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คู่มืออ่านโค้ด Exercise Together สำหรับสอบ</w:t>
      </w:r>
    </w:p>
    <w:p>
      <w:pPr>
        <w:jc w:val="center"/>
      </w:pPr>
      <w:r>
        <w:rPr>
          <w:rFonts w:ascii="Arial" w:hAnsi="Arial" w:eastAsia="Arial"/>
          <w:color w:val="555555"/>
          <w:sz w:val="22"/>
        </w:rPr>
        <w:t>สรุปว่าไฟล์ไหนทำอะไร, flow หลักของแอป, และคำตอบที่ควรรู้สำหรับ Oral Exam / Live Coding</w:t>
      </w:r>
    </w:p>
    <w:tbl>
      <w:tblPr>
        <w:tblW w:type="auto" w:w="0"/>
        <w:tblLook w:firstColumn="1" w:firstRow="1" w:lastColumn="0" w:lastRow="0" w:noHBand="0" w:noVBand="1" w:val="04A0"/>
      </w:tblPr>
      <w:tblGrid>
        <w:gridCol w:w="9360"/>
      </w:tblGrid>
      <w:tr>
        <w:tc>
          <w:tcPr>
            <w:tcW w:type="dxa" w:w="9360"/>
            <w:shd w:fill="F4F6F9"/>
          </w:tcPr>
          <w:p>
            <w:r>
              <w:rPr>
                <w:rFonts w:ascii="Arial" w:hAnsi="Arial"/>
              </w:rPr>
              <w:t>ภาพรวมสั้นที่สุด</w:t>
              <w:br/>
              <w:t>แอปนี้เป็น Standalone iOS App ที่ใช้ SwiftUI + Core Data + Apple Vision เพื่อตรวจท่าบริหารร่างกายแบบ upper-body-only กล้องหรือวิดีโอส่งภาพให้ Vision ตรวจ joint แล้ว PoseEstimator คำนวณมุม/นับ rep/ประเมิน form จากนั้นบันทึกผลลง Core Data และถ้าเป็น live tracking จะบันทึกวิดีโอไปที่ Photos ด้วย หน้าจอ Form และ Compare จะแสดง skeleton เฉพาะ nose/shoulder/elbow/wrist/hip ไม่วาดเท้า ส่วน Compare ใช้วิดีโอ reference เล่นพร้อมกับวิดีโอผู้ใช้ และคำนวณ accuracy แบบทนต่อภาพ mirror จากกล้องหน้าและ timing ที่เหลื่อมเล็กน้อย.</w:t>
            </w:r>
          </w:p>
        </w:tc>
      </w:tr>
    </w:tbl>
    <w:p>
      <w:pPr>
        <w:pStyle w:val="Heading1"/>
      </w:pPr>
      <w:r>
        <w:t>1. โครงสร้างหลักของแอป</w:t>
      </w:r>
    </w:p>
    <w:tbl>
      <w:tblPr>
        <w:tblStyle w:val="TableGrid"/>
        <w:tblW w:type="auto" w:w="0"/>
        <w:tblLayout w:type="fixed"/>
        <w:tblLook w:firstColumn="1" w:firstRow="1" w:lastColumn="0" w:lastRow="0" w:noHBand="0" w:noVBand="1" w:val="04A0"/>
      </w:tblPr>
      <w:tblGrid>
        <w:gridCol w:w="1656"/>
        <w:gridCol w:w="3096"/>
        <w:gridCol w:w="4608"/>
      </w:tblGrid>
      <w:tr>
        <w:tc>
          <w:tcPr>
            <w:tcW w:type="dxa" w:w="3120"/>
            <w:vAlign w:val="top"/>
            <w:shd w:fill="E8EEF5"/>
          </w:tcPr>
          <w:p>
            <w:pPr>
              <w:spacing w:after="0"/>
            </w:pPr>
            <w:r>
              <w:rPr>
                <w:rFonts w:ascii="Arial" w:hAnsi="Arial"/>
              </w:rPr>
            </w:r>
            <w:r>
              <w:rPr>
                <w:rFonts w:ascii="Arial" w:hAnsi="Arial" w:eastAsia="Arial"/>
                <w:b/>
                <w:color w:val="0B2545"/>
                <w:sz w:val="18"/>
              </w:rPr>
              <w:t>ส่วน</w:t>
            </w:r>
          </w:p>
        </w:tc>
        <w:tc>
          <w:tcPr>
            <w:tcW w:type="dxa" w:w="3120"/>
            <w:vAlign w:val="top"/>
            <w:shd w:fill="E8EEF5"/>
          </w:tcPr>
          <w:p>
            <w:pPr>
              <w:spacing w:after="0"/>
            </w:pPr>
            <w:r>
              <w:rPr>
                <w:rFonts w:ascii="Arial" w:hAnsi="Arial"/>
              </w:rPr>
            </w:r>
            <w:r>
              <w:rPr>
                <w:rFonts w:ascii="Arial" w:hAnsi="Arial" w:eastAsia="Arial"/>
                <w:b/>
                <w:color w:val="0B2545"/>
                <w:sz w:val="18"/>
              </w:rPr>
              <w:t>ไฟล์หลัก</w:t>
            </w:r>
          </w:p>
        </w:tc>
        <w:tc>
          <w:tcPr>
            <w:tcW w:type="dxa" w:w="3120"/>
            <w:vAlign w:val="top"/>
            <w:shd w:fill="E8EEF5"/>
          </w:tcPr>
          <w:p>
            <w:pPr>
              <w:spacing w:after="0"/>
            </w:pPr>
            <w:r>
              <w:rPr>
                <w:rFonts w:ascii="Arial" w:hAnsi="Arial"/>
              </w:rPr>
            </w:r>
            <w:r>
              <w:rPr>
                <w:rFonts w:ascii="Arial" w:hAnsi="Arial" w:eastAsia="Arial"/>
                <w:b/>
                <w:color w:val="0B2545"/>
                <w:sz w:val="18"/>
              </w:rPr>
              <w:t>หน้าที่</w:t>
            </w:r>
          </w:p>
        </w:tc>
      </w:tr>
      <w:tr>
        <w:tc>
          <w:tcPr>
            <w:tcW w:type="dxa" w:w="1656"/>
            <w:vAlign w:val="top"/>
          </w:tcPr>
          <w:p>
            <w:pPr>
              <w:spacing w:after="0"/>
            </w:pPr>
            <w:r>
              <w:rPr>
                <w:rFonts w:ascii="Arial" w:hAnsi="Arial"/>
              </w:rPr>
            </w:r>
            <w:r>
              <w:rPr>
                <w:rFonts w:ascii="Arial" w:hAnsi="Arial" w:eastAsia="Arial"/>
                <w:b w:val="0"/>
                <w:sz w:val="18"/>
              </w:rPr>
              <w:t>App / Tab</w:t>
            </w:r>
          </w:p>
        </w:tc>
        <w:tc>
          <w:tcPr>
            <w:tcW w:type="dxa" w:w="3096"/>
            <w:vAlign w:val="top"/>
          </w:tcPr>
          <w:p>
            <w:pPr>
              <w:spacing w:after="0"/>
            </w:pPr>
            <w:r>
              <w:rPr>
                <w:rFonts w:ascii="Arial" w:hAnsi="Arial"/>
              </w:rPr>
            </w:r>
            <w:r>
              <w:rPr>
                <w:rFonts w:ascii="Arial" w:hAnsi="Arial" w:eastAsia="Arial"/>
                <w:b w:val="0"/>
                <w:sz w:val="18"/>
              </w:rPr>
              <w:t>ContentView.swift</w:t>
            </w:r>
          </w:p>
        </w:tc>
        <w:tc>
          <w:tcPr>
            <w:tcW w:type="dxa" w:w="4608"/>
            <w:vAlign w:val="top"/>
          </w:tcPr>
          <w:p>
            <w:r>
              <w:rPr>
                <w:rFonts w:ascii="Arial" w:hAnsi="Arial"/>
              </w:rPr>
              <w:t>ควบคุม bottom tab, เก็บ AppNavigationState, ส่ง exercise ไป Form และส่ง reference video ไป Compare</w:t>
            </w:r>
          </w:p>
        </w:tc>
      </w:tr>
      <w:tr>
        <w:tc>
          <w:tcPr>
            <w:tcW w:type="dxa" w:w="1656"/>
            <w:vAlign w:val="top"/>
          </w:tcPr>
          <w:p>
            <w:pPr>
              <w:spacing w:after="0"/>
            </w:pPr>
            <w:r>
              <w:rPr>
                <w:rFonts w:ascii="Arial" w:hAnsi="Arial"/>
              </w:rPr>
            </w:r>
            <w:r>
              <w:rPr>
                <w:rFonts w:ascii="Arial" w:hAnsi="Arial" w:eastAsia="Arial"/>
                <w:b w:val="0"/>
                <w:sz w:val="18"/>
              </w:rPr>
              <w:t>Library</w:t>
            </w:r>
          </w:p>
        </w:tc>
        <w:tc>
          <w:tcPr>
            <w:tcW w:type="dxa" w:w="3096"/>
            <w:vAlign w:val="top"/>
          </w:tcPr>
          <w:p>
            <w:pPr>
              <w:spacing w:after="0"/>
            </w:pPr>
            <w:r>
              <w:rPr>
                <w:rFonts w:ascii="Arial" w:hAnsi="Arial"/>
              </w:rPr>
            </w:r>
            <w:r>
              <w:rPr>
                <w:rFonts w:ascii="Arial" w:hAnsi="Arial" w:eastAsia="Arial"/>
                <w:b w:val="0"/>
                <w:sz w:val="18"/>
              </w:rPr>
              <w:t>Libraryview.swift, ExerciseDetailView.swift</w:t>
            </w:r>
          </w:p>
        </w:tc>
        <w:tc>
          <w:tcPr>
            <w:tcW w:type="dxa" w:w="4608"/>
            <w:vAlign w:val="top"/>
          </w:tcPr>
          <w:p>
            <w:pPr>
              <w:spacing w:after="0"/>
            </w:pPr>
            <w:r>
              <w:rPr>
                <w:rFonts w:ascii="Arial" w:hAnsi="Arial"/>
              </w:rPr>
            </w:r>
            <w:r>
              <w:rPr>
                <w:rFonts w:ascii="Arial" w:hAnsi="Arial" w:eastAsia="Arial"/>
                <w:b w:val="0"/>
                <w:sz w:val="18"/>
              </w:rPr>
              <w:t>แสดงรายการท่า, เปิด Form Analysis, และ Watch Reference ไปที่ Compare</w:t>
            </w:r>
          </w:p>
        </w:tc>
      </w:tr>
      <w:tr>
        <w:tc>
          <w:tcPr>
            <w:tcW w:type="dxa" w:w="1656"/>
            <w:vAlign w:val="top"/>
          </w:tcPr>
          <w:p>
            <w:pPr>
              <w:spacing w:after="0"/>
            </w:pPr>
            <w:r>
              <w:rPr>
                <w:rFonts w:ascii="Arial" w:hAnsi="Arial"/>
              </w:rPr>
            </w:r>
            <w:r>
              <w:rPr>
                <w:rFonts w:ascii="Arial" w:hAnsi="Arial" w:eastAsia="Arial"/>
                <w:b w:val="0"/>
                <w:sz w:val="18"/>
              </w:rPr>
              <w:t>Form Analysis</w:t>
            </w:r>
          </w:p>
        </w:tc>
        <w:tc>
          <w:tcPr>
            <w:tcW w:type="dxa" w:w="3096"/>
            <w:vAlign w:val="top"/>
          </w:tcPr>
          <w:p>
            <w:pPr>
              <w:spacing w:after="0"/>
            </w:pPr>
            <w:r>
              <w:rPr>
                <w:rFonts w:ascii="Arial" w:hAnsi="Arial"/>
              </w:rPr>
            </w:r>
            <w:r>
              <w:rPr>
                <w:rFonts w:ascii="Arial" w:hAnsi="Arial" w:eastAsia="Arial"/>
                <w:b w:val="0"/>
                <w:sz w:val="18"/>
              </w:rPr>
              <w:t>FormanalysisView.swift</w:t>
            </w:r>
          </w:p>
        </w:tc>
        <w:tc>
          <w:tcPr>
            <w:tcW w:type="dxa" w:w="4608"/>
            <w:vAlign w:val="top"/>
          </w:tcPr>
          <w:p>
            <w:r>
              <w:rPr>
                <w:rFonts w:ascii="Arial" w:hAnsi="Arial"/>
              </w:rPr>
              <w:t>เลือก exercise, เริ่ม/หยุด tracking, แสดงกล้อง/วิดีโอพร้อม upper-body skeleton, บันทึกผลลง Core Data</w:t>
            </w:r>
          </w:p>
        </w:tc>
      </w:tr>
      <w:tr>
        <w:tc>
          <w:tcPr>
            <w:tcW w:type="dxa" w:w="1656"/>
            <w:vAlign w:val="top"/>
          </w:tcPr>
          <w:p>
            <w:pPr>
              <w:spacing w:after="0"/>
            </w:pPr>
            <w:r>
              <w:rPr>
                <w:rFonts w:ascii="Arial" w:hAnsi="Arial"/>
              </w:rPr>
            </w:r>
            <w:r>
              <w:rPr>
                <w:rFonts w:ascii="Arial" w:hAnsi="Arial" w:eastAsia="Arial"/>
                <w:b w:val="0"/>
                <w:sz w:val="18"/>
              </w:rPr>
              <w:t>Pose Detection</w:t>
            </w:r>
          </w:p>
        </w:tc>
        <w:tc>
          <w:tcPr>
            <w:tcW w:type="dxa" w:w="3096"/>
            <w:vAlign w:val="top"/>
          </w:tcPr>
          <w:p>
            <w:pPr>
              <w:spacing w:after="0"/>
            </w:pPr>
            <w:r>
              <w:rPr>
                <w:rFonts w:ascii="Arial" w:hAnsi="Arial"/>
              </w:rPr>
            </w:r>
            <w:r>
              <w:rPr>
                <w:rFonts w:ascii="Arial" w:hAnsi="Arial" w:eastAsia="Arial"/>
                <w:b w:val="0"/>
                <w:sz w:val="18"/>
              </w:rPr>
              <w:t>PoseEstimator.swift</w:t>
            </w:r>
          </w:p>
        </w:tc>
        <w:tc>
          <w:tcPr>
            <w:tcW w:type="dxa" w:w="4608"/>
            <w:vAlign w:val="top"/>
          </w:tcPr>
          <w:p>
            <w:pPr>
              <w:spacing w:after="0"/>
            </w:pPr>
            <w:r>
              <w:rPr>
                <w:rFonts w:ascii="Arial" w:hAnsi="Arial"/>
              </w:rPr>
            </w:r>
            <w:r>
              <w:rPr>
                <w:rFonts w:ascii="Arial" w:hAnsi="Arial" w:eastAsia="Arial"/>
                <w:b w:val="0"/>
                <w:sz w:val="18"/>
              </w:rPr>
              <w:t>ใช้ Vision ตรวจ joint, validate confidence, คำนวณ angle, นับ rep</w:t>
            </w:r>
          </w:p>
        </w:tc>
      </w:tr>
      <w:tr>
        <w:tc>
          <w:tcPr>
            <w:tcW w:type="dxa" w:w="1656"/>
            <w:vAlign w:val="top"/>
          </w:tcPr>
          <w:p>
            <w:pPr>
              <w:spacing w:after="0"/>
            </w:pPr>
            <w:r>
              <w:rPr>
                <w:rFonts w:ascii="Arial" w:hAnsi="Arial"/>
              </w:rPr>
            </w:r>
            <w:r>
              <w:rPr>
                <w:rFonts w:ascii="Arial" w:hAnsi="Arial" w:eastAsia="Arial"/>
                <w:b w:val="0"/>
                <w:sz w:val="18"/>
              </w:rPr>
              <w:t>Camera</w:t>
            </w:r>
          </w:p>
        </w:tc>
        <w:tc>
          <w:tcPr>
            <w:tcW w:type="dxa" w:w="3096"/>
            <w:vAlign w:val="top"/>
          </w:tcPr>
          <w:p>
            <w:pPr>
              <w:spacing w:after="0"/>
            </w:pPr>
            <w:r>
              <w:rPr>
                <w:rFonts w:ascii="Arial" w:hAnsi="Arial"/>
              </w:rPr>
            </w:r>
            <w:r>
              <w:rPr>
                <w:rFonts w:ascii="Arial" w:hAnsi="Arial" w:eastAsia="Arial"/>
                <w:b w:val="0"/>
                <w:sz w:val="18"/>
              </w:rPr>
              <w:t>CameraViewController.swift, CameraViewWrapper.swift, CameraView.swift</w:t>
            </w:r>
          </w:p>
        </w:tc>
        <w:tc>
          <w:tcPr>
            <w:tcW w:type="dxa" w:w="4608"/>
            <w:vAlign w:val="top"/>
          </w:tcPr>
          <w:p>
            <w:pPr>
              <w:spacing w:after="0"/>
            </w:pPr>
            <w:r>
              <w:rPr>
                <w:rFonts w:ascii="Arial" w:hAnsi="Arial"/>
              </w:rPr>
            </w:r>
            <w:r>
              <w:rPr>
                <w:rFonts w:ascii="Arial" w:hAnsi="Arial" w:eastAsia="Arial"/>
                <w:b w:val="0"/>
                <w:sz w:val="18"/>
              </w:rPr>
              <w:t>ตั้งค่ากล้องหน้า, preview, ส่ง frame ให้ PoseEstimator, record video</w:t>
            </w:r>
          </w:p>
        </w:tc>
      </w:tr>
      <w:tr>
        <w:tc>
          <w:tcPr>
            <w:tcW w:type="dxa" w:w="1656"/>
            <w:vAlign w:val="top"/>
          </w:tcPr>
          <w:p>
            <w:pPr>
              <w:spacing w:after="0"/>
            </w:pPr>
            <w:r>
              <w:rPr>
                <w:rFonts w:ascii="Arial" w:hAnsi="Arial"/>
              </w:rPr>
            </w:r>
            <w:r>
              <w:rPr>
                <w:rFonts w:ascii="Arial" w:hAnsi="Arial" w:eastAsia="Arial"/>
                <w:b w:val="0"/>
                <w:sz w:val="18"/>
              </w:rPr>
              <w:t>Photo Save</w:t>
            </w:r>
          </w:p>
        </w:tc>
        <w:tc>
          <w:tcPr>
            <w:tcW w:type="dxa" w:w="3096"/>
            <w:vAlign w:val="top"/>
          </w:tcPr>
          <w:p>
            <w:pPr>
              <w:spacing w:after="0"/>
            </w:pPr>
            <w:r>
              <w:rPr>
                <w:rFonts w:ascii="Arial" w:hAnsi="Arial"/>
              </w:rPr>
            </w:r>
            <w:r>
              <w:rPr>
                <w:rFonts w:ascii="Arial" w:hAnsi="Arial" w:eastAsia="Arial"/>
                <w:b w:val="0"/>
                <w:sz w:val="18"/>
              </w:rPr>
              <w:t>CameraRecordingManager.swift</w:t>
            </w:r>
          </w:p>
        </w:tc>
        <w:tc>
          <w:tcPr>
            <w:tcW w:type="dxa" w:w="4608"/>
            <w:vAlign w:val="top"/>
          </w:tcPr>
          <w:p>
            <w:pPr>
              <w:spacing w:after="0"/>
            </w:pPr>
            <w:r>
              <w:rPr>
                <w:rFonts w:ascii="Arial" w:hAnsi="Arial"/>
              </w:rPr>
            </w:r>
            <w:r>
              <w:rPr>
                <w:rFonts w:ascii="Arial" w:hAnsi="Arial" w:eastAsia="Arial"/>
                <w:b w:val="0"/>
                <w:sz w:val="18"/>
              </w:rPr>
              <w:t>เริ่ม/หยุด recording และ save video เข้า Photos</w:t>
            </w:r>
          </w:p>
        </w:tc>
      </w:tr>
      <w:tr>
        <w:tc>
          <w:tcPr>
            <w:tcW w:type="dxa" w:w="1656"/>
            <w:vAlign w:val="top"/>
          </w:tcPr>
          <w:p>
            <w:pPr>
              <w:spacing w:after="0"/>
            </w:pPr>
            <w:r>
              <w:rPr>
                <w:rFonts w:ascii="Arial" w:hAnsi="Arial"/>
              </w:rPr>
            </w:r>
            <w:r>
              <w:rPr>
                <w:rFonts w:ascii="Arial" w:hAnsi="Arial" w:eastAsia="Arial"/>
                <w:b w:val="0"/>
                <w:sz w:val="18"/>
              </w:rPr>
              <w:t>Compare</w:t>
            </w:r>
          </w:p>
        </w:tc>
        <w:tc>
          <w:tcPr>
            <w:tcW w:type="dxa" w:w="3096"/>
            <w:vAlign w:val="top"/>
          </w:tcPr>
          <w:p>
            <w:pPr>
              <w:spacing w:after="0"/>
            </w:pPr>
            <w:r>
              <w:rPr>
                <w:rFonts w:ascii="Arial" w:hAnsi="Arial"/>
              </w:rPr>
            </w:r>
            <w:r>
              <w:rPr>
                <w:rFonts w:ascii="Arial" w:hAnsi="Arial" w:eastAsia="Arial"/>
                <w:b w:val="0"/>
                <w:sz w:val="18"/>
              </w:rPr>
              <w:t>Compareview.swift, CompareAccuracyAnalyzer.swift</w:t>
            </w:r>
          </w:p>
        </w:tc>
        <w:tc>
          <w:tcPr>
            <w:tcW w:type="dxa" w:w="4608"/>
            <w:vAlign w:val="top"/>
          </w:tcPr>
          <w:p>
            <w:r>
              <w:rPr>
                <w:rFonts w:ascii="Arial" w:hAnsi="Arial"/>
              </w:rPr>
              <w:t>แสดง expert reference + user upload, เล่นพร้อมกัน, ซ้อน skeleton overlay, แล้วคำนวณ accuracy</w:t>
            </w:r>
          </w:p>
        </w:tc>
      </w:tr>
      <w:tr>
        <w:tc>
          <w:tcPr>
            <w:tcW w:type="dxa" w:w="1656"/>
            <w:vAlign w:val="top"/>
          </w:tcPr>
          <w:p>
            <w:pPr>
              <w:spacing w:after="0"/>
            </w:pPr>
            <w:r>
              <w:rPr>
                <w:rFonts w:ascii="Arial" w:hAnsi="Arial"/>
              </w:rPr>
            </w:r>
            <w:r>
              <w:rPr>
                <w:rFonts w:ascii="Arial" w:hAnsi="Arial" w:eastAsia="Arial"/>
                <w:b w:val="0"/>
                <w:sz w:val="18"/>
              </w:rPr>
              <w:t>Data</w:t>
            </w:r>
          </w:p>
        </w:tc>
        <w:tc>
          <w:tcPr>
            <w:tcW w:type="dxa" w:w="3096"/>
            <w:vAlign w:val="top"/>
          </w:tcPr>
          <w:p>
            <w:pPr>
              <w:spacing w:after="0"/>
            </w:pPr>
            <w:r>
              <w:rPr>
                <w:rFonts w:ascii="Arial" w:hAnsi="Arial"/>
              </w:rPr>
            </w:r>
            <w:r>
              <w:rPr>
                <w:rFonts w:ascii="Arial" w:hAnsi="Arial" w:eastAsia="Arial"/>
                <w:b w:val="0"/>
                <w:sz w:val="18"/>
              </w:rPr>
              <w:t>Persistence.swift, ExerciseSeeder.swift, xcdatamodel</w:t>
            </w:r>
          </w:p>
        </w:tc>
        <w:tc>
          <w:tcPr>
            <w:tcW w:type="dxa" w:w="4608"/>
            <w:vAlign w:val="top"/>
          </w:tcPr>
          <w:p>
            <w:pPr>
              <w:spacing w:after="0"/>
            </w:pPr>
            <w:r>
              <w:rPr>
                <w:rFonts w:ascii="Arial" w:hAnsi="Arial"/>
              </w:rPr>
            </w:r>
            <w:r>
              <w:rPr>
                <w:rFonts w:ascii="Arial" w:hAnsi="Arial" w:eastAsia="Arial"/>
                <w:b w:val="0"/>
                <w:sz w:val="18"/>
              </w:rPr>
              <w:t>Core Data stack, seed exercise, ล้าง mock data เก่า</w:t>
            </w:r>
          </w:p>
        </w:tc>
      </w:tr>
      <w:tr>
        <w:tc>
          <w:tcPr>
            <w:tcW w:type="dxa" w:w="1656"/>
          </w:tcPr>
          <w:p>
            <w:r>
              <w:rPr>
                <w:rFonts w:ascii="Arial" w:hAnsi="Arial"/>
              </w:rPr>
              <w:t>Shared Overlay</w:t>
            </w:r>
          </w:p>
        </w:tc>
        <w:tc>
          <w:tcPr>
            <w:tcW w:type="dxa" w:w="3096"/>
          </w:tcPr>
          <w:p>
            <w:r>
              <w:rPr>
                <w:rFonts w:ascii="Arial" w:hAnsi="Arial"/>
              </w:rPr>
              <w:t>Designsystem.swift</w:t>
            </w:r>
          </w:p>
        </w:tc>
        <w:tc>
          <w:tcPr>
            <w:tcW w:type="dxa" w:w="4608"/>
          </w:tcPr>
          <w:p>
            <w:r>
              <w:rPr>
                <w:rFonts w:ascii="Arial" w:hAnsi="Arial"/>
              </w:rPr>
              <w:t>UpperBodySkeletonOverlay วาดเฉพาะ upper-body joints เพื่อใช้ร่วมกันทั้ง Form และ Compare</w:t>
            </w:r>
          </w:p>
        </w:tc>
      </w:tr>
    </w:tbl>
    <w:p/>
    <w:p>
      <w:pPr>
        <w:pStyle w:val="Heading1"/>
      </w:pPr>
      <w:r>
        <w:t>2. Flow ที่ควรอธิบายให้ได้</w:t>
      </w:r>
    </w:p>
    <w:p>
      <w:pPr>
        <w:pStyle w:val="Heading2"/>
      </w:pPr>
      <w:r>
        <w:t>2.1 เปิดแอปและเปลี่ยนหน้า</w:t>
      </w:r>
    </w:p>
    <w:p>
      <w:pPr>
        <w:pStyle w:val="ListNumber"/>
        <w:spacing w:after="60"/>
      </w:pPr>
      <w:r>
        <w:rPr>
          <w:rFonts w:ascii="Arial" w:hAnsi="Arial" w:eastAsia="Arial"/>
          <w:sz w:val="21"/>
        </w:rPr>
        <w:t>Exercise_TogetherApp.swift สร้าง PersistenceController และ inject managedObjectContext ให้ทั้งแอป</w:t>
      </w:r>
    </w:p>
    <w:p>
      <w:pPr>
        <w:pStyle w:val="ListNumber"/>
        <w:spacing w:after="60"/>
      </w:pPr>
      <w:r>
        <w:rPr>
          <w:rFonts w:ascii="Arial" w:hAnsi="Arial" w:eastAsia="Arial"/>
          <w:sz w:val="21"/>
        </w:rPr>
        <w:t>ContentView.swift สร้าง TabView 4 หน้า: Dashboard, Library, Form, Compare</w:t>
      </w:r>
    </w:p>
    <w:p>
      <w:pPr>
        <w:pStyle w:val="ListNumber"/>
        <w:spacing w:after="60"/>
      </w:pPr>
      <w:r>
        <w:t>AppNavigationState เก็บ selectedTab, exercise ที่จะส่งไป Form Analysis, และข้อมูล reference video ที่จะส่งไป Compare</w:t>
      </w:r>
    </w:p>
    <w:p>
      <w:pPr>
        <w:pStyle w:val="ListNumber"/>
        <w:spacing w:after="60"/>
      </w:pPr>
      <w:r>
        <w:rPr>
          <w:rFonts w:ascii="Arial" w:hAnsi="Arial" w:eastAsia="Arial"/>
          <w:sz w:val="21"/>
        </w:rPr>
        <w:t>เมื่อกด Watch Reference จาก Library จะเรียก openCompare(...) ทำให้ selectedTab เปลี่ยนเป็น .compare</w:t>
      </w:r>
    </w:p>
    <w:p>
      <w:pPr>
        <w:pStyle w:val="Heading2"/>
      </w:pPr>
      <w:r>
        <w:t>2.2 Start Form Analysis</w:t>
      </w:r>
    </w:p>
    <w:p>
      <w:pPr>
        <w:pStyle w:val="ListNumber"/>
        <w:spacing w:after="60"/>
      </w:pPr>
      <w:r>
        <w:rPr>
          <w:rFonts w:ascii="Arial" w:hAnsi="Arial" w:eastAsia="Arial"/>
          <w:sz w:val="21"/>
        </w:rPr>
        <w:t>ExerciseDetailView กด Start Form Analysis แล้วเปิด FormAnalysisView(initialExercise: ...)</w:t>
      </w:r>
    </w:p>
    <w:p>
      <w:pPr>
        <w:pStyle w:val="ListNumber"/>
        <w:spacing w:after="60"/>
      </w:pPr>
      <w:r>
        <w:rPr>
          <w:rFonts w:ascii="Arial" w:hAnsi="Arial" w:eastAsia="Arial"/>
          <w:sz w:val="21"/>
        </w:rPr>
        <w:t>FormanalysisView ตรวจว่า selectedExercise อยู่ใน supportedExercises ถ้าไม่ใช่จะ reset เป็น Push-Ups</w:t>
      </w:r>
    </w:p>
    <w:p>
      <w:pPr>
        <w:pStyle w:val="ListNumber"/>
        <w:spacing w:after="60"/>
      </w:pPr>
      <w:r>
        <w:rPr>
          <w:rFonts w:ascii="Arial" w:hAnsi="Arial" w:eastAsia="Arial"/>
          <w:sz w:val="21"/>
        </w:rPr>
        <w:t>กด START TRACKING แล้ว toggleTracking() จะสั่ง poseEstimator.startCount()</w:t>
      </w:r>
    </w:p>
    <w:p>
      <w:pPr>
        <w:pStyle w:val="ListNumber"/>
        <w:spacing w:after="60"/>
      </w:pPr>
      <w:r>
        <w:rPr>
          <w:rFonts w:ascii="Arial" w:hAnsi="Arial" w:eastAsia="Arial"/>
          <w:sz w:val="21"/>
        </w:rPr>
        <w:t>ถ้าเป็น live camera จะสั่ง recordingManager.startRecording() เพื่อ record video</w:t>
      </w:r>
    </w:p>
    <w:p>
      <w:pPr>
        <w:pStyle w:val="ListNumber"/>
        <w:spacing w:after="60"/>
      </w:pPr>
      <w:r>
        <w:t>ถ้าเป็น uploaded video จะสั่ง videoProcessor.play() เพื่ออ่าน frame จากวิดีโอแทนกล้อง และแสดง skeleton เฉพาะ upper body บนวิดีโอ</w:t>
      </w:r>
    </w:p>
    <w:p>
      <w:pPr>
        <w:pStyle w:val="ListNumber"/>
        <w:spacing w:after="60"/>
      </w:pPr>
      <w:r>
        <w:rPr>
          <w:rFonts w:ascii="Arial" w:hAnsi="Arial" w:eastAsia="Arial"/>
          <w:sz w:val="21"/>
        </w:rPr>
        <w:t>กด STOP TRACKING แล้วบันทึกผลด้วย saveAnalysisResult() และหยุด recording/video</w:t>
      </w:r>
    </w:p>
    <w:p>
      <w:pPr>
        <w:pStyle w:val="Heading2"/>
      </w:pPr>
      <w:r>
        <w:t>2.3 Watch Reference และ Compare</w:t>
      </w:r>
    </w:p>
    <w:p>
      <w:pPr>
        <w:pStyle w:val="ListNumber"/>
        <w:spacing w:after="60"/>
      </w:pPr>
      <w:r>
        <w:rPr>
          <w:rFonts w:ascii="Arial" w:hAnsi="Arial" w:eastAsia="Arial"/>
          <w:sz w:val="21"/>
        </w:rPr>
        <w:t>ExerciseDetailView ตรวจว่ามี reference video หรือไม่ผ่าน ReferenceVideoLibrary.url(for: exercise.imageName)</w:t>
      </w:r>
    </w:p>
    <w:p>
      <w:pPr>
        <w:pStyle w:val="ListNumber"/>
        <w:spacing w:after="60"/>
      </w:pPr>
      <w:r>
        <w:rPr>
          <w:rFonts w:ascii="Arial" w:hAnsi="Arial" w:eastAsia="Arial"/>
          <w:sz w:val="21"/>
        </w:rPr>
        <w:t>ถ้ามี จะเรียก appNavigation.openCompare(referenceVideoName: ..., referenceTitle: ...)</w:t>
      </w:r>
    </w:p>
    <w:p>
      <w:pPr>
        <w:pStyle w:val="ListNumber"/>
        <w:spacing w:after="60"/>
      </w:pPr>
      <w:r>
        <w:rPr>
          <w:rFonts w:ascii="Arial" w:hAnsi="Arial" w:eastAsia="Arial"/>
          <w:sz w:val="21"/>
        </w:rPr>
        <w:t>CompareView โหลดวิดีโอ reference เข้า Expert Reference อัตโนมัติ</w:t>
      </w:r>
    </w:p>
    <w:p>
      <w:pPr>
        <w:pStyle w:val="ListNumber"/>
      </w:pPr>
      <w:r>
        <w:t>UpperBodySkeletonOverlay เป็นตัวช่วยโชว์ skeleton บนวิดีโอทั้งสองฝั่ง เพื่อให้เห็นว่าแอปจับเฉพาะ upper body และไม่พึ่ง lower-body joints</w:t>
      </w:r>
    </w:p>
    <w:p>
      <w:pPr>
        <w:pStyle w:val="ListNumber"/>
        <w:spacing w:after="60"/>
      </w:pPr>
      <w:r>
        <w:rPr>
          <w:rFonts w:ascii="Arial" w:hAnsi="Arial" w:eastAsia="Arial"/>
          <w:sz w:val="21"/>
        </w:rPr>
        <w:t>Expert Reference ถูก lock ไม่ให้ upload เพราะต้องเป็น reference มาตรฐาน</w:t>
      </w:r>
    </w:p>
    <w:p>
      <w:pPr>
        <w:pStyle w:val="ListNumber"/>
        <w:spacing w:after="60"/>
      </w:pPr>
      <w:r>
        <w:rPr>
          <w:rFonts w:ascii="Arial" w:hAnsi="Arial" w:eastAsia="Arial"/>
          <w:sz w:val="21"/>
        </w:rPr>
        <w:t>User Recording ว่างจนกว่าผู้ใช้จะ upload video</w:t>
      </w:r>
    </w:p>
    <w:p>
      <w:pPr>
        <w:pStyle w:val="ListNumber"/>
        <w:spacing w:after="60"/>
      </w:pPr>
      <w:r>
        <w:t>เมื่อมีทั้ง expertVideoURL และ userVideoURL จะเรียก CompareAccuracyAnalyzer.analyze(...) และปุ่ม play กลางจะเล่น expert/user พร้อมกัน</w:t>
      </w:r>
    </w:p>
    <w:p>
      <w:pPr>
        <w:pStyle w:val="Heading1"/>
      </w:pPr>
      <w:r>
        <w:t>3. PoseEstimator.swift: หัวใจของ Apple Vision</w:t>
      </w:r>
    </w:p>
    <w:p>
      <w:pPr>
        <w:spacing w:after="120"/>
      </w:pPr>
      <w:r>
        <w:rPr>
          <w:rFonts w:ascii="Arial" w:hAnsi="Arial" w:eastAsia="Arial"/>
          <w:sz w:val="21"/>
        </w:rPr>
        <w:t>ไฟล์นี้เป็นตัวกลางระหว่างกล้อง/วิดีโอกับ logic วิเคราะห์ท่า ใช้ VNDetectHumanBodyPoseRequest เพื่อหา joint ของร่างกาย</w:t>
      </w:r>
    </w:p>
    <w:tbl>
      <w:tblPr>
        <w:tblStyle w:val="TableGrid"/>
        <w:tblW w:type="auto" w:w="0"/>
        <w:tblLayout w:type="fixed"/>
        <w:tblLook w:firstColumn="1" w:firstRow="1" w:lastColumn="0" w:lastRow="0" w:noHBand="0" w:noVBand="1" w:val="04A0"/>
      </w:tblPr>
      <w:tblGrid>
        <w:gridCol w:w="2232"/>
        <w:gridCol w:w="3960"/>
        <w:gridCol w:w="3168"/>
      </w:tblGrid>
      <w:tr>
        <w:tc>
          <w:tcPr>
            <w:tcW w:type="dxa" w:w="3120"/>
            <w:vAlign w:val="top"/>
            <w:shd w:fill="E8EEF5"/>
          </w:tcPr>
          <w:p>
            <w:pPr>
              <w:spacing w:after="0"/>
            </w:pPr>
            <w:r>
              <w:rPr>
                <w:rFonts w:ascii="Arial" w:hAnsi="Arial"/>
              </w:rPr>
            </w:r>
            <w:r>
              <w:rPr>
                <w:rFonts w:ascii="Arial" w:hAnsi="Arial" w:eastAsia="Arial"/>
                <w:b/>
                <w:color w:val="0B2545"/>
                <w:sz w:val="18"/>
              </w:rPr>
              <w:t>โค้ด/ฟังก์ชัน</w:t>
            </w:r>
          </w:p>
        </w:tc>
        <w:tc>
          <w:tcPr>
            <w:tcW w:type="dxa" w:w="3120"/>
            <w:vAlign w:val="top"/>
            <w:shd w:fill="E8EEF5"/>
          </w:tcPr>
          <w:p>
            <w:pPr>
              <w:spacing w:after="0"/>
            </w:pPr>
            <w:r>
              <w:rPr>
                <w:rFonts w:ascii="Arial" w:hAnsi="Arial"/>
              </w:rPr>
            </w:r>
            <w:r>
              <w:rPr>
                <w:rFonts w:ascii="Arial" w:hAnsi="Arial" w:eastAsia="Arial"/>
                <w:b/>
                <w:color w:val="0B2545"/>
                <w:sz w:val="18"/>
              </w:rPr>
              <w:t>ทำอะไร</w:t>
            </w:r>
          </w:p>
        </w:tc>
        <w:tc>
          <w:tcPr>
            <w:tcW w:type="dxa" w:w="3120"/>
            <w:vAlign w:val="top"/>
            <w:shd w:fill="E8EEF5"/>
          </w:tcPr>
          <w:p>
            <w:pPr>
              <w:spacing w:after="0"/>
            </w:pPr>
            <w:r>
              <w:rPr>
                <w:rFonts w:ascii="Arial" w:hAnsi="Arial"/>
              </w:rPr>
            </w:r>
            <w:r>
              <w:rPr>
                <w:rFonts w:ascii="Arial" w:hAnsi="Arial" w:eastAsia="Arial"/>
                <w:b/>
                <w:color w:val="0B2545"/>
                <w:sz w:val="18"/>
              </w:rPr>
              <w:t>ตอบตอนสอบ</w:t>
            </w:r>
          </w:p>
        </w:tc>
      </w:tr>
      <w:tr>
        <w:tc>
          <w:tcPr>
            <w:tcW w:type="dxa" w:w="2232"/>
            <w:vAlign w:val="top"/>
          </w:tcPr>
          <w:p>
            <w:pPr>
              <w:spacing w:after="0"/>
            </w:pPr>
            <w:r>
              <w:rPr>
                <w:rFonts w:ascii="Arial" w:hAnsi="Arial"/>
              </w:rPr>
            </w:r>
            <w:r>
              <w:rPr>
                <w:rFonts w:ascii="Arial" w:hAnsi="Arial" w:eastAsia="Arial"/>
                <w:b w:val="0"/>
                <w:sz w:val="18"/>
              </w:rPr>
              <w:t>processFrame(...)</w:t>
            </w:r>
          </w:p>
        </w:tc>
        <w:tc>
          <w:tcPr>
            <w:tcW w:type="dxa" w:w="3960"/>
            <w:vAlign w:val="top"/>
          </w:tcPr>
          <w:p>
            <w:pPr>
              <w:spacing w:after="0"/>
            </w:pPr>
            <w:r>
              <w:rPr>
                <w:rFonts w:ascii="Arial" w:hAnsi="Arial"/>
              </w:rPr>
            </w:r>
            <w:r>
              <w:rPr>
                <w:rFonts w:ascii="Arial" w:hAnsi="Arial" w:eastAsia="Arial"/>
                <w:b w:val="0"/>
                <w:sz w:val="18"/>
              </w:rPr>
              <w:t>รับ CMSampleBuffer จากกล้องหรือวิดีโอ แล้วส่งให้ VNSequenceRequestHandler.perform</w:t>
            </w:r>
          </w:p>
        </w:tc>
        <w:tc>
          <w:tcPr>
            <w:tcW w:type="dxa" w:w="3168"/>
            <w:vAlign w:val="top"/>
          </w:tcPr>
          <w:p>
            <w:pPr>
              <w:spacing w:after="0"/>
            </w:pPr>
            <w:r>
              <w:rPr>
                <w:rFonts w:ascii="Arial" w:hAnsi="Arial"/>
              </w:rPr>
            </w:r>
            <w:r>
              <w:rPr>
                <w:rFonts w:ascii="Arial" w:hAnsi="Arial" w:eastAsia="Arial"/>
                <w:b w:val="0"/>
                <w:sz w:val="18"/>
              </w:rPr>
              <w:t>นี่คือจุดที่ frame เข้า Apple Vision</w:t>
            </w:r>
          </w:p>
        </w:tc>
      </w:tr>
      <w:tr>
        <w:tc>
          <w:tcPr>
            <w:tcW w:type="dxa" w:w="2232"/>
            <w:vAlign w:val="top"/>
          </w:tcPr>
          <w:p>
            <w:pPr>
              <w:spacing w:after="0"/>
            </w:pPr>
            <w:r>
              <w:rPr>
                <w:rFonts w:ascii="Arial" w:hAnsi="Arial"/>
              </w:rPr>
            </w:r>
            <w:r>
              <w:rPr>
                <w:rFonts w:ascii="Arial" w:hAnsi="Arial" w:eastAsia="Arial"/>
                <w:b w:val="0"/>
                <w:sz w:val="18"/>
              </w:rPr>
              <w:t>detectedBodyPose(...)</w:t>
            </w:r>
          </w:p>
        </w:tc>
        <w:tc>
          <w:tcPr>
            <w:tcW w:type="dxa" w:w="3960"/>
            <w:vAlign w:val="top"/>
          </w:tcPr>
          <w:p>
            <w:pPr>
              <w:spacing w:after="0"/>
            </w:pPr>
            <w:r>
              <w:rPr>
                <w:rFonts w:ascii="Arial" w:hAnsi="Arial"/>
              </w:rPr>
            </w:r>
            <w:r>
              <w:rPr>
                <w:rFonts w:ascii="Arial" w:hAnsi="Arial" w:eastAsia="Arial"/>
                <w:b w:val="0"/>
                <w:sz w:val="18"/>
              </w:rPr>
              <w:t>อ่าน VNHumanBodyPoseObservation แล้วเรียก recognizedPoints(.all)</w:t>
            </w:r>
          </w:p>
        </w:tc>
        <w:tc>
          <w:tcPr>
            <w:tcW w:type="dxa" w:w="3168"/>
            <w:vAlign w:val="top"/>
          </w:tcPr>
          <w:p>
            <w:pPr>
              <w:spacing w:after="0"/>
            </w:pPr>
            <w:r>
              <w:rPr>
                <w:rFonts w:ascii="Arial" w:hAnsi="Arial"/>
              </w:rPr>
            </w:r>
            <w:r>
              <w:rPr>
                <w:rFonts w:ascii="Arial" w:hAnsi="Arial" w:eastAsia="Arial"/>
                <w:b w:val="0"/>
                <w:sz w:val="18"/>
              </w:rPr>
              <w:t>ยังใช้ .all ตาม requirement แต่ logic ด้านล่างเลือกใช้เฉพาะ upper body</w:t>
            </w:r>
          </w:p>
        </w:tc>
      </w:tr>
      <w:tr>
        <w:tc>
          <w:tcPr>
            <w:tcW w:type="dxa" w:w="2232"/>
            <w:vAlign w:val="top"/>
          </w:tcPr>
          <w:p>
            <w:pPr>
              <w:spacing w:after="0"/>
            </w:pPr>
            <w:r>
              <w:rPr>
                <w:rFonts w:ascii="Arial" w:hAnsi="Arial"/>
              </w:rPr>
            </w:r>
            <w:r>
              <w:rPr>
                <w:rFonts w:ascii="Arial" w:hAnsi="Arial" w:eastAsia="Arial"/>
                <w:b w:val="0"/>
                <w:sz w:val="18"/>
              </w:rPr>
              <w:t>validatedUpperBodyPoints(...)</w:t>
            </w:r>
          </w:p>
        </w:tc>
        <w:tc>
          <w:tcPr>
            <w:tcW w:type="dxa" w:w="3960"/>
            <w:vAlign w:val="top"/>
          </w:tcPr>
          <w:p>
            <w:pPr>
              <w:spacing w:after="0"/>
            </w:pPr>
            <w:r>
              <w:rPr>
                <w:rFonts w:ascii="Arial" w:hAnsi="Arial"/>
              </w:rPr>
            </w:r>
            <w:r>
              <w:rPr>
                <w:rFonts w:ascii="Arial" w:hAnsi="Arial" w:eastAsia="Arial"/>
                <w:b w:val="0"/>
                <w:sz w:val="18"/>
              </w:rPr>
              <w:t>เช็ก confidence ของ joint ที่จำเป็น &gt;= 0.6 และ hip อย่างน้อยหนึ่งข้าง &gt;= 0.5</w:t>
            </w:r>
          </w:p>
        </w:tc>
        <w:tc>
          <w:tcPr>
            <w:tcW w:type="dxa" w:w="3168"/>
            <w:vAlign w:val="top"/>
          </w:tcPr>
          <w:p>
            <w:pPr>
              <w:spacing w:after="0"/>
            </w:pPr>
            <w:r>
              <w:rPr>
                <w:rFonts w:ascii="Arial" w:hAnsi="Arial"/>
              </w:rPr>
            </w:r>
            <w:r>
              <w:rPr>
                <w:rFonts w:ascii="Arial" w:hAnsi="Arial" w:eastAsia="Arial"/>
                <w:b w:val="0"/>
                <w:sz w:val="18"/>
              </w:rPr>
              <w:t>ถ้า joint ไม่ชัด จะ mark frame invalid เพื่อกัน crash/กันผลมั่ว</w:t>
            </w:r>
          </w:p>
        </w:tc>
      </w:tr>
      <w:tr>
        <w:tc>
          <w:tcPr>
            <w:tcW w:type="dxa" w:w="2232"/>
            <w:vAlign w:val="top"/>
          </w:tcPr>
          <w:p>
            <w:pPr>
              <w:spacing w:after="0"/>
            </w:pPr>
            <w:r>
              <w:rPr>
                <w:rFonts w:ascii="Arial" w:hAnsi="Arial"/>
              </w:rPr>
            </w:r>
            <w:r>
              <w:rPr>
                <w:rFonts w:ascii="Arial" w:hAnsi="Arial" w:eastAsia="Arial"/>
                <w:b w:val="0"/>
                <w:sz w:val="18"/>
              </w:rPr>
              <w:t>calculateAngle(p1,p2,p3)</w:t>
            </w:r>
          </w:p>
        </w:tc>
        <w:tc>
          <w:tcPr>
            <w:tcW w:type="dxa" w:w="3960"/>
            <w:vAlign w:val="top"/>
          </w:tcPr>
          <w:p>
            <w:pPr>
              <w:spacing w:after="0"/>
            </w:pPr>
            <w:r>
              <w:rPr>
                <w:rFonts w:ascii="Arial" w:hAnsi="Arial"/>
              </w:rPr>
            </w:r>
            <w:r>
              <w:rPr>
                <w:rFonts w:ascii="Arial" w:hAnsi="Arial" w:eastAsia="Arial"/>
                <w:b w:val="0"/>
                <w:sz w:val="18"/>
              </w:rPr>
              <w:t>คำนวณมุมที่ข้อศอก/แขนจากระยะของสามจุดด้วย cosine rule</w:t>
            </w:r>
          </w:p>
        </w:tc>
        <w:tc>
          <w:tcPr>
            <w:tcW w:type="dxa" w:w="3168"/>
            <w:vAlign w:val="top"/>
          </w:tcPr>
          <w:p>
            <w:pPr>
              <w:spacing w:after="0"/>
            </w:pPr>
            <w:r>
              <w:rPr>
                <w:rFonts w:ascii="Arial" w:hAnsi="Arial"/>
              </w:rPr>
            </w:r>
            <w:r>
              <w:rPr>
                <w:rFonts w:ascii="Arial" w:hAnsi="Arial" w:eastAsia="Arial"/>
                <w:b w:val="0"/>
                <w:sz w:val="18"/>
              </w:rPr>
              <w:t>ใช้ shoulder-elbow-wrist เพื่อวัด elbow angle</w:t>
            </w:r>
          </w:p>
        </w:tc>
      </w:tr>
      <w:tr>
        <w:tc>
          <w:tcPr>
            <w:tcW w:type="dxa" w:w="2232"/>
            <w:vAlign w:val="top"/>
          </w:tcPr>
          <w:p>
            <w:pPr>
              <w:spacing w:after="0"/>
            </w:pPr>
            <w:r>
              <w:rPr>
                <w:rFonts w:ascii="Arial" w:hAnsi="Arial"/>
              </w:rPr>
            </w:r>
            <w:r>
              <w:rPr>
                <w:rFonts w:ascii="Arial" w:hAnsi="Arial" w:eastAsia="Arial"/>
                <w:b w:val="0"/>
                <w:sz w:val="18"/>
              </w:rPr>
              <w:t>analyzeArmCurls / ShoulderPress / ฯลฯ</w:t>
            </w:r>
          </w:p>
        </w:tc>
        <w:tc>
          <w:tcPr>
            <w:tcW w:type="dxa" w:w="3960"/>
            <w:vAlign w:val="top"/>
          </w:tcPr>
          <w:p>
            <w:r>
              <w:rPr>
                <w:rFonts w:ascii="Arial" w:hAnsi="Arial"/>
              </w:rPr>
              <w:t>ใช้ upper-body joints เท่านั้นในการนับ rep และประเมิน form</w:t>
            </w:r>
          </w:p>
        </w:tc>
        <w:tc>
          <w:tcPr>
            <w:tcW w:type="dxa" w:w="3168"/>
            <w:vAlign w:val="top"/>
          </w:tcPr>
          <w:p>
            <w:r>
              <w:rPr>
                <w:rFonts w:ascii="Arial" w:hAnsi="Arial"/>
              </w:rPr>
              <w:t>ไม่ใช้ knees/ankles/feet ใน calculation หรือ scoring แล้ว</w:t>
            </w:r>
          </w:p>
        </w:tc>
      </w:tr>
      <w:tr>
        <w:tc>
          <w:tcPr>
            <w:tcW w:type="dxa" w:w="2232"/>
            <w:vAlign w:val="top"/>
          </w:tcPr>
          <w:p>
            <w:pPr>
              <w:spacing w:after="0"/>
            </w:pPr>
            <w:r>
              <w:rPr>
                <w:rFonts w:ascii="Arial" w:hAnsi="Arial"/>
              </w:rPr>
            </w:r>
            <w:r>
              <w:rPr>
                <w:rFonts w:ascii="Arial" w:hAnsi="Arial" w:eastAsia="Arial"/>
                <w:b w:val="0"/>
                <w:sz w:val="18"/>
              </w:rPr>
              <w:t>disabledLowerBodyExercises</w:t>
            </w:r>
          </w:p>
        </w:tc>
        <w:tc>
          <w:tcPr>
            <w:tcW w:type="dxa" w:w="3960"/>
            <w:vAlign w:val="top"/>
          </w:tcPr>
          <w:p>
            <w:pPr>
              <w:spacing w:after="0"/>
            </w:pPr>
            <w:r>
              <w:rPr>
                <w:rFonts w:ascii="Arial" w:hAnsi="Arial"/>
              </w:rPr>
            </w:r>
            <w:r>
              <w:rPr>
                <w:rFonts w:ascii="Arial" w:hAnsi="Arial" w:eastAsia="Arial"/>
                <w:b w:val="0"/>
                <w:sz w:val="18"/>
              </w:rPr>
              <w:t>ปิด squats, lunges, jumping jacks ฯลฯ</w:t>
            </w:r>
          </w:p>
        </w:tc>
        <w:tc>
          <w:tcPr>
            <w:tcW w:type="dxa" w:w="3168"/>
            <w:vAlign w:val="top"/>
          </w:tcPr>
          <w:p>
            <w:pPr>
              <w:spacing w:after="0"/>
            </w:pPr>
            <w:r>
              <w:rPr>
                <w:rFonts w:ascii="Arial" w:hAnsi="Arial"/>
              </w:rPr>
            </w:r>
            <w:r>
              <w:rPr>
                <w:rFonts w:ascii="Arial" w:hAnsi="Arial" w:eastAsia="Arial"/>
                <w:b w:val="0"/>
                <w:sz w:val="18"/>
              </w:rPr>
              <w:t>ครึ่งตัวไม่พอสำหรับท่าขา จึงไม่วิเคราะห์</w:t>
            </w:r>
          </w:p>
        </w:tc>
      </w:tr>
      <w:tr>
        <w:tc>
          <w:tcPr>
            <w:tcW w:type="dxa" w:w="2232"/>
          </w:tcPr>
          <w:p>
            <w:r>
              <w:rPr>
                <w:rFonts w:ascii="Arial" w:hAnsi="Arial"/>
              </w:rPr>
              <w:t>UpperBodySkeletonOverlay</w:t>
            </w:r>
          </w:p>
        </w:tc>
        <w:tc>
          <w:tcPr>
            <w:tcW w:type="dxa" w:w="3960"/>
          </w:tcPr>
          <w:p>
            <w:r>
              <w:rPr>
                <w:rFonts w:ascii="Arial" w:hAnsi="Arial"/>
              </w:rPr>
              <w:t>รับ bodyParts จาก Vision แล้ววาดเฉพาะ nose, shoulders, elbows, wrists และ hips</w:t>
            </w:r>
          </w:p>
        </w:tc>
        <w:tc>
          <w:tcPr>
            <w:tcW w:type="dxa" w:w="3168"/>
          </w:tcPr>
          <w:p>
            <w:r>
              <w:rPr>
                <w:rFonts w:ascii="Arial" w:hAnsi="Arial"/>
              </w:rPr>
              <w:t>เป็น overlay เพื่อ debug/อธิบายว่าแอปจับ upper body เท่านั้น ไม่ได้วิเคราะห์เท้า</w:t>
            </w:r>
          </w:p>
        </w:tc>
      </w:tr>
    </w:tbl>
    <w:p/>
    <w:tbl>
      <w:tblPr>
        <w:tblW w:type="auto" w:w="0"/>
        <w:tblLook w:firstColumn="1" w:firstRow="1" w:lastColumn="0" w:lastRow="0" w:noHBand="0" w:noVBand="1" w:val="04A0"/>
      </w:tblPr>
      <w:tblGrid>
        <w:gridCol w:w="9360"/>
      </w:tblGrid>
      <w:tr>
        <w:tc>
          <w:tcPr>
            <w:tcW w:type="dxa" w:w="9360"/>
            <w:shd w:fill="F4F6F9"/>
          </w:tcPr>
          <w:p>
            <w:pPr>
              <w:spacing w:after="80"/>
            </w:pPr>
            <w:r>
              <w:rPr>
                <w:rFonts w:ascii="Arial" w:hAnsi="Arial" w:eastAsia="Arial"/>
                <w:b/>
                <w:color w:val="1F4D78"/>
                <w:sz w:val="21"/>
              </w:rPr>
              <w:t>ประโยคตอบสั้น</w:t>
            </w:r>
          </w:p>
          <w:p>
            <w:pPr>
              <w:spacing w:after="0"/>
            </w:pPr>
            <w:r>
              <w:rPr>
                <w:rFonts w:ascii="Arial" w:hAnsi="Arial" w:eastAsia="Arial"/>
                <w:sz w:val="20"/>
              </w:rPr>
              <w:t>เราเรียก recognizedPoints(.all) เพราะ Vision คืน joint ทั้งหมดมาแบบเดียวกัน แต่เราจะ validate และใช้เฉพาะ nose/shoulder/elbow/wrist และ hip สำหรับเช็ก framing เท่านั้น ไม่เอา knee/ankle/foot ไปคำนวณ.</w:t>
            </w:r>
          </w:p>
        </w:tc>
      </w:tr>
    </w:tbl>
    <w:p>
      <w:pPr>
        <w:pStyle w:val="Heading1"/>
      </w:pPr>
      <w:r>
        <w:t>4. FormanalysisView.swift: หน้าจอวิเคราะห์ท่า</w:t>
      </w:r>
    </w:p>
    <w:p>
      <w:pPr>
        <w:pStyle w:val="ListBullet"/>
        <w:spacing w:after="60"/>
      </w:pPr>
      <w:r>
        <w:rPr>
          <w:rFonts w:ascii="Arial" w:hAnsi="Arial" w:eastAsia="Arial"/>
          <w:sz w:val="21"/>
        </w:rPr>
        <w:t>supportedExercises กำหนดท่าที่รองรับเฉพาะ upper body เช่น Push-Ups, Arm Curls, Shoulder Press, Lateral Raises</w:t>
      </w:r>
    </w:p>
    <w:p>
      <w:pPr>
        <w:pStyle w:val="ListBullet"/>
        <w:spacing w:after="60"/>
      </w:pPr>
      <w:r>
        <w:rPr>
          <w:rFonts w:ascii="Arial" w:hAnsi="Arial" w:eastAsia="Arial"/>
          <w:sz w:val="21"/>
        </w:rPr>
        <w:t>defaultSupportedExercise = Push-Ups เพื่อไม่ให้ UI เริ่มด้วย Squats ที่ถูกปิดไปแล้ว</w:t>
      </w:r>
    </w:p>
    <w:p>
      <w:pPr>
        <w:pStyle w:val="ListBullet"/>
        <w:spacing w:after="60"/>
      </w:pPr>
      <w:r>
        <w:rPr>
          <w:rFonts w:ascii="Arial" w:hAnsi="Arial" w:eastAsia="Arial"/>
          <w:sz w:val="21"/>
        </w:rPr>
        <w:t>ExerciseFocusProfile กำหนดข้อความ hint, checklist และ joint ที่ควร focus ตามท่านั้น ๆ</w:t>
      </w:r>
    </w:p>
    <w:p>
      <w:pPr>
        <w:pStyle w:val="ListBullet"/>
        <w:spacing w:after="60"/>
      </w:pPr>
      <w:r>
        <w:rPr>
          <w:rFonts w:ascii="Arial" w:hAnsi="Arial" w:eastAsia="Arial"/>
          <w:sz w:val="21"/>
        </w:rPr>
        <w:t>toggleTracking() เป็นจุดสำคัญ: start = เริ่มนับ/record/play, stop = หยุด/บันทึกผล/show summary</w:t>
      </w:r>
    </w:p>
    <w:p>
      <w:pPr>
        <w:pStyle w:val="ListBullet"/>
        <w:spacing w:after="60"/>
      </w:pPr>
      <w:r>
        <w:rPr>
          <w:rFonts w:ascii="Arial" w:hAnsi="Arial" w:eastAsia="Arial"/>
          <w:sz w:val="21"/>
        </w:rPr>
        <w:t>saveAnalysisResult() สร้าง CDFormAnalysisResult + CDWorkoutSession และ mark exercise ใน Library เป็น saved</w:t>
      </w:r>
    </w:p>
    <w:p>
      <w:pPr>
        <w:pStyle w:val="ListBullet"/>
        <w:spacing w:after="60"/>
      </w:pPr>
      <w:r>
        <w:t>CameraViewport เลือกแสดง live camera, uploaded video, หรือ guide skeleton และซ้อน UpperBodySkeletonOverlay ตอนมี pose จริง โดยไม่วาด knee/ankle/foot</w:t>
      </w:r>
    </w:p>
    <w:p>
      <w:pPr>
        <w:pStyle w:val="Heading1"/>
      </w:pPr>
      <w:r>
        <w:t>5. Camera + Photos: บันทึกวิดีโอเมื่อ Start Tracking</w:t>
      </w:r>
    </w:p>
    <w:tbl>
      <w:tblPr>
        <w:tblStyle w:val="TableGrid"/>
        <w:tblW w:type="auto" w:w="0"/>
        <w:tblLayout w:type="fixed"/>
        <w:tblLook w:firstColumn="1" w:firstRow="1" w:lastColumn="0" w:lastRow="0" w:noHBand="0" w:noVBand="1" w:val="04A0"/>
      </w:tblPr>
      <w:tblGrid>
        <w:gridCol w:w="2520"/>
        <w:gridCol w:w="3816"/>
        <w:gridCol w:w="3024"/>
      </w:tblGrid>
      <w:tr>
        <w:tc>
          <w:tcPr>
            <w:tcW w:type="dxa" w:w="3120"/>
            <w:vAlign w:val="top"/>
            <w:shd w:fill="E8EEF5"/>
          </w:tcPr>
          <w:p>
            <w:pPr>
              <w:spacing w:after="0"/>
            </w:pPr>
            <w:r>
              <w:rPr>
                <w:rFonts w:ascii="Arial" w:hAnsi="Arial"/>
              </w:rPr>
            </w:r>
            <w:r>
              <w:rPr>
                <w:rFonts w:ascii="Arial" w:hAnsi="Arial" w:eastAsia="Arial"/>
                <w:b/>
                <w:color w:val="0B2545"/>
                <w:sz w:val="18"/>
              </w:rPr>
              <w:t>ไฟล์</w:t>
            </w:r>
          </w:p>
        </w:tc>
        <w:tc>
          <w:tcPr>
            <w:tcW w:type="dxa" w:w="3120"/>
            <w:vAlign w:val="top"/>
            <w:shd w:fill="E8EEF5"/>
          </w:tcPr>
          <w:p>
            <w:pPr>
              <w:spacing w:after="0"/>
            </w:pPr>
            <w:r>
              <w:rPr>
                <w:rFonts w:ascii="Arial" w:hAnsi="Arial"/>
              </w:rPr>
            </w:r>
            <w:r>
              <w:rPr>
                <w:rFonts w:ascii="Arial" w:hAnsi="Arial" w:eastAsia="Arial"/>
                <w:b/>
                <w:color w:val="0B2545"/>
                <w:sz w:val="18"/>
              </w:rPr>
              <w:t>หน้าที่</w:t>
            </w:r>
          </w:p>
        </w:tc>
        <w:tc>
          <w:tcPr>
            <w:tcW w:type="dxa" w:w="3120"/>
            <w:vAlign w:val="top"/>
            <w:shd w:fill="E8EEF5"/>
          </w:tcPr>
          <w:p>
            <w:pPr>
              <w:spacing w:after="0"/>
            </w:pPr>
            <w:r>
              <w:rPr>
                <w:rFonts w:ascii="Arial" w:hAnsi="Arial"/>
              </w:rPr>
            </w:r>
            <w:r>
              <w:rPr>
                <w:rFonts w:ascii="Arial" w:hAnsi="Arial" w:eastAsia="Arial"/>
                <w:b/>
                <w:color w:val="0B2545"/>
                <w:sz w:val="18"/>
              </w:rPr>
              <w:t>จุดที่ควรรู้</w:t>
            </w:r>
          </w:p>
        </w:tc>
      </w:tr>
      <w:tr>
        <w:tc>
          <w:tcPr>
            <w:tcW w:type="dxa" w:w="2520"/>
            <w:vAlign w:val="top"/>
          </w:tcPr>
          <w:p>
            <w:pPr>
              <w:spacing w:after="0"/>
            </w:pPr>
            <w:r>
              <w:rPr>
                <w:rFonts w:ascii="Arial" w:hAnsi="Arial"/>
              </w:rPr>
            </w:r>
            <w:r>
              <w:rPr>
                <w:rFonts w:ascii="Arial" w:hAnsi="Arial" w:eastAsia="Arial"/>
                <w:b w:val="0"/>
                <w:sz w:val="18"/>
              </w:rPr>
              <w:t>CameraViewController.swift</w:t>
            </w:r>
          </w:p>
        </w:tc>
        <w:tc>
          <w:tcPr>
            <w:tcW w:type="dxa" w:w="3816"/>
            <w:vAlign w:val="top"/>
          </w:tcPr>
          <w:p>
            <w:pPr>
              <w:spacing w:after="0"/>
            </w:pPr>
            <w:r>
              <w:rPr>
                <w:rFonts w:ascii="Arial" w:hAnsi="Arial"/>
              </w:rPr>
            </w:r>
            <w:r>
              <w:rPr>
                <w:rFonts w:ascii="Arial" w:hAnsi="Arial" w:eastAsia="Arial"/>
                <w:b w:val="0"/>
                <w:sz w:val="18"/>
              </w:rPr>
              <w:t>สร้าง AVCaptureSession, ใช้กล้องหน้า, เพิ่ม AVCaptureVideoDataOutput และ AVCaptureMovieFileOutput</w:t>
            </w:r>
          </w:p>
        </w:tc>
        <w:tc>
          <w:tcPr>
            <w:tcW w:type="dxa" w:w="3024"/>
            <w:vAlign w:val="top"/>
          </w:tcPr>
          <w:p>
            <w:pPr>
              <w:spacing w:after="0"/>
            </w:pPr>
            <w:r>
              <w:rPr>
                <w:rFonts w:ascii="Arial" w:hAnsi="Arial"/>
              </w:rPr>
            </w:r>
            <w:r>
              <w:rPr>
                <w:rFonts w:ascii="Arial" w:hAnsi="Arial" w:eastAsia="Arial"/>
                <w:b w:val="0"/>
                <w:sz w:val="18"/>
              </w:rPr>
              <w:t>dataOutput ส่ง frame ให้ Vision; movieOutput ใช้ record video</w:t>
            </w:r>
          </w:p>
        </w:tc>
      </w:tr>
      <w:tr>
        <w:tc>
          <w:tcPr>
            <w:tcW w:type="dxa" w:w="2520"/>
            <w:vAlign w:val="top"/>
          </w:tcPr>
          <w:p>
            <w:pPr>
              <w:spacing w:after="0"/>
            </w:pPr>
            <w:r>
              <w:rPr>
                <w:rFonts w:ascii="Arial" w:hAnsi="Arial"/>
              </w:rPr>
            </w:r>
            <w:r>
              <w:rPr>
                <w:rFonts w:ascii="Arial" w:hAnsi="Arial" w:eastAsia="Arial"/>
                <w:b w:val="0"/>
                <w:sz w:val="18"/>
              </w:rPr>
              <w:t>CameraViewWrapper.swift</w:t>
            </w:r>
          </w:p>
        </w:tc>
        <w:tc>
          <w:tcPr>
            <w:tcW w:type="dxa" w:w="3816"/>
            <w:vAlign w:val="top"/>
          </w:tcPr>
          <w:p>
            <w:pPr>
              <w:spacing w:after="0"/>
            </w:pPr>
            <w:r>
              <w:rPr>
                <w:rFonts w:ascii="Arial" w:hAnsi="Arial"/>
              </w:rPr>
            </w:r>
            <w:r>
              <w:rPr>
                <w:rFonts w:ascii="Arial" w:hAnsi="Arial" w:eastAsia="Arial"/>
                <w:b w:val="0"/>
                <w:sz w:val="18"/>
              </w:rPr>
              <w:t>เป็น bridge ระหว่าง SwiftUI กับ UIViewControllerRepresentable</w:t>
            </w:r>
          </w:p>
        </w:tc>
        <w:tc>
          <w:tcPr>
            <w:tcW w:type="dxa" w:w="3024"/>
            <w:vAlign w:val="top"/>
          </w:tcPr>
          <w:p>
            <w:pPr>
              <w:spacing w:after="0"/>
            </w:pPr>
            <w:r>
              <w:rPr>
                <w:rFonts w:ascii="Arial" w:hAnsi="Arial"/>
              </w:rPr>
            </w:r>
            <w:r>
              <w:rPr>
                <w:rFonts w:ascii="Arial" w:hAnsi="Arial" w:eastAsia="Arial"/>
                <w:b w:val="0"/>
                <w:sz w:val="18"/>
              </w:rPr>
              <w:t>ส่ง poseEstimator และ recordingManager เข้า CameraViewController</w:t>
            </w:r>
          </w:p>
        </w:tc>
      </w:tr>
      <w:tr>
        <w:tc>
          <w:tcPr>
            <w:tcW w:type="dxa" w:w="2520"/>
            <w:vAlign w:val="top"/>
          </w:tcPr>
          <w:p>
            <w:pPr>
              <w:spacing w:after="0"/>
            </w:pPr>
            <w:r>
              <w:rPr>
                <w:rFonts w:ascii="Arial" w:hAnsi="Arial"/>
              </w:rPr>
            </w:r>
            <w:r>
              <w:rPr>
                <w:rFonts w:ascii="Arial" w:hAnsi="Arial" w:eastAsia="Arial"/>
                <w:b w:val="0"/>
                <w:sz w:val="18"/>
              </w:rPr>
              <w:t>CameraRecordingManager.swift</w:t>
            </w:r>
          </w:p>
        </w:tc>
        <w:tc>
          <w:tcPr>
            <w:tcW w:type="dxa" w:w="3816"/>
            <w:vAlign w:val="top"/>
          </w:tcPr>
          <w:p>
            <w:pPr>
              <w:spacing w:after="0"/>
            </w:pPr>
            <w:r>
              <w:rPr>
                <w:rFonts w:ascii="Arial" w:hAnsi="Arial"/>
              </w:rPr>
            </w:r>
            <w:r>
              <w:rPr>
                <w:rFonts w:ascii="Arial" w:hAnsi="Arial" w:eastAsia="Arial"/>
                <w:b w:val="0"/>
                <w:sz w:val="18"/>
              </w:rPr>
              <w:t>สั่ง start/stop recording และ save file เข้า Photos</w:t>
            </w:r>
          </w:p>
        </w:tc>
        <w:tc>
          <w:tcPr>
            <w:tcW w:type="dxa" w:w="3024"/>
            <w:vAlign w:val="top"/>
          </w:tcPr>
          <w:p>
            <w:pPr>
              <w:spacing w:after="0"/>
            </w:pPr>
            <w:r>
              <w:rPr>
                <w:rFonts w:ascii="Arial" w:hAnsi="Arial"/>
              </w:rPr>
            </w:r>
            <w:r>
              <w:rPr>
                <w:rFonts w:ascii="Arial" w:hAnsi="Arial" w:eastAsia="Arial"/>
                <w:b w:val="0"/>
                <w:sz w:val="18"/>
              </w:rPr>
              <w:t>ใช้ PHPhotoLibrary.requestAuthorization(for: .addOnly)</w:t>
            </w:r>
          </w:p>
        </w:tc>
      </w:tr>
      <w:tr>
        <w:tc>
          <w:tcPr>
            <w:tcW w:type="dxa" w:w="2520"/>
            <w:vAlign w:val="top"/>
          </w:tcPr>
          <w:p>
            <w:pPr>
              <w:spacing w:after="0"/>
            </w:pPr>
            <w:r>
              <w:rPr>
                <w:rFonts w:ascii="Arial" w:hAnsi="Arial"/>
              </w:rPr>
            </w:r>
            <w:r>
              <w:rPr>
                <w:rFonts w:ascii="Arial" w:hAnsi="Arial" w:eastAsia="Arial"/>
                <w:b w:val="0"/>
                <w:sz w:val="18"/>
              </w:rPr>
              <w:t>project.pbxproj</w:t>
            </w:r>
          </w:p>
        </w:tc>
        <w:tc>
          <w:tcPr>
            <w:tcW w:type="dxa" w:w="3816"/>
            <w:vAlign w:val="top"/>
          </w:tcPr>
          <w:p>
            <w:pPr>
              <w:spacing w:after="0"/>
            </w:pPr>
            <w:r>
              <w:rPr>
                <w:rFonts w:ascii="Arial" w:hAnsi="Arial"/>
              </w:rPr>
            </w:r>
            <w:r>
              <w:rPr>
                <w:rFonts w:ascii="Arial" w:hAnsi="Arial" w:eastAsia="Arial"/>
                <w:b w:val="0"/>
                <w:sz w:val="18"/>
              </w:rPr>
              <w:t>เพิ่ม permission string</w:t>
            </w:r>
          </w:p>
        </w:tc>
        <w:tc>
          <w:tcPr>
            <w:tcW w:type="dxa" w:w="3024"/>
            <w:vAlign w:val="top"/>
          </w:tcPr>
          <w:p>
            <w:pPr>
              <w:spacing w:after="0"/>
            </w:pPr>
            <w:r>
              <w:rPr>
                <w:rFonts w:ascii="Arial" w:hAnsi="Arial"/>
              </w:rPr>
            </w:r>
            <w:r>
              <w:rPr>
                <w:rFonts w:ascii="Arial" w:hAnsi="Arial" w:eastAsia="Arial"/>
                <w:b w:val="0"/>
                <w:sz w:val="18"/>
              </w:rPr>
              <w:t>NSPhotoLibraryAddUsageDescription จำเป็นสำหรับ save to Photos</w:t>
            </w:r>
          </w:p>
        </w:tc>
      </w:tr>
    </w:tbl>
    <w:p/>
    <w:tbl>
      <w:tblPr>
        <w:tblW w:type="auto" w:w="0"/>
        <w:tblLook w:firstColumn="1" w:firstRow="1" w:lastColumn="0" w:lastRow="0" w:noHBand="0" w:noVBand="1" w:val="04A0"/>
      </w:tblPr>
      <w:tblGrid>
        <w:gridCol w:w="9360"/>
      </w:tblGrid>
      <w:tr>
        <w:tc>
          <w:tcPr>
            <w:tcW w:type="dxa" w:w="9360"/>
            <w:shd w:fill="F4F6F9"/>
          </w:tcPr>
          <w:p>
            <w:pPr>
              <w:spacing w:after="80"/>
            </w:pPr>
            <w:r>
              <w:rPr>
                <w:rFonts w:ascii="Arial" w:hAnsi="Arial" w:eastAsia="Arial"/>
                <w:b/>
                <w:color w:val="1F4D78"/>
                <w:sz w:val="21"/>
              </w:rPr>
              <w:t>ข้อควรพูดให้ชัด</w:t>
            </w:r>
          </w:p>
          <w:p>
            <w:pPr>
              <w:spacing w:after="0"/>
            </w:pPr>
            <w:r>
              <w:rPr>
                <w:rFonts w:ascii="Arial" w:hAnsi="Arial" w:eastAsia="Arial"/>
                <w:sz w:val="20"/>
              </w:rPr>
              <w:t>การ save to Photos เกิดเฉพาะ live camera tracking เท่านั้น ถ้า user เลือก uploaded video มา analyse เราไม่ duplicate วิดีโอนั้นเข้า Photos.</w:t>
            </w:r>
          </w:p>
        </w:tc>
      </w:tr>
    </w:tbl>
    <w:p>
      <w:pPr>
        <w:pStyle w:val="Heading1"/>
      </w:pPr>
      <w:r>
        <w:t>6. Compare: Reference Video + Accuracy</w:t>
      </w:r>
    </w:p>
    <w:p>
      <w:pPr>
        <w:pStyle w:val="ListBullet"/>
        <w:spacing w:after="60"/>
      </w:pPr>
      <w:r>
        <w:rPr>
          <w:rFonts w:ascii="Arial" w:hAnsi="Arial" w:eastAsia="Arial"/>
          <w:sz w:val="21"/>
        </w:rPr>
        <w:t>ReferenceVideoLibrary.swift แปลงชื่อ video เก่า/ใหม่ และหาไฟล์ .mp4 จาก bundle</w:t>
      </w:r>
    </w:p>
    <w:p>
      <w:pPr>
        <w:pStyle w:val="ListBullet"/>
        <w:spacing w:after="60"/>
      </w:pPr>
      <w:r>
        <w:rPr>
          <w:rFonts w:ascii="Arial" w:hAnsi="Arial" w:eastAsia="Arial"/>
          <w:sz w:val="21"/>
        </w:rPr>
        <w:t>CompareView รับ referenceVideoName และ referenceTitle จาก ContentView/AppNavigationState</w:t>
      </w:r>
    </w:p>
    <w:p>
      <w:pPr>
        <w:pStyle w:val="ListBullet"/>
        <w:spacing w:after="60"/>
      </w:pPr>
      <w:r>
        <w:rPr>
          <w:rFonts w:ascii="Arial" w:hAnsi="Arial" w:eastAsia="Arial"/>
          <w:sz w:val="21"/>
        </w:rPr>
        <w:t>Expert Reference ถูก lock ด้วย allowsUpload: false เพื่อกันผู้ใช้เปลี่ยน reference</w:t>
      </w:r>
    </w:p>
    <w:p>
      <w:pPr>
        <w:pStyle w:val="ListBullet"/>
        <w:spacing w:after="60"/>
      </w:pPr>
      <w:r>
        <w:rPr>
          <w:rFonts w:ascii="Arial" w:hAnsi="Arial" w:eastAsia="Arial"/>
          <w:sz w:val="21"/>
        </w:rPr>
        <w:t>User Recording ใช้ PhotosPicker และ VideoTransferable เพื่อ copy วิดีโอมาเป็น temp URL</w:t>
      </w:r>
    </w:p>
    <w:p>
      <w:pPr>
        <w:pStyle w:val="ListBullet"/>
        <w:spacing w:after="60"/>
      </w:pPr>
      <w:r>
        <w:t>runAccuracyAnalysisIfPossible() จะทำงานเมื่อมีทั้ง expertVideoURL และ userVideoURL แล้วคำนวณคะแนนจาก upper-body pose เท่านั้น</w:t>
      </w:r>
    </w:p>
    <w:tbl>
      <w:tblPr>
        <w:tblStyle w:val="TableGrid"/>
        <w:tblW w:type="auto" w:w="0"/>
        <w:tblLayout w:type="fixed"/>
        <w:tblLook w:firstColumn="1" w:firstRow="1" w:lastColumn="0" w:lastRow="0" w:noHBand="0" w:noVBand="1" w:val="04A0"/>
      </w:tblPr>
      <w:tblGrid>
        <w:gridCol w:w="3240"/>
        <w:gridCol w:w="5832"/>
      </w:tblGrid>
      <w:tr>
        <w:tc>
          <w:tcPr>
            <w:tcW w:type="dxa" w:w="4680"/>
            <w:vAlign w:val="top"/>
            <w:shd w:fill="E8EEF5"/>
          </w:tcPr>
          <w:p>
            <w:pPr>
              <w:spacing w:after="0"/>
            </w:pPr>
            <w:r>
              <w:rPr>
                <w:rFonts w:ascii="Arial" w:hAnsi="Arial"/>
              </w:rPr>
            </w:r>
            <w:r>
              <w:rPr>
                <w:rFonts w:ascii="Arial" w:hAnsi="Arial" w:eastAsia="Arial"/>
                <w:b/>
                <w:color w:val="0B2545"/>
                <w:sz w:val="18"/>
              </w:rPr>
              <w:t>สูตร/ตัวแปร</w:t>
            </w:r>
          </w:p>
        </w:tc>
        <w:tc>
          <w:tcPr>
            <w:tcW w:type="dxa" w:w="4680"/>
            <w:vAlign w:val="top"/>
            <w:shd w:fill="E8EEF5"/>
          </w:tcPr>
          <w:p>
            <w:pPr>
              <w:spacing w:after="0"/>
            </w:pPr>
            <w:r>
              <w:rPr>
                <w:rFonts w:ascii="Arial" w:hAnsi="Arial"/>
              </w:rPr>
            </w:r>
            <w:r>
              <w:rPr>
                <w:rFonts w:ascii="Arial" w:hAnsi="Arial" w:eastAsia="Arial"/>
                <w:b/>
                <w:color w:val="0B2545"/>
                <w:sz w:val="18"/>
              </w:rPr>
              <w:t>ความหมาย</w:t>
            </w:r>
          </w:p>
        </w:tc>
      </w:tr>
      <w:tr>
        <w:tc>
          <w:tcPr>
            <w:tcW w:type="dxa" w:w="3240"/>
            <w:vAlign w:val="top"/>
          </w:tcPr>
          <w:p>
            <w:pPr>
              <w:spacing w:after="0"/>
            </w:pPr>
            <w:r>
              <w:rPr>
                <w:rFonts w:ascii="Arial" w:hAnsi="Arial"/>
              </w:rPr>
            </w:r>
            <w:r>
              <w:rPr>
                <w:rFonts w:ascii="Arial" w:hAnsi="Arial" w:eastAsia="Arial"/>
                <w:b w:val="0"/>
                <w:sz w:val="18"/>
              </w:rPr>
              <w:t>sampleCount = 18</w:t>
            </w:r>
          </w:p>
        </w:tc>
        <w:tc>
          <w:tcPr>
            <w:tcW w:type="dxa" w:w="5832"/>
            <w:vAlign w:val="top"/>
          </w:tcPr>
          <w:p>
            <w:pPr>
              <w:spacing w:after="0"/>
            </w:pPr>
            <w:r>
              <w:rPr>
                <w:rFonts w:ascii="Arial" w:hAnsi="Arial"/>
              </w:rPr>
            </w:r>
            <w:r>
              <w:rPr>
                <w:rFonts w:ascii="Arial" w:hAnsi="Arial" w:eastAsia="Arial"/>
                <w:b w:val="0"/>
                <w:sz w:val="18"/>
              </w:rPr>
              <w:t>สุ่มอ่าน 18 frame ตลอดความยาววิดีโอเพื่อไม่ต้องประมวลผลทุก frame</w:t>
            </w:r>
          </w:p>
        </w:tc>
      </w:tr>
      <w:tr>
        <w:tc>
          <w:tcPr>
            <w:tcW w:type="dxa" w:w="3240"/>
            <w:vAlign w:val="top"/>
          </w:tcPr>
          <w:p>
            <w:pPr>
              <w:spacing w:after="0"/>
            </w:pPr>
            <w:r>
              <w:rPr>
                <w:rFonts w:ascii="Arial" w:hAnsi="Arial"/>
              </w:rPr>
            </w:r>
            <w:r>
              <w:rPr>
                <w:rFonts w:ascii="Arial" w:hAnsi="Arial" w:eastAsia="Arial"/>
                <w:b w:val="0"/>
                <w:sz w:val="18"/>
              </w:rPr>
              <w:t>requiredJointConfidence = 0.6</w:t>
            </w:r>
          </w:p>
        </w:tc>
        <w:tc>
          <w:tcPr>
            <w:tcW w:type="dxa" w:w="5832"/>
            <w:vAlign w:val="top"/>
          </w:tcPr>
          <w:p>
            <w:pPr>
              <w:spacing w:after="0"/>
            </w:pPr>
            <w:r>
              <w:rPr>
                <w:rFonts w:ascii="Arial" w:hAnsi="Arial"/>
              </w:rPr>
            </w:r>
            <w:r>
              <w:rPr>
                <w:rFonts w:ascii="Arial" w:hAnsi="Arial" w:eastAsia="Arial"/>
                <w:b w:val="0"/>
                <w:sz w:val="18"/>
              </w:rPr>
              <w:t>joint สำคัญต้องมั่นใจพอ ตาม PoseEstimator</w:t>
            </w:r>
          </w:p>
        </w:tc>
      </w:tr>
      <w:tr>
        <w:tc>
          <w:tcPr>
            <w:tcW w:type="dxa" w:w="3240"/>
            <w:vAlign w:val="top"/>
          </w:tcPr>
          <w:p>
            <w:pPr>
              <w:spacing w:after="0"/>
            </w:pPr>
            <w:r>
              <w:rPr>
                <w:rFonts w:ascii="Arial" w:hAnsi="Arial"/>
              </w:rPr>
            </w:r>
            <w:r>
              <w:rPr>
                <w:rFonts w:ascii="Arial" w:hAnsi="Arial" w:eastAsia="Arial"/>
                <w:b w:val="0"/>
                <w:sz w:val="18"/>
              </w:rPr>
              <w:t>requiredHipConfidence = 0.5</w:t>
            </w:r>
          </w:p>
        </w:tc>
        <w:tc>
          <w:tcPr>
            <w:tcW w:type="dxa" w:w="5832"/>
            <w:vAlign w:val="top"/>
          </w:tcPr>
          <w:p>
            <w:pPr>
              <w:spacing w:after="0"/>
            </w:pPr>
            <w:r>
              <w:rPr>
                <w:rFonts w:ascii="Arial" w:hAnsi="Arial"/>
              </w:rPr>
            </w:r>
            <w:r>
              <w:rPr>
                <w:rFonts w:ascii="Arial" w:hAnsi="Arial" w:eastAsia="Arial"/>
                <w:b w:val="0"/>
                <w:sz w:val="18"/>
              </w:rPr>
              <w:t>ต้องเห็น hip อย่างน้อยข้างหนึ่งเพื่อถือว่า frame เป็น half-body ที่ดี</w:t>
            </w:r>
          </w:p>
        </w:tc>
      </w:tr>
      <w:tr>
        <w:tc>
          <w:tcPr>
            <w:tcW w:type="dxa" w:w="3240"/>
            <w:vAlign w:val="top"/>
          </w:tcPr>
          <w:p>
            <w:pPr>
              <w:spacing w:after="0"/>
            </w:pPr>
            <w:r>
              <w:rPr>
                <w:rFonts w:ascii="Arial" w:hAnsi="Arial"/>
              </w:rPr>
            </w:r>
            <w:r>
              <w:rPr>
                <w:rFonts w:ascii="Arial" w:hAnsi="Arial" w:eastAsia="Arial"/>
                <w:b w:val="0"/>
                <w:sz w:val="18"/>
              </w:rPr>
              <w:t>averageDeviation</w:t>
            </w:r>
          </w:p>
        </w:tc>
        <w:tc>
          <w:tcPr>
            <w:tcW w:type="dxa" w:w="5832"/>
            <w:vAlign w:val="top"/>
          </w:tcPr>
          <w:p>
            <w:pPr>
              <w:spacing w:after="0"/>
            </w:pPr>
            <w:r>
              <w:rPr>
                <w:rFonts w:ascii="Arial" w:hAnsi="Arial"/>
              </w:rPr>
            </w:r>
            <w:r>
              <w:rPr>
                <w:rFonts w:ascii="Arial" w:hAnsi="Arial" w:eastAsia="Arial"/>
                <w:b w:val="0"/>
                <w:sz w:val="18"/>
              </w:rPr>
              <w:t>ค่าเฉลี่ยความต่างของ elbow angle + wrist/elbow height ระหว่าง reference กับ user</w:t>
            </w:r>
          </w:p>
        </w:tc>
      </w:tr>
      <w:tr>
        <w:tc>
          <w:tcPr>
            <w:tcW w:type="dxa" w:w="3240"/>
            <w:vAlign w:val="top"/>
          </w:tcPr>
          <w:p>
            <w:pPr>
              <w:spacing w:after="0"/>
            </w:pPr>
            <w:r>
              <w:rPr>
                <w:rFonts w:ascii="Arial" w:hAnsi="Arial"/>
              </w:rPr>
            </w:r>
            <w:r>
              <w:rPr>
                <w:rFonts w:ascii="Arial" w:hAnsi="Arial" w:eastAsia="Arial"/>
                <w:b w:val="0"/>
                <w:sz w:val="18"/>
              </w:rPr>
              <w:t>rawAccuracy = 100 - averageDeviation * 1.45</w:t>
            </w:r>
          </w:p>
        </w:tc>
        <w:tc>
          <w:tcPr>
            <w:tcW w:type="dxa" w:w="5832"/>
            <w:vAlign w:val="top"/>
          </w:tcPr>
          <w:p>
            <w:pPr>
              <w:spacing w:after="0"/>
            </w:pPr>
            <w:r>
              <w:rPr>
                <w:rFonts w:ascii="Arial" w:hAnsi="Arial"/>
              </w:rPr>
            </w:r>
            <w:r>
              <w:rPr>
                <w:rFonts w:ascii="Arial" w:hAnsi="Arial" w:eastAsia="Arial"/>
                <w:b w:val="0"/>
                <w:sz w:val="18"/>
              </w:rPr>
              <w:t>ยิ่งมุมต่างมาก accuracy ยิ่งลด</w:t>
            </w:r>
          </w:p>
        </w:tc>
      </w:tr>
      <w:tr>
        <w:tc>
          <w:tcPr>
            <w:tcW w:type="dxa" w:w="3240"/>
            <w:vAlign w:val="top"/>
          </w:tcPr>
          <w:p>
            <w:pPr>
              <w:spacing w:after="0"/>
            </w:pPr>
            <w:r>
              <w:rPr>
                <w:rFonts w:ascii="Arial" w:hAnsi="Arial"/>
              </w:rPr>
            </w:r>
            <w:r>
              <w:rPr>
                <w:rFonts w:ascii="Arial" w:hAnsi="Arial" w:eastAsia="Arial"/>
                <w:b w:val="0"/>
                <w:sz w:val="18"/>
              </w:rPr>
              <w:t>coveragePenalty</w:t>
            </w:r>
          </w:p>
        </w:tc>
        <w:tc>
          <w:tcPr>
            <w:tcW w:type="dxa" w:w="5832"/>
            <w:vAlign w:val="top"/>
          </w:tcPr>
          <w:p>
            <w:pPr>
              <w:spacing w:after="0"/>
            </w:pPr>
            <w:r>
              <w:rPr>
                <w:rFonts w:ascii="Arial" w:hAnsi="Arial"/>
              </w:rPr>
            </w:r>
            <w:r>
              <w:rPr>
                <w:rFonts w:ascii="Arial" w:hAnsi="Arial" w:eastAsia="Arial"/>
                <w:b w:val="0"/>
                <w:sz w:val="18"/>
              </w:rPr>
              <w:t>ถ้า usable pose frame น้อยกว่า 75% จะหักคะแนนเพิ่ม</w:t>
            </w:r>
          </w:p>
        </w:tc>
      </w:tr>
      <w:tr>
        <w:tc>
          <w:tcPr>
            <w:tcW w:type="dxa" w:w="3240"/>
            <w:vAlign w:val="top"/>
          </w:tcPr>
          <w:p>
            <w:pPr>
              <w:spacing w:after="0"/>
            </w:pPr>
            <w:r>
              <w:rPr>
                <w:rFonts w:ascii="Arial" w:hAnsi="Arial"/>
              </w:rPr>
            </w:r>
            <w:r>
              <w:rPr>
                <w:rFonts w:ascii="Arial" w:hAnsi="Arial" w:eastAsia="Arial"/>
                <w:b w:val="0"/>
                <w:sz w:val="18"/>
              </w:rPr>
              <w:t>accuracy</w:t>
            </w:r>
          </w:p>
        </w:tc>
        <w:tc>
          <w:tcPr>
            <w:tcW w:type="dxa" w:w="5832"/>
            <w:vAlign w:val="top"/>
          </w:tcPr>
          <w:p>
            <w:pPr>
              <w:spacing w:after="0"/>
            </w:pPr>
            <w:r>
              <w:rPr>
                <w:rFonts w:ascii="Arial" w:hAnsi="Arial"/>
              </w:rPr>
            </w:r>
            <w:r>
              <w:rPr>
                <w:rFonts w:ascii="Arial" w:hAnsi="Arial" w:eastAsia="Arial"/>
                <w:b w:val="0"/>
                <w:sz w:val="18"/>
              </w:rPr>
              <w:t>clamp ให้อยู่ 0 ถึง 100 แล้วแสดงใน Form Accuracy</w:t>
            </w:r>
          </w:p>
        </w:tc>
      </w:tr>
      <w:tr>
        <w:tc>
          <w:tcPr>
            <w:tcW w:type="dxa" w:w="3240"/>
          </w:tcPr>
          <w:p>
            <w:r>
              <w:rPr>
                <w:rFonts w:ascii="Arial" w:hAnsi="Arial"/>
              </w:rPr>
              <w:t>alignedComparablePairs</w:t>
            </w:r>
          </w:p>
        </w:tc>
        <w:tc>
          <w:tcPr>
            <w:tcW w:type="dxa" w:w="5832"/>
          </w:tcPr>
          <w:p>
            <w:r>
              <w:rPr>
                <w:rFonts w:ascii="Arial" w:hAnsi="Arial"/>
              </w:rPr>
              <w:t>เทียบ user sample กับ reference frame ใกล้เคียง index -1, index, index +1 เพื่อลดผลเสียจาก timing ที่เหลื่อมเล็กน้อย</w:t>
            </w:r>
          </w:p>
        </w:tc>
      </w:tr>
      <w:tr>
        <w:tc>
          <w:tcPr>
            <w:tcW w:type="dxa" w:w="3240"/>
          </w:tcPr>
          <w:p>
            <w:r>
              <w:rPr>
                <w:rFonts w:ascii="Arial" w:hAnsi="Arial"/>
              </w:rPr>
              <w:t>mirroredUser comparison</w:t>
            </w:r>
          </w:p>
        </w:tc>
        <w:tc>
          <w:tcPr>
            <w:tcW w:type="dxa" w:w="5832"/>
          </w:tcPr>
          <w:p>
            <w:r>
              <w:rPr>
                <w:rFonts w:ascii="Arial" w:hAnsi="Arial"/>
              </w:rPr>
              <w:t>คำนวณทั้งแบบ left-left/right-right และแบบสลับซ้ายขวา แล้วเลือก deviation ที่ต่ำกว่า เพื่อรองรับกล้องหน้าที่ mirror ภาพ</w:t>
            </w:r>
          </w:p>
        </w:tc>
      </w:tr>
      <w:tr>
        <w:tc>
          <w:tcPr>
            <w:tcW w:type="dxa" w:w="3240"/>
          </w:tcPr>
          <w:p>
            <w:r>
              <w:rPr>
                <w:rFonts w:ascii="Arial" w:hAnsi="Arial"/>
              </w:rPr>
              <w:t>VideoPoseOverlayModel</w:t>
            </w:r>
          </w:p>
        </w:tc>
        <w:tc>
          <w:tcPr>
            <w:tcW w:type="dxa" w:w="5832"/>
          </w:tcPr>
          <w:p>
            <w:r>
              <w:rPr>
                <w:rFonts w:ascii="Arial" w:hAnsi="Arial"/>
              </w:rPr>
              <w:t>อ่าน frame จาก AVPlayer แล้วเรียก VNDetectHumanBodyPoseRequest เพื่อวาด skeleton บน Expert Reference และ User Recording</w:t>
            </w:r>
          </w:p>
        </w:tc>
      </w:tr>
    </w:tbl>
    <w:p/>
    <w:p>
      <w:pPr>
        <w:pStyle w:val="Heading1"/>
      </w:pPr>
      <w:r>
        <w:t>7. Core Data และ Dashboard</w:t>
      </w:r>
    </w:p>
    <w:p>
      <w:pPr>
        <w:pStyle w:val="ListBullet"/>
        <w:spacing w:after="60"/>
      </w:pPr>
      <w:r>
        <w:rPr>
          <w:rFonts w:ascii="Arial" w:hAnsi="Arial" w:eastAsia="Arial"/>
          <w:sz w:val="21"/>
        </w:rPr>
        <w:t>Persistence.swift ตั้งค่า NSPersistentContainer และ seed ข้อมูลตอนเริ่มแอป</w:t>
      </w:r>
    </w:p>
    <w:p>
      <w:pPr>
        <w:pStyle w:val="ListBullet"/>
        <w:spacing w:after="60"/>
      </w:pPr>
      <w:r>
        <w:rPr>
          <w:rFonts w:ascii="Arial" w:hAnsi="Arial" w:eastAsia="Arial"/>
          <w:sz w:val="21"/>
        </w:rPr>
        <w:t>ExerciseSeeder.swift ลบ mock session เก่า เช่น Heavy Leg Day, Upper Body Push, Olympic Pulls</w:t>
      </w:r>
    </w:p>
    <w:p>
      <w:pPr>
        <w:pStyle w:val="ListBullet"/>
        <w:spacing w:after="60"/>
      </w:pPr>
      <w:r>
        <w:rPr>
          <w:rFonts w:ascii="Arial" w:hAnsi="Arial" w:eastAsia="Arial"/>
          <w:sz w:val="21"/>
        </w:rPr>
        <w:t>ExerciseSeeder.swift seed exercise ที่เป็น upper-body จริงพร้อม imageName ที่ตรงกับ reference video</w:t>
      </w:r>
    </w:p>
    <w:p>
      <w:pPr>
        <w:pStyle w:val="ListBullet"/>
        <w:spacing w:after="60"/>
      </w:pPr>
      <w:r>
        <w:rPr>
          <w:rFonts w:ascii="Arial" w:hAnsi="Arial" w:eastAsia="Arial"/>
          <w:sz w:val="21"/>
        </w:rPr>
        <w:t>DashboardView.swift fetch CDWorkoutSession ล่าสุดมาแสดง Recent Sessions</w:t>
      </w:r>
    </w:p>
    <w:p>
      <w:pPr>
        <w:pStyle w:val="ListBullet"/>
        <w:spacing w:after="60"/>
      </w:pPr>
      <w:r>
        <w:rPr>
          <w:rFonts w:ascii="Arial" w:hAnsi="Arial" w:eastAsia="Arial"/>
          <w:sz w:val="21"/>
        </w:rPr>
        <w:t>WorkoutHistoryView.swift อ่าน CDWorkoutSession ทั้งหมดเพื่อแสดง history</w:t>
      </w:r>
    </w:p>
    <w:p>
      <w:pPr>
        <w:pStyle w:val="ListBullet"/>
        <w:spacing w:after="60"/>
      </w:pPr>
      <w:r>
        <w:rPr>
          <w:rFonts w:ascii="Arial" w:hAnsi="Arial" w:eastAsia="Arial"/>
          <w:sz w:val="21"/>
        </w:rPr>
        <w:t>แอปนี้ควรอธิบายว่าเป็น Standalone App เพราะใช้ Core Data/local storage ไม่ใช่ platform backend</w:t>
      </w:r>
    </w:p>
    <w:p>
      <w:pPr>
        <w:pStyle w:val="Heading1"/>
      </w:pPr>
      <w:r>
        <w:t>8. คำถามที่อาจโดนถาม + คำตอบสั้น</w:t>
      </w:r>
    </w:p>
    <w:tbl>
      <w:tblPr>
        <w:tblStyle w:val="TableGrid"/>
        <w:tblW w:type="auto" w:w="0"/>
        <w:tblLayout w:type="fixed"/>
        <w:tblLook w:firstColumn="1" w:firstRow="1" w:lastColumn="0" w:lastRow="0" w:noHBand="0" w:noVBand="1" w:val="04A0"/>
      </w:tblPr>
      <w:tblGrid>
        <w:gridCol w:w="3312"/>
        <w:gridCol w:w="5760"/>
      </w:tblGrid>
      <w:tr>
        <w:tc>
          <w:tcPr>
            <w:tcW w:type="dxa" w:w="4680"/>
            <w:vAlign w:val="top"/>
            <w:shd w:fill="E8EEF5"/>
          </w:tcPr>
          <w:p>
            <w:pPr>
              <w:spacing w:after="0"/>
            </w:pPr>
            <w:r>
              <w:rPr>
                <w:rFonts w:ascii="Arial" w:hAnsi="Arial"/>
              </w:rPr>
            </w:r>
            <w:r>
              <w:rPr>
                <w:rFonts w:ascii="Arial" w:hAnsi="Arial" w:eastAsia="Arial"/>
                <w:b/>
                <w:color w:val="0B2545"/>
                <w:sz w:val="18"/>
              </w:rPr>
              <w:t>คำถาม</w:t>
            </w:r>
          </w:p>
        </w:tc>
        <w:tc>
          <w:tcPr>
            <w:tcW w:type="dxa" w:w="4680"/>
            <w:vAlign w:val="top"/>
            <w:shd w:fill="E8EEF5"/>
          </w:tcPr>
          <w:p>
            <w:pPr>
              <w:spacing w:after="0"/>
            </w:pPr>
            <w:r>
              <w:rPr>
                <w:rFonts w:ascii="Arial" w:hAnsi="Arial"/>
              </w:rPr>
            </w:r>
            <w:r>
              <w:rPr>
                <w:rFonts w:ascii="Arial" w:hAnsi="Arial" w:eastAsia="Arial"/>
                <w:b/>
                <w:color w:val="0B2545"/>
                <w:sz w:val="18"/>
              </w:rPr>
              <w:t>คำตอบที่ควรพูด</w:t>
            </w:r>
          </w:p>
        </w:tc>
      </w:tr>
      <w:tr>
        <w:tc>
          <w:tcPr>
            <w:tcW w:type="dxa" w:w="3312"/>
            <w:vAlign w:val="top"/>
          </w:tcPr>
          <w:p>
            <w:pPr>
              <w:spacing w:after="0"/>
            </w:pPr>
            <w:r>
              <w:rPr>
                <w:rFonts w:ascii="Arial" w:hAnsi="Arial"/>
              </w:rPr>
            </w:r>
            <w:r>
              <w:rPr>
                <w:rFonts w:ascii="Arial" w:hAnsi="Arial" w:eastAsia="Arial"/>
                <w:b w:val="0"/>
                <w:sz w:val="18"/>
              </w:rPr>
              <w:t>ทำไมใช้ recognizedPoints(.all) ทั้งที่เป็น upper body?</w:t>
            </w:r>
          </w:p>
        </w:tc>
        <w:tc>
          <w:tcPr>
            <w:tcW w:type="dxa" w:w="5760"/>
            <w:vAlign w:val="top"/>
          </w:tcPr>
          <w:p>
            <w:pPr>
              <w:spacing w:after="0"/>
            </w:pPr>
            <w:r>
              <w:rPr>
                <w:rFonts w:ascii="Arial" w:hAnsi="Arial"/>
              </w:rPr>
            </w:r>
            <w:r>
              <w:rPr>
                <w:rFonts w:ascii="Arial" w:hAnsi="Arial" w:eastAsia="Arial"/>
                <w:b w:val="0"/>
                <w:sz w:val="18"/>
              </w:rPr>
              <w:t>เพราะ Vision API คืน joint ทั้งหมดมาในกลุ่มเดียว แต่เรา filter/validate เฉพาะ upper-body joints และใช้ hip แค่เช็ก framing</w:t>
            </w:r>
          </w:p>
        </w:tc>
      </w:tr>
      <w:tr>
        <w:tc>
          <w:tcPr>
            <w:tcW w:type="dxa" w:w="3312"/>
            <w:vAlign w:val="top"/>
          </w:tcPr>
          <w:p>
            <w:pPr>
              <w:spacing w:after="0"/>
            </w:pPr>
            <w:r>
              <w:rPr>
                <w:rFonts w:ascii="Arial" w:hAnsi="Arial"/>
              </w:rPr>
            </w:r>
            <w:r>
              <w:rPr>
                <w:rFonts w:ascii="Arial" w:hAnsi="Arial" w:eastAsia="Arial"/>
                <w:b w:val="0"/>
                <w:sz w:val="18"/>
              </w:rPr>
              <w:t>ทำไมต้องมี hip confidence?</w:t>
            </w:r>
          </w:p>
        </w:tc>
        <w:tc>
          <w:tcPr>
            <w:tcW w:type="dxa" w:w="5760"/>
            <w:vAlign w:val="top"/>
          </w:tcPr>
          <w:p>
            <w:pPr>
              <w:spacing w:after="0"/>
            </w:pPr>
            <w:r>
              <w:rPr>
                <w:rFonts w:ascii="Arial" w:hAnsi="Arial"/>
              </w:rPr>
            </w:r>
            <w:r>
              <w:rPr>
                <w:rFonts w:ascii="Arial" w:hAnsi="Arial" w:eastAsia="Arial"/>
                <w:b w:val="0"/>
                <w:sz w:val="18"/>
              </w:rPr>
              <w:t>เพื่อแน่ใจว่าผู้ใช้อยู่ในเฟรมตั้งแต่หัวถึงเอว ถ้าไม่เห็น hip แปลว่า framing ไม่เหมาะกับ half-body tracking</w:t>
            </w:r>
          </w:p>
        </w:tc>
      </w:tr>
      <w:tr>
        <w:tc>
          <w:tcPr>
            <w:tcW w:type="dxa" w:w="3312"/>
            <w:vAlign w:val="top"/>
          </w:tcPr>
          <w:p>
            <w:pPr>
              <w:spacing w:after="0"/>
            </w:pPr>
            <w:r>
              <w:rPr>
                <w:rFonts w:ascii="Arial" w:hAnsi="Arial"/>
              </w:rPr>
            </w:r>
            <w:r>
              <w:rPr>
                <w:rFonts w:ascii="Arial" w:hAnsi="Arial" w:eastAsia="Arial"/>
                <w:b w:val="0"/>
                <w:sz w:val="18"/>
              </w:rPr>
              <w:t>ทำไมไม่ใช้ knee/ankle/foot?</w:t>
            </w:r>
          </w:p>
        </w:tc>
        <w:tc>
          <w:tcPr>
            <w:tcW w:type="dxa" w:w="5760"/>
            <w:vAlign w:val="top"/>
          </w:tcPr>
          <w:p>
            <w:pPr>
              <w:spacing w:after="0"/>
            </w:pPr>
            <w:r>
              <w:rPr>
                <w:rFonts w:ascii="Arial" w:hAnsi="Arial"/>
              </w:rPr>
            </w:r>
            <w:r>
              <w:rPr>
                <w:rFonts w:ascii="Arial" w:hAnsi="Arial" w:eastAsia="Arial"/>
                <w:b w:val="0"/>
                <w:sz w:val="18"/>
              </w:rPr>
              <w:t>เพราะ requirement คือ half-body tracking และกล้องอาจเห็นแค่หัวถึงเอว การใช้ขาจะทำให้ผลไม่เสถียร</w:t>
            </w:r>
          </w:p>
        </w:tc>
      </w:tr>
      <w:tr>
        <w:tc>
          <w:tcPr>
            <w:tcW w:type="dxa" w:w="3312"/>
            <w:vAlign w:val="top"/>
          </w:tcPr>
          <w:p>
            <w:pPr>
              <w:spacing w:after="0"/>
            </w:pPr>
            <w:r>
              <w:rPr>
                <w:rFonts w:ascii="Arial" w:hAnsi="Arial"/>
              </w:rPr>
            </w:r>
            <w:r>
              <w:rPr>
                <w:rFonts w:ascii="Arial" w:hAnsi="Arial" w:eastAsia="Arial"/>
                <w:b w:val="0"/>
                <w:sz w:val="18"/>
              </w:rPr>
              <w:t>calculateAngle ทำงานยังไง?</w:t>
            </w:r>
          </w:p>
        </w:tc>
        <w:tc>
          <w:tcPr>
            <w:tcW w:type="dxa" w:w="5760"/>
            <w:vAlign w:val="top"/>
          </w:tcPr>
          <w:p>
            <w:pPr>
              <w:spacing w:after="0"/>
            </w:pPr>
            <w:r>
              <w:rPr>
                <w:rFonts w:ascii="Arial" w:hAnsi="Arial"/>
              </w:rPr>
            </w:r>
            <w:r>
              <w:rPr>
                <w:rFonts w:ascii="Arial" w:hAnsi="Arial" w:eastAsia="Arial"/>
                <w:b w:val="0"/>
                <w:sz w:val="18"/>
              </w:rPr>
              <w:t>รับ 3 จุด เช่น shoulder-elbow-wrist แล้วใช้ cosine rule คำนวณมุมที่ข้อศอก</w:t>
            </w:r>
          </w:p>
        </w:tc>
      </w:tr>
      <w:tr>
        <w:tc>
          <w:tcPr>
            <w:tcW w:type="dxa" w:w="3312"/>
            <w:vAlign w:val="top"/>
          </w:tcPr>
          <w:p>
            <w:pPr>
              <w:spacing w:after="0"/>
            </w:pPr>
            <w:r>
              <w:rPr>
                <w:rFonts w:ascii="Arial" w:hAnsi="Arial"/>
              </w:rPr>
            </w:r>
            <w:r>
              <w:rPr>
                <w:rFonts w:ascii="Arial" w:hAnsi="Arial" w:eastAsia="Arial"/>
                <w:b w:val="0"/>
                <w:sz w:val="18"/>
              </w:rPr>
              <w:t>Accuracy ใน Compare เชื่อถือได้แค่ไหน?</w:t>
            </w:r>
          </w:p>
        </w:tc>
        <w:tc>
          <w:tcPr>
            <w:tcW w:type="dxa" w:w="5760"/>
            <w:vAlign w:val="top"/>
          </w:tcPr>
          <w:p>
            <w:pPr>
              <w:spacing w:after="0"/>
            </w:pPr>
            <w:r>
              <w:rPr>
                <w:rFonts w:ascii="Arial" w:hAnsi="Arial"/>
              </w:rPr>
            </w:r>
            <w:r>
              <w:rPr>
                <w:rFonts w:ascii="Arial" w:hAnsi="Arial" w:eastAsia="Arial"/>
                <w:b w:val="0"/>
                <w:sz w:val="18"/>
              </w:rPr>
              <w:t>เป็น reference-matching score สำหรับ feedback ในแอป ไม่ใช่ medical-grade ใช้เปรียบเทียบมุมและตำแหน่ง upper body</w:t>
            </w:r>
          </w:p>
        </w:tc>
      </w:tr>
      <w:tr>
        <w:tc>
          <w:tcPr>
            <w:tcW w:type="dxa" w:w="3312"/>
            <w:vAlign w:val="top"/>
          </w:tcPr>
          <w:p>
            <w:pPr>
              <w:spacing w:after="0"/>
            </w:pPr>
            <w:r>
              <w:rPr>
                <w:rFonts w:ascii="Arial" w:hAnsi="Arial"/>
              </w:rPr>
            </w:r>
            <w:r>
              <w:rPr>
                <w:rFonts w:ascii="Arial" w:hAnsi="Arial" w:eastAsia="Arial"/>
                <w:b w:val="0"/>
                <w:sz w:val="18"/>
              </w:rPr>
              <w:t>ถ้า frame joint confidence ต่ำทำยังไง?</w:t>
            </w:r>
          </w:p>
        </w:tc>
        <w:tc>
          <w:tcPr>
            <w:tcW w:type="dxa" w:w="5760"/>
            <w:vAlign w:val="top"/>
          </w:tcPr>
          <w:p>
            <w:pPr>
              <w:spacing w:after="0"/>
            </w:pPr>
            <w:r>
              <w:rPr>
                <w:rFonts w:ascii="Arial" w:hAnsi="Arial"/>
              </w:rPr>
            </w:r>
            <w:r>
              <w:rPr>
                <w:rFonts w:ascii="Arial" w:hAnsi="Arial" w:eastAsia="Arial"/>
                <w:b w:val="0"/>
                <w:sz w:val="18"/>
              </w:rPr>
              <w:t>mark frame invalid และ skip analysis เพื่อป้องกัน crash และไม่สร้างคะแนนมั่ว</w:t>
            </w:r>
          </w:p>
        </w:tc>
      </w:tr>
      <w:tr>
        <w:tc>
          <w:tcPr>
            <w:tcW w:type="dxa" w:w="3312"/>
            <w:vAlign w:val="top"/>
          </w:tcPr>
          <w:p>
            <w:pPr>
              <w:spacing w:after="0"/>
            </w:pPr>
            <w:r>
              <w:rPr>
                <w:rFonts w:ascii="Arial" w:hAnsi="Arial"/>
              </w:rPr>
            </w:r>
            <w:r>
              <w:rPr>
                <w:rFonts w:ascii="Arial" w:hAnsi="Arial" w:eastAsia="Arial"/>
                <w:b w:val="0"/>
                <w:sz w:val="18"/>
              </w:rPr>
              <w:t>ทำไม Expert Reference upload ไม่ได้?</w:t>
            </w:r>
          </w:p>
        </w:tc>
        <w:tc>
          <w:tcPr>
            <w:tcW w:type="dxa" w:w="5760"/>
            <w:vAlign w:val="top"/>
          </w:tcPr>
          <w:p>
            <w:pPr>
              <w:spacing w:after="0"/>
            </w:pPr>
            <w:r>
              <w:rPr>
                <w:rFonts w:ascii="Arial" w:hAnsi="Arial"/>
              </w:rPr>
            </w:r>
            <w:r>
              <w:rPr>
                <w:rFonts w:ascii="Arial" w:hAnsi="Arial" w:eastAsia="Arial"/>
                <w:b w:val="0"/>
                <w:sz w:val="18"/>
              </w:rPr>
              <w:t>เพื่อให้ reference เป็นมาตรฐานจาก bundle ส่วน user ต้อง upload เฉพาะฝั่ง User Recording</w:t>
            </w:r>
          </w:p>
        </w:tc>
      </w:tr>
      <w:tr>
        <w:tc>
          <w:tcPr>
            <w:tcW w:type="dxa" w:w="3312"/>
            <w:vAlign w:val="top"/>
          </w:tcPr>
          <w:p>
            <w:pPr>
              <w:spacing w:after="0"/>
            </w:pPr>
            <w:r>
              <w:rPr>
                <w:rFonts w:ascii="Arial" w:hAnsi="Arial"/>
              </w:rPr>
            </w:r>
            <w:r>
              <w:rPr>
                <w:rFonts w:ascii="Arial" w:hAnsi="Arial" w:eastAsia="Arial"/>
                <w:b w:val="0"/>
                <w:sz w:val="18"/>
              </w:rPr>
              <w:t>ข้อมูลเก็บที่ไหน?</w:t>
            </w:r>
          </w:p>
        </w:tc>
        <w:tc>
          <w:tcPr>
            <w:tcW w:type="dxa" w:w="5760"/>
            <w:vAlign w:val="top"/>
          </w:tcPr>
          <w:p>
            <w:pPr>
              <w:spacing w:after="0"/>
            </w:pPr>
            <w:r>
              <w:rPr>
                <w:rFonts w:ascii="Arial" w:hAnsi="Arial"/>
              </w:rPr>
            </w:r>
            <w:r>
              <w:rPr>
                <w:rFonts w:ascii="Arial" w:hAnsi="Arial" w:eastAsia="Arial"/>
                <w:b w:val="0"/>
                <w:sz w:val="18"/>
              </w:rPr>
              <w:t>ผล analysis/session/exercise เก็บใน Core Data ส่วนวิดีโอ live tracking save เข้า Photos</w:t>
            </w:r>
          </w:p>
        </w:tc>
      </w:tr>
      <w:tr>
        <w:tc>
          <w:tcPr>
            <w:tcW w:type="dxa" w:w="3312"/>
            <w:vAlign w:val="top"/>
          </w:tcPr>
          <w:p>
            <w:pPr>
              <w:spacing w:after="0"/>
            </w:pPr>
            <w:r>
              <w:rPr>
                <w:rFonts w:ascii="Arial" w:hAnsi="Arial"/>
              </w:rPr>
            </w:r>
            <w:r>
              <w:rPr>
                <w:rFonts w:ascii="Arial" w:hAnsi="Arial" w:eastAsia="Arial"/>
                <w:b w:val="0"/>
                <w:sz w:val="18"/>
              </w:rPr>
              <w:t>ถ้าจะเปลี่ยน supported exercise ต้องแก้ไหน?</w:t>
            </w:r>
          </w:p>
        </w:tc>
        <w:tc>
          <w:tcPr>
            <w:tcW w:type="dxa" w:w="5760"/>
            <w:vAlign w:val="top"/>
          </w:tcPr>
          <w:p>
            <w:pPr>
              <w:spacing w:after="0"/>
            </w:pPr>
            <w:r>
              <w:rPr>
                <w:rFonts w:ascii="Arial" w:hAnsi="Arial"/>
              </w:rPr>
            </w:r>
            <w:r>
              <w:rPr>
                <w:rFonts w:ascii="Arial" w:hAnsi="Arial" w:eastAsia="Arial"/>
                <w:b w:val="0"/>
                <w:sz w:val="18"/>
              </w:rPr>
              <w:t>แก้ supportedExercises ใน FormanalysisView, mapping ใน PoseEstimator, seed ใน ExerciseSeeder และ reference video mapping ถ้ามีวิดีโอ</w:t>
            </w:r>
          </w:p>
        </w:tc>
      </w:tr>
      <w:tr>
        <w:tc>
          <w:tcPr>
            <w:tcW w:type="dxa" w:w="3312"/>
            <w:vAlign w:val="top"/>
          </w:tcPr>
          <w:p>
            <w:pPr>
              <w:spacing w:after="0"/>
            </w:pPr>
            <w:r>
              <w:rPr>
                <w:rFonts w:ascii="Arial" w:hAnsi="Arial"/>
              </w:rPr>
            </w:r>
            <w:r>
              <w:rPr>
                <w:rFonts w:ascii="Arial" w:hAnsi="Arial" w:eastAsia="Arial"/>
                <w:b w:val="0"/>
                <w:sz w:val="18"/>
              </w:rPr>
              <w:t>ถ้าอาจารย์ให้แก้ score formula ต้องไปไฟล์ไหน?</w:t>
            </w:r>
          </w:p>
        </w:tc>
        <w:tc>
          <w:tcPr>
            <w:tcW w:type="dxa" w:w="5760"/>
            <w:vAlign w:val="top"/>
          </w:tcPr>
          <w:p>
            <w:pPr>
              <w:spacing w:after="0"/>
            </w:pPr>
            <w:r>
              <w:rPr>
                <w:rFonts w:ascii="Arial" w:hAnsi="Arial"/>
              </w:rPr>
            </w:r>
            <w:r>
              <w:rPr>
                <w:rFonts w:ascii="Arial" w:hAnsi="Arial" w:eastAsia="Arial"/>
                <w:b w:val="0"/>
                <w:sz w:val="18"/>
              </w:rPr>
              <w:t>CompareAccuracyAnalyzer.swift</w:t>
            </w:r>
          </w:p>
        </w:tc>
      </w:tr>
      <w:tr>
        <w:tc>
          <w:tcPr>
            <w:tcW w:type="dxa" w:w="3312"/>
          </w:tcPr>
          <w:p>
            <w:r>
              <w:rPr>
                <w:rFonts w:ascii="Arial" w:hAnsi="Arial"/>
              </w:rPr>
              <w:t>ทำไม skeleton ไม่แสดงเท้า?</w:t>
            </w:r>
          </w:p>
        </w:tc>
        <w:tc>
          <w:tcPr>
            <w:tcW w:type="dxa" w:w="5760"/>
          </w:tcPr>
          <w:p>
            <w:r>
              <w:rPr>
                <w:rFonts w:ascii="Arial" w:hAnsi="Arial"/>
              </w:rPr>
              <w:t>เพราะระบบนี้ออกแบบเป็น half-body tracking จึงวาดและใช้เฉพาะ nose/shoulder/elbow/wrist และ hip สำหรับ framing เท่านั้น</w:t>
            </w:r>
          </w:p>
        </w:tc>
      </w:tr>
      <w:tr>
        <w:tc>
          <w:tcPr>
            <w:tcW w:type="dxa" w:w="3312"/>
          </w:tcPr>
          <w:p>
            <w:r>
              <w:rPr>
                <w:rFonts w:ascii="Arial" w:hAnsi="Arial"/>
              </w:rPr>
              <w:t>ทำไมคะแนน Compare ก่อนหน้านี้อาจเพี้ยน?</w:t>
            </w:r>
          </w:p>
        </w:tc>
        <w:tc>
          <w:tcPr>
            <w:tcW w:type="dxa" w:w="5760"/>
          </w:tcPr>
          <w:p>
            <w:r>
              <w:rPr>
                <w:rFonts w:ascii="Arial" w:hAnsi="Arial"/>
              </w:rPr>
              <w:t>ถ้าวิดีโอผู้ใช้มาจากกล้องหน้า ภาพซ้ายขวาอาจ mirror กับ reference และจังหวะเริ่มอาจเหลื่อม ตอนนี้จึงเทียบทั้งแบบ mirror/non-mirror และเทียบ reference frame ใกล้เคียง</w:t>
            </w:r>
          </w:p>
        </w:tc>
      </w:tr>
      <w:tr>
        <w:tc>
          <w:tcPr>
            <w:tcW w:type="dxa" w:w="3312"/>
          </w:tcPr>
          <w:p>
            <w:r>
              <w:rPr>
                <w:rFonts w:ascii="Arial" w:hAnsi="Arial"/>
              </w:rPr>
              <w:t>Expert กับ user video เล่นพร้อมกันตรงไหน?</w:t>
            </w:r>
          </w:p>
        </w:tc>
        <w:tc>
          <w:tcPr>
            <w:tcW w:type="dxa" w:w="5760"/>
          </w:tcPr>
          <w:p>
            <w:r>
              <w:rPr>
                <w:rFonts w:ascii="Arial" w:hAnsi="Arial"/>
              </w:rPr>
              <w:t>SharedPlaybackControls ใน Compareview.swift ควบคุม expertPlayer และ userPlayer พร้อมกัน และ reset ทั้งคู่ไป 0:00 หลัง upload</w:t>
            </w:r>
          </w:p>
        </w:tc>
      </w:tr>
    </w:tbl>
    <w:p/>
    <w:p>
      <w:pPr>
        <w:pStyle w:val="Heading1"/>
      </w:pPr>
      <w:r>
        <w:t>9. จุดที่ควรรู้สำหรับ Live Coding</w:t>
      </w:r>
    </w:p>
    <w:tbl>
      <w:tblPr>
        <w:tblStyle w:val="TableGrid"/>
        <w:tblW w:type="auto" w:w="0"/>
        <w:tblLayout w:type="fixed"/>
        <w:tblLook w:firstColumn="1" w:firstRow="1" w:lastColumn="0" w:lastRow="0" w:noHBand="0" w:noVBand="1" w:val="04A0"/>
      </w:tblPr>
      <w:tblGrid>
        <w:gridCol w:w="2520"/>
        <w:gridCol w:w="3240"/>
        <w:gridCol w:w="3312"/>
      </w:tblGrid>
      <w:tr>
        <w:tc>
          <w:tcPr>
            <w:tcW w:type="dxa" w:w="3120"/>
            <w:vAlign w:val="top"/>
            <w:shd w:fill="E8EEF5"/>
          </w:tcPr>
          <w:p>
            <w:pPr>
              <w:spacing w:after="0"/>
            </w:pPr>
            <w:r>
              <w:rPr>
                <w:rFonts w:ascii="Arial" w:hAnsi="Arial"/>
              </w:rPr>
            </w:r>
            <w:r>
              <w:rPr>
                <w:rFonts w:ascii="Arial" w:hAnsi="Arial" w:eastAsia="Arial"/>
                <w:b/>
                <w:color w:val="0B2545"/>
                <w:sz w:val="18"/>
              </w:rPr>
              <w:t>โจทย์ที่อาจโดน</w:t>
            </w:r>
          </w:p>
        </w:tc>
        <w:tc>
          <w:tcPr>
            <w:tcW w:type="dxa" w:w="3120"/>
            <w:vAlign w:val="top"/>
            <w:shd w:fill="E8EEF5"/>
          </w:tcPr>
          <w:p>
            <w:pPr>
              <w:spacing w:after="0"/>
            </w:pPr>
            <w:r>
              <w:rPr>
                <w:rFonts w:ascii="Arial" w:hAnsi="Arial"/>
              </w:rPr>
            </w:r>
            <w:r>
              <w:rPr>
                <w:rFonts w:ascii="Arial" w:hAnsi="Arial" w:eastAsia="Arial"/>
                <w:b/>
                <w:color w:val="0B2545"/>
                <w:sz w:val="18"/>
              </w:rPr>
              <w:t>ไฟล์ที่ต้องเปิด</w:t>
            </w:r>
          </w:p>
        </w:tc>
        <w:tc>
          <w:tcPr>
            <w:tcW w:type="dxa" w:w="3120"/>
            <w:vAlign w:val="top"/>
            <w:shd w:fill="E8EEF5"/>
          </w:tcPr>
          <w:p>
            <w:pPr>
              <w:spacing w:after="0"/>
            </w:pPr>
            <w:r>
              <w:rPr>
                <w:rFonts w:ascii="Arial" w:hAnsi="Arial"/>
              </w:rPr>
            </w:r>
            <w:r>
              <w:rPr>
                <w:rFonts w:ascii="Arial" w:hAnsi="Arial" w:eastAsia="Arial"/>
                <w:b/>
                <w:color w:val="0B2545"/>
                <w:sz w:val="18"/>
              </w:rPr>
              <w:t>แนวทางแก้</w:t>
            </w:r>
          </w:p>
        </w:tc>
      </w:tr>
      <w:tr>
        <w:tc>
          <w:tcPr>
            <w:tcW w:type="dxa" w:w="2520"/>
            <w:vAlign w:val="top"/>
          </w:tcPr>
          <w:p>
            <w:pPr>
              <w:spacing w:after="0"/>
            </w:pPr>
            <w:r>
              <w:rPr>
                <w:rFonts w:ascii="Arial" w:hAnsi="Arial"/>
              </w:rPr>
            </w:r>
            <w:r>
              <w:rPr>
                <w:rFonts w:ascii="Arial" w:hAnsi="Arial" w:eastAsia="Arial"/>
                <w:b w:val="0"/>
                <w:sz w:val="18"/>
              </w:rPr>
              <w:t>เพิ่ม/ลบท่าที่รองรับ</w:t>
            </w:r>
          </w:p>
        </w:tc>
        <w:tc>
          <w:tcPr>
            <w:tcW w:type="dxa" w:w="3240"/>
            <w:vAlign w:val="top"/>
          </w:tcPr>
          <w:p>
            <w:pPr>
              <w:spacing w:after="0"/>
            </w:pPr>
            <w:r>
              <w:rPr>
                <w:rFonts w:ascii="Arial" w:hAnsi="Arial"/>
              </w:rPr>
            </w:r>
            <w:r>
              <w:rPr>
                <w:rFonts w:ascii="Arial" w:hAnsi="Arial" w:eastAsia="Arial"/>
                <w:b w:val="0"/>
                <w:sz w:val="18"/>
              </w:rPr>
              <w:t>FormanalysisView.swift, PoseEstimator.swift, ExerciseSeeder.swift</w:t>
            </w:r>
          </w:p>
        </w:tc>
        <w:tc>
          <w:tcPr>
            <w:tcW w:type="dxa" w:w="3312"/>
            <w:vAlign w:val="top"/>
          </w:tcPr>
          <w:p>
            <w:pPr>
              <w:spacing w:after="0"/>
            </w:pPr>
            <w:r>
              <w:rPr>
                <w:rFonts w:ascii="Arial" w:hAnsi="Arial"/>
              </w:rPr>
            </w:r>
            <w:r>
              <w:rPr>
                <w:rFonts w:ascii="Arial" w:hAnsi="Arial" w:eastAsia="Arial"/>
                <w:b w:val="0"/>
                <w:sz w:val="18"/>
              </w:rPr>
              <w:t>เพิ่มชื่อใน supportedExercises, เพิ่ม analysis mapping, seed ข้อมูล</w:t>
            </w:r>
          </w:p>
        </w:tc>
      </w:tr>
      <w:tr>
        <w:tc>
          <w:tcPr>
            <w:tcW w:type="dxa" w:w="2520"/>
            <w:vAlign w:val="top"/>
          </w:tcPr>
          <w:p>
            <w:pPr>
              <w:spacing w:after="0"/>
            </w:pPr>
            <w:r>
              <w:rPr>
                <w:rFonts w:ascii="Arial" w:hAnsi="Arial"/>
              </w:rPr>
            </w:r>
            <w:r>
              <w:rPr>
                <w:rFonts w:ascii="Arial" w:hAnsi="Arial" w:eastAsia="Arial"/>
                <w:b w:val="0"/>
                <w:sz w:val="18"/>
              </w:rPr>
              <w:t>เปลี่ยน threshold confidence</w:t>
            </w:r>
          </w:p>
        </w:tc>
        <w:tc>
          <w:tcPr>
            <w:tcW w:type="dxa" w:w="3240"/>
            <w:vAlign w:val="top"/>
          </w:tcPr>
          <w:p>
            <w:pPr>
              <w:spacing w:after="0"/>
            </w:pPr>
            <w:r>
              <w:rPr>
                <w:rFonts w:ascii="Arial" w:hAnsi="Arial"/>
              </w:rPr>
            </w:r>
            <w:r>
              <w:rPr>
                <w:rFonts w:ascii="Arial" w:hAnsi="Arial" w:eastAsia="Arial"/>
                <w:b w:val="0"/>
                <w:sz w:val="18"/>
              </w:rPr>
              <w:t>PoseEstimator.swift, CompareAccuracyAnalyzer.swift</w:t>
            </w:r>
          </w:p>
        </w:tc>
        <w:tc>
          <w:tcPr>
            <w:tcW w:type="dxa" w:w="3312"/>
            <w:vAlign w:val="top"/>
          </w:tcPr>
          <w:p>
            <w:pPr>
              <w:spacing w:after="0"/>
            </w:pPr>
            <w:r>
              <w:rPr>
                <w:rFonts w:ascii="Arial" w:hAnsi="Arial"/>
              </w:rPr>
            </w:r>
            <w:r>
              <w:rPr>
                <w:rFonts w:ascii="Arial" w:hAnsi="Arial" w:eastAsia="Arial"/>
                <w:b w:val="0"/>
                <w:sz w:val="18"/>
              </w:rPr>
              <w:t>ปรับ requiredJointConfidence หรือ requiredHipConfidence</w:t>
            </w:r>
          </w:p>
        </w:tc>
      </w:tr>
      <w:tr>
        <w:tc>
          <w:tcPr>
            <w:tcW w:type="dxa" w:w="2520"/>
            <w:vAlign w:val="top"/>
          </w:tcPr>
          <w:p>
            <w:pPr>
              <w:spacing w:after="0"/>
            </w:pPr>
            <w:r>
              <w:rPr>
                <w:rFonts w:ascii="Arial" w:hAnsi="Arial"/>
              </w:rPr>
            </w:r>
            <w:r>
              <w:rPr>
                <w:rFonts w:ascii="Arial" w:hAnsi="Arial" w:eastAsia="Arial"/>
                <w:b w:val="0"/>
                <w:sz w:val="18"/>
              </w:rPr>
              <w:t>แก้ข้อความ framing hint</w:t>
            </w:r>
          </w:p>
        </w:tc>
        <w:tc>
          <w:tcPr>
            <w:tcW w:type="dxa" w:w="3240"/>
            <w:vAlign w:val="top"/>
          </w:tcPr>
          <w:p>
            <w:pPr>
              <w:spacing w:after="0"/>
            </w:pPr>
            <w:r>
              <w:rPr>
                <w:rFonts w:ascii="Arial" w:hAnsi="Arial"/>
              </w:rPr>
            </w:r>
            <w:r>
              <w:rPr>
                <w:rFonts w:ascii="Arial" w:hAnsi="Arial" w:eastAsia="Arial"/>
                <w:b w:val="0"/>
                <w:sz w:val="18"/>
              </w:rPr>
              <w:t>FormanalysisView.swift</w:t>
            </w:r>
          </w:p>
        </w:tc>
        <w:tc>
          <w:tcPr>
            <w:tcW w:type="dxa" w:w="3312"/>
            <w:vAlign w:val="top"/>
          </w:tcPr>
          <w:p>
            <w:pPr>
              <w:spacing w:after="0"/>
            </w:pPr>
            <w:r>
              <w:rPr>
                <w:rFonts w:ascii="Arial" w:hAnsi="Arial"/>
              </w:rPr>
            </w:r>
            <w:r>
              <w:rPr>
                <w:rFonts w:ascii="Arial" w:hAnsi="Arial" w:eastAsia="Arial"/>
                <w:b w:val="0"/>
                <w:sz w:val="18"/>
              </w:rPr>
              <w:t>แก้ ExerciseFocusProfile.profile(for:)</w:t>
            </w:r>
          </w:p>
        </w:tc>
      </w:tr>
      <w:tr>
        <w:tc>
          <w:tcPr>
            <w:tcW w:type="dxa" w:w="2520"/>
            <w:vAlign w:val="top"/>
          </w:tcPr>
          <w:p>
            <w:pPr>
              <w:spacing w:after="0"/>
            </w:pPr>
            <w:r>
              <w:rPr>
                <w:rFonts w:ascii="Arial" w:hAnsi="Arial"/>
              </w:rPr>
            </w:r>
            <w:r>
              <w:rPr>
                <w:rFonts w:ascii="Arial" w:hAnsi="Arial" w:eastAsia="Arial"/>
                <w:b w:val="0"/>
                <w:sz w:val="18"/>
              </w:rPr>
              <w:t>เปลี่ยนสูตร accuracy</w:t>
            </w:r>
          </w:p>
        </w:tc>
        <w:tc>
          <w:tcPr>
            <w:tcW w:type="dxa" w:w="3240"/>
            <w:vAlign w:val="top"/>
          </w:tcPr>
          <w:p>
            <w:pPr>
              <w:spacing w:after="0"/>
            </w:pPr>
            <w:r>
              <w:rPr>
                <w:rFonts w:ascii="Arial" w:hAnsi="Arial"/>
              </w:rPr>
            </w:r>
            <w:r>
              <w:rPr>
                <w:rFonts w:ascii="Arial" w:hAnsi="Arial" w:eastAsia="Arial"/>
                <w:b w:val="0"/>
                <w:sz w:val="18"/>
              </w:rPr>
              <w:t>CompareAccuracyAnalyzer.swift</w:t>
            </w:r>
          </w:p>
        </w:tc>
        <w:tc>
          <w:tcPr>
            <w:tcW w:type="dxa" w:w="3312"/>
            <w:vAlign w:val="top"/>
          </w:tcPr>
          <w:p>
            <w:pPr>
              <w:spacing w:after="0"/>
            </w:pPr>
            <w:r>
              <w:rPr>
                <w:rFonts w:ascii="Arial" w:hAnsi="Arial"/>
              </w:rPr>
            </w:r>
            <w:r>
              <w:rPr>
                <w:rFonts w:ascii="Arial" w:hAnsi="Arial" w:eastAsia="Arial"/>
                <w:b w:val="0"/>
                <w:sz w:val="18"/>
              </w:rPr>
              <w:t>แก้ rawAccuracy หรือ coveragePenalty</w:t>
            </w:r>
          </w:p>
        </w:tc>
      </w:tr>
      <w:tr>
        <w:tc>
          <w:tcPr>
            <w:tcW w:type="dxa" w:w="2520"/>
            <w:vAlign w:val="top"/>
          </w:tcPr>
          <w:p>
            <w:pPr>
              <w:spacing w:after="0"/>
            </w:pPr>
            <w:r>
              <w:rPr>
                <w:rFonts w:ascii="Arial" w:hAnsi="Arial"/>
              </w:rPr>
            </w:r>
            <w:r>
              <w:rPr>
                <w:rFonts w:ascii="Arial" w:hAnsi="Arial" w:eastAsia="Arial"/>
                <w:b w:val="0"/>
                <w:sz w:val="18"/>
              </w:rPr>
              <w:t>เปลี่ยน flow Watch Reference</w:t>
            </w:r>
          </w:p>
        </w:tc>
        <w:tc>
          <w:tcPr>
            <w:tcW w:type="dxa" w:w="3240"/>
            <w:vAlign w:val="top"/>
          </w:tcPr>
          <w:p>
            <w:pPr>
              <w:spacing w:after="0"/>
            </w:pPr>
            <w:r>
              <w:rPr>
                <w:rFonts w:ascii="Arial" w:hAnsi="Arial"/>
              </w:rPr>
            </w:r>
            <w:r>
              <w:rPr>
                <w:rFonts w:ascii="Arial" w:hAnsi="Arial" w:eastAsia="Arial"/>
                <w:b w:val="0"/>
                <w:sz w:val="18"/>
              </w:rPr>
              <w:t>ContentView.swift, ExerciseDetailView.swift, Compareview.swift</w:t>
            </w:r>
          </w:p>
        </w:tc>
        <w:tc>
          <w:tcPr>
            <w:tcW w:type="dxa" w:w="3312"/>
            <w:vAlign w:val="top"/>
          </w:tcPr>
          <w:p>
            <w:pPr>
              <w:spacing w:after="0"/>
            </w:pPr>
            <w:r>
              <w:rPr>
                <w:rFonts w:ascii="Arial" w:hAnsi="Arial"/>
              </w:rPr>
            </w:r>
            <w:r>
              <w:rPr>
                <w:rFonts w:ascii="Arial" w:hAnsi="Arial" w:eastAsia="Arial"/>
                <w:b w:val="0"/>
                <w:sz w:val="18"/>
              </w:rPr>
              <w:t>แก้ AppNavigationState หรือ parameter ที่ส่งไป Compare</w:t>
            </w:r>
          </w:p>
        </w:tc>
      </w:tr>
      <w:tr>
        <w:tc>
          <w:tcPr>
            <w:tcW w:type="dxa" w:w="2520"/>
            <w:vAlign w:val="top"/>
          </w:tcPr>
          <w:p>
            <w:pPr>
              <w:spacing w:after="0"/>
            </w:pPr>
            <w:r>
              <w:rPr>
                <w:rFonts w:ascii="Arial" w:hAnsi="Arial"/>
              </w:rPr>
            </w:r>
            <w:r>
              <w:rPr>
                <w:rFonts w:ascii="Arial" w:hAnsi="Arial" w:eastAsia="Arial"/>
                <w:b w:val="0"/>
                <w:sz w:val="18"/>
              </w:rPr>
              <w:t>ปิด/เปิด save video to Photos</w:t>
            </w:r>
          </w:p>
        </w:tc>
        <w:tc>
          <w:tcPr>
            <w:tcW w:type="dxa" w:w="3240"/>
            <w:vAlign w:val="top"/>
          </w:tcPr>
          <w:p>
            <w:pPr>
              <w:spacing w:after="0"/>
            </w:pPr>
            <w:r>
              <w:rPr>
                <w:rFonts w:ascii="Arial" w:hAnsi="Arial"/>
              </w:rPr>
            </w:r>
            <w:r>
              <w:rPr>
                <w:rFonts w:ascii="Arial" w:hAnsi="Arial" w:eastAsia="Arial"/>
                <w:b w:val="0"/>
                <w:sz w:val="18"/>
              </w:rPr>
              <w:t>FormanalysisView.swift, CameraRecordingManager.swift</w:t>
            </w:r>
          </w:p>
        </w:tc>
        <w:tc>
          <w:tcPr>
            <w:tcW w:type="dxa" w:w="3312"/>
            <w:vAlign w:val="top"/>
          </w:tcPr>
          <w:p>
            <w:pPr>
              <w:spacing w:after="0"/>
            </w:pPr>
            <w:r>
              <w:rPr>
                <w:rFonts w:ascii="Arial" w:hAnsi="Arial"/>
              </w:rPr>
            </w:r>
            <w:r>
              <w:rPr>
                <w:rFonts w:ascii="Arial" w:hAnsi="Arial" w:eastAsia="Arial"/>
                <w:b w:val="0"/>
                <w:sz w:val="18"/>
              </w:rPr>
              <w:t>แก้ startRecording/stopRecording หรือ saveVideoToPhotoLibrary</w:t>
            </w:r>
          </w:p>
        </w:tc>
      </w:tr>
      <w:tr>
        <w:tc>
          <w:tcPr>
            <w:tcW w:type="dxa" w:w="2520"/>
            <w:vAlign w:val="top"/>
          </w:tcPr>
          <w:p>
            <w:pPr>
              <w:spacing w:after="0"/>
            </w:pPr>
            <w:r>
              <w:rPr>
                <w:rFonts w:ascii="Arial" w:hAnsi="Arial"/>
              </w:rPr>
            </w:r>
            <w:r>
              <w:rPr>
                <w:rFonts w:ascii="Arial" w:hAnsi="Arial" w:eastAsia="Arial"/>
                <w:b w:val="0"/>
                <w:sz w:val="18"/>
              </w:rPr>
              <w:t>แก้ mock data</w:t>
            </w:r>
          </w:p>
        </w:tc>
        <w:tc>
          <w:tcPr>
            <w:tcW w:type="dxa" w:w="3240"/>
            <w:vAlign w:val="top"/>
          </w:tcPr>
          <w:p>
            <w:pPr>
              <w:spacing w:after="0"/>
            </w:pPr>
            <w:r>
              <w:rPr>
                <w:rFonts w:ascii="Arial" w:hAnsi="Arial"/>
              </w:rPr>
            </w:r>
            <w:r>
              <w:rPr>
                <w:rFonts w:ascii="Arial" w:hAnsi="Arial" w:eastAsia="Arial"/>
                <w:b w:val="0"/>
                <w:sz w:val="18"/>
              </w:rPr>
              <w:t>ExerciseSeeder.swift, DashboardView.swift</w:t>
            </w:r>
          </w:p>
        </w:tc>
        <w:tc>
          <w:tcPr>
            <w:tcW w:type="dxa" w:w="3312"/>
            <w:vAlign w:val="top"/>
          </w:tcPr>
          <w:p>
            <w:pPr>
              <w:spacing w:after="0"/>
            </w:pPr>
            <w:r>
              <w:rPr>
                <w:rFonts w:ascii="Arial" w:hAnsi="Arial"/>
              </w:rPr>
            </w:r>
            <w:r>
              <w:rPr>
                <w:rFonts w:ascii="Arial" w:hAnsi="Arial" w:eastAsia="Arial"/>
                <w:b w:val="0"/>
                <w:sz w:val="18"/>
              </w:rPr>
              <w:t>ปรับ seed/remove legacy data และการ fetch/display session</w:t>
            </w:r>
          </w:p>
        </w:tc>
      </w:tr>
      <w:tr>
        <w:tc>
          <w:tcPr>
            <w:tcW w:type="dxa" w:w="2520"/>
          </w:tcPr>
          <w:p>
            <w:r>
              <w:rPr>
                <w:rFonts w:ascii="Arial" w:hAnsi="Arial"/>
              </w:rPr>
              <w:t>แก้ skeleton overlay</w:t>
            </w:r>
          </w:p>
        </w:tc>
        <w:tc>
          <w:tcPr>
            <w:tcW w:type="dxa" w:w="3240"/>
          </w:tcPr>
          <w:p>
            <w:r>
              <w:rPr>
                <w:rFonts w:ascii="Arial" w:hAnsi="Arial"/>
              </w:rPr>
              <w:t>Designsystem.swift, FormanalysisView.swift, Compareview.swift</w:t>
            </w:r>
          </w:p>
        </w:tc>
        <w:tc>
          <w:tcPr>
            <w:tcW w:type="dxa" w:w="3312"/>
          </w:tcPr>
          <w:p>
            <w:r>
              <w:rPr>
                <w:rFonts w:ascii="Arial" w:hAnsi="Arial"/>
              </w:rPr>
              <w:t>ปรับ UpperBodySkeletonOverlay หรือจุดที่ส่ง bodyParts/highlightedJoints เข้า overlay</w:t>
            </w:r>
          </w:p>
        </w:tc>
      </w:tr>
      <w:tr>
        <w:tc>
          <w:tcPr>
            <w:tcW w:type="dxa" w:w="2520"/>
          </w:tcPr>
          <w:p>
            <w:r>
              <w:rPr>
                <w:rFonts w:ascii="Arial" w:hAnsi="Arial"/>
              </w:rPr>
              <w:t>แก้ sync playback Compare</w:t>
            </w:r>
          </w:p>
        </w:tc>
        <w:tc>
          <w:tcPr>
            <w:tcW w:type="dxa" w:w="3240"/>
          </w:tcPr>
          <w:p>
            <w:r>
              <w:rPr>
                <w:rFonts w:ascii="Arial" w:hAnsi="Arial"/>
              </w:rPr>
              <w:t>Compareview.swift</w:t>
            </w:r>
          </w:p>
        </w:tc>
        <w:tc>
          <w:tcPr>
            <w:tcW w:type="dxa" w:w="3312"/>
          </w:tcPr>
          <w:p>
            <w:r>
              <w:rPr>
                <w:rFonts w:ascii="Arial" w:hAnsi="Arial"/>
              </w:rPr>
              <w:t>ดู SharedPlaybackControls และ resetPlayersForSynchronizedPlayback()</w:t>
            </w:r>
          </w:p>
        </w:tc>
      </w:tr>
      <w:tr>
        <w:tc>
          <w:tcPr>
            <w:tcW w:type="dxa" w:w="2520"/>
          </w:tcPr>
          <w:p>
            <w:r>
              <w:rPr>
                <w:rFonts w:ascii="Arial" w:hAnsi="Arial"/>
              </w:rPr>
              <w:t>แก้คะแนน mirror/timing</w:t>
            </w:r>
          </w:p>
        </w:tc>
        <w:tc>
          <w:tcPr>
            <w:tcW w:type="dxa" w:w="3240"/>
          </w:tcPr>
          <w:p>
            <w:r>
              <w:rPr>
                <w:rFonts w:ascii="Arial" w:hAnsi="Arial"/>
              </w:rPr>
              <w:t>CompareAccuracyAnalyzer.swift</w:t>
            </w:r>
          </w:p>
        </w:tc>
        <w:tc>
          <w:tcPr>
            <w:tcW w:type="dxa" w:w="3312"/>
          </w:tcPr>
          <w:p>
            <w:r>
              <w:rPr>
                <w:rFonts w:ascii="Arial" w:hAnsi="Arial"/>
              </w:rPr>
              <w:t>ดู alignedComparablePairs และ PoseComparison.metrics(mirroredUser:)</w:t>
            </w:r>
          </w:p>
        </w:tc>
      </w:tr>
    </w:tbl>
    <w:p/>
    <w:p>
      <w:pPr>
        <w:pStyle w:val="Heading1"/>
      </w:pPr>
      <w:r>
        <w:t>10. Script พูดนำเสนอแบบสั้น</w:t>
      </w:r>
    </w:p>
    <w:p>
      <w:pPr>
        <w:spacing w:after="120"/>
      </w:pPr>
      <w:r>
        <w:t>แอป Exercise Together เป็น iOS Standalone App ที่ช่วยผู้ใช้ตรวจฟอร์มออกกำลังกายแบบ upper-body-only ผ่าน Apple Vision Framework โดยกล้องจะส่ง frame ให้ VNDetectHumanBodyPoseRequest ตรวจ joint จากนั้น PoseEstimator จะ validate confidence, ตรวจว่าเห็นตั้งแต่หัวถึงเอว, คำนวณมุมข้อศอก/แขน และนับ rep ตาม exercise ที่เลือก หน้าจอจะแสดง skeleton เฉพาะ upper body เพื่อให้เห็นว่าระบบจับอะไรอยู่ ผลลัพธ์ถูกบันทึกลง Core Data และถ้าเป็น live tracking จะบันทึกวิดีโอเข้า Photos ด้วย นอกจากนี้หน้า Compare จะโหลด reference video จาก bundle เล่นพร้อมกับ user video และคำนวณ accuracy จาก upper-body pose แบบรองรับกล้องหน้าที่ภาพอาจ mirror กัน.</w:t>
      </w:r>
    </w:p>
    <w:p>
      <w:pPr>
        <w:pStyle w:val="Heading1"/>
      </w:pPr>
      <w:r>
        <w:t>11. Checklist ก่อนสอบ</w:t>
      </w:r>
    </w:p>
    <w:p>
      <w:pPr>
        <w:pStyle w:val="ListBullet"/>
        <w:spacing w:after="60"/>
      </w:pPr>
      <w:r>
        <w:rPr>
          <w:rFonts w:ascii="Arial" w:hAnsi="Arial" w:eastAsia="Arial"/>
          <w:sz w:val="21"/>
        </w:rPr>
        <w:t>เปิดแอปแล้ว Dashboard ไม่มี mock session เก่า</w:t>
      </w:r>
    </w:p>
    <w:p>
      <w:pPr>
        <w:pStyle w:val="ListBullet"/>
        <w:spacing w:after="60"/>
      </w:pPr>
      <w:r>
        <w:rPr>
          <w:rFonts w:ascii="Arial" w:hAnsi="Arial" w:eastAsia="Arial"/>
          <w:sz w:val="21"/>
        </w:rPr>
        <w:t>Library มีเฉพาะท่า upper-body และ Watch Reference ไป Compare tab ได้</w:t>
      </w:r>
    </w:p>
    <w:p>
      <w:pPr>
        <w:pStyle w:val="ListBullet"/>
        <w:spacing w:after="60"/>
      </w:pPr>
      <w:r>
        <w:rPr>
          <w:rFonts w:ascii="Arial" w:hAnsi="Arial" w:eastAsia="Arial"/>
          <w:sz w:val="21"/>
        </w:rPr>
        <w:t>Expert Reference แสดงวิดีโอ reference และ upload ไม่ได้</w:t>
      </w:r>
    </w:p>
    <w:p>
      <w:pPr>
        <w:pStyle w:val="ListBullet"/>
        <w:spacing w:after="60"/>
      </w:pPr>
      <w:r>
        <w:rPr>
          <w:rFonts w:ascii="Arial" w:hAnsi="Arial" w:eastAsia="Arial"/>
          <w:sz w:val="21"/>
        </w:rPr>
        <w:t>User Recording ว่างจนกว่าจะ upload</w:t>
      </w:r>
    </w:p>
    <w:p>
      <w:pPr>
        <w:pStyle w:val="ListBullet"/>
        <w:spacing w:after="60"/>
      </w:pPr>
      <w:r>
        <w:rPr>
          <w:rFonts w:ascii="Arial" w:hAnsi="Arial" w:eastAsia="Arial"/>
          <w:sz w:val="21"/>
        </w:rPr>
        <w:t>Upload user video แล้ว Form Accuracy คำนวณขึ้น</w:t>
      </w:r>
    </w:p>
    <w:p>
      <w:pPr>
        <w:pStyle w:val="ListBullet"/>
        <w:spacing w:after="60"/>
      </w:pPr>
      <w:r>
        <w:rPr>
          <w:rFonts w:ascii="Arial" w:hAnsi="Arial" w:eastAsia="Arial"/>
          <w:sz w:val="21"/>
        </w:rPr>
        <w:t>Start Tracking แล้วกด Stop ต้อง save session ลง Dashboard/History</w:t>
      </w:r>
    </w:p>
    <w:p>
      <w:pPr>
        <w:pStyle w:val="ListBullet"/>
        <w:spacing w:after="60"/>
      </w:pPr>
      <w:r>
        <w:rPr>
          <w:rFonts w:ascii="Arial" w:hAnsi="Arial" w:eastAsia="Arial"/>
          <w:sz w:val="21"/>
        </w:rPr>
        <w:t>Live camera tracking ต้องขอ permission แล้ว save video เข้า Photos</w:t>
      </w:r>
    </w:p>
    <w:p>
      <w:pPr>
        <w:pStyle w:val="ListBullet"/>
        <w:spacing w:after="60"/>
      </w:pPr>
      <w:r>
        <w:rPr>
          <w:rFonts w:ascii="Arial" w:hAnsi="Arial" w:eastAsia="Arial"/>
          <w:sz w:val="21"/>
        </w:rPr>
        <w:t>สามารถอธิบาย PoseEstimator / Core Data / CompareAccuracyAnalyzer ได้โดยไม่เปิด AI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