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F0DA" w14:textId="77777777" w:rsidR="000603A9" w:rsidRPr="00792EC8" w:rsidRDefault="00792EC8">
      <w:pPr>
        <w:rPr>
          <w:u w:val="single"/>
          <w:lang w:val="en-GB"/>
        </w:rPr>
      </w:pPr>
      <w:r w:rsidRPr="00792EC8">
        <w:rPr>
          <w:u w:val="single"/>
          <w:lang w:val="en-GB"/>
        </w:rPr>
        <w:t>QM2 project proposal:</w:t>
      </w:r>
    </w:p>
    <w:p w14:paraId="566CE032" w14:textId="77777777" w:rsidR="00792EC8" w:rsidRDefault="00792EC8">
      <w:pPr>
        <w:rPr>
          <w:lang w:val="en-GB"/>
        </w:rPr>
      </w:pPr>
    </w:p>
    <w:p w14:paraId="29E1AFEA" w14:textId="77777777" w:rsidR="00792EC8" w:rsidRPr="00792EC8" w:rsidRDefault="00792EC8" w:rsidP="00792EC8">
      <w:pPr>
        <w:spacing w:after="0" w:line="240" w:lineRule="auto"/>
        <w:rPr>
          <w:rFonts w:ascii="Times New Roman" w:eastAsia="Times New Roman" w:hAnsi="Times New Roman" w:cs="Times New Roman"/>
          <w:sz w:val="24"/>
          <w:szCs w:val="24"/>
          <w:lang w:val="en-GB" w:eastAsia="fr-FR"/>
        </w:rPr>
      </w:pPr>
      <w:r w:rsidRPr="00792EC8">
        <w:rPr>
          <w:rFonts w:ascii="Arial" w:eastAsia="Times New Roman" w:hAnsi="Arial" w:cs="Arial"/>
          <w:color w:val="343332"/>
          <w:sz w:val="23"/>
          <w:szCs w:val="23"/>
          <w:u w:val="single"/>
          <w:shd w:val="clear" w:color="auto" w:fill="FFFFFF"/>
          <w:lang w:val="en-GB" w:eastAsia="fr-FR"/>
        </w:rPr>
        <w:t>new research question:</w:t>
      </w:r>
    </w:p>
    <w:p w14:paraId="52265E00" w14:textId="77777777" w:rsidR="00792EC8" w:rsidRPr="00792EC8" w:rsidRDefault="00792EC8" w:rsidP="00792EC8">
      <w:pPr>
        <w:spacing w:after="0" w:line="240" w:lineRule="auto"/>
        <w:rPr>
          <w:rFonts w:ascii="Times New Roman" w:eastAsia="Times New Roman" w:hAnsi="Times New Roman" w:cs="Times New Roman"/>
          <w:sz w:val="24"/>
          <w:szCs w:val="24"/>
          <w:lang w:val="en-GB" w:eastAsia="fr-FR"/>
        </w:rPr>
      </w:pPr>
    </w:p>
    <w:p w14:paraId="24F11678" w14:textId="77777777" w:rsidR="00792EC8" w:rsidRPr="00792EC8" w:rsidRDefault="00792EC8" w:rsidP="00792EC8">
      <w:pPr>
        <w:spacing w:after="0" w:line="240" w:lineRule="auto"/>
        <w:rPr>
          <w:rFonts w:ascii="Times New Roman" w:eastAsia="Times New Roman" w:hAnsi="Times New Roman" w:cs="Times New Roman"/>
          <w:sz w:val="24"/>
          <w:szCs w:val="24"/>
          <w:lang w:val="en-GB" w:eastAsia="fr-FR"/>
        </w:rPr>
      </w:pPr>
      <w:r w:rsidRPr="00792EC8">
        <w:rPr>
          <w:rFonts w:ascii="Arial" w:eastAsia="Times New Roman" w:hAnsi="Arial" w:cs="Arial"/>
          <w:i/>
          <w:iCs/>
          <w:color w:val="343332"/>
          <w:sz w:val="23"/>
          <w:szCs w:val="23"/>
          <w:shd w:val="clear" w:color="auto" w:fill="FFFFFF"/>
          <w:lang w:val="en-GB" w:eastAsia="fr-FR"/>
        </w:rPr>
        <w:t xml:space="preserve">How do weather and air pollution contribute to crime in London and Hong Kong between </w:t>
      </w:r>
      <w:proofErr w:type="gramStart"/>
      <w:r w:rsidRPr="00792EC8">
        <w:rPr>
          <w:rFonts w:ascii="Arial" w:eastAsia="Times New Roman" w:hAnsi="Arial" w:cs="Arial"/>
          <w:i/>
          <w:iCs/>
          <w:color w:val="343332"/>
          <w:sz w:val="23"/>
          <w:szCs w:val="23"/>
          <w:shd w:val="clear" w:color="auto" w:fill="FFFFFF"/>
          <w:lang w:val="en-GB" w:eastAsia="fr-FR"/>
        </w:rPr>
        <w:t>[ ]</w:t>
      </w:r>
      <w:proofErr w:type="gramEnd"/>
      <w:r w:rsidRPr="00792EC8">
        <w:rPr>
          <w:rFonts w:ascii="Arial" w:eastAsia="Times New Roman" w:hAnsi="Arial" w:cs="Arial"/>
          <w:i/>
          <w:iCs/>
          <w:color w:val="343332"/>
          <w:sz w:val="23"/>
          <w:szCs w:val="23"/>
          <w:shd w:val="clear" w:color="auto" w:fill="FFFFFF"/>
          <w:lang w:val="en-GB" w:eastAsia="fr-FR"/>
        </w:rPr>
        <w:t>?</w:t>
      </w:r>
    </w:p>
    <w:p w14:paraId="4FF7C5B8" w14:textId="77777777" w:rsidR="00792EC8" w:rsidRDefault="00792EC8">
      <w:pPr>
        <w:rPr>
          <w:lang w:val="en-GB"/>
        </w:rPr>
      </w:pPr>
    </w:p>
    <w:p w14:paraId="6F6912A9" w14:textId="77777777" w:rsidR="00792EC8" w:rsidRPr="00792EC8" w:rsidRDefault="00792EC8" w:rsidP="00792EC8">
      <w:pPr>
        <w:spacing w:after="0" w:line="240" w:lineRule="auto"/>
        <w:rPr>
          <w:rFonts w:ascii="Times New Roman" w:eastAsia="Times New Roman" w:hAnsi="Times New Roman" w:cs="Times New Roman"/>
          <w:sz w:val="24"/>
          <w:szCs w:val="24"/>
          <w:lang w:val="en-GB" w:eastAsia="fr-FR"/>
        </w:rPr>
      </w:pPr>
      <w:r w:rsidRPr="00792EC8">
        <w:rPr>
          <w:rFonts w:ascii="Arial" w:eastAsia="Times New Roman" w:hAnsi="Arial" w:cs="Arial"/>
          <w:b/>
          <w:bCs/>
          <w:color w:val="343332"/>
          <w:sz w:val="21"/>
          <w:szCs w:val="21"/>
          <w:u w:val="single"/>
          <w:shd w:val="clear" w:color="auto" w:fill="FFFFFF"/>
          <w:lang w:val="en-GB" w:eastAsia="fr-FR"/>
        </w:rPr>
        <w:t>idea for rationale:</w:t>
      </w:r>
    </w:p>
    <w:p w14:paraId="2CFDD009" w14:textId="77777777" w:rsidR="00792EC8" w:rsidRPr="00792EC8" w:rsidRDefault="00792EC8" w:rsidP="00792EC8">
      <w:pPr>
        <w:spacing w:after="0" w:line="240" w:lineRule="auto"/>
        <w:rPr>
          <w:rFonts w:ascii="Times New Roman" w:eastAsia="Times New Roman" w:hAnsi="Times New Roman" w:cs="Times New Roman"/>
          <w:sz w:val="24"/>
          <w:szCs w:val="24"/>
          <w:lang w:val="en-GB" w:eastAsia="fr-FR"/>
        </w:rPr>
      </w:pPr>
    </w:p>
    <w:p w14:paraId="2022BFD0" w14:textId="77777777" w:rsidR="00792EC8" w:rsidRPr="00792EC8" w:rsidRDefault="00792EC8" w:rsidP="00792EC8">
      <w:pPr>
        <w:spacing w:after="0" w:line="240" w:lineRule="auto"/>
        <w:rPr>
          <w:rFonts w:ascii="Times New Roman" w:eastAsia="Times New Roman" w:hAnsi="Times New Roman" w:cs="Times New Roman"/>
          <w:sz w:val="24"/>
          <w:szCs w:val="24"/>
          <w:lang w:val="en-GB" w:eastAsia="fr-FR"/>
        </w:rPr>
      </w:pPr>
      <w:r w:rsidRPr="00792EC8">
        <w:rPr>
          <w:rFonts w:ascii="Arial" w:eastAsia="Times New Roman" w:hAnsi="Arial" w:cs="Arial"/>
          <w:color w:val="343332"/>
          <w:sz w:val="23"/>
          <w:szCs w:val="23"/>
          <w:shd w:val="clear" w:color="auto" w:fill="FFFFFF"/>
          <w:lang w:val="en-GB" w:eastAsia="fr-FR"/>
        </w:rPr>
        <w:t xml:space="preserve">Many scholars have conducted research on the socio-economic influences of crime, studying how poverty, education, religion, gender, etc… </w:t>
      </w:r>
      <w:proofErr w:type="gramStart"/>
      <w:r w:rsidRPr="00792EC8">
        <w:rPr>
          <w:rFonts w:ascii="Arial" w:eastAsia="Times New Roman" w:hAnsi="Arial" w:cs="Arial"/>
          <w:color w:val="343332"/>
          <w:sz w:val="23"/>
          <w:szCs w:val="23"/>
          <w:shd w:val="clear" w:color="auto" w:fill="FFFFFF"/>
          <w:lang w:val="en-GB" w:eastAsia="fr-FR"/>
        </w:rPr>
        <w:t>have an effect on</w:t>
      </w:r>
      <w:proofErr w:type="gramEnd"/>
      <w:r w:rsidRPr="00792EC8">
        <w:rPr>
          <w:rFonts w:ascii="Arial" w:eastAsia="Times New Roman" w:hAnsi="Arial" w:cs="Arial"/>
          <w:color w:val="343332"/>
          <w:sz w:val="23"/>
          <w:szCs w:val="23"/>
          <w:shd w:val="clear" w:color="auto" w:fill="FFFFFF"/>
          <w:lang w:val="en-GB" w:eastAsia="fr-FR"/>
        </w:rPr>
        <w:t xml:space="preserve"> crime rates. And while this research is fascinating and crucial to the construction of a solid criminal law system, it is no longer pioneering. In recent years there has been a beginning of studies around the external environmental factors influencing crime. Scholars in this field have </w:t>
      </w:r>
      <w:r w:rsidRPr="00792EC8">
        <w:rPr>
          <w:rFonts w:ascii="Arial" w:eastAsia="Times New Roman" w:hAnsi="Arial" w:cs="Arial"/>
          <w:color w:val="343332"/>
          <w:sz w:val="23"/>
          <w:szCs w:val="23"/>
          <w:shd w:val="clear" w:color="auto" w:fill="FFFFFF"/>
          <w:lang w:val="en-GB" w:eastAsia="fr-FR"/>
        </w:rPr>
        <w:t>analysed</w:t>
      </w:r>
      <w:r w:rsidRPr="00792EC8">
        <w:rPr>
          <w:rFonts w:ascii="Arial" w:eastAsia="Times New Roman" w:hAnsi="Arial" w:cs="Arial"/>
          <w:color w:val="343332"/>
          <w:sz w:val="23"/>
          <w:szCs w:val="23"/>
          <w:shd w:val="clear" w:color="auto" w:fill="FFFFFF"/>
          <w:lang w:val="en-GB" w:eastAsia="fr-FR"/>
        </w:rPr>
        <w:t xml:space="preserve"> the connection between weather, climate change and pollution on crime rates. This innovative and </w:t>
      </w:r>
      <w:r w:rsidRPr="00792EC8">
        <w:rPr>
          <w:rFonts w:ascii="Arial" w:eastAsia="Times New Roman" w:hAnsi="Arial" w:cs="Arial"/>
          <w:color w:val="343332"/>
          <w:sz w:val="23"/>
          <w:szCs w:val="23"/>
          <w:shd w:val="clear" w:color="auto" w:fill="FFFFFF"/>
          <w:lang w:val="en-GB" w:eastAsia="fr-FR"/>
        </w:rPr>
        <w:t>ground-breaking</w:t>
      </w:r>
      <w:r w:rsidRPr="00792EC8">
        <w:rPr>
          <w:rFonts w:ascii="Arial" w:eastAsia="Times New Roman" w:hAnsi="Arial" w:cs="Arial"/>
          <w:color w:val="343332"/>
          <w:sz w:val="23"/>
          <w:szCs w:val="23"/>
          <w:shd w:val="clear" w:color="auto" w:fill="FFFFFF"/>
          <w:lang w:val="en-GB" w:eastAsia="fr-FR"/>
        </w:rPr>
        <w:t xml:space="preserve"> field recognizes that human beings’ behaviours are very much influenced by their environment. However, quantitative work on the topic is still very scarce. Basing our hypothesis on extensive academic literature review, our team of researchers have chosen to compare the influence of weather and air pollution on the crime rates in London and [second city]. The aim is to show that air pollution and weather impact crime rates. </w:t>
      </w:r>
    </w:p>
    <w:p w14:paraId="70256088" w14:textId="77777777" w:rsidR="00792EC8" w:rsidRPr="00792EC8" w:rsidRDefault="00792EC8" w:rsidP="00792EC8">
      <w:pPr>
        <w:spacing w:after="0" w:line="240" w:lineRule="auto"/>
        <w:rPr>
          <w:rFonts w:ascii="Times New Roman" w:eastAsia="Times New Roman" w:hAnsi="Times New Roman" w:cs="Times New Roman"/>
          <w:sz w:val="24"/>
          <w:szCs w:val="24"/>
          <w:lang w:val="en-GB" w:eastAsia="fr-FR"/>
        </w:rPr>
      </w:pPr>
      <w:r w:rsidRPr="00792EC8">
        <w:rPr>
          <w:rFonts w:ascii="Arial" w:eastAsia="Times New Roman" w:hAnsi="Arial" w:cs="Arial"/>
          <w:color w:val="343332"/>
          <w:sz w:val="23"/>
          <w:szCs w:val="23"/>
          <w:shd w:val="clear" w:color="auto" w:fill="FFFFFF"/>
          <w:lang w:val="en-GB" w:eastAsia="fr-FR"/>
        </w:rPr>
        <w:t>We chose these two cities because…</w:t>
      </w:r>
    </w:p>
    <w:p w14:paraId="64F536AB" w14:textId="77777777" w:rsidR="00792EC8" w:rsidRPr="00792EC8" w:rsidRDefault="00792EC8" w:rsidP="00792EC8">
      <w:pPr>
        <w:spacing w:after="0" w:line="240" w:lineRule="auto"/>
        <w:rPr>
          <w:rFonts w:ascii="Times New Roman" w:eastAsia="Times New Roman" w:hAnsi="Times New Roman" w:cs="Times New Roman"/>
          <w:sz w:val="24"/>
          <w:szCs w:val="24"/>
          <w:lang w:eastAsia="fr-FR"/>
        </w:rPr>
      </w:pPr>
      <w:r w:rsidRPr="00792EC8">
        <w:rPr>
          <w:rFonts w:ascii="Arial" w:eastAsia="Times New Roman" w:hAnsi="Arial" w:cs="Arial"/>
          <w:color w:val="343332"/>
          <w:sz w:val="23"/>
          <w:szCs w:val="23"/>
          <w:shd w:val="clear" w:color="auto" w:fill="FFFFFF"/>
          <w:lang w:eastAsia="fr-FR"/>
        </w:rPr>
        <w:t xml:space="preserve">The </w:t>
      </w:r>
      <w:r w:rsidRPr="00792EC8">
        <w:rPr>
          <w:rFonts w:ascii="Arial" w:eastAsia="Times New Roman" w:hAnsi="Arial" w:cs="Arial"/>
          <w:color w:val="343332"/>
          <w:sz w:val="23"/>
          <w:szCs w:val="23"/>
          <w:shd w:val="clear" w:color="auto" w:fill="FFFFFF"/>
          <w:lang w:eastAsia="fr-FR"/>
        </w:rPr>
        <w:t>time frame</w:t>
      </w:r>
      <w:r w:rsidRPr="00792EC8">
        <w:rPr>
          <w:rFonts w:ascii="Arial" w:eastAsia="Times New Roman" w:hAnsi="Arial" w:cs="Arial"/>
          <w:color w:val="343332"/>
          <w:sz w:val="23"/>
          <w:szCs w:val="23"/>
          <w:shd w:val="clear" w:color="auto" w:fill="FFFFFF"/>
          <w:lang w:eastAsia="fr-FR"/>
        </w:rPr>
        <w:t xml:space="preserve"> </w:t>
      </w:r>
      <w:proofErr w:type="spellStart"/>
      <w:r w:rsidRPr="00792EC8">
        <w:rPr>
          <w:rFonts w:ascii="Arial" w:eastAsia="Times New Roman" w:hAnsi="Arial" w:cs="Arial"/>
          <w:color w:val="343332"/>
          <w:sz w:val="23"/>
          <w:szCs w:val="23"/>
          <w:shd w:val="clear" w:color="auto" w:fill="FFFFFF"/>
          <w:lang w:eastAsia="fr-FR"/>
        </w:rPr>
        <w:t>is</w:t>
      </w:r>
      <w:proofErr w:type="spellEnd"/>
      <w:r w:rsidRPr="00792EC8">
        <w:rPr>
          <w:rFonts w:ascii="Arial" w:eastAsia="Times New Roman" w:hAnsi="Arial" w:cs="Arial"/>
          <w:color w:val="343332"/>
          <w:sz w:val="23"/>
          <w:szCs w:val="23"/>
          <w:shd w:val="clear" w:color="auto" w:fill="FFFFFF"/>
          <w:lang w:eastAsia="fr-FR"/>
        </w:rPr>
        <w:t xml:space="preserve"> relevant because </w:t>
      </w:r>
    </w:p>
    <w:p w14:paraId="2E3F224D" w14:textId="77777777" w:rsidR="00792EC8" w:rsidRPr="00792EC8" w:rsidRDefault="00792EC8">
      <w:pPr>
        <w:rPr>
          <w:lang w:val="en-GB"/>
        </w:rPr>
      </w:pPr>
      <w:bookmarkStart w:id="0" w:name="_GoBack"/>
      <w:bookmarkEnd w:id="0"/>
    </w:p>
    <w:sectPr w:rsidR="00792EC8" w:rsidRPr="00792E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C8"/>
    <w:rsid w:val="000603A9"/>
    <w:rsid w:val="00792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5B26"/>
  <w15:chartTrackingRefBased/>
  <w15:docId w15:val="{6ADF04CA-C168-4D89-B9A4-B7423A78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2EC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1733">
      <w:bodyDiv w:val="1"/>
      <w:marLeft w:val="0"/>
      <w:marRight w:val="0"/>
      <w:marTop w:val="0"/>
      <w:marBottom w:val="0"/>
      <w:divBdr>
        <w:top w:val="none" w:sz="0" w:space="0" w:color="auto"/>
        <w:left w:val="none" w:sz="0" w:space="0" w:color="auto"/>
        <w:bottom w:val="none" w:sz="0" w:space="0" w:color="auto"/>
        <w:right w:val="none" w:sz="0" w:space="0" w:color="auto"/>
      </w:divBdr>
    </w:div>
    <w:div w:id="10949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FF59C6E38CB4A84396487ACA62AFD" ma:contentTypeVersion="13" ma:contentTypeDescription="Create a new document." ma:contentTypeScope="" ma:versionID="9fb4abb17432fb9c96641bf58975e58a">
  <xsd:schema xmlns:xsd="http://www.w3.org/2001/XMLSchema" xmlns:xs="http://www.w3.org/2001/XMLSchema" xmlns:p="http://schemas.microsoft.com/office/2006/metadata/properties" xmlns:ns3="5660429e-0cbc-4d30-94a6-0cf1c1e5ebff" xmlns:ns4="e7baf5f5-46ad-401b-b35a-d378f94d2b9d" targetNamespace="http://schemas.microsoft.com/office/2006/metadata/properties" ma:root="true" ma:fieldsID="e18c1ca0f061ff8ee5991b5fab0e0618" ns3:_="" ns4:_="">
    <xsd:import namespace="5660429e-0cbc-4d30-94a6-0cf1c1e5ebff"/>
    <xsd:import namespace="e7baf5f5-46ad-401b-b35a-d378f94d2b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0429e-0cbc-4d30-94a6-0cf1c1e5e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baf5f5-46ad-401b-b35a-d378f94d2b9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FF1AB6-BE52-4404-B592-BF221C629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0429e-0cbc-4d30-94a6-0cf1c1e5ebff"/>
    <ds:schemaRef ds:uri="e7baf5f5-46ad-401b-b35a-d378f94d2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1329C1-70C6-4909-95EE-C13A49A2B652}">
  <ds:schemaRefs>
    <ds:schemaRef ds:uri="http://schemas.microsoft.com/sharepoint/v3/contenttype/forms"/>
  </ds:schemaRefs>
</ds:datastoreItem>
</file>

<file path=customXml/itemProps3.xml><?xml version="1.0" encoding="utf-8"?>
<ds:datastoreItem xmlns:ds="http://schemas.openxmlformats.org/officeDocument/2006/customXml" ds:itemID="{39F3C4EE-F6AB-491F-BC16-BA18A04E704F}">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purl.org/dc/elements/1.1/"/>
    <ds:schemaRef ds:uri="e7baf5f5-46ad-401b-b35a-d378f94d2b9d"/>
    <ds:schemaRef ds:uri="5660429e-0cbc-4d30-94a6-0cf1c1e5ebf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1035</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McCloskey-Gholikhany, Jana</dc:creator>
  <cp:keywords/>
  <dc:description/>
  <cp:lastModifiedBy>McCloskey-Gholikhany, Jana</cp:lastModifiedBy>
  <cp:revision>1</cp:revision>
  <dcterms:created xsi:type="dcterms:W3CDTF">2020-10-27T09:31:00Z</dcterms:created>
  <dcterms:modified xsi:type="dcterms:W3CDTF">2020-10-27T09:32:00Z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0x010100459FF59C6E38CB4A84396487ACA62AFD</vt:lpwstr>
  </property>
</Properties>
</file>