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66E" w:rsidRDefault="0073266E">
      <w:pPr>
        <w:rPr>
          <w:sz w:val="4"/>
        </w:rPr>
      </w:pPr>
    </w:p>
    <w:tbl>
      <w:tblPr>
        <w:tblStyle w:val="TableGrid"/>
        <w:tblW w:w="10440" w:type="dxa"/>
        <w:tblInd w:w="-432" w:type="dxa"/>
        <w:tblLayout w:type="fixed"/>
        <w:tblLook w:val="04A0"/>
      </w:tblPr>
      <w:tblGrid>
        <w:gridCol w:w="7560"/>
        <w:gridCol w:w="1229"/>
        <w:gridCol w:w="1651"/>
      </w:tblGrid>
      <w:tr w:rsidR="0073266E" w:rsidRPr="009B0F44" w:rsidTr="00105B17">
        <w:trPr>
          <w:trHeight w:val="926"/>
        </w:trPr>
        <w:tc>
          <w:tcPr>
            <w:tcW w:w="7560" w:type="dxa"/>
            <w:vMerge w:val="restart"/>
          </w:tcPr>
          <w:p w:rsidR="0073266E" w:rsidRPr="009B0F44" w:rsidRDefault="0073266E" w:rsidP="00E838A9">
            <w:pPr>
              <w:spacing w:after="0"/>
              <w:rPr>
                <w:sz w:val="24"/>
                <w:szCs w:val="24"/>
              </w:rPr>
            </w:pPr>
            <w:bookmarkStart w:id="0" w:name="_Hlk218802941"/>
            <w:r w:rsidRPr="009B0F44">
              <w:rPr>
                <w:noProof/>
                <w:sz w:val="24"/>
                <w:szCs w:val="24"/>
              </w:rPr>
              <w:drawing>
                <wp:inline distT="0" distB="0" distL="0" distR="0">
                  <wp:extent cx="4361564" cy="829156"/>
                  <wp:effectExtent l="19050" t="0" r="886" b="0"/>
                  <wp:docPr id="135134437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gridSpan w:val="2"/>
            <w:vAlign w:val="center"/>
          </w:tcPr>
          <w:p w:rsidR="0073266E" w:rsidRPr="009B0F44" w:rsidRDefault="0073266E" w:rsidP="00E838A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0F44">
              <w:rPr>
                <w:rFonts w:ascii="Times New Roman" w:hAnsi="Times New Roman"/>
                <w:b/>
                <w:sz w:val="24"/>
                <w:szCs w:val="24"/>
              </w:rPr>
              <w:t>Doc. No:</w:t>
            </w:r>
          </w:p>
          <w:p w:rsidR="0073266E" w:rsidRPr="009B0F44" w:rsidRDefault="00DD2D2C" w:rsidP="00E838A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KEC/EOMS/M</w:t>
            </w:r>
            <w:r w:rsidR="0073266E" w:rsidRPr="009B0F44">
              <w:rPr>
                <w:rFonts w:ascii="Times New Roman" w:hAnsi="Times New Roman"/>
                <w:b/>
                <w:sz w:val="24"/>
                <w:szCs w:val="24"/>
              </w:rPr>
              <w:t>DI/0</w:t>
            </w:r>
            <w:r w:rsidR="006B6DF2"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</w:tc>
      </w:tr>
      <w:tr w:rsidR="0073266E" w:rsidRPr="009B0F44" w:rsidTr="00105B17">
        <w:trPr>
          <w:trHeight w:hRule="exact" w:val="406"/>
        </w:trPr>
        <w:tc>
          <w:tcPr>
            <w:tcW w:w="7560" w:type="dxa"/>
            <w:vMerge/>
          </w:tcPr>
          <w:p w:rsidR="0073266E" w:rsidRPr="009B0F44" w:rsidRDefault="0073266E" w:rsidP="00E838A9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73266E" w:rsidRPr="009B0F44" w:rsidRDefault="0073266E" w:rsidP="00E838A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9B0F44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651" w:type="dxa"/>
            <w:vAlign w:val="center"/>
          </w:tcPr>
          <w:p w:rsidR="0073266E" w:rsidRPr="009B0F44" w:rsidRDefault="0073266E" w:rsidP="00E838A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0F44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73266E" w:rsidRPr="009B0F44" w:rsidTr="00105B17">
        <w:trPr>
          <w:trHeight w:val="341"/>
        </w:trPr>
        <w:tc>
          <w:tcPr>
            <w:tcW w:w="7560" w:type="dxa"/>
            <w:vAlign w:val="center"/>
          </w:tcPr>
          <w:p w:rsidR="0073266E" w:rsidRPr="009B0F44" w:rsidRDefault="0073266E" w:rsidP="00E838A9">
            <w:pPr>
              <w:spacing w:after="0"/>
              <w:jc w:val="center"/>
              <w:rPr>
                <w:sz w:val="24"/>
                <w:szCs w:val="24"/>
              </w:rPr>
            </w:pPr>
            <w:r w:rsidRPr="009B0F44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73266E" w:rsidRPr="009B0F44" w:rsidRDefault="0073266E" w:rsidP="00E838A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9B0F44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651" w:type="dxa"/>
            <w:vAlign w:val="center"/>
          </w:tcPr>
          <w:p w:rsidR="0073266E" w:rsidRPr="009B0F44" w:rsidRDefault="0073266E" w:rsidP="00E838A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0F44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73266E" w:rsidRPr="009B0F44" w:rsidTr="00105B17">
        <w:trPr>
          <w:trHeight w:val="179"/>
        </w:trPr>
        <w:tc>
          <w:tcPr>
            <w:tcW w:w="7560" w:type="dxa"/>
            <w:vAlign w:val="center"/>
          </w:tcPr>
          <w:p w:rsidR="0073266E" w:rsidRPr="0073266E" w:rsidRDefault="0073266E" w:rsidP="00E838A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3266E">
              <w:rPr>
                <w:rFonts w:ascii="Times New Roman" w:hAnsi="Times New Roman"/>
                <w:b/>
                <w:sz w:val="24"/>
                <w:szCs w:val="24"/>
              </w:rPr>
              <w:t>QUALITY PLAN</w:t>
            </w:r>
          </w:p>
        </w:tc>
        <w:tc>
          <w:tcPr>
            <w:tcW w:w="1229" w:type="dxa"/>
            <w:vAlign w:val="center"/>
          </w:tcPr>
          <w:p w:rsidR="0073266E" w:rsidRPr="009B0F44" w:rsidRDefault="0073266E" w:rsidP="00E838A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9B0F44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651" w:type="dxa"/>
            <w:vAlign w:val="center"/>
          </w:tcPr>
          <w:p w:rsidR="0073266E" w:rsidRPr="009B0F44" w:rsidRDefault="0073266E" w:rsidP="00E838A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0F44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bookmarkEnd w:id="0"/>
    </w:tbl>
    <w:p w:rsidR="0073266E" w:rsidRDefault="0073266E" w:rsidP="00E838A9">
      <w:pPr>
        <w:spacing w:after="0"/>
        <w:rPr>
          <w:sz w:val="4"/>
        </w:rPr>
      </w:pPr>
    </w:p>
    <w:p w:rsidR="0073266E" w:rsidRPr="00313994" w:rsidRDefault="0073266E">
      <w:pPr>
        <w:rPr>
          <w:sz w:val="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32"/>
        <w:gridCol w:w="1458"/>
        <w:gridCol w:w="2443"/>
        <w:gridCol w:w="3607"/>
        <w:gridCol w:w="1524"/>
      </w:tblGrid>
      <w:tr w:rsidR="002D1C0C" w:rsidRPr="00D32789" w:rsidTr="00313994">
        <w:trPr>
          <w:trHeight w:val="205"/>
          <w:jc w:val="center"/>
        </w:trPr>
        <w:tc>
          <w:tcPr>
            <w:tcW w:w="532" w:type="dxa"/>
          </w:tcPr>
          <w:p w:rsidR="002D1C0C" w:rsidRPr="00D32789" w:rsidRDefault="002D1C0C" w:rsidP="005433F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32789">
              <w:rPr>
                <w:rFonts w:ascii="Times New Roman" w:hAnsi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1458" w:type="dxa"/>
          </w:tcPr>
          <w:p w:rsidR="002D1C0C" w:rsidRPr="00D32789" w:rsidRDefault="002D1C0C" w:rsidP="005433F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32789">
              <w:rPr>
                <w:rFonts w:ascii="Times New Roman" w:hAnsi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32789">
              <w:rPr>
                <w:rFonts w:ascii="Times New Roman" w:hAnsi="Times New Roman"/>
                <w:b/>
                <w:sz w:val="20"/>
                <w:szCs w:val="20"/>
              </w:rPr>
              <w:t>Key Indicators</w:t>
            </w:r>
          </w:p>
        </w:tc>
        <w:tc>
          <w:tcPr>
            <w:tcW w:w="3607" w:type="dxa"/>
            <w:vAlign w:val="center"/>
          </w:tcPr>
          <w:p w:rsidR="002D1C0C" w:rsidRPr="00D32789" w:rsidRDefault="002D1C0C" w:rsidP="005433F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32789">
              <w:rPr>
                <w:rFonts w:ascii="Times New Roman" w:hAnsi="Times New Roman"/>
                <w:b/>
                <w:sz w:val="20"/>
                <w:szCs w:val="20"/>
              </w:rPr>
              <w:t>Measurement</w:t>
            </w:r>
          </w:p>
        </w:tc>
        <w:tc>
          <w:tcPr>
            <w:tcW w:w="1524" w:type="dxa"/>
            <w:vAlign w:val="center"/>
          </w:tcPr>
          <w:p w:rsidR="002D1C0C" w:rsidRPr="00D32789" w:rsidRDefault="002D1C0C" w:rsidP="005433F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32789">
              <w:rPr>
                <w:rFonts w:ascii="Times New Roman" w:hAnsi="Times New Roman"/>
                <w:b/>
                <w:sz w:val="20"/>
                <w:szCs w:val="20"/>
              </w:rPr>
              <w:t>Acceptance level</w:t>
            </w:r>
          </w:p>
        </w:tc>
      </w:tr>
      <w:tr w:rsidR="003E3AB4" w:rsidRPr="00D32789" w:rsidTr="00313994">
        <w:trPr>
          <w:trHeight w:val="239"/>
          <w:jc w:val="center"/>
        </w:trPr>
        <w:tc>
          <w:tcPr>
            <w:tcW w:w="532" w:type="dxa"/>
            <w:vMerge w:val="restart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1458" w:type="dxa"/>
            <w:vMerge w:val="restart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Student Enrollment and Progression of Students</w:t>
            </w:r>
          </w:p>
        </w:tc>
        <w:tc>
          <w:tcPr>
            <w:tcW w:w="2443" w:type="dxa"/>
            <w:tcBorders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Students Enrollment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UG/PG</w:t>
            </w:r>
          </w:p>
        </w:tc>
        <w:tc>
          <w:tcPr>
            <w:tcW w:w="3607" w:type="dxa"/>
            <w:tcBorders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Enrolment Ratio = No. of seats filled / No of Seats Approved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90 %  / program</w:t>
            </w:r>
          </w:p>
        </w:tc>
      </w:tr>
      <w:tr w:rsidR="003E3AB4" w:rsidRPr="00D32789" w:rsidTr="00313994">
        <w:trPr>
          <w:trHeight w:val="255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Students Enrollment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Ph.D.</w:t>
            </w:r>
          </w:p>
        </w:tc>
        <w:tc>
          <w:tcPr>
            <w:tcW w:w="3607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 new students enrolled for the doctoral program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 02/year / per program</w:t>
            </w:r>
          </w:p>
        </w:tc>
      </w:tr>
      <w:tr w:rsidR="003E3AB4" w:rsidRPr="00D32789" w:rsidTr="00313994">
        <w:trPr>
          <w:trHeight w:val="356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Diversity of Students</w:t>
            </w:r>
          </w:p>
        </w:tc>
        <w:tc>
          <w:tcPr>
            <w:tcW w:w="3607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Students admitted from other States /International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5% / program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Percentage of placement of outgoing students</w:t>
            </w: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Percentage of placement based on approved intake</w:t>
            </w: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70%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Capacity development and skills enhancement initiatives </w:t>
            </w: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Programmes</w:t>
            </w:r>
            <w:proofErr w:type="spellEnd"/>
            <w:r w:rsidRPr="00D32789">
              <w:rPr>
                <w:rFonts w:ascii="Times New Roman" w:hAnsi="Times New Roman"/>
                <w:sz w:val="20"/>
                <w:szCs w:val="20"/>
              </w:rPr>
              <w:t xml:space="preserve"> conducted 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 Students benefited</w:t>
            </w: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1/Dept.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All Students 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Percentage of students who have progressed to higher education</w:t>
            </w: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Students Joined</w:t>
            </w: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5%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Percentage of students qualifying in state/ national/ international level examinations</w:t>
            </w: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Students qualified in exams like GATE, TOFEL, ILETS, </w:t>
            </w:r>
            <w:proofErr w:type="gramStart"/>
            <w:r w:rsidRPr="00D32789">
              <w:rPr>
                <w:rFonts w:ascii="Times New Roman" w:hAnsi="Times New Roman"/>
                <w:sz w:val="20"/>
                <w:szCs w:val="20"/>
              </w:rPr>
              <w:t>TANCET</w:t>
            </w:r>
            <w:proofErr w:type="gramEnd"/>
            <w:r w:rsidRPr="00D32789">
              <w:rPr>
                <w:rFonts w:ascii="Times New Roman" w:hAnsi="Times New Roman"/>
                <w:sz w:val="20"/>
                <w:szCs w:val="20"/>
              </w:rPr>
              <w:t xml:space="preserve"> etc.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5%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Guidance for competitive examinations</w:t>
            </w: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Programmes</w:t>
            </w:r>
            <w:proofErr w:type="spellEnd"/>
            <w:r w:rsidRPr="00D32789">
              <w:rPr>
                <w:rFonts w:ascii="Times New Roman" w:hAnsi="Times New Roman"/>
                <w:sz w:val="20"/>
                <w:szCs w:val="20"/>
              </w:rPr>
              <w:t xml:space="preserve"> conducted 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 Students benefited</w:t>
            </w: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1/Dept.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20% of Students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 w:val="restart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Entrepreneurship</w:t>
            </w: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startups/Dept.</w:t>
            </w: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1/ intake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students attended trainings / Dept.</w:t>
            </w: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10% of Students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VAC / One credit / 2 credit courses offered</w:t>
            </w: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courses /  department /year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 / intake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Innovative projects development by students</w:t>
            </w: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projects developed / department / Academic Year</w:t>
            </w:r>
          </w:p>
          <w:p w:rsidR="003E3AB4" w:rsidRPr="00D32789" w:rsidRDefault="003E3AB4" w:rsidP="00535E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projects presentation/ student/ Academic Year (through IIC/IEF)</w:t>
            </w:r>
          </w:p>
        </w:tc>
        <w:tc>
          <w:tcPr>
            <w:tcW w:w="1524" w:type="dxa"/>
          </w:tcPr>
          <w:p w:rsidR="003E3AB4" w:rsidRPr="00D32789" w:rsidRDefault="003E3AB4" w:rsidP="009B2F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2</w:t>
            </w:r>
          </w:p>
          <w:p w:rsidR="003E3AB4" w:rsidRPr="00D32789" w:rsidRDefault="003E3AB4" w:rsidP="009B2F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3E3AB4" w:rsidRPr="00D32789" w:rsidRDefault="003E3AB4" w:rsidP="009B2FD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Participation of students in Co/Extra-curricular activities</w:t>
            </w:r>
          </w:p>
        </w:tc>
        <w:tc>
          <w:tcPr>
            <w:tcW w:w="3607" w:type="dxa"/>
          </w:tcPr>
          <w:p w:rsidR="003E3AB4" w:rsidRPr="00D32789" w:rsidRDefault="003E3AB4" w:rsidP="00535E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events  Participation / student/ Semester</w:t>
            </w:r>
          </w:p>
        </w:tc>
        <w:tc>
          <w:tcPr>
            <w:tcW w:w="1524" w:type="dxa"/>
          </w:tcPr>
          <w:p w:rsidR="003E3AB4" w:rsidRPr="00D32789" w:rsidRDefault="003E3AB4" w:rsidP="00535E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3E3AB4" w:rsidRPr="00D32789" w:rsidTr="003E3AB4">
        <w:trPr>
          <w:trHeight w:val="765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 w:val="restart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Paper presentation by students</w:t>
            </w:r>
          </w:p>
        </w:tc>
        <w:tc>
          <w:tcPr>
            <w:tcW w:w="3607" w:type="dxa"/>
            <w:tcBorders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Premier Institutions Minimum presentation/ student during entire course of study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E3AB4" w:rsidRPr="00D32789" w:rsidTr="00313994">
        <w:trPr>
          <w:trHeight w:val="543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Other Institutions Minimum presentation/ student / Academic Year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E3AB4" w:rsidRPr="00D32789" w:rsidTr="003E3AB4">
        <w:trPr>
          <w:trHeight w:val="614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  <w:tcBorders>
              <w:top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Within institution Minimum presentation/ student/ Academic Year</w:t>
            </w:r>
          </w:p>
        </w:tc>
        <w:tc>
          <w:tcPr>
            <w:tcW w:w="1524" w:type="dxa"/>
            <w:tcBorders>
              <w:top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E3AB4" w:rsidRPr="00D32789" w:rsidTr="003E3AB4">
        <w:trPr>
          <w:trHeight w:val="422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Industrial visits by students</w:t>
            </w: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visits during entire course of study</w:t>
            </w: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 w:val="restart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 w:val="restart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In-plant Training</w:t>
            </w: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5 days training during entire course of study / student</w:t>
            </w: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E3AB4" w:rsidRPr="00D32789" w:rsidTr="00313994">
        <w:trPr>
          <w:trHeight w:val="283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 w:val="restart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Association / Chapter activities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(Clubs may plan 50 % activity exclusive)</w:t>
            </w:r>
          </w:p>
        </w:tc>
        <w:tc>
          <w:tcPr>
            <w:tcW w:w="3607" w:type="dxa"/>
            <w:tcBorders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Minimum Membership/ student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E3AB4" w:rsidRPr="00D32789" w:rsidTr="00313994">
        <w:trPr>
          <w:trHeight w:val="4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  <w:tcBorders>
              <w:bottom w:val="single" w:sz="4" w:space="0" w:color="auto"/>
            </w:tcBorders>
          </w:tcPr>
          <w:p w:rsidR="003E3AB4" w:rsidRPr="00D32789" w:rsidRDefault="003E3AB4" w:rsidP="00535E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Membership by students in societies /clubs</w:t>
            </w:r>
          </w:p>
        </w:tc>
        <w:tc>
          <w:tcPr>
            <w:tcW w:w="1524" w:type="dxa"/>
            <w:tcBorders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E3AB4" w:rsidRPr="00D32789" w:rsidTr="00313994">
        <w:trPr>
          <w:trHeight w:val="506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Association activities/ Academic Year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</w:tr>
      <w:tr w:rsidR="003E3AB4" w:rsidRPr="00D32789" w:rsidTr="00313994">
        <w:trPr>
          <w:trHeight w:val="414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Lectures by Industry personnel/ eminent people/ Academic Year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</w:tr>
      <w:tr w:rsidR="003E3AB4" w:rsidRPr="00D32789" w:rsidTr="00313994">
        <w:trPr>
          <w:trHeight w:val="260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alumni Lecture/ Academic Year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</w:tr>
      <w:tr w:rsidR="003E3AB4" w:rsidRPr="00D32789" w:rsidTr="00313994">
        <w:trPr>
          <w:trHeight w:val="383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National event like symposium/ Academic Year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E3AB4" w:rsidRPr="00D32789" w:rsidTr="00313994">
        <w:trPr>
          <w:trHeight w:val="190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News Letter / semester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3E3AB4" w:rsidRPr="00D32789" w:rsidTr="00313994">
        <w:trPr>
          <w:trHeight w:val="37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  <w:tcBorders>
              <w:top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Intra dept. event like Symposium/ Academic Year</w:t>
            </w:r>
          </w:p>
        </w:tc>
        <w:tc>
          <w:tcPr>
            <w:tcW w:w="1524" w:type="dxa"/>
            <w:tcBorders>
              <w:top w:val="single" w:sz="4" w:space="0" w:color="auto"/>
            </w:tcBorders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 w:val="restart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458" w:type="dxa"/>
            <w:vMerge w:val="restart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Research</w:t>
            </w: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Number of quality publications in refereed/SCI Journals, citations, Books/Book Chapters etc.</w:t>
            </w: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SCI </w:t>
            </w:r>
            <w:r w:rsidR="00535E54" w:rsidRPr="00D32789">
              <w:rPr>
                <w:rFonts w:ascii="Times New Roman" w:hAnsi="Times New Roman"/>
                <w:sz w:val="20"/>
                <w:szCs w:val="20"/>
              </w:rPr>
              <w:t>Faculty / dept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SCOPUS</w:t>
            </w:r>
          </w:p>
          <w:p w:rsidR="002D1C0C" w:rsidRPr="00D32789" w:rsidRDefault="00535E5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Faculty / dept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Others</w:t>
            </w:r>
            <w:r w:rsidR="00535E54" w:rsidRPr="00D32789">
              <w:rPr>
                <w:rFonts w:ascii="Times New Roman" w:hAnsi="Times New Roman"/>
                <w:sz w:val="20"/>
                <w:szCs w:val="20"/>
              </w:rPr>
              <w:t xml:space="preserve"> Faculty / non </w:t>
            </w:r>
            <w:proofErr w:type="spellStart"/>
            <w:r w:rsidR="00535E54" w:rsidRPr="00D32789">
              <w:rPr>
                <w:rFonts w:ascii="Times New Roman" w:hAnsi="Times New Roman"/>
                <w:sz w:val="20"/>
                <w:szCs w:val="20"/>
              </w:rPr>
              <w:t>engg</w:t>
            </w:r>
            <w:proofErr w:type="spellEnd"/>
            <w:r w:rsidR="00535E54" w:rsidRPr="00D32789">
              <w:rPr>
                <w:rFonts w:ascii="Times New Roman" w:hAnsi="Times New Roman"/>
                <w:sz w:val="20"/>
                <w:szCs w:val="20"/>
              </w:rPr>
              <w:t xml:space="preserve"> dept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535E54" w:rsidRPr="00D32789" w:rsidRDefault="002D1C0C" w:rsidP="00535E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Minimum no of citations </w:t>
            </w:r>
            <w:r w:rsidR="00535E54" w:rsidRPr="00D32789">
              <w:rPr>
                <w:rFonts w:ascii="Times New Roman" w:hAnsi="Times New Roman"/>
                <w:sz w:val="20"/>
                <w:szCs w:val="20"/>
              </w:rPr>
              <w:t>Faculty / dept/</w:t>
            </w:r>
          </w:p>
          <w:p w:rsidR="002D1C0C" w:rsidRPr="00D32789" w:rsidRDefault="00535E5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Academic Year</w:t>
            </w:r>
          </w:p>
        </w:tc>
        <w:tc>
          <w:tcPr>
            <w:tcW w:w="1524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50%  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100%  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535E54" w:rsidRPr="00D32789" w:rsidRDefault="00535E5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2D1C0C" w:rsidRPr="00D32789" w:rsidRDefault="00535E5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5</w:t>
            </w:r>
            <w:r w:rsidR="002D1C0C" w:rsidRPr="00D32789">
              <w:rPr>
                <w:rFonts w:ascii="Times New Roman" w:hAnsi="Times New Roman"/>
                <w:sz w:val="20"/>
                <w:szCs w:val="20"/>
              </w:rPr>
              <w:t xml:space="preserve">0%  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535E54" w:rsidRPr="00D32789" w:rsidRDefault="00535E5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</w:tr>
      <w:tr w:rsidR="002D1C0C" w:rsidRPr="00D32789" w:rsidTr="00313994">
        <w:trPr>
          <w:trHeight w:val="335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PhD awarded</w:t>
            </w:r>
          </w:p>
        </w:tc>
        <w:tc>
          <w:tcPr>
            <w:tcW w:w="3607" w:type="dxa"/>
          </w:tcPr>
          <w:p w:rsidR="002D1C0C" w:rsidRPr="00D32789" w:rsidRDefault="00535E5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candidates/Year</w:t>
            </w:r>
          </w:p>
        </w:tc>
        <w:tc>
          <w:tcPr>
            <w:tcW w:w="1524" w:type="dxa"/>
          </w:tcPr>
          <w:p w:rsidR="002D1C0C" w:rsidRPr="00D32789" w:rsidRDefault="00535E54" w:rsidP="00535E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Project to Paper Conversion</w:t>
            </w: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UG</w:t>
            </w:r>
            <w:r w:rsidR="00535E54" w:rsidRPr="00D32789">
              <w:rPr>
                <w:rFonts w:ascii="Times New Roman" w:hAnsi="Times New Roman"/>
                <w:sz w:val="20"/>
                <w:szCs w:val="20"/>
              </w:rPr>
              <w:t xml:space="preserve"> Scopus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535E54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PG</w:t>
            </w:r>
            <w:r w:rsidR="00535E54" w:rsidRPr="00D32789">
              <w:rPr>
                <w:rFonts w:ascii="Times New Roman" w:hAnsi="Times New Roman"/>
                <w:sz w:val="20"/>
                <w:szCs w:val="20"/>
              </w:rPr>
              <w:t xml:space="preserve"> Scopus Journal </w:t>
            </w:r>
          </w:p>
          <w:p w:rsidR="002D1C0C" w:rsidRPr="00D32789" w:rsidRDefault="00535E5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      SCI      Journal</w:t>
            </w:r>
          </w:p>
        </w:tc>
        <w:tc>
          <w:tcPr>
            <w:tcW w:w="1524" w:type="dxa"/>
          </w:tcPr>
          <w:p w:rsidR="002D1C0C" w:rsidRPr="00D32789" w:rsidRDefault="00535E5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100%</w:t>
            </w:r>
          </w:p>
          <w:p w:rsidR="00535E54" w:rsidRPr="00D32789" w:rsidRDefault="00535E5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50% </w:t>
            </w:r>
          </w:p>
          <w:p w:rsidR="002D1C0C" w:rsidRPr="00D32789" w:rsidRDefault="002D1C0C" w:rsidP="00535E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50 % 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Funded research from outside</w:t>
            </w: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Govt</w:t>
            </w:r>
            <w:proofErr w:type="spellEnd"/>
            <w:r w:rsidRPr="00D32789">
              <w:rPr>
                <w:rFonts w:ascii="Times New Roman" w:hAnsi="Times New Roman"/>
                <w:sz w:val="20"/>
                <w:szCs w:val="20"/>
              </w:rPr>
              <w:t xml:space="preserve"> agencies </w:t>
            </w:r>
          </w:p>
        </w:tc>
        <w:tc>
          <w:tcPr>
            <w:tcW w:w="1524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15 </w:t>
            </w: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Lakhs</w:t>
            </w:r>
            <w:proofErr w:type="spellEnd"/>
            <w:r w:rsidRPr="00D3278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on going</w:t>
            </w:r>
            <w:proofErr w:type="spellEnd"/>
            <w:r w:rsidRPr="00D32789">
              <w:rPr>
                <w:rFonts w:ascii="Times New Roman" w:hAnsi="Times New Roman"/>
                <w:sz w:val="20"/>
                <w:szCs w:val="20"/>
              </w:rPr>
              <w:t>/dept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No of R and D proposals to be submitted </w:t>
            </w: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24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1/ faculty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Consultancy (From Industry)</w:t>
            </w:r>
          </w:p>
        </w:tc>
        <w:tc>
          <w:tcPr>
            <w:tcW w:w="3607" w:type="dxa"/>
          </w:tcPr>
          <w:p w:rsidR="003820AE" w:rsidRPr="00D32789" w:rsidRDefault="002D1C0C" w:rsidP="003820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Only consultancy </w:t>
            </w:r>
            <w:r w:rsidR="004B7054" w:rsidRPr="00D32789">
              <w:rPr>
                <w:rFonts w:ascii="Times New Roman" w:hAnsi="Times New Roman"/>
                <w:sz w:val="20"/>
                <w:szCs w:val="20"/>
              </w:rPr>
              <w:t>/ intake</w:t>
            </w:r>
          </w:p>
          <w:p w:rsidR="002D1C0C" w:rsidRPr="00D32789" w:rsidRDefault="003820AE" w:rsidP="003820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Academic Year</w:t>
            </w:r>
          </w:p>
        </w:tc>
        <w:tc>
          <w:tcPr>
            <w:tcW w:w="1524" w:type="dxa"/>
          </w:tcPr>
          <w:p w:rsidR="002D1C0C" w:rsidRPr="00D32789" w:rsidRDefault="004B7054" w:rsidP="004B70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1 </w:t>
            </w:r>
            <w:proofErr w:type="spellStart"/>
            <w:r w:rsidR="002D1C0C" w:rsidRPr="00D32789">
              <w:rPr>
                <w:rFonts w:ascii="Times New Roman" w:hAnsi="Times New Roman"/>
                <w:sz w:val="20"/>
                <w:szCs w:val="20"/>
              </w:rPr>
              <w:t>L</w:t>
            </w:r>
            <w:r w:rsidR="00060B7D" w:rsidRPr="00D32789">
              <w:rPr>
                <w:rFonts w:ascii="Times New Roman" w:hAnsi="Times New Roman"/>
                <w:sz w:val="20"/>
                <w:szCs w:val="20"/>
              </w:rPr>
              <w:t>akh</w:t>
            </w:r>
            <w:proofErr w:type="spellEnd"/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Consultancy (testing and Others)</w:t>
            </w:r>
          </w:p>
        </w:tc>
        <w:tc>
          <w:tcPr>
            <w:tcW w:w="3607" w:type="dxa"/>
          </w:tcPr>
          <w:p w:rsidR="002D1C0C" w:rsidRPr="00D32789" w:rsidRDefault="002D1C0C" w:rsidP="003820A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Testing / corporate training Courses</w:t>
            </w:r>
            <w:r w:rsidR="004B7054" w:rsidRPr="00D32789">
              <w:rPr>
                <w:rFonts w:ascii="Times New Roman" w:hAnsi="Times New Roman"/>
                <w:sz w:val="20"/>
                <w:szCs w:val="20"/>
              </w:rPr>
              <w:t>/ intake</w:t>
            </w:r>
            <w:r w:rsidR="00060B7D" w:rsidRPr="00D32789">
              <w:rPr>
                <w:rFonts w:ascii="Times New Roman" w:hAnsi="Times New Roman"/>
                <w:sz w:val="20"/>
                <w:szCs w:val="20"/>
              </w:rPr>
              <w:t>/</w:t>
            </w:r>
            <w:r w:rsidR="003820AE" w:rsidRPr="00D32789">
              <w:rPr>
                <w:rFonts w:ascii="Times New Roman" w:hAnsi="Times New Roman"/>
                <w:sz w:val="20"/>
                <w:szCs w:val="20"/>
              </w:rPr>
              <w:t xml:space="preserve"> Academic Year</w:t>
            </w:r>
          </w:p>
        </w:tc>
        <w:tc>
          <w:tcPr>
            <w:tcW w:w="1524" w:type="dxa"/>
          </w:tcPr>
          <w:p w:rsidR="002D1C0C" w:rsidRPr="00D32789" w:rsidRDefault="002D1C0C" w:rsidP="004B70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  <w:r w:rsidR="004B7054" w:rsidRPr="00D3278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="004B7054" w:rsidRPr="00D32789">
              <w:rPr>
                <w:rFonts w:ascii="Times New Roman" w:hAnsi="Times New Roman"/>
                <w:sz w:val="20"/>
                <w:szCs w:val="20"/>
              </w:rPr>
              <w:t>L</w:t>
            </w:r>
            <w:r w:rsidR="00060B7D" w:rsidRPr="00D32789">
              <w:rPr>
                <w:rFonts w:ascii="Times New Roman" w:hAnsi="Times New Roman"/>
                <w:sz w:val="20"/>
                <w:szCs w:val="20"/>
              </w:rPr>
              <w:t>akh</w:t>
            </w:r>
            <w:proofErr w:type="spellEnd"/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Patents Published and Granted</w:t>
            </w:r>
          </w:p>
        </w:tc>
        <w:tc>
          <w:tcPr>
            <w:tcW w:w="3607" w:type="dxa"/>
          </w:tcPr>
          <w:p w:rsidR="002D1C0C" w:rsidRPr="00D32789" w:rsidRDefault="002D1C0C" w:rsidP="00060B7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Applied</w:t>
            </w:r>
            <w:r w:rsidR="00060B7D" w:rsidRPr="00D32789">
              <w:rPr>
                <w:rFonts w:ascii="Times New Roman" w:hAnsi="Times New Roman"/>
                <w:sz w:val="20"/>
                <w:szCs w:val="20"/>
              </w:rPr>
              <w:t xml:space="preserve"> / intake /Academic Year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Published</w:t>
            </w:r>
            <w:r w:rsidR="00060B7D" w:rsidRPr="00D32789">
              <w:rPr>
                <w:rFonts w:ascii="Times New Roman" w:hAnsi="Times New Roman"/>
                <w:sz w:val="20"/>
                <w:szCs w:val="20"/>
              </w:rPr>
              <w:t>/ intake /2 Academic Years</w:t>
            </w:r>
          </w:p>
        </w:tc>
        <w:tc>
          <w:tcPr>
            <w:tcW w:w="1524" w:type="dxa"/>
          </w:tcPr>
          <w:p w:rsidR="002D1C0C" w:rsidRPr="00D32789" w:rsidRDefault="00060B7D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  <w:p w:rsidR="002D1C0C" w:rsidRPr="00D32789" w:rsidRDefault="00060B7D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2D1C0C" w:rsidRPr="00D32789" w:rsidTr="00313994">
        <w:trPr>
          <w:trHeight w:val="885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060B7D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W</w:t>
            </w:r>
            <w:r w:rsidR="002D1C0C" w:rsidRPr="00D32789">
              <w:rPr>
                <w:rFonts w:ascii="Times New Roman" w:hAnsi="Times New Roman"/>
                <w:sz w:val="20"/>
                <w:szCs w:val="20"/>
              </w:rPr>
              <w:t>orkshops/seminars conducted on Research Methodology, Intellectual Property Rights (IPR)</w:t>
            </w: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No of </w:t>
            </w: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Programmes</w:t>
            </w:r>
            <w:proofErr w:type="spellEnd"/>
            <w:r w:rsidRPr="00D3278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60B7D" w:rsidRPr="00D32789">
              <w:rPr>
                <w:rFonts w:ascii="Times New Roman" w:hAnsi="Times New Roman"/>
                <w:sz w:val="20"/>
                <w:szCs w:val="20"/>
              </w:rPr>
              <w:t>/ Department/Academic Year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Faculty benefited</w:t>
            </w:r>
            <w:r w:rsidR="00060B7D" w:rsidRPr="00D32789">
              <w:rPr>
                <w:rFonts w:ascii="Times New Roman" w:hAnsi="Times New Roman"/>
                <w:sz w:val="20"/>
                <w:szCs w:val="20"/>
              </w:rPr>
              <w:t>/Academic Year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Students benefited</w:t>
            </w:r>
            <w:r w:rsidR="00060B7D" w:rsidRPr="00D32789">
              <w:rPr>
                <w:rFonts w:ascii="Times New Roman" w:hAnsi="Times New Roman"/>
                <w:sz w:val="20"/>
                <w:szCs w:val="20"/>
              </w:rPr>
              <w:t>/Academic Year</w:t>
            </w:r>
          </w:p>
        </w:tc>
        <w:tc>
          <w:tcPr>
            <w:tcW w:w="1524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  <w:p w:rsidR="00060B7D" w:rsidRPr="00D32789" w:rsidRDefault="00060B7D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50 % Faculty</w:t>
            </w:r>
          </w:p>
          <w:p w:rsidR="00394F4D" w:rsidRPr="00D32789" w:rsidRDefault="002D1C0C" w:rsidP="0031399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25% Students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Number of Collaborative activities per year for research</w:t>
            </w:r>
          </w:p>
        </w:tc>
        <w:tc>
          <w:tcPr>
            <w:tcW w:w="3607" w:type="dxa"/>
          </w:tcPr>
          <w:p w:rsidR="002D1C0C" w:rsidRPr="00D32789" w:rsidRDefault="002D1C0C" w:rsidP="00394F4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No of </w:t>
            </w:r>
            <w:r w:rsidR="00394F4D" w:rsidRPr="00D32789">
              <w:rPr>
                <w:rFonts w:ascii="Times New Roman" w:hAnsi="Times New Roman"/>
                <w:sz w:val="20"/>
                <w:szCs w:val="20"/>
              </w:rPr>
              <w:t xml:space="preserve">Faculty </w:t>
            </w:r>
            <w:r w:rsidRPr="00D32789">
              <w:rPr>
                <w:rFonts w:ascii="Times New Roman" w:hAnsi="Times New Roman"/>
                <w:sz w:val="20"/>
                <w:szCs w:val="20"/>
              </w:rPr>
              <w:t>Initiated</w:t>
            </w:r>
            <w:r w:rsidR="00394F4D" w:rsidRPr="00D32789">
              <w:rPr>
                <w:rFonts w:ascii="Times New Roman" w:hAnsi="Times New Roman"/>
                <w:sz w:val="20"/>
                <w:szCs w:val="20"/>
              </w:rPr>
              <w:t xml:space="preserve"> / Department/Academic Year</w:t>
            </w:r>
          </w:p>
        </w:tc>
        <w:tc>
          <w:tcPr>
            <w:tcW w:w="1524" w:type="dxa"/>
          </w:tcPr>
          <w:p w:rsidR="002D1C0C" w:rsidRPr="00D32789" w:rsidRDefault="002D1C0C" w:rsidP="00394F4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  <w:r w:rsidR="00394F4D" w:rsidRPr="00D32789">
              <w:rPr>
                <w:rFonts w:ascii="Times New Roman" w:hAnsi="Times New Roman"/>
                <w:sz w:val="20"/>
                <w:szCs w:val="20"/>
              </w:rPr>
              <w:t>0 %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Number of functional </w:t>
            </w: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MoUs</w:t>
            </w:r>
            <w:proofErr w:type="spellEnd"/>
            <w:r w:rsidRPr="00D32789">
              <w:rPr>
                <w:rFonts w:ascii="Times New Roman" w:hAnsi="Times New Roman"/>
                <w:sz w:val="20"/>
                <w:szCs w:val="20"/>
              </w:rPr>
              <w:t xml:space="preserve"> with institutions</w:t>
            </w: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No of new </w:t>
            </w: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MoUs</w:t>
            </w:r>
            <w:proofErr w:type="spellEnd"/>
            <w:r w:rsidR="00394F4D" w:rsidRPr="00D32789">
              <w:rPr>
                <w:rFonts w:ascii="Times New Roman" w:hAnsi="Times New Roman"/>
                <w:sz w:val="20"/>
                <w:szCs w:val="20"/>
              </w:rPr>
              <w:t>/ Department/Academic Year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No of activities </w:t>
            </w:r>
            <w:r w:rsidR="00394F4D" w:rsidRPr="00D32789">
              <w:rPr>
                <w:rFonts w:ascii="Times New Roman" w:hAnsi="Times New Roman"/>
                <w:sz w:val="20"/>
                <w:szCs w:val="20"/>
              </w:rPr>
              <w:t>/ Department/Academic Year</w:t>
            </w:r>
          </w:p>
        </w:tc>
        <w:tc>
          <w:tcPr>
            <w:tcW w:w="1524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  <w:p w:rsidR="00394F4D" w:rsidRPr="00D32789" w:rsidRDefault="00394F4D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2D1C0C" w:rsidRPr="00D32789" w:rsidRDefault="002D1C0C" w:rsidP="00394F4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 w:val="restart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458" w:type="dxa"/>
            <w:vMerge w:val="restart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Teaching Leaning </w:t>
            </w: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Innovative Teaching Methods OBTL(OBE) initiatives such as real life examples, design thinking/case study, Collaborative Learning, </w:t>
            </w:r>
            <w:r w:rsidRPr="00D32789">
              <w:rPr>
                <w:rFonts w:ascii="Times New Roman" w:hAnsi="Times New Roman"/>
                <w:sz w:val="20"/>
                <w:szCs w:val="20"/>
              </w:rPr>
              <w:lastRenderedPageBreak/>
              <w:t>Practical oriented learning etc</w:t>
            </w: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lastRenderedPageBreak/>
              <w:t>Planned in Lecture plan and its compliance</w:t>
            </w:r>
            <w:r w:rsidR="00A706AF" w:rsidRPr="00D32789">
              <w:rPr>
                <w:rFonts w:ascii="Times New Roman" w:hAnsi="Times New Roman"/>
                <w:sz w:val="20"/>
                <w:szCs w:val="20"/>
              </w:rPr>
              <w:t xml:space="preserve"> per  course</w:t>
            </w:r>
          </w:p>
        </w:tc>
        <w:tc>
          <w:tcPr>
            <w:tcW w:w="1524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1 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Developing e-content to encourage self-learning aspects</w:t>
            </w:r>
          </w:p>
        </w:tc>
        <w:tc>
          <w:tcPr>
            <w:tcW w:w="3607" w:type="dxa"/>
          </w:tcPr>
          <w:p w:rsidR="002D1C0C" w:rsidRPr="00D32789" w:rsidRDefault="002D1C0C" w:rsidP="00A706A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Developing materials and assessment tools / You tube Videos  etc  through ICT tools</w:t>
            </w:r>
          </w:p>
        </w:tc>
        <w:tc>
          <w:tcPr>
            <w:tcW w:w="1524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1 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Virtual Lab Experiments / 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Mini project based experiments</w:t>
            </w:r>
          </w:p>
        </w:tc>
        <w:tc>
          <w:tcPr>
            <w:tcW w:w="3607" w:type="dxa"/>
          </w:tcPr>
          <w:p w:rsidR="002D1C0C" w:rsidRPr="00D32789" w:rsidRDefault="002D1C0C" w:rsidP="00A706A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Experiments </w:t>
            </w:r>
            <w:r w:rsidR="00A706AF" w:rsidRPr="00D32789">
              <w:rPr>
                <w:rFonts w:ascii="Times New Roman" w:hAnsi="Times New Roman"/>
                <w:sz w:val="20"/>
                <w:szCs w:val="20"/>
              </w:rPr>
              <w:t xml:space="preserve">per  course </w:t>
            </w:r>
            <w:r w:rsidR="00A706AF">
              <w:rPr>
                <w:rFonts w:ascii="Times New Roman" w:hAnsi="Times New Roman"/>
                <w:sz w:val="20"/>
                <w:szCs w:val="20"/>
              </w:rPr>
              <w:t xml:space="preserve"> for 2 and 3 years</w:t>
            </w:r>
          </w:p>
        </w:tc>
        <w:tc>
          <w:tcPr>
            <w:tcW w:w="1524" w:type="dxa"/>
          </w:tcPr>
          <w:p w:rsidR="002D1C0C" w:rsidRPr="00D32789" w:rsidRDefault="00A706AF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Micro projects in Theory Courses</w:t>
            </w:r>
          </w:p>
        </w:tc>
        <w:tc>
          <w:tcPr>
            <w:tcW w:w="3607" w:type="dxa"/>
          </w:tcPr>
          <w:p w:rsidR="002D1C0C" w:rsidRPr="00D32789" w:rsidRDefault="002D1C0C" w:rsidP="00A706A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Simulation / Project based Assessment for tutorials </w:t>
            </w:r>
            <w:r w:rsidR="00A706AF">
              <w:rPr>
                <w:rFonts w:ascii="Times New Roman" w:hAnsi="Times New Roman"/>
                <w:sz w:val="20"/>
                <w:szCs w:val="20"/>
              </w:rPr>
              <w:t xml:space="preserve"> for 2 and 3 years / Semester</w:t>
            </w:r>
          </w:p>
        </w:tc>
        <w:tc>
          <w:tcPr>
            <w:tcW w:w="1524" w:type="dxa"/>
          </w:tcPr>
          <w:p w:rsidR="002D1C0C" w:rsidRPr="00D32789" w:rsidRDefault="00A706AF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Field visits </w:t>
            </w:r>
            <w:r w:rsidR="00A706AF">
              <w:rPr>
                <w:rFonts w:ascii="Times New Roman" w:hAnsi="Times New Roman"/>
                <w:sz w:val="20"/>
                <w:szCs w:val="20"/>
              </w:rPr>
              <w:t>for courses</w:t>
            </w: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One day factory visits for Theory courses for self-learning in 2 and 3 year of study / dept.</w:t>
            </w:r>
          </w:p>
        </w:tc>
        <w:tc>
          <w:tcPr>
            <w:tcW w:w="1524" w:type="dxa"/>
          </w:tcPr>
          <w:p w:rsidR="002D1C0C" w:rsidRPr="00D32789" w:rsidRDefault="00A706AF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50%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 w:val="restart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Assessment and Evaluation activities</w:t>
            </w: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CAT: Percentage of Pass in each course</w:t>
            </w:r>
          </w:p>
        </w:tc>
        <w:tc>
          <w:tcPr>
            <w:tcW w:w="1524" w:type="dxa"/>
          </w:tcPr>
          <w:p w:rsidR="002D1C0C" w:rsidRPr="00D32789" w:rsidRDefault="00A706AF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80</w:t>
            </w:r>
            <w:r w:rsidR="002D1C0C" w:rsidRPr="00D32789">
              <w:rPr>
                <w:rFonts w:ascii="Times New Roman" w:hAnsi="Times New Roman"/>
                <w:sz w:val="20"/>
                <w:szCs w:val="20"/>
              </w:rPr>
              <w:t xml:space="preserve"> % Theory</w:t>
            </w:r>
          </w:p>
          <w:p w:rsidR="002D1C0C" w:rsidRPr="00D32789" w:rsidRDefault="00A706AF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  <w:r w:rsidR="002D1C0C" w:rsidRPr="00D32789">
              <w:rPr>
                <w:rFonts w:ascii="Times New Roman" w:hAnsi="Times New Roman"/>
                <w:sz w:val="20"/>
                <w:szCs w:val="20"/>
              </w:rPr>
              <w:t>5%Analytical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ESE : Percentage of Pass in each course</w:t>
            </w:r>
          </w:p>
        </w:tc>
        <w:tc>
          <w:tcPr>
            <w:tcW w:w="1524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90 % Theory</w:t>
            </w:r>
          </w:p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85%Analytical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Remedial Sessions based on CAT Pass % deviation / CMC feedback (if)</w:t>
            </w:r>
            <w:r w:rsidR="00A706AF" w:rsidRPr="00D32789">
              <w:rPr>
                <w:rFonts w:ascii="Times New Roman" w:hAnsi="Times New Roman"/>
                <w:sz w:val="20"/>
                <w:szCs w:val="20"/>
              </w:rPr>
              <w:t xml:space="preserve"> hours/course</w:t>
            </w:r>
          </w:p>
        </w:tc>
        <w:tc>
          <w:tcPr>
            <w:tcW w:w="1524" w:type="dxa"/>
          </w:tcPr>
          <w:p w:rsidR="002D1C0C" w:rsidRPr="00D32789" w:rsidRDefault="00A706AF" w:rsidP="00A706A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Remedial Sessions based on ESE Pass % deviation(if)</w:t>
            </w:r>
            <w:r w:rsidR="00A706AF" w:rsidRPr="00D32789">
              <w:rPr>
                <w:rFonts w:ascii="Times New Roman" w:hAnsi="Times New Roman"/>
                <w:sz w:val="20"/>
                <w:szCs w:val="20"/>
              </w:rPr>
              <w:t xml:space="preserve"> hours/course</w:t>
            </w:r>
          </w:p>
        </w:tc>
        <w:tc>
          <w:tcPr>
            <w:tcW w:w="1524" w:type="dxa"/>
          </w:tcPr>
          <w:p w:rsidR="002D1C0C" w:rsidRPr="00D32789" w:rsidRDefault="00A706AF" w:rsidP="00A706A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Laboratory:  Continuous Evaluation of Records/ Manuals</w:t>
            </w:r>
            <w:r w:rsidR="00A706AF" w:rsidRPr="00D32789">
              <w:rPr>
                <w:rFonts w:ascii="Times New Roman" w:hAnsi="Times New Roman"/>
                <w:sz w:val="20"/>
                <w:szCs w:val="20"/>
              </w:rPr>
              <w:t>/CAT</w:t>
            </w:r>
          </w:p>
        </w:tc>
        <w:tc>
          <w:tcPr>
            <w:tcW w:w="1524" w:type="dxa"/>
          </w:tcPr>
          <w:p w:rsidR="002D1C0C" w:rsidRPr="00D32789" w:rsidRDefault="002D1C0C" w:rsidP="00A706A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3 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2D1C0C" w:rsidRPr="00D32789" w:rsidRDefault="00A706AF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CCC Meetings for courses</w:t>
            </w:r>
          </w:p>
        </w:tc>
        <w:tc>
          <w:tcPr>
            <w:tcW w:w="1524" w:type="dxa"/>
          </w:tcPr>
          <w:p w:rsidR="002D1C0C" w:rsidRDefault="00A706AF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 Theory</w:t>
            </w:r>
          </w:p>
          <w:p w:rsidR="00A706AF" w:rsidRPr="00D32789" w:rsidRDefault="00A706AF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 Lab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Attendance percentage per course</w:t>
            </w:r>
          </w:p>
        </w:tc>
        <w:tc>
          <w:tcPr>
            <w:tcW w:w="1524" w:type="dxa"/>
            <w:vMerge w:val="restart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As per regulation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  <w:vAlign w:val="center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Overall Attendance percentage </w:t>
            </w:r>
          </w:p>
        </w:tc>
        <w:tc>
          <w:tcPr>
            <w:tcW w:w="1524" w:type="dxa"/>
            <w:vMerge/>
            <w:vAlign w:val="center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13994" w:rsidRPr="00D32789" w:rsidTr="00313994">
        <w:trPr>
          <w:trHeight w:val="218"/>
          <w:jc w:val="center"/>
        </w:trPr>
        <w:tc>
          <w:tcPr>
            <w:tcW w:w="532" w:type="dxa"/>
            <w:vMerge w:val="restart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458" w:type="dxa"/>
            <w:vMerge w:val="restart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Continuous Improvements</w:t>
            </w:r>
          </w:p>
        </w:tc>
        <w:tc>
          <w:tcPr>
            <w:tcW w:w="2443" w:type="dxa"/>
            <w:vMerge w:val="restart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Students </w:t>
            </w:r>
          </w:p>
        </w:tc>
        <w:tc>
          <w:tcPr>
            <w:tcW w:w="3607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Feed back in CMC</w:t>
            </w:r>
          </w:p>
        </w:tc>
        <w:tc>
          <w:tcPr>
            <w:tcW w:w="1524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3/ semester</w:t>
            </w:r>
          </w:p>
        </w:tc>
      </w:tr>
      <w:tr w:rsidR="0031399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13994" w:rsidRPr="00D32789" w:rsidRDefault="00313994" w:rsidP="00394F4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Course End Survey (Theory/Lab/Project/VAC) / Semester for All core and PE courses</w:t>
            </w:r>
          </w:p>
        </w:tc>
        <w:tc>
          <w:tcPr>
            <w:tcW w:w="1524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t>e ans Project?OCC and CCM</w:t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  <w:r w:rsidRPr="00D32789">
              <w:rPr>
                <w:rFonts w:ascii="Times New Roman" w:hAnsi="Times New Roman"/>
                <w:vanish/>
                <w:sz w:val="20"/>
                <w:szCs w:val="20"/>
              </w:rPr>
              <w:pgNum/>
            </w:r>
          </w:p>
        </w:tc>
      </w:tr>
      <w:tr w:rsidR="0031399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Feedback  about the teacher/ Semester for All courses</w:t>
            </w:r>
          </w:p>
        </w:tc>
        <w:tc>
          <w:tcPr>
            <w:tcW w:w="1524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1399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Feedback for design and review of syllabus/ Semester for All courses</w:t>
            </w:r>
          </w:p>
        </w:tc>
        <w:tc>
          <w:tcPr>
            <w:tcW w:w="1524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1399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  <w:tcBorders>
              <w:bottom w:val="single" w:sz="4" w:space="0" w:color="auto"/>
            </w:tcBorders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About Facilities/ Year from All students /Year</w:t>
            </w:r>
          </w:p>
        </w:tc>
        <w:tc>
          <w:tcPr>
            <w:tcW w:w="1524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1399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 w:val="restart"/>
            <w:tcBorders>
              <w:top w:val="single" w:sz="4" w:space="0" w:color="auto"/>
            </w:tcBorders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Alumni</w:t>
            </w:r>
          </w:p>
        </w:tc>
        <w:tc>
          <w:tcPr>
            <w:tcW w:w="3607" w:type="dxa"/>
          </w:tcPr>
          <w:p w:rsidR="00313994" w:rsidRPr="00D32789" w:rsidRDefault="00313994" w:rsidP="00394F4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Graduate Exit survey for PO &amp; PSOs at the end of the </w:t>
            </w: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1524" w:type="dxa"/>
          </w:tcPr>
          <w:p w:rsidR="00313994" w:rsidRPr="00D32789" w:rsidRDefault="00313994" w:rsidP="00394F4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1399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  <w:tcBorders>
              <w:bottom w:val="single" w:sz="4" w:space="0" w:color="auto"/>
            </w:tcBorders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13994" w:rsidRPr="00D32789" w:rsidRDefault="00313994" w:rsidP="00394F4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Feedback for design and review of Curriculum end of the </w:t>
            </w: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1524" w:type="dxa"/>
          </w:tcPr>
          <w:p w:rsidR="00313994" w:rsidRPr="00D32789" w:rsidRDefault="00313994" w:rsidP="00394F4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1399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tcBorders>
              <w:top w:val="single" w:sz="4" w:space="0" w:color="auto"/>
              <w:bottom w:val="single" w:sz="4" w:space="0" w:color="auto"/>
            </w:tcBorders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Parents</w:t>
            </w:r>
          </w:p>
        </w:tc>
        <w:tc>
          <w:tcPr>
            <w:tcW w:w="3607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About </w:t>
            </w: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programme</w:t>
            </w:r>
            <w:proofErr w:type="spellEnd"/>
            <w:r w:rsidRPr="00D32789">
              <w:rPr>
                <w:rFonts w:ascii="Times New Roman" w:hAnsi="Times New Roman"/>
                <w:sz w:val="20"/>
                <w:szCs w:val="20"/>
              </w:rPr>
              <w:t xml:space="preserve"> and facilities / Semester</w:t>
            </w:r>
          </w:p>
        </w:tc>
        <w:tc>
          <w:tcPr>
            <w:tcW w:w="1524" w:type="dxa"/>
          </w:tcPr>
          <w:p w:rsidR="00313994" w:rsidRPr="00D32789" w:rsidRDefault="00313994" w:rsidP="00394F4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1399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 w:val="restart"/>
            <w:tcBorders>
              <w:top w:val="single" w:sz="4" w:space="0" w:color="auto"/>
            </w:tcBorders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Employers</w:t>
            </w:r>
          </w:p>
        </w:tc>
        <w:tc>
          <w:tcPr>
            <w:tcW w:w="3607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Feedback for design and review of Curriculum /Academic Year</w:t>
            </w:r>
          </w:p>
        </w:tc>
        <w:tc>
          <w:tcPr>
            <w:tcW w:w="1524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1399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13994" w:rsidRPr="00D32789" w:rsidRDefault="00313994" w:rsidP="00394F4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Feedback for PO &amp; PSOs for all batches/Academic Year</w:t>
            </w:r>
          </w:p>
        </w:tc>
        <w:tc>
          <w:tcPr>
            <w:tcW w:w="1524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1399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 w:val="restart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Teachers</w:t>
            </w:r>
          </w:p>
        </w:tc>
        <w:tc>
          <w:tcPr>
            <w:tcW w:w="3607" w:type="dxa"/>
          </w:tcPr>
          <w:p w:rsidR="00313994" w:rsidRPr="00D32789" w:rsidRDefault="00313994" w:rsidP="001A09B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Feedback for design and review of course for All courses /Semester</w:t>
            </w:r>
          </w:p>
        </w:tc>
        <w:tc>
          <w:tcPr>
            <w:tcW w:w="1524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1399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13994" w:rsidRPr="00D32789" w:rsidRDefault="00313994" w:rsidP="001A09B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Feedback for design and review of Curriculum /Academic Year</w:t>
            </w:r>
          </w:p>
        </w:tc>
        <w:tc>
          <w:tcPr>
            <w:tcW w:w="1524" w:type="dxa"/>
          </w:tcPr>
          <w:p w:rsidR="00313994" w:rsidRPr="00D32789" w:rsidRDefault="0031399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71369F" w:rsidRPr="00D32789" w:rsidTr="00313994">
        <w:trPr>
          <w:trHeight w:val="760"/>
          <w:jc w:val="center"/>
        </w:trPr>
        <w:tc>
          <w:tcPr>
            <w:tcW w:w="532" w:type="dxa"/>
            <w:tcBorders>
              <w:bottom w:val="single" w:sz="4" w:space="0" w:color="000000"/>
            </w:tcBorders>
          </w:tcPr>
          <w:p w:rsidR="0071369F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458" w:type="dxa"/>
            <w:tcBorders>
              <w:bottom w:val="single" w:sz="4" w:space="0" w:color="000000"/>
            </w:tcBorders>
          </w:tcPr>
          <w:p w:rsidR="0071369F" w:rsidRPr="00D32789" w:rsidRDefault="0071369F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Examinations</w:t>
            </w:r>
          </w:p>
        </w:tc>
        <w:tc>
          <w:tcPr>
            <w:tcW w:w="2443" w:type="dxa"/>
          </w:tcPr>
          <w:p w:rsidR="0071369F" w:rsidRPr="00D32789" w:rsidRDefault="0071369F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Continuous Assessments and End Semester Examinations</w:t>
            </w:r>
          </w:p>
        </w:tc>
        <w:tc>
          <w:tcPr>
            <w:tcW w:w="3607" w:type="dxa"/>
            <w:tcBorders>
              <w:bottom w:val="single" w:sz="4" w:space="0" w:color="000000"/>
            </w:tcBorders>
          </w:tcPr>
          <w:p w:rsidR="0071369F" w:rsidRPr="00D32789" w:rsidRDefault="0071369F" w:rsidP="007136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Theory, Laboratory, Programming, VAC courses</w:t>
            </w:r>
          </w:p>
        </w:tc>
        <w:tc>
          <w:tcPr>
            <w:tcW w:w="1524" w:type="dxa"/>
            <w:tcBorders>
              <w:bottom w:val="single" w:sz="4" w:space="0" w:color="000000"/>
            </w:tcBorders>
          </w:tcPr>
          <w:p w:rsidR="0071369F" w:rsidRPr="00D32789" w:rsidRDefault="0071369F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As per regulations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458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Human Resource</w:t>
            </w:r>
          </w:p>
        </w:tc>
        <w:tc>
          <w:tcPr>
            <w:tcW w:w="2443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Faculty</w:t>
            </w: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Student Faculty Ratio </w:t>
            </w: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Engg</w:t>
            </w:r>
            <w:proofErr w:type="spellEnd"/>
            <w:r w:rsidRPr="00D32789">
              <w:rPr>
                <w:rFonts w:ascii="Times New Roman" w:hAnsi="Times New Roman"/>
                <w:sz w:val="20"/>
                <w:szCs w:val="20"/>
              </w:rPr>
              <w:t xml:space="preserve"> Dept.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                                    Applied Science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                                    S &amp; H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                                    MBA</w:t>
            </w:r>
          </w:p>
        </w:tc>
        <w:tc>
          <w:tcPr>
            <w:tcW w:w="1524" w:type="dxa"/>
          </w:tcPr>
          <w:p w:rsidR="003E3AB4" w:rsidRPr="00D32789" w:rsidRDefault="003E3AB4" w:rsidP="007136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3E3AB4" w:rsidRPr="00D32789" w:rsidRDefault="003E3AB4" w:rsidP="007136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 w:val="restart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 w:val="restart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 w:val="restart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Cadre Ratio</w:t>
            </w: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1:2:6</w:t>
            </w:r>
          </w:p>
        </w:tc>
      </w:tr>
      <w:tr w:rsidR="003E3AB4" w:rsidRPr="00D32789" w:rsidTr="00313994">
        <w:trPr>
          <w:trHeight w:val="329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Ph. D.</w:t>
            </w: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30%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Retention</w:t>
            </w: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75 %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Training attended by faculty members </w:t>
            </w:r>
          </w:p>
          <w:p w:rsidR="003E3AB4" w:rsidRPr="00D32789" w:rsidRDefault="003E3AB4" w:rsidP="007136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(STTP/ FDP/</w:t>
            </w: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NPTEL,etc</w:t>
            </w:r>
            <w:proofErr w:type="spellEnd"/>
            <w:r w:rsidRPr="00D32789">
              <w:rPr>
                <w:rFonts w:ascii="Times New Roman" w:hAnsi="Times New Roman"/>
                <w:sz w:val="20"/>
                <w:szCs w:val="20"/>
              </w:rPr>
              <w:t>. &amp; industrial training)  (minimum 5 days) /Faculty /Academic Year</w:t>
            </w:r>
          </w:p>
        </w:tc>
        <w:tc>
          <w:tcPr>
            <w:tcW w:w="1524" w:type="dxa"/>
          </w:tcPr>
          <w:p w:rsidR="003E3AB4" w:rsidRPr="00D32789" w:rsidRDefault="003E3AB4" w:rsidP="007136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1 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Conferences attended by the each faculty /Academic Year</w:t>
            </w:r>
          </w:p>
        </w:tc>
        <w:tc>
          <w:tcPr>
            <w:tcW w:w="1524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E3AB4" w:rsidRPr="00D32789" w:rsidRDefault="003E3AB4" w:rsidP="007136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Knowledge transfer activities outside  by Faculty / department /Academic Year</w:t>
            </w:r>
          </w:p>
        </w:tc>
        <w:tc>
          <w:tcPr>
            <w:tcW w:w="1524" w:type="dxa"/>
          </w:tcPr>
          <w:p w:rsidR="003E3AB4" w:rsidRPr="00D32789" w:rsidRDefault="003E3AB4" w:rsidP="007136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25 % 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E3AB4" w:rsidRPr="00D32789" w:rsidRDefault="003E3AB4" w:rsidP="007136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Research laboratories visits like DRDO, CSIR, IITs, </w:t>
            </w:r>
            <w:proofErr w:type="spellStart"/>
            <w:r w:rsidRPr="00D32789">
              <w:rPr>
                <w:rFonts w:ascii="Times New Roman" w:hAnsi="Times New Roman"/>
                <w:sz w:val="20"/>
                <w:szCs w:val="20"/>
              </w:rPr>
              <w:t>IISc</w:t>
            </w:r>
            <w:proofErr w:type="spellEnd"/>
            <w:r w:rsidRPr="00D32789">
              <w:rPr>
                <w:rFonts w:ascii="Times New Roman" w:hAnsi="Times New Roman"/>
                <w:sz w:val="20"/>
                <w:szCs w:val="20"/>
              </w:rPr>
              <w:t>, CDAC, Industrial research Centre etc. by Faculty / department /Academic Year</w:t>
            </w:r>
          </w:p>
        </w:tc>
        <w:tc>
          <w:tcPr>
            <w:tcW w:w="1524" w:type="dxa"/>
          </w:tcPr>
          <w:p w:rsidR="003E3AB4" w:rsidRPr="00D32789" w:rsidRDefault="003E3AB4" w:rsidP="007136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5 % 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07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Developmental activities / department /Academic Year</w:t>
            </w:r>
          </w:p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Product Development (IIC, TBI, etc)</w:t>
            </w:r>
          </w:p>
        </w:tc>
        <w:tc>
          <w:tcPr>
            <w:tcW w:w="1524" w:type="dxa"/>
          </w:tcPr>
          <w:p w:rsidR="003E3AB4" w:rsidRPr="00D32789" w:rsidRDefault="003E3AB4" w:rsidP="007136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10 % </w:t>
            </w:r>
          </w:p>
        </w:tc>
      </w:tr>
      <w:tr w:rsidR="003E3AB4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3E3AB4" w:rsidRPr="00D32789" w:rsidRDefault="003E3AB4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Staff</w:t>
            </w:r>
          </w:p>
        </w:tc>
        <w:tc>
          <w:tcPr>
            <w:tcW w:w="3607" w:type="dxa"/>
          </w:tcPr>
          <w:p w:rsidR="003E3AB4" w:rsidRPr="00D32789" w:rsidRDefault="003E3AB4" w:rsidP="007136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Skill up-gradation training /Staff / Academic Year</w:t>
            </w:r>
          </w:p>
        </w:tc>
        <w:tc>
          <w:tcPr>
            <w:tcW w:w="1524" w:type="dxa"/>
          </w:tcPr>
          <w:p w:rsidR="003E3AB4" w:rsidRPr="00D32789" w:rsidRDefault="003E3AB4" w:rsidP="0071369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50 % </w:t>
            </w:r>
          </w:p>
        </w:tc>
      </w:tr>
      <w:tr w:rsidR="002D1C0C" w:rsidRPr="00D32789" w:rsidTr="00313994">
        <w:trPr>
          <w:trHeight w:val="218"/>
          <w:jc w:val="center"/>
        </w:trPr>
        <w:tc>
          <w:tcPr>
            <w:tcW w:w="532" w:type="dxa"/>
            <w:vMerge w:val="restart"/>
          </w:tcPr>
          <w:p w:rsidR="002D1C0C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1458" w:type="dxa"/>
            <w:vMerge w:val="restart"/>
          </w:tcPr>
          <w:p w:rsidR="002D1C0C" w:rsidRPr="00D32789" w:rsidRDefault="002D1C0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Budget Allocation &amp; Utilization</w:t>
            </w:r>
          </w:p>
        </w:tc>
        <w:tc>
          <w:tcPr>
            <w:tcW w:w="2443" w:type="dxa"/>
          </w:tcPr>
          <w:p w:rsidR="002D1C0C" w:rsidRPr="00D32789" w:rsidRDefault="002D1C0C" w:rsidP="00D3278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Program Specific Budget </w:t>
            </w:r>
          </w:p>
        </w:tc>
        <w:tc>
          <w:tcPr>
            <w:tcW w:w="3607" w:type="dxa"/>
          </w:tcPr>
          <w:p w:rsidR="002D1C0C" w:rsidRPr="00D32789" w:rsidRDefault="002D1C0C" w:rsidP="00D3278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Budget </w:t>
            </w:r>
            <w:r w:rsidR="00D32789" w:rsidRPr="00D32789">
              <w:rPr>
                <w:rFonts w:ascii="Times New Roman" w:hAnsi="Times New Roman"/>
                <w:sz w:val="20"/>
                <w:szCs w:val="20"/>
              </w:rPr>
              <w:t>Utilization against Sectioned</w:t>
            </w:r>
          </w:p>
        </w:tc>
        <w:tc>
          <w:tcPr>
            <w:tcW w:w="1524" w:type="dxa"/>
          </w:tcPr>
          <w:p w:rsidR="002D1C0C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80%</w:t>
            </w:r>
          </w:p>
        </w:tc>
      </w:tr>
      <w:tr w:rsidR="00D32789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D32789" w:rsidRPr="00D32789" w:rsidRDefault="00D32789" w:rsidP="00957D5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Industry Sponsored labs</w:t>
            </w:r>
          </w:p>
        </w:tc>
        <w:tc>
          <w:tcPr>
            <w:tcW w:w="3607" w:type="dxa"/>
          </w:tcPr>
          <w:p w:rsidR="00D32789" w:rsidRPr="00D32789" w:rsidRDefault="00D32789" w:rsidP="00957D5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Financed by Industry/ department/ 3 years</w:t>
            </w:r>
          </w:p>
        </w:tc>
        <w:tc>
          <w:tcPr>
            <w:tcW w:w="1524" w:type="dxa"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D32789" w:rsidRPr="00D32789" w:rsidTr="00313994">
        <w:trPr>
          <w:trHeight w:val="53"/>
          <w:jc w:val="center"/>
        </w:trPr>
        <w:tc>
          <w:tcPr>
            <w:tcW w:w="532" w:type="dxa"/>
            <w:vMerge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D32789" w:rsidRPr="00D32789" w:rsidRDefault="00D32789" w:rsidP="00DA68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Centre of Excellence and revenue generated</w:t>
            </w:r>
          </w:p>
        </w:tc>
        <w:tc>
          <w:tcPr>
            <w:tcW w:w="3607" w:type="dxa"/>
          </w:tcPr>
          <w:p w:rsidR="00D32789" w:rsidRPr="00D32789" w:rsidRDefault="00D32789" w:rsidP="00DA68E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Revenue generated / Centre / Academic Year</w:t>
            </w:r>
          </w:p>
        </w:tc>
        <w:tc>
          <w:tcPr>
            <w:tcW w:w="1524" w:type="dxa"/>
          </w:tcPr>
          <w:p w:rsidR="00D32789" w:rsidRPr="00D32789" w:rsidRDefault="00D32789" w:rsidP="00D3278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50,000/-</w:t>
            </w:r>
          </w:p>
        </w:tc>
      </w:tr>
      <w:tr w:rsidR="00D32789" w:rsidRPr="00D32789" w:rsidTr="00313994">
        <w:trPr>
          <w:trHeight w:val="218"/>
          <w:jc w:val="center"/>
        </w:trPr>
        <w:tc>
          <w:tcPr>
            <w:tcW w:w="532" w:type="dxa"/>
            <w:vMerge w:val="restart"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458" w:type="dxa"/>
            <w:vMerge w:val="restart"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Others</w:t>
            </w:r>
          </w:p>
        </w:tc>
        <w:tc>
          <w:tcPr>
            <w:tcW w:w="2443" w:type="dxa"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new books added Library</w:t>
            </w:r>
          </w:p>
        </w:tc>
        <w:tc>
          <w:tcPr>
            <w:tcW w:w="3607" w:type="dxa"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Institute </w:t>
            </w:r>
            <w:r w:rsidRPr="00D32789">
              <w:rPr>
                <w:rFonts w:ascii="Times New Roman" w:hAnsi="Times New Roman"/>
                <w:sz w:val="20"/>
                <w:szCs w:val="20"/>
              </w:rPr>
              <w:t>/ Academic Year</w:t>
            </w:r>
          </w:p>
        </w:tc>
        <w:tc>
          <w:tcPr>
            <w:tcW w:w="1524" w:type="dxa"/>
            <w:vMerge w:val="restart"/>
          </w:tcPr>
          <w:p w:rsidR="00D32789" w:rsidRPr="00D32789" w:rsidRDefault="0004172C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 per AICTE norms</w:t>
            </w:r>
          </w:p>
        </w:tc>
      </w:tr>
      <w:tr w:rsidR="00D32789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No of e-resources and Digital Library</w:t>
            </w:r>
          </w:p>
        </w:tc>
        <w:tc>
          <w:tcPr>
            <w:tcW w:w="3607" w:type="dxa"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Institute </w:t>
            </w:r>
            <w:r w:rsidRPr="00D32789">
              <w:rPr>
                <w:rFonts w:ascii="Times New Roman" w:hAnsi="Times New Roman"/>
                <w:sz w:val="20"/>
                <w:szCs w:val="20"/>
              </w:rPr>
              <w:t>/ Academic Year</w:t>
            </w:r>
          </w:p>
        </w:tc>
        <w:tc>
          <w:tcPr>
            <w:tcW w:w="1524" w:type="dxa"/>
            <w:vMerge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32789" w:rsidRPr="00D32789" w:rsidTr="00313994">
        <w:trPr>
          <w:trHeight w:val="218"/>
          <w:jc w:val="center"/>
        </w:trPr>
        <w:tc>
          <w:tcPr>
            <w:tcW w:w="532" w:type="dxa"/>
            <w:vMerge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58" w:type="dxa"/>
            <w:vMerge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3" w:type="dxa"/>
          </w:tcPr>
          <w:p w:rsidR="00D32789" w:rsidRPr="00D32789" w:rsidRDefault="00D32789" w:rsidP="00D3278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 xml:space="preserve">Availability of </w:t>
            </w:r>
            <w:r>
              <w:rPr>
                <w:rFonts w:ascii="Times New Roman" w:hAnsi="Times New Roman"/>
                <w:sz w:val="20"/>
                <w:szCs w:val="20"/>
              </w:rPr>
              <w:t>Computers</w:t>
            </w:r>
            <w:r w:rsidR="0004172C">
              <w:rPr>
                <w:rFonts w:ascii="Times New Roman" w:hAnsi="Times New Roman"/>
                <w:sz w:val="20"/>
                <w:szCs w:val="20"/>
              </w:rPr>
              <w:t xml:space="preserve"> and Printers</w:t>
            </w:r>
          </w:p>
        </w:tc>
        <w:tc>
          <w:tcPr>
            <w:tcW w:w="3607" w:type="dxa"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32789">
              <w:rPr>
                <w:rFonts w:ascii="Times New Roman" w:hAnsi="Times New Roman"/>
                <w:sz w:val="20"/>
                <w:szCs w:val="20"/>
              </w:rPr>
              <w:t>Department</w:t>
            </w:r>
          </w:p>
        </w:tc>
        <w:tc>
          <w:tcPr>
            <w:tcW w:w="1524" w:type="dxa"/>
            <w:vMerge/>
          </w:tcPr>
          <w:p w:rsidR="00D32789" w:rsidRPr="00D32789" w:rsidRDefault="00D32789" w:rsidP="005433F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D92F4A" w:rsidRPr="00D32789" w:rsidRDefault="00D92F4A" w:rsidP="00D32789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:rsidR="001B6AFE" w:rsidRPr="00913C2E" w:rsidRDefault="001B6AFE" w:rsidP="002822AB">
      <w:pPr>
        <w:spacing w:after="0"/>
        <w:rPr>
          <w:rFonts w:ascii="Times New Roman" w:hAnsi="Times New Roman"/>
        </w:rPr>
      </w:pPr>
    </w:p>
    <w:p w:rsidR="001B6AFE" w:rsidRPr="00913C2E" w:rsidRDefault="001B6AFE" w:rsidP="002822AB">
      <w:pPr>
        <w:spacing w:after="0"/>
        <w:rPr>
          <w:rFonts w:ascii="Times New Roman" w:hAnsi="Times New Roman"/>
        </w:rPr>
      </w:pPr>
    </w:p>
    <w:p w:rsidR="001B6AFE" w:rsidRPr="00913C2E" w:rsidRDefault="001B6AFE" w:rsidP="002822AB">
      <w:pPr>
        <w:spacing w:after="0"/>
        <w:rPr>
          <w:rFonts w:ascii="Times New Roman" w:hAnsi="Times New Roman"/>
        </w:rPr>
      </w:pPr>
    </w:p>
    <w:p w:rsidR="001B6AFE" w:rsidRPr="00913C2E" w:rsidRDefault="001B6AFE" w:rsidP="002822AB">
      <w:pPr>
        <w:spacing w:after="0"/>
        <w:rPr>
          <w:rFonts w:ascii="Times New Roman" w:hAnsi="Times New Roman"/>
        </w:rPr>
      </w:pPr>
    </w:p>
    <w:p w:rsidR="001B6AFE" w:rsidRPr="00913C2E" w:rsidRDefault="001B6AFE" w:rsidP="002822AB">
      <w:pPr>
        <w:spacing w:after="0"/>
        <w:rPr>
          <w:rFonts w:ascii="Times New Roman" w:hAnsi="Times New Roman"/>
        </w:rPr>
      </w:pPr>
    </w:p>
    <w:p w:rsidR="001B6AFE" w:rsidRPr="00913C2E" w:rsidRDefault="001B6AFE" w:rsidP="002822AB">
      <w:pPr>
        <w:spacing w:after="0"/>
        <w:rPr>
          <w:rFonts w:ascii="Times New Roman" w:hAnsi="Times New Roman"/>
        </w:rPr>
      </w:pPr>
    </w:p>
    <w:p w:rsidR="001B6AFE" w:rsidRPr="00913C2E" w:rsidRDefault="001B6AFE" w:rsidP="002822AB">
      <w:pPr>
        <w:spacing w:after="0"/>
        <w:rPr>
          <w:rFonts w:ascii="Times New Roman" w:hAnsi="Times New Roman"/>
        </w:rPr>
      </w:pPr>
    </w:p>
    <w:sectPr w:rsidR="001B6AFE" w:rsidRPr="00913C2E" w:rsidSect="00313994">
      <w:headerReference w:type="even" r:id="rId9"/>
      <w:headerReference w:type="default" r:id="rId10"/>
      <w:headerReference w:type="first" r:id="rId11"/>
      <w:pgSz w:w="12240" w:h="15840"/>
      <w:pgMar w:top="568" w:right="1440" w:bottom="1440" w:left="1440" w:header="340" w:footer="34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697D" w:rsidRDefault="00A5697D" w:rsidP="00B12A39">
      <w:pPr>
        <w:spacing w:after="0" w:line="240" w:lineRule="auto"/>
      </w:pPr>
      <w:r>
        <w:separator/>
      </w:r>
    </w:p>
  </w:endnote>
  <w:endnote w:type="continuationSeparator" w:id="0">
    <w:p w:rsidR="00A5697D" w:rsidRDefault="00A5697D" w:rsidP="00B12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697D" w:rsidRDefault="00A5697D" w:rsidP="00B12A39">
      <w:pPr>
        <w:spacing w:after="0" w:line="240" w:lineRule="auto"/>
      </w:pPr>
      <w:r>
        <w:separator/>
      </w:r>
    </w:p>
  </w:footnote>
  <w:footnote w:type="continuationSeparator" w:id="0">
    <w:p w:rsidR="00A5697D" w:rsidRDefault="00A5697D" w:rsidP="00B12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5DEC" w:rsidRDefault="00795DE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5DEC" w:rsidRDefault="00795DE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5DEC" w:rsidRDefault="00795DE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573E4D"/>
    <w:multiLevelType w:val="hybridMultilevel"/>
    <w:tmpl w:val="A15CBB8A"/>
    <w:lvl w:ilvl="0" w:tplc="7A56984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ACF12E8"/>
    <w:multiLevelType w:val="hybridMultilevel"/>
    <w:tmpl w:val="11A67B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B9310F"/>
    <w:multiLevelType w:val="hybridMultilevel"/>
    <w:tmpl w:val="75E69A8C"/>
    <w:lvl w:ilvl="0" w:tplc="8562996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2MjEzMTE1NTE0tzA2NzdX0lEKTi0uzszPAykwNKgFABFaKKUtAAAA"/>
  </w:docVars>
  <w:rsids>
    <w:rsidRoot w:val="008A006D"/>
    <w:rsid w:val="00000E14"/>
    <w:rsid w:val="00007A4F"/>
    <w:rsid w:val="00010CEA"/>
    <w:rsid w:val="00011B7A"/>
    <w:rsid w:val="000219CB"/>
    <w:rsid w:val="0004172C"/>
    <w:rsid w:val="000447B5"/>
    <w:rsid w:val="000530F1"/>
    <w:rsid w:val="00060B7D"/>
    <w:rsid w:val="00064D95"/>
    <w:rsid w:val="000D08F5"/>
    <w:rsid w:val="000D1DB4"/>
    <w:rsid w:val="000E20CF"/>
    <w:rsid w:val="000E30CD"/>
    <w:rsid w:val="000F6240"/>
    <w:rsid w:val="001057A7"/>
    <w:rsid w:val="00115590"/>
    <w:rsid w:val="00115948"/>
    <w:rsid w:val="0012301E"/>
    <w:rsid w:val="0014380B"/>
    <w:rsid w:val="001540E0"/>
    <w:rsid w:val="00157AEC"/>
    <w:rsid w:val="001843E4"/>
    <w:rsid w:val="00187720"/>
    <w:rsid w:val="0019451D"/>
    <w:rsid w:val="001A09B8"/>
    <w:rsid w:val="001B6AFE"/>
    <w:rsid w:val="001B7A8D"/>
    <w:rsid w:val="001E4B91"/>
    <w:rsid w:val="001E63EF"/>
    <w:rsid w:val="001F2CE9"/>
    <w:rsid w:val="00203627"/>
    <w:rsid w:val="00203CCB"/>
    <w:rsid w:val="00204D65"/>
    <w:rsid w:val="002177FE"/>
    <w:rsid w:val="00225486"/>
    <w:rsid w:val="00250E29"/>
    <w:rsid w:val="00257DD4"/>
    <w:rsid w:val="00276189"/>
    <w:rsid w:val="00281805"/>
    <w:rsid w:val="002818D9"/>
    <w:rsid w:val="002822AB"/>
    <w:rsid w:val="002A5EA5"/>
    <w:rsid w:val="002B4FF9"/>
    <w:rsid w:val="002C28B0"/>
    <w:rsid w:val="002D1C0C"/>
    <w:rsid w:val="002D3110"/>
    <w:rsid w:val="002E4ADE"/>
    <w:rsid w:val="002F51B5"/>
    <w:rsid w:val="00306214"/>
    <w:rsid w:val="00313994"/>
    <w:rsid w:val="003401A0"/>
    <w:rsid w:val="00347FF8"/>
    <w:rsid w:val="003512BF"/>
    <w:rsid w:val="003820AE"/>
    <w:rsid w:val="003910DC"/>
    <w:rsid w:val="00394F4D"/>
    <w:rsid w:val="003A7523"/>
    <w:rsid w:val="003C3C5B"/>
    <w:rsid w:val="003E3AB4"/>
    <w:rsid w:val="003E5CAD"/>
    <w:rsid w:val="0042719E"/>
    <w:rsid w:val="00443A08"/>
    <w:rsid w:val="004552B3"/>
    <w:rsid w:val="0048683E"/>
    <w:rsid w:val="004B489D"/>
    <w:rsid w:val="004B7054"/>
    <w:rsid w:val="004C7144"/>
    <w:rsid w:val="00510AC0"/>
    <w:rsid w:val="00523C7B"/>
    <w:rsid w:val="00535E54"/>
    <w:rsid w:val="00535F78"/>
    <w:rsid w:val="005433F4"/>
    <w:rsid w:val="00550683"/>
    <w:rsid w:val="0057123E"/>
    <w:rsid w:val="00586984"/>
    <w:rsid w:val="005B4611"/>
    <w:rsid w:val="005D6FCA"/>
    <w:rsid w:val="0064598F"/>
    <w:rsid w:val="0067555B"/>
    <w:rsid w:val="006805D3"/>
    <w:rsid w:val="00690B38"/>
    <w:rsid w:val="006A248C"/>
    <w:rsid w:val="006B6DF2"/>
    <w:rsid w:val="006C730A"/>
    <w:rsid w:val="006D3453"/>
    <w:rsid w:val="006E2522"/>
    <w:rsid w:val="0070542C"/>
    <w:rsid w:val="0071369F"/>
    <w:rsid w:val="0073082B"/>
    <w:rsid w:val="0073266E"/>
    <w:rsid w:val="00735DD3"/>
    <w:rsid w:val="0073761B"/>
    <w:rsid w:val="0078689E"/>
    <w:rsid w:val="00795DEC"/>
    <w:rsid w:val="007E42D4"/>
    <w:rsid w:val="007F6410"/>
    <w:rsid w:val="008013DE"/>
    <w:rsid w:val="00837D0A"/>
    <w:rsid w:val="00884FA0"/>
    <w:rsid w:val="00885A0F"/>
    <w:rsid w:val="008A006D"/>
    <w:rsid w:val="008A41B5"/>
    <w:rsid w:val="008C4EF7"/>
    <w:rsid w:val="008E1D49"/>
    <w:rsid w:val="00901AE0"/>
    <w:rsid w:val="00913C2E"/>
    <w:rsid w:val="009218A2"/>
    <w:rsid w:val="00922962"/>
    <w:rsid w:val="009403DC"/>
    <w:rsid w:val="009418FC"/>
    <w:rsid w:val="0095043B"/>
    <w:rsid w:val="00960E48"/>
    <w:rsid w:val="009706B2"/>
    <w:rsid w:val="00974FD8"/>
    <w:rsid w:val="00993971"/>
    <w:rsid w:val="00994A8A"/>
    <w:rsid w:val="009A4C2F"/>
    <w:rsid w:val="009A5A34"/>
    <w:rsid w:val="009B2FDB"/>
    <w:rsid w:val="009B76F1"/>
    <w:rsid w:val="009D7ED1"/>
    <w:rsid w:val="009F1528"/>
    <w:rsid w:val="00A0049A"/>
    <w:rsid w:val="00A02C27"/>
    <w:rsid w:val="00A23C98"/>
    <w:rsid w:val="00A257B2"/>
    <w:rsid w:val="00A3343E"/>
    <w:rsid w:val="00A5697D"/>
    <w:rsid w:val="00A56F4A"/>
    <w:rsid w:val="00A60F09"/>
    <w:rsid w:val="00A706AF"/>
    <w:rsid w:val="00A757F8"/>
    <w:rsid w:val="00AA3EC3"/>
    <w:rsid w:val="00AB1CB0"/>
    <w:rsid w:val="00AE71F7"/>
    <w:rsid w:val="00B05316"/>
    <w:rsid w:val="00B12A39"/>
    <w:rsid w:val="00B220FE"/>
    <w:rsid w:val="00B477EA"/>
    <w:rsid w:val="00B60190"/>
    <w:rsid w:val="00B93034"/>
    <w:rsid w:val="00BA66BA"/>
    <w:rsid w:val="00BB1531"/>
    <w:rsid w:val="00BD3493"/>
    <w:rsid w:val="00BF4F54"/>
    <w:rsid w:val="00C11049"/>
    <w:rsid w:val="00C24262"/>
    <w:rsid w:val="00C2545C"/>
    <w:rsid w:val="00C46DFB"/>
    <w:rsid w:val="00C50451"/>
    <w:rsid w:val="00C50824"/>
    <w:rsid w:val="00C66D62"/>
    <w:rsid w:val="00C81B3A"/>
    <w:rsid w:val="00C83FCB"/>
    <w:rsid w:val="00CB3542"/>
    <w:rsid w:val="00CB6613"/>
    <w:rsid w:val="00CD7AF3"/>
    <w:rsid w:val="00CE47D4"/>
    <w:rsid w:val="00CE6F13"/>
    <w:rsid w:val="00CF4076"/>
    <w:rsid w:val="00CF4B15"/>
    <w:rsid w:val="00D05A67"/>
    <w:rsid w:val="00D106C0"/>
    <w:rsid w:val="00D15ED3"/>
    <w:rsid w:val="00D32789"/>
    <w:rsid w:val="00D539F8"/>
    <w:rsid w:val="00D81C6E"/>
    <w:rsid w:val="00D92F4A"/>
    <w:rsid w:val="00DC6830"/>
    <w:rsid w:val="00DD2D2C"/>
    <w:rsid w:val="00DD4579"/>
    <w:rsid w:val="00DF6024"/>
    <w:rsid w:val="00E07E93"/>
    <w:rsid w:val="00E21300"/>
    <w:rsid w:val="00E4036D"/>
    <w:rsid w:val="00E42739"/>
    <w:rsid w:val="00E51E37"/>
    <w:rsid w:val="00E61969"/>
    <w:rsid w:val="00E64A52"/>
    <w:rsid w:val="00E838A9"/>
    <w:rsid w:val="00E91EB3"/>
    <w:rsid w:val="00E9474C"/>
    <w:rsid w:val="00E94D2D"/>
    <w:rsid w:val="00E9732B"/>
    <w:rsid w:val="00EC413A"/>
    <w:rsid w:val="00F12C5C"/>
    <w:rsid w:val="00F14181"/>
    <w:rsid w:val="00F65267"/>
    <w:rsid w:val="00F71BCC"/>
    <w:rsid w:val="00F86614"/>
    <w:rsid w:val="00FD45DE"/>
    <w:rsid w:val="00FD6B73"/>
    <w:rsid w:val="00FF40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D95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313994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006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52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552B3"/>
    <w:rPr>
      <w:rFonts w:ascii="Segoe UI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B12A3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12A3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12A3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12A39"/>
    <w:rPr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313994"/>
    <w:rPr>
      <w:rFonts w:ascii="Times New Roman" w:eastAsia="Times New Roman" w:hAnsi="Times New Roman"/>
      <w:b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56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C00E3C-659B-4EF6-9645-AE595B689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CCO CELL</cp:lastModifiedBy>
  <cp:revision>10</cp:revision>
  <cp:lastPrinted>2025-04-11T08:10:00Z</cp:lastPrinted>
  <dcterms:created xsi:type="dcterms:W3CDTF">2023-05-11T07:49:00Z</dcterms:created>
  <dcterms:modified xsi:type="dcterms:W3CDTF">2026-02-04T06:27:00Z</dcterms:modified>
</cp:coreProperties>
</file>