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8187E" w14:textId="4BA70FF5" w:rsidR="001B52C7" w:rsidRPr="00E27EB5" w:rsidRDefault="00795A5E" w:rsidP="00E27EB5">
      <w:pPr>
        <w:jc w:val="center"/>
        <w:rPr>
          <w:b/>
          <w:bCs/>
          <w:sz w:val="28"/>
          <w:szCs w:val="32"/>
        </w:rPr>
      </w:pPr>
      <w:r w:rsidRPr="00E27EB5">
        <w:rPr>
          <w:rFonts w:hint="eastAsia"/>
          <w:b/>
          <w:bCs/>
          <w:sz w:val="28"/>
          <w:szCs w:val="32"/>
        </w:rPr>
        <w:t>第一章课程简介</w:t>
      </w:r>
    </w:p>
    <w:p w14:paraId="631C197F" w14:textId="674E2E3A" w:rsidR="00795A5E" w:rsidRPr="00E27EB5" w:rsidRDefault="00795A5E">
      <w:pPr>
        <w:rPr>
          <w:b/>
          <w:bCs/>
        </w:rPr>
      </w:pPr>
      <w:r w:rsidRPr="00E27EB5">
        <w:rPr>
          <w:rFonts w:hint="eastAsia"/>
          <w:b/>
          <w:bCs/>
        </w:rPr>
        <w:t>1．什么是计算机网络</w:t>
      </w:r>
    </w:p>
    <w:p w14:paraId="3D504BA0" w14:textId="39FC05B6" w:rsidR="00795A5E" w:rsidRDefault="00795A5E">
      <w:r w:rsidRPr="00795A5E">
        <w:t xml:space="preserve">A computer network is a group of computers that use a set of common communication protocols over digital interconnections for the purpose of sharing resources located on or provided by the network </w:t>
      </w:r>
      <w:proofErr w:type="gramStart"/>
      <w:r w:rsidRPr="00795A5E">
        <w:t>nodes .</w:t>
      </w:r>
      <w:proofErr w:type="gramEnd"/>
      <w:r w:rsidRPr="00795A5E">
        <w:t> </w:t>
      </w:r>
    </w:p>
    <w:p w14:paraId="1473F7C7" w14:textId="343F151E" w:rsidR="00795A5E" w:rsidRDefault="00795A5E">
      <w:r w:rsidRPr="00795A5E">
        <w:t xml:space="preserve">The nodes of a computer network may be classified by many means as personal </w:t>
      </w:r>
      <w:proofErr w:type="gramStart"/>
      <w:r w:rsidRPr="00795A5E">
        <w:t>computers ,</w:t>
      </w:r>
      <w:proofErr w:type="gramEnd"/>
      <w:r w:rsidRPr="00795A5E">
        <w:t xml:space="preserve"> servers , networking hardware , or general purpose hosts . They are identified by hostnames and network addresses. </w:t>
      </w:r>
    </w:p>
    <w:p w14:paraId="7319DCE3" w14:textId="7F478C53" w:rsidR="00795A5E" w:rsidRDefault="00795A5E">
      <w:r w:rsidRPr="00795A5E">
        <w:t>The interconnections between nodes are formed from a broad spectrum of telecommunication network technologies, based on physically wired, optical, and wireless radio-frequency methods that may be arranged in a variety of network topologies</w:t>
      </w:r>
    </w:p>
    <w:p w14:paraId="76DF4A07" w14:textId="77777777" w:rsidR="00795A5E" w:rsidRDefault="00795A5E"/>
    <w:p w14:paraId="5EC5BF5F" w14:textId="77777777" w:rsidR="00E27EB5" w:rsidRPr="00E27EB5" w:rsidRDefault="00795A5E">
      <w:pPr>
        <w:rPr>
          <w:b/>
          <w:bCs/>
        </w:rPr>
      </w:pPr>
      <w:r w:rsidRPr="00E27EB5">
        <w:rPr>
          <w:rFonts w:hint="eastAsia"/>
          <w:b/>
          <w:bCs/>
        </w:rPr>
        <w:t>2</w:t>
      </w:r>
      <w:r w:rsidRPr="00E27EB5">
        <w:rPr>
          <w:b/>
          <w:bCs/>
        </w:rPr>
        <w:t>.</w:t>
      </w:r>
      <w:r w:rsidRPr="00E27EB5">
        <w:rPr>
          <w:rFonts w:hint="eastAsia"/>
          <w:b/>
          <w:bCs/>
        </w:rPr>
        <w:t xml:space="preserve"> 网络协议包含</w:t>
      </w:r>
      <w:r w:rsidRPr="00E27EB5">
        <w:rPr>
          <w:b/>
          <w:bCs/>
        </w:rPr>
        <w:t>3个key elements，</w:t>
      </w:r>
    </w:p>
    <w:p w14:paraId="61B4BAA7" w14:textId="342A8890" w:rsidR="00795A5E" w:rsidRDefault="00795A5E">
      <w:r w:rsidRPr="00795A5E">
        <w:t>分别是Syntax 语法、Semantics 语义 、Timing 时序，试分析 纸质邮件通信中这三个部分的实例分别是什么。网络层中这三个要素又分别是什么？</w:t>
      </w:r>
    </w:p>
    <w:p w14:paraId="6887BA1E" w14:textId="44CC4AA6" w:rsidR="00795A5E" w:rsidRPr="00E27EB5" w:rsidRDefault="00795A5E">
      <w:pPr>
        <w:rPr>
          <w:b/>
          <w:bCs/>
        </w:rPr>
      </w:pPr>
      <w:r w:rsidRPr="00E27EB5">
        <w:rPr>
          <w:rFonts w:hint="eastAsia"/>
          <w:b/>
          <w:bCs/>
        </w:rPr>
        <w:t>3</w:t>
      </w:r>
      <w:r w:rsidRPr="00E27EB5">
        <w:rPr>
          <w:b/>
          <w:bCs/>
        </w:rPr>
        <w:t>.</w:t>
      </w:r>
      <w:r w:rsidRPr="00E27EB5">
        <w:rPr>
          <w:rFonts w:hint="eastAsia"/>
          <w:b/>
          <w:bCs/>
        </w:rPr>
        <w:t>互联网增长的原因</w:t>
      </w:r>
    </w:p>
    <w:p w14:paraId="6C58AB5A" w14:textId="571CFDE7" w:rsidR="00795A5E" w:rsidRDefault="00795A5E">
      <w:r>
        <w:rPr>
          <w:rFonts w:hint="eastAsia"/>
        </w:rPr>
        <w:t>新的协议、新的技术、更多的多媒体应用</w:t>
      </w:r>
    </w:p>
    <w:p w14:paraId="0E457BBC" w14:textId="4EAE3D59" w:rsidR="00795A5E" w:rsidRDefault="00795A5E">
      <w:r>
        <w:rPr>
          <w:rFonts w:hint="eastAsia"/>
        </w:rPr>
        <w:t>潜在因素：</w:t>
      </w:r>
      <w:r w:rsidR="00AE2904">
        <w:rPr>
          <w:rFonts w:hint="eastAsia"/>
        </w:rPr>
        <w:t>熵增、社交和贸易、经济</w:t>
      </w:r>
    </w:p>
    <w:p w14:paraId="0D7468FC" w14:textId="32519502" w:rsidR="00AE2904" w:rsidRDefault="00AE2904">
      <w:r>
        <w:rPr>
          <w:rFonts w:hint="eastAsia"/>
        </w:rPr>
        <w:t>关于熵增：</w:t>
      </w:r>
    </w:p>
    <w:p w14:paraId="77A05056" w14:textId="77777777" w:rsidR="00AE2904" w:rsidRPr="00AE2904" w:rsidRDefault="00AE2904" w:rsidP="00AE2904">
      <w:r w:rsidRPr="00AE2904">
        <w:rPr>
          <w:rFonts w:hint="eastAsia"/>
        </w:rPr>
        <w:t>分子的热运动总是会从原来集中、有序的</w:t>
      </w:r>
      <w:proofErr w:type="gramStart"/>
      <w:r w:rsidRPr="00AE2904">
        <w:rPr>
          <w:rFonts w:hint="eastAsia"/>
        </w:rPr>
        <w:t>的</w:t>
      </w:r>
      <w:proofErr w:type="gramEnd"/>
      <w:r w:rsidRPr="00AE2904">
        <w:rPr>
          <w:rFonts w:hint="eastAsia"/>
        </w:rPr>
        <w:t>排列状态逐渐趋向分散、混乱的无序状态，系统从有序向无序的自发过程中，</w:t>
      </w:r>
      <w:proofErr w:type="gramStart"/>
      <w:r w:rsidRPr="00AE2904">
        <w:rPr>
          <w:rFonts w:hint="eastAsia"/>
        </w:rPr>
        <w:t>熵总是</w:t>
      </w:r>
      <w:proofErr w:type="gramEnd"/>
      <w:r w:rsidRPr="00AE2904">
        <w:rPr>
          <w:rFonts w:hint="eastAsia"/>
        </w:rPr>
        <w:t>增加。热力学第二定律指出</w:t>
      </w:r>
      <w:r w:rsidRPr="00AE2904">
        <w:t>,</w:t>
      </w:r>
      <w:r w:rsidRPr="00AE2904">
        <w:rPr>
          <w:rFonts w:hint="eastAsia"/>
        </w:rPr>
        <w:t>在封闭系统中</w:t>
      </w:r>
      <w:r w:rsidRPr="00AE2904">
        <w:t>,</w:t>
      </w:r>
      <w:r w:rsidRPr="00AE2904">
        <w:rPr>
          <w:rFonts w:hint="eastAsia"/>
        </w:rPr>
        <w:t>任何过程都可以保持熵的总值不变或增加，从现代（量子）观点来看，热力学</w:t>
      </w:r>
      <w:proofErr w:type="gramStart"/>
      <w:r w:rsidRPr="00AE2904">
        <w:rPr>
          <w:rFonts w:hint="eastAsia"/>
        </w:rPr>
        <w:t>熵</w:t>
      </w:r>
      <w:proofErr w:type="gramEnd"/>
      <w:r w:rsidRPr="00AE2904">
        <w:rPr>
          <w:rFonts w:hint="eastAsia"/>
        </w:rPr>
        <w:t>实际上来源于系统与环境的纠缠熵。换句话说，熵增描述的无非是系统信息不断丧失的过程。熵增原理的使用条件很局限：</w:t>
      </w:r>
      <w:r w:rsidRPr="00AE2904">
        <w:t>1.</w:t>
      </w:r>
      <w:r w:rsidRPr="00AE2904">
        <w:rPr>
          <w:rFonts w:hint="eastAsia"/>
        </w:rPr>
        <w:t>孤立系统（近似的，绝热的）</w:t>
      </w:r>
      <w:r w:rsidRPr="00AE2904">
        <w:t>2.</w:t>
      </w:r>
      <w:r w:rsidRPr="00AE2904">
        <w:rPr>
          <w:rFonts w:hint="eastAsia"/>
        </w:rPr>
        <w:t>不可逆过程（一切实际过程）</w:t>
      </w:r>
    </w:p>
    <w:p w14:paraId="7ECE2ED6" w14:textId="77777777" w:rsidR="00AE2904" w:rsidRPr="00AE2904" w:rsidRDefault="00AE2904"/>
    <w:p w14:paraId="1058C4B7" w14:textId="2A7DEB59" w:rsidR="00795A5E" w:rsidRPr="00E27EB5" w:rsidRDefault="00795A5E" w:rsidP="00E27EB5">
      <w:pPr>
        <w:jc w:val="center"/>
        <w:rPr>
          <w:b/>
          <w:bCs/>
          <w:sz w:val="28"/>
          <w:szCs w:val="32"/>
        </w:rPr>
      </w:pPr>
      <w:r w:rsidRPr="00E27EB5">
        <w:rPr>
          <w:rFonts w:hint="eastAsia"/>
          <w:b/>
          <w:bCs/>
          <w:sz w:val="28"/>
          <w:szCs w:val="32"/>
        </w:rPr>
        <w:t xml:space="preserve">第二章 </w:t>
      </w:r>
      <w:r w:rsidRPr="00E27EB5">
        <w:rPr>
          <w:b/>
          <w:bCs/>
          <w:sz w:val="28"/>
          <w:szCs w:val="32"/>
        </w:rPr>
        <w:t>OSI</w:t>
      </w:r>
      <w:r w:rsidRPr="00E27EB5">
        <w:rPr>
          <w:rFonts w:hint="eastAsia"/>
          <w:b/>
          <w:bCs/>
          <w:sz w:val="28"/>
          <w:szCs w:val="32"/>
        </w:rPr>
        <w:t>和T</w:t>
      </w:r>
      <w:r w:rsidRPr="00E27EB5">
        <w:rPr>
          <w:b/>
          <w:bCs/>
          <w:sz w:val="28"/>
          <w:szCs w:val="32"/>
        </w:rPr>
        <w:t>CPIP</w:t>
      </w:r>
    </w:p>
    <w:p w14:paraId="3BBA7492" w14:textId="530F5E7E" w:rsidR="00AE2904" w:rsidRPr="00E27EB5" w:rsidRDefault="00AE2904">
      <w:pPr>
        <w:rPr>
          <w:b/>
          <w:bCs/>
        </w:rPr>
      </w:pPr>
      <w:r w:rsidRPr="00E27EB5">
        <w:rPr>
          <w:rFonts w:hint="eastAsia"/>
          <w:b/>
          <w:bCs/>
        </w:rPr>
        <w:t>1</w:t>
      </w:r>
      <w:r w:rsidRPr="00E27EB5">
        <w:rPr>
          <w:b/>
          <w:bCs/>
        </w:rPr>
        <w:t>.ISO</w:t>
      </w:r>
      <w:r w:rsidR="00C46D5C" w:rsidRPr="00E27EB5">
        <w:rPr>
          <w:rFonts w:hint="eastAsia"/>
          <w:b/>
          <w:bCs/>
        </w:rPr>
        <w:t>标准</w:t>
      </w:r>
    </w:p>
    <w:p w14:paraId="79DFB940" w14:textId="4C9226F5" w:rsidR="00AE2904" w:rsidRDefault="00AE2904">
      <w:r>
        <w:rPr>
          <w:rFonts w:hint="eastAsia"/>
        </w:rPr>
        <w:t>Open</w:t>
      </w:r>
      <w:r>
        <w:t xml:space="preserve"> </w:t>
      </w:r>
      <w:r w:rsidR="00C46D5C">
        <w:t>System Interconnection Reference Model</w:t>
      </w:r>
    </w:p>
    <w:p w14:paraId="3D94D90C" w14:textId="761C0AE7" w:rsidR="00C46D5C" w:rsidRDefault="00C46D5C">
      <w:r>
        <w:rPr>
          <w:rFonts w:hint="eastAsia"/>
        </w:rPr>
        <w:t>七层模型</w:t>
      </w:r>
    </w:p>
    <w:p w14:paraId="2CDB47B1" w14:textId="41B2B00A" w:rsidR="00C46D5C" w:rsidRDefault="00C46D5C">
      <w:r>
        <w:rPr>
          <w:rFonts w:hint="eastAsia"/>
        </w:rPr>
        <w:t>I</w:t>
      </w:r>
      <w:r>
        <w:t>SO</w:t>
      </w:r>
      <w:r>
        <w:rPr>
          <w:rFonts w:hint="eastAsia"/>
        </w:rPr>
        <w:t>是一个组织，O</w:t>
      </w:r>
      <w:r>
        <w:t>SI</w:t>
      </w:r>
      <w:r>
        <w:rPr>
          <w:rFonts w:hint="eastAsia"/>
        </w:rPr>
        <w:t>是一个参考模型</w:t>
      </w:r>
    </w:p>
    <w:p w14:paraId="7F184E30" w14:textId="60C04120" w:rsidR="00C46D5C" w:rsidRDefault="00C46D5C">
      <w:r>
        <w:rPr>
          <w:rFonts w:hint="eastAsia"/>
        </w:rPr>
        <w:t>物理层 数据链路层 网络层 传输层 会话层 表示层 应用层</w:t>
      </w:r>
    </w:p>
    <w:p w14:paraId="4A8F5EA3" w14:textId="439A1221" w:rsidR="00C46D5C" w:rsidRDefault="00C46D5C">
      <w:r w:rsidRPr="00E27EB5">
        <w:rPr>
          <w:rFonts w:hint="eastAsia"/>
          <w:b/>
          <w:bCs/>
        </w:rPr>
        <w:t>2</w:t>
      </w:r>
      <w:r w:rsidRPr="00E27EB5">
        <w:rPr>
          <w:b/>
          <w:bCs/>
        </w:rPr>
        <w:t>.</w:t>
      </w:r>
      <w:r w:rsidRPr="00E27EB5">
        <w:rPr>
          <w:rFonts w:hint="eastAsia"/>
          <w:b/>
          <w:bCs/>
        </w:rPr>
        <w:t>分层的优点和缺点？</w:t>
      </w:r>
      <w:r>
        <w:br/>
      </w:r>
      <w:r>
        <w:rPr>
          <w:rFonts w:hint="eastAsia"/>
        </w:rPr>
        <w:t>优点：减少复杂性、标准化接口、</w:t>
      </w:r>
      <w:r w:rsidRPr="00C46D5C">
        <w:rPr>
          <w:rFonts w:hint="eastAsia"/>
        </w:rPr>
        <w:t>促进模块化工程</w:t>
      </w:r>
      <w:r>
        <w:rPr>
          <w:rFonts w:hint="eastAsia"/>
        </w:rPr>
        <w:t>、</w:t>
      </w:r>
      <w:r w:rsidRPr="00C46D5C">
        <w:rPr>
          <w:rFonts w:hint="eastAsia"/>
        </w:rPr>
        <w:t>确保互操作技术</w:t>
      </w:r>
      <w:r>
        <w:rPr>
          <w:rFonts w:hint="eastAsia"/>
        </w:rPr>
        <w:t>、</w:t>
      </w:r>
      <w:r w:rsidRPr="00C46D5C">
        <w:rPr>
          <w:rFonts w:hint="eastAsia"/>
        </w:rPr>
        <w:t>加速发展</w:t>
      </w:r>
      <w:r>
        <w:rPr>
          <w:rFonts w:hint="eastAsia"/>
        </w:rPr>
        <w:t>、</w:t>
      </w:r>
      <w:r w:rsidRPr="00C46D5C">
        <w:rPr>
          <w:rFonts w:hint="eastAsia"/>
        </w:rPr>
        <w:t>简化教学</w:t>
      </w:r>
    </w:p>
    <w:p w14:paraId="08B65994" w14:textId="3EE29B7C" w:rsidR="00C46D5C" w:rsidRDefault="00C46D5C">
      <w:r>
        <w:rPr>
          <w:rFonts w:hint="eastAsia"/>
        </w:rPr>
        <w:t>缺点：严格的分层使得软件不够高效</w:t>
      </w:r>
    </w:p>
    <w:p w14:paraId="5D400835" w14:textId="77777777" w:rsidR="00C46D5C" w:rsidRPr="00C46D5C" w:rsidRDefault="00C46D5C" w:rsidP="00C46D5C">
      <w:r w:rsidRPr="00E27EB5">
        <w:rPr>
          <w:rFonts w:hint="eastAsia"/>
          <w:b/>
          <w:bCs/>
        </w:rPr>
        <w:t>3</w:t>
      </w:r>
      <w:r w:rsidRPr="00E27EB5">
        <w:rPr>
          <w:b/>
          <w:bCs/>
        </w:rPr>
        <w:t>.</w:t>
      </w:r>
      <w:r w:rsidRPr="00E27EB5">
        <w:rPr>
          <w:rFonts w:hint="eastAsia"/>
          <w:b/>
          <w:bCs/>
        </w:rPr>
        <w:t>物理层：</w:t>
      </w:r>
      <w:r w:rsidRPr="00C46D5C">
        <w:rPr>
          <w:rFonts w:hint="eastAsia"/>
        </w:rPr>
        <w:t>定义了设备与传输媒体之间的接口特性，还定义了传输媒体的类型如有线</w:t>
      </w:r>
      <w:r w:rsidRPr="00C46D5C">
        <w:t>/</w:t>
      </w:r>
      <w:r w:rsidRPr="00C46D5C">
        <w:rPr>
          <w:rFonts w:hint="eastAsia"/>
        </w:rPr>
        <w:t>无线，</w:t>
      </w:r>
      <w:r w:rsidRPr="00C46D5C">
        <w:t>bit</w:t>
      </w:r>
      <w:r w:rsidRPr="00C46D5C">
        <w:rPr>
          <w:rFonts w:hint="eastAsia"/>
        </w:rPr>
        <w:t>的物理信号表示，数据速率，比特同步，线路配置，物理拓扑，传输方式</w:t>
      </w:r>
    </w:p>
    <w:p w14:paraId="222B11B1" w14:textId="77777777" w:rsidR="005C7C6F" w:rsidRPr="005C7C6F" w:rsidRDefault="005C7C6F" w:rsidP="005C7C6F">
      <w:r w:rsidRPr="00E27EB5">
        <w:rPr>
          <w:b/>
          <w:bCs/>
        </w:rPr>
        <w:t>4.</w:t>
      </w:r>
      <w:r w:rsidRPr="00E27EB5">
        <w:rPr>
          <w:rFonts w:hint="eastAsia"/>
          <w:b/>
          <w:bCs/>
        </w:rPr>
        <w:t>数据链路层</w:t>
      </w:r>
      <w:r>
        <w:rPr>
          <w:rFonts w:hint="eastAsia"/>
        </w:rPr>
        <w:t>：</w:t>
      </w:r>
      <w:r w:rsidRPr="005C7C6F">
        <w:rPr>
          <w:rFonts w:hint="eastAsia"/>
        </w:rPr>
        <w:t>数据链路层屏蔽了物理层底层的细节，包括组帧，编址，流量控制，差错控制等</w:t>
      </w:r>
    </w:p>
    <w:p w14:paraId="6100166E" w14:textId="77777777" w:rsidR="005C7C6F" w:rsidRPr="005C7C6F" w:rsidRDefault="005C7C6F" w:rsidP="005C7C6F">
      <w:r w:rsidRPr="00E27EB5">
        <w:rPr>
          <w:b/>
          <w:bCs/>
        </w:rPr>
        <w:t>5.</w:t>
      </w:r>
      <w:r w:rsidRPr="00E27EB5">
        <w:rPr>
          <w:rFonts w:hint="eastAsia"/>
          <w:b/>
          <w:bCs/>
        </w:rPr>
        <w:t>网络层：</w:t>
      </w:r>
      <w:r w:rsidRPr="005C7C6F">
        <w:rPr>
          <w:rFonts w:hint="eastAsia"/>
        </w:rPr>
        <w:t>网络</w:t>
      </w:r>
      <w:proofErr w:type="gramStart"/>
      <w:r w:rsidRPr="005C7C6F">
        <w:rPr>
          <w:rFonts w:hint="eastAsia"/>
        </w:rPr>
        <w:t>测负责</w:t>
      </w:r>
      <w:proofErr w:type="gramEnd"/>
      <w:r w:rsidRPr="005C7C6F">
        <w:rPr>
          <w:rFonts w:hint="eastAsia"/>
        </w:rPr>
        <w:t>把数据从源点交付到终点，这可能要跨越多个网络</w:t>
      </w:r>
      <w:r w:rsidRPr="005C7C6F">
        <w:t>(</w:t>
      </w:r>
      <w:r w:rsidRPr="005C7C6F">
        <w:rPr>
          <w:rFonts w:hint="eastAsia"/>
        </w:rPr>
        <w:t>链路</w:t>
      </w:r>
      <w:r w:rsidRPr="005C7C6F">
        <w:t>)</w:t>
      </w:r>
      <w:r w:rsidRPr="005C7C6F">
        <w:rPr>
          <w:rFonts w:hint="eastAsia"/>
        </w:rPr>
        <w:t>，包括逻辑编址，路由选择等功能</w:t>
      </w:r>
    </w:p>
    <w:p w14:paraId="5F3A9DDD" w14:textId="77777777" w:rsidR="005C7C6F" w:rsidRPr="005C7C6F" w:rsidRDefault="005C7C6F" w:rsidP="005C7C6F">
      <w:r w:rsidRPr="00E27EB5">
        <w:rPr>
          <w:rFonts w:hint="eastAsia"/>
          <w:b/>
          <w:bCs/>
        </w:rPr>
        <w:t>6</w:t>
      </w:r>
      <w:r w:rsidRPr="00E27EB5">
        <w:rPr>
          <w:b/>
          <w:bCs/>
        </w:rPr>
        <w:t>.</w:t>
      </w:r>
      <w:r w:rsidRPr="00E27EB5">
        <w:rPr>
          <w:rFonts w:hint="eastAsia"/>
          <w:b/>
          <w:bCs/>
        </w:rPr>
        <w:t>传输层</w:t>
      </w:r>
      <w:r>
        <w:rPr>
          <w:rFonts w:hint="eastAsia"/>
        </w:rPr>
        <w:t>：</w:t>
      </w:r>
      <w:r w:rsidRPr="005C7C6F">
        <w:rPr>
          <w:rFonts w:hint="eastAsia"/>
        </w:rPr>
        <w:t>负责完整报文的进程</w:t>
      </w:r>
      <w:proofErr w:type="gramStart"/>
      <w:r w:rsidRPr="005C7C6F">
        <w:rPr>
          <w:rFonts w:hint="eastAsia"/>
        </w:rPr>
        <w:t>到进程</w:t>
      </w:r>
      <w:proofErr w:type="gramEnd"/>
      <w:r w:rsidRPr="005C7C6F">
        <w:rPr>
          <w:rFonts w:hint="eastAsia"/>
        </w:rPr>
        <w:t>的交付，该层包括服务点编址</w:t>
      </w:r>
      <w:r w:rsidRPr="005C7C6F">
        <w:t>(</w:t>
      </w:r>
      <w:r w:rsidRPr="005C7C6F">
        <w:rPr>
          <w:rFonts w:hint="eastAsia"/>
        </w:rPr>
        <w:t>因为一台计算机上运行多个程序，不仅要指定计算机，还要指定到具体的进程</w:t>
      </w:r>
      <w:r w:rsidRPr="005C7C6F">
        <w:t>)</w:t>
      </w:r>
      <w:r w:rsidRPr="005C7C6F">
        <w:rPr>
          <w:rFonts w:hint="eastAsia"/>
        </w:rPr>
        <w:t>，连接与重装，流量控制，差错控制</w:t>
      </w:r>
    </w:p>
    <w:p w14:paraId="1673B592" w14:textId="77320E75" w:rsidR="00C46D5C" w:rsidRPr="005C7C6F" w:rsidRDefault="005C7C6F">
      <w:r w:rsidRPr="00E27EB5">
        <w:rPr>
          <w:b/>
          <w:bCs/>
        </w:rPr>
        <w:lastRenderedPageBreak/>
        <w:t>7.</w:t>
      </w:r>
      <w:r w:rsidRPr="00E27EB5">
        <w:rPr>
          <w:rFonts w:hint="eastAsia"/>
          <w:b/>
          <w:bCs/>
        </w:rPr>
        <w:t>会话层</w:t>
      </w:r>
      <w:r>
        <w:rPr>
          <w:rFonts w:hint="eastAsia"/>
        </w:rPr>
        <w:t>：</w:t>
      </w:r>
      <w:r w:rsidRPr="005C7C6F">
        <w:rPr>
          <w:rFonts w:hint="eastAsia"/>
        </w:rPr>
        <w:t>会话层用于建立、维持和同步双方的交互</w:t>
      </w:r>
    </w:p>
    <w:p w14:paraId="468EC4F8" w14:textId="77777777" w:rsidR="005C7C6F" w:rsidRPr="005C7C6F" w:rsidRDefault="005C7C6F" w:rsidP="005C7C6F">
      <w:r w:rsidRPr="00E27EB5">
        <w:rPr>
          <w:rFonts w:hint="eastAsia"/>
          <w:b/>
          <w:bCs/>
        </w:rPr>
        <w:t>8</w:t>
      </w:r>
      <w:r w:rsidRPr="00E27EB5">
        <w:rPr>
          <w:b/>
          <w:bCs/>
        </w:rPr>
        <w:t>.</w:t>
      </w:r>
      <w:r w:rsidRPr="00E27EB5">
        <w:rPr>
          <w:rFonts w:hint="eastAsia"/>
          <w:b/>
          <w:bCs/>
        </w:rPr>
        <w:t>表示层</w:t>
      </w:r>
      <w:r>
        <w:rPr>
          <w:rFonts w:hint="eastAsia"/>
        </w:rPr>
        <w:t>：</w:t>
      </w:r>
      <w:r w:rsidRPr="005C7C6F">
        <w:rPr>
          <w:rFonts w:hint="eastAsia"/>
        </w:rPr>
        <w:t>表示层用于处理两个系统间的语法和语义，包括转换、加密和压缩等功能</w:t>
      </w:r>
    </w:p>
    <w:p w14:paraId="395B97D8" w14:textId="4936961B" w:rsidR="005C7C6F" w:rsidRPr="00E27EB5" w:rsidRDefault="005C7C6F">
      <w:pPr>
        <w:rPr>
          <w:b/>
          <w:bCs/>
        </w:rPr>
      </w:pPr>
      <w:r w:rsidRPr="00E27EB5">
        <w:rPr>
          <w:b/>
          <w:bCs/>
        </w:rPr>
        <w:t>9.TCP/IP</w:t>
      </w:r>
      <w:r w:rsidRPr="00E27EB5">
        <w:rPr>
          <w:rFonts w:hint="eastAsia"/>
          <w:b/>
          <w:bCs/>
        </w:rPr>
        <w:t>内的三种地址？</w:t>
      </w:r>
    </w:p>
    <w:p w14:paraId="4E296D2A" w14:textId="7A30838A" w:rsidR="005C7C6F" w:rsidRDefault="005C7C6F" w:rsidP="005C7C6F">
      <w:r>
        <w:rPr>
          <w:rFonts w:hint="eastAsia"/>
        </w:rPr>
        <w:t>物理地址：用于标识通信节点，</w:t>
      </w:r>
      <w:r w:rsidRPr="005C7C6F">
        <w:rPr>
          <w:rFonts w:hint="eastAsia"/>
        </w:rPr>
        <w:t>节点所属</w:t>
      </w:r>
      <w:r w:rsidRPr="005C7C6F">
        <w:t>LAN或WAN指定</w:t>
      </w:r>
      <w:r>
        <w:rPr>
          <w:rFonts w:hint="eastAsia"/>
        </w:rPr>
        <w:t>、</w:t>
      </w:r>
      <w:r w:rsidRPr="005C7C6F">
        <w:t>LAN或WAN内唯一</w:t>
      </w:r>
      <w:r>
        <w:rPr>
          <w:rFonts w:hint="eastAsia"/>
        </w:rPr>
        <w:t>、也叫</w:t>
      </w:r>
      <w:r w:rsidRPr="005C7C6F">
        <w:rPr>
          <w:rFonts w:hint="eastAsia"/>
        </w:rPr>
        <w:t>链路地址</w:t>
      </w:r>
      <w:r w:rsidRPr="005C7C6F">
        <w:t>/硬件地址</w:t>
      </w:r>
      <w:r>
        <w:rPr>
          <w:rFonts w:hint="eastAsia"/>
        </w:rPr>
        <w:t>、例如</w:t>
      </w:r>
      <w:r w:rsidRPr="005C7C6F">
        <w:t>0x0005.5D06.1418</w:t>
      </w:r>
    </w:p>
    <w:p w14:paraId="32334629" w14:textId="79DBC740" w:rsidR="005C7C6F" w:rsidRPr="005C7C6F" w:rsidRDefault="005C7C6F" w:rsidP="005C7C6F">
      <w:r>
        <w:rPr>
          <w:rFonts w:hint="eastAsia"/>
        </w:rPr>
        <w:t>逻辑地址：</w:t>
      </w:r>
      <w:r w:rsidRPr="005C7C6F">
        <w:rPr>
          <w:rFonts w:hint="eastAsia"/>
        </w:rPr>
        <w:t>标识通信节点的网络连接</w:t>
      </w:r>
      <w:r>
        <w:rPr>
          <w:rFonts w:hint="eastAsia"/>
        </w:rPr>
        <w:t>、</w:t>
      </w:r>
      <w:r w:rsidRPr="005C7C6F">
        <w:t>Internet指定</w:t>
      </w:r>
      <w:r>
        <w:rPr>
          <w:rFonts w:hint="eastAsia"/>
        </w:rPr>
        <w:t>、</w:t>
      </w:r>
      <w:r w:rsidRPr="005C7C6F">
        <w:t>Internet内唯一</w:t>
      </w:r>
      <w:r>
        <w:rPr>
          <w:rFonts w:hint="eastAsia"/>
        </w:rPr>
        <w:t>、</w:t>
      </w:r>
      <w:r w:rsidRPr="005C7C6F">
        <w:rPr>
          <w:rFonts w:hint="eastAsia"/>
        </w:rPr>
        <w:t>网络地址</w:t>
      </w:r>
      <w:r>
        <w:rPr>
          <w:rFonts w:hint="eastAsia"/>
        </w:rPr>
        <w:t>、</w:t>
      </w:r>
      <w:r w:rsidRPr="005C7C6F">
        <w:t>202.115.12.34</w:t>
      </w:r>
    </w:p>
    <w:p w14:paraId="05347B4D" w14:textId="507EAEA2" w:rsidR="005C7C6F" w:rsidRDefault="005C7C6F" w:rsidP="005C7C6F">
      <w:r>
        <w:rPr>
          <w:rFonts w:hint="eastAsia"/>
        </w:rPr>
        <w:t>端口地址：</w:t>
      </w:r>
      <w:r w:rsidRPr="005C7C6F">
        <w:rPr>
          <w:rFonts w:hint="eastAsia"/>
        </w:rPr>
        <w:t>标识通信进程</w:t>
      </w:r>
      <w:r>
        <w:rPr>
          <w:rFonts w:hint="eastAsia"/>
        </w:rPr>
        <w:t>、</w:t>
      </w:r>
      <w:r w:rsidRPr="005C7C6F">
        <w:rPr>
          <w:rFonts w:hint="eastAsia"/>
        </w:rPr>
        <w:t>操作系统指定</w:t>
      </w:r>
      <w:r>
        <w:rPr>
          <w:rFonts w:hint="eastAsia"/>
        </w:rPr>
        <w:t>、</w:t>
      </w:r>
      <w:r w:rsidRPr="005C7C6F">
        <w:rPr>
          <w:rFonts w:hint="eastAsia"/>
        </w:rPr>
        <w:t>一台计算机内唯一</w:t>
      </w:r>
      <w:r>
        <w:rPr>
          <w:rFonts w:hint="eastAsia"/>
        </w:rPr>
        <w:t>、</w:t>
      </w:r>
      <w:r w:rsidRPr="005C7C6F">
        <w:t>21, 23, 25, 80</w:t>
      </w:r>
      <w:r>
        <w:rPr>
          <w:rFonts w:hint="eastAsia"/>
        </w:rPr>
        <w:t>、</w:t>
      </w:r>
      <w:r w:rsidRPr="005C7C6F">
        <w:t>8080, 10000</w:t>
      </w:r>
    </w:p>
    <w:p w14:paraId="296F89B1" w14:textId="37020FC9" w:rsidR="005C7C6F" w:rsidRDefault="005C7C6F" w:rsidP="005C7C6F">
      <w:pPr>
        <w:rPr>
          <w:rFonts w:hint="eastAsia"/>
        </w:rPr>
      </w:pPr>
    </w:p>
    <w:p w14:paraId="65246C9B" w14:textId="0A5228CB" w:rsidR="005C7C6F" w:rsidRDefault="005C7C6F" w:rsidP="005C7C6F">
      <w:r w:rsidRPr="00E27EB5">
        <w:rPr>
          <w:rFonts w:hint="eastAsia"/>
          <w:b/>
          <w:bCs/>
        </w:rPr>
        <w:t>总结</w:t>
      </w:r>
      <w:r>
        <w:rPr>
          <w:rFonts w:hint="eastAsia"/>
        </w:rPr>
        <w:t>：</w:t>
      </w:r>
    </w:p>
    <w:p w14:paraId="2EDB7481" w14:textId="77777777" w:rsidR="005C7C6F" w:rsidRPr="005C7C6F" w:rsidRDefault="005C7C6F" w:rsidP="005C7C6F">
      <w:r w:rsidRPr="005C7C6F">
        <w:rPr>
          <w:rFonts w:hint="eastAsia"/>
        </w:rPr>
        <w:t>对分层网络协议体系的理解</w:t>
      </w:r>
    </w:p>
    <w:p w14:paraId="341136D4" w14:textId="77777777" w:rsidR="005C7C6F" w:rsidRPr="005C7C6F" w:rsidRDefault="005C7C6F" w:rsidP="005C7C6F">
      <w:r w:rsidRPr="005C7C6F">
        <w:rPr>
          <w:rFonts w:hint="eastAsia"/>
        </w:rPr>
        <w:t>不同节点：层次组成不同，作用不同</w:t>
      </w:r>
    </w:p>
    <w:p w14:paraId="1371452D" w14:textId="77777777" w:rsidR="005C7C6F" w:rsidRPr="005C7C6F" w:rsidRDefault="005C7C6F" w:rsidP="005C7C6F">
      <w:r w:rsidRPr="005C7C6F">
        <w:rPr>
          <w:rFonts w:hint="eastAsia"/>
        </w:rPr>
        <w:t>横向理解：虚通信，对等实体，协议，</w:t>
      </w:r>
      <w:r w:rsidRPr="005C7C6F">
        <w:t>PDU</w:t>
      </w:r>
    </w:p>
    <w:p w14:paraId="7B7780DF" w14:textId="77777777" w:rsidR="005C7C6F" w:rsidRPr="005C7C6F" w:rsidRDefault="005C7C6F" w:rsidP="005C7C6F">
      <w:r w:rsidRPr="005C7C6F">
        <w:rPr>
          <w:rFonts w:hint="eastAsia"/>
        </w:rPr>
        <w:t>纵向理解：封装与解封，服务，接口</w:t>
      </w:r>
    </w:p>
    <w:p w14:paraId="3297EDB0" w14:textId="77777777" w:rsidR="005C7C6F" w:rsidRPr="005C7C6F" w:rsidRDefault="005C7C6F" w:rsidP="005C7C6F">
      <w:r w:rsidRPr="005C7C6F">
        <w:t>OSI/RM</w:t>
      </w:r>
    </w:p>
    <w:p w14:paraId="09864A63" w14:textId="77777777" w:rsidR="005C7C6F" w:rsidRPr="005C7C6F" w:rsidRDefault="005C7C6F" w:rsidP="005C7C6F">
      <w:r w:rsidRPr="005C7C6F">
        <w:rPr>
          <w:rFonts w:hint="eastAsia"/>
        </w:rPr>
        <w:t>作用</w:t>
      </w:r>
    </w:p>
    <w:p w14:paraId="7FE07C72" w14:textId="77777777" w:rsidR="005C7C6F" w:rsidRPr="005C7C6F" w:rsidRDefault="005C7C6F" w:rsidP="005C7C6F">
      <w:r w:rsidRPr="005C7C6F">
        <w:rPr>
          <w:rFonts w:hint="eastAsia"/>
        </w:rPr>
        <w:t>各层的名称和功能（概要描述）</w:t>
      </w:r>
    </w:p>
    <w:p w14:paraId="6213225D" w14:textId="77777777" w:rsidR="005C7C6F" w:rsidRPr="005C7C6F" w:rsidRDefault="005C7C6F" w:rsidP="005C7C6F">
      <w:r w:rsidRPr="005C7C6F">
        <w:t>TCP/IP</w:t>
      </w:r>
    </w:p>
    <w:p w14:paraId="131A3ADB" w14:textId="77777777" w:rsidR="005C7C6F" w:rsidRPr="005C7C6F" w:rsidRDefault="005C7C6F" w:rsidP="005C7C6F">
      <w:r w:rsidRPr="005C7C6F">
        <w:rPr>
          <w:rFonts w:hint="eastAsia"/>
        </w:rPr>
        <w:t>层次：与</w:t>
      </w:r>
      <w:r w:rsidRPr="005C7C6F">
        <w:t>OSI模型的对应关系</w:t>
      </w:r>
    </w:p>
    <w:p w14:paraId="0CF3A4E7" w14:textId="5658FA28" w:rsidR="005C7C6F" w:rsidRDefault="005C7C6F" w:rsidP="005C7C6F">
      <w:r w:rsidRPr="005C7C6F">
        <w:rPr>
          <w:rFonts w:hint="eastAsia"/>
        </w:rPr>
        <w:t>协议：主要协议及其所在层次</w:t>
      </w:r>
    </w:p>
    <w:p w14:paraId="34409A4A" w14:textId="77777777" w:rsidR="005C7C6F" w:rsidRPr="005C7C6F" w:rsidRDefault="005C7C6F" w:rsidP="005C7C6F">
      <w:r w:rsidRPr="005C7C6F">
        <w:t>Addressing</w:t>
      </w:r>
    </w:p>
    <w:p w14:paraId="2D6BD8FC" w14:textId="77777777" w:rsidR="005C7C6F" w:rsidRPr="005C7C6F" w:rsidRDefault="005C7C6F" w:rsidP="005C7C6F">
      <w:r w:rsidRPr="005C7C6F">
        <w:rPr>
          <w:rFonts w:hint="eastAsia"/>
        </w:rPr>
        <w:t>物理、</w:t>
      </w:r>
      <w:r w:rsidRPr="005C7C6F">
        <w:t>IP、端口地址：作用，所在层次</w:t>
      </w:r>
    </w:p>
    <w:p w14:paraId="1D6FF5B2" w14:textId="77777777" w:rsidR="005C7C6F" w:rsidRPr="005C7C6F" w:rsidRDefault="005C7C6F" w:rsidP="005C7C6F">
      <w:r w:rsidRPr="005C7C6F">
        <w:rPr>
          <w:rFonts w:hint="eastAsia"/>
        </w:rPr>
        <w:t>区别</w:t>
      </w:r>
    </w:p>
    <w:p w14:paraId="6B315F57" w14:textId="77777777" w:rsidR="005C7C6F" w:rsidRPr="005C7C6F" w:rsidRDefault="005C7C6F" w:rsidP="005C7C6F">
      <w:proofErr w:type="gramStart"/>
      <w:r w:rsidRPr="005C7C6F">
        <w:t>OSI  vs.</w:t>
      </w:r>
      <w:proofErr w:type="gramEnd"/>
      <w:r w:rsidRPr="005C7C6F">
        <w:t xml:space="preserve">  ISO</w:t>
      </w:r>
    </w:p>
    <w:p w14:paraId="602376DA" w14:textId="77777777" w:rsidR="005C7C6F" w:rsidRPr="005C7C6F" w:rsidRDefault="005C7C6F" w:rsidP="005C7C6F">
      <w:r w:rsidRPr="005C7C6F">
        <w:t xml:space="preserve">Physical </w:t>
      </w:r>
      <w:proofErr w:type="gramStart"/>
      <w:r w:rsidRPr="005C7C6F">
        <w:t>address  vs.</w:t>
      </w:r>
      <w:proofErr w:type="gramEnd"/>
      <w:r w:rsidRPr="005C7C6F">
        <w:t xml:space="preserve">  MAC address</w:t>
      </w:r>
    </w:p>
    <w:p w14:paraId="2E81BE61" w14:textId="570F6ED9" w:rsidR="005C7C6F" w:rsidRDefault="005C7C6F" w:rsidP="005C7C6F">
      <w:r w:rsidRPr="005C7C6F">
        <w:t xml:space="preserve">Network </w:t>
      </w:r>
      <w:proofErr w:type="gramStart"/>
      <w:r w:rsidRPr="005C7C6F">
        <w:t>address  vs.</w:t>
      </w:r>
      <w:proofErr w:type="gramEnd"/>
      <w:r w:rsidRPr="005C7C6F">
        <w:t xml:space="preserve">  IP address</w:t>
      </w:r>
    </w:p>
    <w:p w14:paraId="061C5340" w14:textId="77777777" w:rsidR="005C7C6F" w:rsidRPr="005C7C6F" w:rsidRDefault="005C7C6F" w:rsidP="005C7C6F"/>
    <w:p w14:paraId="52F4AF5F" w14:textId="2D15B105" w:rsidR="00795A5E" w:rsidRPr="00E27EB5" w:rsidRDefault="00795A5E" w:rsidP="00E27EB5">
      <w:pPr>
        <w:jc w:val="center"/>
        <w:rPr>
          <w:b/>
          <w:bCs/>
          <w:sz w:val="28"/>
          <w:szCs w:val="32"/>
        </w:rPr>
      </w:pPr>
      <w:r w:rsidRPr="00E27EB5">
        <w:rPr>
          <w:rFonts w:hint="eastAsia"/>
          <w:b/>
          <w:bCs/>
          <w:sz w:val="28"/>
          <w:szCs w:val="32"/>
        </w:rPr>
        <w:t xml:space="preserve">第三章 </w:t>
      </w:r>
      <w:r w:rsidR="00AE2904" w:rsidRPr="00E27EB5">
        <w:rPr>
          <w:rFonts w:hint="eastAsia"/>
          <w:b/>
          <w:bCs/>
          <w:sz w:val="28"/>
          <w:szCs w:val="32"/>
        </w:rPr>
        <w:t>底层网络技术</w:t>
      </w:r>
    </w:p>
    <w:p w14:paraId="3434CA1C" w14:textId="74781D8E" w:rsidR="00FA1116" w:rsidRPr="00E27EB5" w:rsidRDefault="00750963" w:rsidP="004D13F1">
      <w:pPr>
        <w:rPr>
          <w:b/>
          <w:bCs/>
        </w:rPr>
      </w:pPr>
      <w:r w:rsidRPr="00E27EB5">
        <w:rPr>
          <w:rFonts w:hint="eastAsia"/>
          <w:b/>
          <w:bCs/>
        </w:rPr>
        <w:t>1</w:t>
      </w:r>
      <w:r w:rsidRPr="00E27EB5">
        <w:rPr>
          <w:b/>
          <w:bCs/>
        </w:rPr>
        <w:t>.</w:t>
      </w:r>
      <w:r w:rsidR="004D13F1" w:rsidRPr="00E27EB5">
        <w:rPr>
          <w:rFonts w:hint="eastAsia"/>
          <w:b/>
          <w:bCs/>
        </w:rPr>
        <w:t>局域网</w:t>
      </w:r>
      <w:r w:rsidR="004D13F1" w:rsidRPr="00E27EB5">
        <w:rPr>
          <w:b/>
          <w:bCs/>
        </w:rPr>
        <w:t>(</w:t>
      </w:r>
      <w:proofErr w:type="spellStart"/>
      <w:r w:rsidR="004D13F1" w:rsidRPr="00E27EB5">
        <w:rPr>
          <w:b/>
          <w:bCs/>
        </w:rPr>
        <w:t>lan</w:t>
      </w:r>
      <w:proofErr w:type="spellEnd"/>
      <w:r w:rsidR="004D13F1" w:rsidRPr="00E27EB5">
        <w:rPr>
          <w:b/>
          <w:bCs/>
        </w:rPr>
        <w:t>)是为有限的地理区域(如建筑物或校园)设计的计算机网络</w:t>
      </w:r>
      <w:r w:rsidRPr="00E27EB5">
        <w:rPr>
          <w:rFonts w:hint="eastAsia"/>
          <w:b/>
          <w:bCs/>
        </w:rPr>
        <w:t>，</w:t>
      </w:r>
      <w:r w:rsidR="004D13F1" w:rsidRPr="00E27EB5">
        <w:rPr>
          <w:b/>
          <w:bCs/>
        </w:rPr>
        <w:t>以太网是目前占主导地位的技术。</w:t>
      </w:r>
    </w:p>
    <w:p w14:paraId="21B4F328" w14:textId="4F81CB79" w:rsidR="00750963" w:rsidRPr="00EB5819" w:rsidRDefault="00750963" w:rsidP="004D13F1">
      <w:pPr>
        <w:rPr>
          <w:b/>
          <w:bCs/>
        </w:rPr>
      </w:pPr>
      <w:r w:rsidRPr="00EB5819">
        <w:rPr>
          <w:rFonts w:hint="eastAsia"/>
          <w:b/>
          <w:bCs/>
        </w:rPr>
        <w:t>2</w:t>
      </w:r>
      <w:r w:rsidRPr="00EB5819">
        <w:rPr>
          <w:b/>
          <w:bCs/>
        </w:rPr>
        <w:t>.</w:t>
      </w:r>
      <w:r w:rsidRPr="00EB5819">
        <w:rPr>
          <w:rFonts w:hint="eastAsia"/>
          <w:b/>
          <w:bCs/>
        </w:rPr>
        <w:t>以太网的帧格式</w:t>
      </w:r>
    </w:p>
    <w:p w14:paraId="251842AF" w14:textId="4167B6D3" w:rsidR="004D13F1" w:rsidRDefault="00750963" w:rsidP="004D13F1">
      <w:r w:rsidRPr="00750963">
        <w:rPr>
          <w:noProof/>
        </w:rPr>
        <w:drawing>
          <wp:inline distT="0" distB="0" distL="0" distR="0" wp14:anchorId="42B8A64E" wp14:editId="18CCA563">
            <wp:extent cx="5274310" cy="1513205"/>
            <wp:effectExtent l="0" t="0" r="2540" b="0"/>
            <wp:docPr id="60109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6E0E797-4779-429C-AACD-27669AA231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98" name="Picture 10">
                      <a:extLst>
                        <a:ext uri="{FF2B5EF4-FFF2-40B4-BE49-F238E27FC236}">
                          <a16:creationId xmlns:a16="http://schemas.microsoft.com/office/drawing/2014/main" id="{06E0E797-4779-429C-AACD-27669AA231E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DD9CA3" w14:textId="0C941F96" w:rsidR="00750963" w:rsidRDefault="00750963" w:rsidP="004D13F1">
      <w:r w:rsidRPr="00750963">
        <w:rPr>
          <w:noProof/>
        </w:rPr>
        <w:lastRenderedPageBreak/>
        <w:drawing>
          <wp:inline distT="0" distB="0" distL="0" distR="0" wp14:anchorId="45100EE3" wp14:editId="7BC4599E">
            <wp:extent cx="5274310" cy="1600200"/>
            <wp:effectExtent l="0" t="0" r="2540" b="0"/>
            <wp:docPr id="48641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65D1C820-A9FA-407C-8D88-F2DB7753E3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2" name="Picture 12">
                      <a:extLst>
                        <a:ext uri="{FF2B5EF4-FFF2-40B4-BE49-F238E27FC236}">
                          <a16:creationId xmlns:a16="http://schemas.microsoft.com/office/drawing/2014/main" id="{65D1C820-A9FA-407C-8D88-F2DB7753E3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435CE5B" w14:textId="2F11DB4C" w:rsidR="00750963" w:rsidRDefault="00750963" w:rsidP="004D13F1">
      <w:r>
        <w:rPr>
          <w:rFonts w:hint="eastAsia"/>
        </w:rPr>
        <w:t>最大长度（1</w:t>
      </w:r>
      <w:r>
        <w:t>518B</w:t>
      </w:r>
      <w:r>
        <w:rPr>
          <w:rFonts w:hint="eastAsia"/>
        </w:rPr>
        <w:t>）的限制：首先在最开始设计以太网的时候，内存很昂贵，限制最大长度有利于减少缓存的大小。其次可以防止一个站垄断共享媒体，阻止其他需要发送数据的站发送</w:t>
      </w:r>
    </w:p>
    <w:p w14:paraId="298C631C" w14:textId="2DC6D4BB" w:rsidR="00750963" w:rsidRDefault="00750963" w:rsidP="004D13F1">
      <w:r>
        <w:rPr>
          <w:rFonts w:hint="eastAsia"/>
        </w:rPr>
        <w:t>最小长度的限制（6</w:t>
      </w:r>
      <w:r>
        <w:t>4B</w:t>
      </w:r>
      <w:r>
        <w:rPr>
          <w:rFonts w:hint="eastAsia"/>
        </w:rPr>
        <w:t>）为了使C</w:t>
      </w:r>
      <w:r>
        <w:t>SMA/CD</w:t>
      </w:r>
      <w:r>
        <w:rPr>
          <w:rFonts w:hint="eastAsia"/>
        </w:rPr>
        <w:t>正常工作</w:t>
      </w:r>
      <w:r>
        <w:br/>
        <w:t>3.M</w:t>
      </w:r>
      <w:r>
        <w:rPr>
          <w:rFonts w:hint="eastAsia"/>
        </w:rPr>
        <w:t>ac地址写在</w:t>
      </w:r>
      <w:r w:rsidRPr="00E27EB5">
        <w:rPr>
          <w:rFonts w:hint="eastAsia"/>
          <w:b/>
          <w:bCs/>
        </w:rPr>
        <w:t>N</w:t>
      </w:r>
      <w:r w:rsidRPr="00E27EB5">
        <w:rPr>
          <w:b/>
          <w:bCs/>
        </w:rPr>
        <w:t>IC</w:t>
      </w:r>
      <w:r w:rsidRPr="00E27EB5">
        <w:rPr>
          <w:rFonts w:hint="eastAsia"/>
          <w:b/>
          <w:bCs/>
        </w:rPr>
        <w:t>（网络接口卡）</w:t>
      </w:r>
      <w:r>
        <w:rPr>
          <w:rFonts w:hint="eastAsia"/>
        </w:rPr>
        <w:t>中，6</w:t>
      </w:r>
      <w:r>
        <w:t>B</w:t>
      </w:r>
      <w:r>
        <w:rPr>
          <w:rFonts w:hint="eastAsia"/>
        </w:rPr>
        <w:t>，源地址只能是单播地址，目的地址可能是单播，多播或者广播。依靠</w:t>
      </w:r>
      <w:r w:rsidR="00C32B30">
        <w:rPr>
          <w:rFonts w:hint="eastAsia"/>
        </w:rPr>
        <w:t>目的地址的第一个字节的最低位判断，0是单播，1是多播。且地址再发送到链路上的时候会自左向右</w:t>
      </w:r>
      <w:proofErr w:type="gramStart"/>
      <w:r w:rsidR="00C32B30">
        <w:rPr>
          <w:rFonts w:hint="eastAsia"/>
        </w:rPr>
        <w:t>逐字节</w:t>
      </w:r>
      <w:proofErr w:type="gramEnd"/>
      <w:r w:rsidR="00C32B30">
        <w:rPr>
          <w:rFonts w:hint="eastAsia"/>
        </w:rPr>
        <w:t>发送，对于每个字节来说，又是从右向左逐位发送。</w:t>
      </w:r>
    </w:p>
    <w:p w14:paraId="4DB27681" w14:textId="77777777" w:rsidR="00507E7C" w:rsidRDefault="00F221E9" w:rsidP="004D13F1">
      <w:pPr>
        <w:rPr>
          <w:b/>
          <w:bCs/>
        </w:rPr>
      </w:pPr>
      <w:r w:rsidRPr="00507E7C">
        <w:rPr>
          <w:rFonts w:hint="eastAsia"/>
          <w:b/>
          <w:bCs/>
        </w:rPr>
        <w:t>4</w:t>
      </w:r>
      <w:r w:rsidRPr="00507E7C">
        <w:rPr>
          <w:b/>
          <w:bCs/>
        </w:rPr>
        <w:t>.</w:t>
      </w:r>
      <w:r w:rsidRPr="00507E7C">
        <w:rPr>
          <w:rFonts w:hint="eastAsia"/>
          <w:b/>
          <w:bCs/>
        </w:rPr>
        <w:t>以太网的发展：</w:t>
      </w:r>
    </w:p>
    <w:p w14:paraId="06F4FD92" w14:textId="3FC6D8A2" w:rsidR="00507E7C" w:rsidRDefault="00F221E9" w:rsidP="00507E7C">
      <w:pPr>
        <w:tabs>
          <w:tab w:val="left" w:pos="3220"/>
        </w:tabs>
        <w:rPr>
          <w:b/>
          <w:bCs/>
        </w:rPr>
      </w:pPr>
      <w:r w:rsidRPr="00507E7C">
        <w:rPr>
          <w:rFonts w:hint="eastAsia"/>
          <w:b/>
          <w:bCs/>
        </w:rPr>
        <w:t>标准以太网（1</w:t>
      </w:r>
      <w:r w:rsidRPr="00507E7C">
        <w:rPr>
          <w:b/>
          <w:bCs/>
        </w:rPr>
        <w:t>0Mbps</w:t>
      </w:r>
      <w:r w:rsidRPr="00507E7C">
        <w:rPr>
          <w:rFonts w:hint="eastAsia"/>
          <w:b/>
          <w:bCs/>
        </w:rPr>
        <w:t>）、</w:t>
      </w:r>
      <w:r w:rsidR="00507E7C">
        <w:rPr>
          <w:b/>
          <w:bCs/>
        </w:rPr>
        <w:tab/>
      </w:r>
    </w:p>
    <w:p w14:paraId="4A718D9A" w14:textId="7D46011D" w:rsidR="00507E7C" w:rsidRDefault="00507E7C" w:rsidP="00507E7C">
      <w:pPr>
        <w:tabs>
          <w:tab w:val="left" w:pos="3220"/>
        </w:tabs>
        <w:rPr>
          <w:b/>
          <w:bCs/>
        </w:rPr>
      </w:pPr>
      <w:r w:rsidRPr="00507E7C">
        <w:rPr>
          <w:b/>
          <w:bCs/>
          <w:noProof/>
        </w:rPr>
        <w:drawing>
          <wp:inline distT="0" distB="0" distL="0" distR="0" wp14:anchorId="01A5C16E" wp14:editId="01E41322">
            <wp:extent cx="5274310" cy="843280"/>
            <wp:effectExtent l="0" t="0" r="2540" b="0"/>
            <wp:docPr id="725017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AE7CAEF4-6AA1-42D6-AA49-2556A9D931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17" name="Picture 25">
                      <a:extLst>
                        <a:ext uri="{FF2B5EF4-FFF2-40B4-BE49-F238E27FC236}">
                          <a16:creationId xmlns:a16="http://schemas.microsoft.com/office/drawing/2014/main" id="{AE7CAEF4-6AA1-42D6-AA49-2556A9D931E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EF497D6" w14:textId="06333552" w:rsidR="00507E7C" w:rsidRDefault="00F221E9" w:rsidP="004D13F1">
      <w:pPr>
        <w:rPr>
          <w:b/>
          <w:bCs/>
        </w:rPr>
      </w:pPr>
      <w:r w:rsidRPr="00507E7C">
        <w:rPr>
          <w:rFonts w:hint="eastAsia"/>
          <w:b/>
          <w:bCs/>
        </w:rPr>
        <w:t>快速以太网（1</w:t>
      </w:r>
      <w:r w:rsidRPr="00507E7C">
        <w:rPr>
          <w:b/>
          <w:bCs/>
        </w:rPr>
        <w:t>00M</w:t>
      </w:r>
      <w:r w:rsidRPr="00507E7C">
        <w:rPr>
          <w:rFonts w:hint="eastAsia"/>
          <w:b/>
          <w:bCs/>
        </w:rPr>
        <w:t>bps）</w:t>
      </w:r>
    </w:p>
    <w:p w14:paraId="75913C63" w14:textId="66929C66" w:rsidR="00507E7C" w:rsidRDefault="00507E7C" w:rsidP="004D13F1">
      <w:pPr>
        <w:rPr>
          <w:b/>
          <w:bCs/>
        </w:rPr>
      </w:pPr>
      <w:r w:rsidRPr="00507E7C">
        <w:rPr>
          <w:b/>
          <w:bCs/>
          <w:noProof/>
        </w:rPr>
        <w:drawing>
          <wp:inline distT="0" distB="0" distL="0" distR="0" wp14:anchorId="2186D0EB" wp14:editId="36B8119E">
            <wp:extent cx="5274310" cy="1106170"/>
            <wp:effectExtent l="0" t="0" r="2540" b="0"/>
            <wp:docPr id="2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1BC6CEF2-60F6-46BE-826C-598216BA7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5">
                      <a:extLst>
                        <a:ext uri="{FF2B5EF4-FFF2-40B4-BE49-F238E27FC236}">
                          <a16:creationId xmlns:a16="http://schemas.microsoft.com/office/drawing/2014/main" id="{1BC6CEF2-60F6-46BE-826C-598216BA70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D9D2DAB" w14:textId="2BEA6D29" w:rsidR="00507E7C" w:rsidRDefault="00F221E9" w:rsidP="004D13F1">
      <w:pPr>
        <w:rPr>
          <w:b/>
          <w:bCs/>
        </w:rPr>
      </w:pPr>
      <w:r w:rsidRPr="00507E7C">
        <w:rPr>
          <w:rFonts w:hint="eastAsia"/>
          <w:b/>
          <w:bCs/>
        </w:rPr>
        <w:t>吉比特以太网（1</w:t>
      </w:r>
      <w:r w:rsidRPr="00507E7C">
        <w:rPr>
          <w:b/>
          <w:bCs/>
        </w:rPr>
        <w:t>G</w:t>
      </w:r>
      <w:r w:rsidRPr="00507E7C">
        <w:rPr>
          <w:rFonts w:hint="eastAsia"/>
          <w:b/>
          <w:bCs/>
        </w:rPr>
        <w:t>bps）</w:t>
      </w:r>
      <w:r w:rsidR="00507E7C">
        <w:rPr>
          <w:rFonts w:hint="eastAsia"/>
          <w:b/>
          <w:bCs/>
        </w:rPr>
        <w:t>：全双工模式下没有冲突，电缆的最大长度由信号衰减决定。</w:t>
      </w:r>
    </w:p>
    <w:p w14:paraId="5B6A7A10" w14:textId="713E6D72" w:rsidR="00507E7C" w:rsidRDefault="00507E7C" w:rsidP="004D13F1">
      <w:pPr>
        <w:rPr>
          <w:b/>
          <w:bCs/>
        </w:rPr>
      </w:pPr>
      <w:r w:rsidRPr="00507E7C">
        <w:rPr>
          <w:b/>
          <w:bCs/>
          <w:noProof/>
        </w:rPr>
        <w:drawing>
          <wp:inline distT="0" distB="0" distL="0" distR="0" wp14:anchorId="02F98F86" wp14:editId="3AE2C5DB">
            <wp:extent cx="5274310" cy="1266825"/>
            <wp:effectExtent l="0" t="0" r="2540" b="9525"/>
            <wp:docPr id="3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52D39C3C-FA0C-4CEA-91A8-9B5AB73AFD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">
                      <a:extLst>
                        <a:ext uri="{FF2B5EF4-FFF2-40B4-BE49-F238E27FC236}">
                          <a16:creationId xmlns:a16="http://schemas.microsoft.com/office/drawing/2014/main" id="{52D39C3C-FA0C-4CEA-91A8-9B5AB73AFD6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FDBC700" w14:textId="6961FB2B" w:rsidR="00F221E9" w:rsidRDefault="00F221E9" w:rsidP="004D13F1">
      <w:pPr>
        <w:rPr>
          <w:b/>
          <w:bCs/>
        </w:rPr>
      </w:pPr>
      <w:r w:rsidRPr="00507E7C">
        <w:rPr>
          <w:rFonts w:hint="eastAsia"/>
          <w:b/>
          <w:bCs/>
        </w:rPr>
        <w:t>1</w:t>
      </w:r>
      <w:r w:rsidRPr="00507E7C">
        <w:rPr>
          <w:b/>
          <w:bCs/>
        </w:rPr>
        <w:t>0G</w:t>
      </w:r>
      <w:r w:rsidRPr="00507E7C">
        <w:rPr>
          <w:rFonts w:hint="eastAsia"/>
          <w:b/>
          <w:bCs/>
        </w:rPr>
        <w:t>ps以太网</w:t>
      </w:r>
    </w:p>
    <w:p w14:paraId="6EED907D" w14:textId="27566C17" w:rsidR="00507E7C" w:rsidRPr="00507E7C" w:rsidRDefault="00507E7C" w:rsidP="004D13F1">
      <w:pPr>
        <w:rPr>
          <w:b/>
          <w:bCs/>
        </w:rPr>
      </w:pPr>
      <w:r w:rsidRPr="00507E7C">
        <w:rPr>
          <w:b/>
          <w:bCs/>
          <w:noProof/>
        </w:rPr>
        <w:lastRenderedPageBreak/>
        <w:drawing>
          <wp:inline distT="0" distB="0" distL="0" distR="0" wp14:anchorId="397D741D" wp14:editId="707B26A0">
            <wp:extent cx="5274310" cy="1195070"/>
            <wp:effectExtent l="0" t="0" r="2540" b="5080"/>
            <wp:docPr id="731161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2BC34A5-9789-4483-8B88-DC385017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1" name="Picture 25">
                      <a:extLst>
                        <a:ext uri="{FF2B5EF4-FFF2-40B4-BE49-F238E27FC236}">
                          <a16:creationId xmlns:a16="http://schemas.microsoft.com/office/drawing/2014/main" id="{72BC34A5-9789-4483-8B88-DC385017D9B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2C9724" w14:textId="7270BD10" w:rsidR="00F221E9" w:rsidRPr="00507E7C" w:rsidRDefault="00F221E9" w:rsidP="004D13F1">
      <w:pPr>
        <w:rPr>
          <w:b/>
          <w:bCs/>
        </w:rPr>
      </w:pPr>
      <w:r w:rsidRPr="00507E7C">
        <w:rPr>
          <w:rFonts w:hint="eastAsia"/>
          <w:b/>
          <w:bCs/>
        </w:rPr>
        <w:t>5</w:t>
      </w:r>
      <w:r w:rsidRPr="00507E7C">
        <w:rPr>
          <w:b/>
          <w:bCs/>
        </w:rPr>
        <w:t>.CSMA/CD</w:t>
      </w:r>
      <w:r w:rsidRPr="00507E7C">
        <w:rPr>
          <w:rFonts w:hint="eastAsia"/>
          <w:b/>
          <w:bCs/>
        </w:rPr>
        <w:t>载波侦听多点接入</w:t>
      </w:r>
    </w:p>
    <w:p w14:paraId="6A12147B" w14:textId="19DE7A82" w:rsidR="00F221E9" w:rsidRDefault="00F221E9" w:rsidP="004D13F1">
      <w:r>
        <w:rPr>
          <w:rFonts w:hint="eastAsia"/>
        </w:rPr>
        <w:t>规定的最小帧长：如果发生碰撞的两个站之间的距离最远，那么</w:t>
      </w:r>
      <w:proofErr w:type="gramStart"/>
      <w:r>
        <w:rPr>
          <w:rFonts w:hint="eastAsia"/>
        </w:rPr>
        <w:t>发送端要经过</w:t>
      </w:r>
      <w:proofErr w:type="gramEnd"/>
      <w:r>
        <w:rPr>
          <w:rFonts w:hint="eastAsia"/>
        </w:rPr>
        <w:t>T</w:t>
      </w:r>
      <w:r w:rsidRPr="00F221E9">
        <w:rPr>
          <w:vertAlign w:val="subscript"/>
        </w:rPr>
        <w:t>P</w:t>
      </w:r>
      <w:r>
        <w:rPr>
          <w:rFonts w:hint="eastAsia"/>
        </w:rPr>
        <w:t>时间才可以到达目的站，发送碰撞后依然需要</w:t>
      </w:r>
      <w:proofErr w:type="spellStart"/>
      <w:r>
        <w:rPr>
          <w:rFonts w:hint="eastAsia"/>
        </w:rPr>
        <w:t>T</w:t>
      </w:r>
      <w:r w:rsidRPr="00F221E9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的时间才可以返回给发送端，因此要求是发送</w:t>
      </w:r>
      <w:proofErr w:type="gramStart"/>
      <w:r>
        <w:rPr>
          <w:rFonts w:hint="eastAsia"/>
        </w:rPr>
        <w:t>端必须</w:t>
      </w:r>
      <w:proofErr w:type="gramEnd"/>
      <w:r>
        <w:rPr>
          <w:rFonts w:hint="eastAsia"/>
        </w:rPr>
        <w:t>在2</w:t>
      </w:r>
      <w:r>
        <w:t>T</w:t>
      </w:r>
      <w:r w:rsidRPr="00F221E9">
        <w:rPr>
          <w:vertAlign w:val="subscript"/>
        </w:rPr>
        <w:t>P</w:t>
      </w:r>
      <w:r>
        <w:rPr>
          <w:rFonts w:hint="eastAsia"/>
        </w:rPr>
        <w:t>长的时间后依然在传输数据。</w:t>
      </w:r>
    </w:p>
    <w:p w14:paraId="070E910A" w14:textId="55B6F210" w:rsidR="00F221E9" w:rsidRDefault="00F221E9" w:rsidP="004D13F1">
      <w:r>
        <w:rPr>
          <w:rFonts w:hint="eastAsia"/>
        </w:rPr>
        <w:t>例如 在标准以太网中，最大传播时间是2</w:t>
      </w:r>
      <w:r>
        <w:t>5.6us</w:t>
      </w:r>
      <w:r>
        <w:rPr>
          <w:rFonts w:hint="eastAsia"/>
        </w:rPr>
        <w:t>，那么帧的最小长度是多少？</w:t>
      </w:r>
    </w:p>
    <w:p w14:paraId="5029D136" w14:textId="09CE1CF6" w:rsidR="00507E7C" w:rsidRPr="00EB5819" w:rsidRDefault="009409C4" w:rsidP="004D13F1">
      <w:pPr>
        <w:rPr>
          <w:b/>
          <w:bCs/>
        </w:rPr>
      </w:pPr>
      <w:r w:rsidRPr="00EB5819">
        <w:rPr>
          <w:rFonts w:hint="eastAsia"/>
          <w:b/>
          <w:bCs/>
        </w:rPr>
        <w:t>C</w:t>
      </w:r>
      <w:r w:rsidRPr="00EB5819">
        <w:rPr>
          <w:b/>
          <w:bCs/>
        </w:rPr>
        <w:t>SMA/CD</w:t>
      </w:r>
      <w:r w:rsidRPr="00EB5819">
        <w:rPr>
          <w:rFonts w:hint="eastAsia"/>
          <w:b/>
          <w:bCs/>
        </w:rPr>
        <w:t>的流程</w:t>
      </w:r>
    </w:p>
    <w:p w14:paraId="4339BD25" w14:textId="77777777" w:rsidR="009409C4" w:rsidRDefault="009409C4" w:rsidP="004D13F1"/>
    <w:p w14:paraId="676C1615" w14:textId="5167EE0C" w:rsidR="00507E7C" w:rsidRPr="00EB5819" w:rsidRDefault="00507E7C" w:rsidP="004D13F1">
      <w:pPr>
        <w:rPr>
          <w:b/>
          <w:bCs/>
        </w:rPr>
      </w:pPr>
      <w:r w:rsidRPr="00EB5819">
        <w:rPr>
          <w:rFonts w:hint="eastAsia"/>
          <w:b/>
          <w:bCs/>
        </w:rPr>
        <w:t>6</w:t>
      </w:r>
      <w:r w:rsidRPr="00EB5819">
        <w:rPr>
          <w:b/>
          <w:bCs/>
        </w:rPr>
        <w:t>.</w:t>
      </w:r>
      <w:r w:rsidRPr="00EB5819">
        <w:rPr>
          <w:rFonts w:hint="eastAsia"/>
          <w:b/>
          <w:bCs/>
        </w:rPr>
        <w:t>无线局域网：</w:t>
      </w:r>
      <w:r w:rsidR="009409C4" w:rsidRPr="00EB5819">
        <w:rPr>
          <w:rFonts w:hint="eastAsia"/>
          <w:b/>
          <w:bCs/>
        </w:rPr>
        <w:t>I</w:t>
      </w:r>
      <w:r w:rsidR="009409C4" w:rsidRPr="00EB5819">
        <w:rPr>
          <w:b/>
          <w:bCs/>
        </w:rPr>
        <w:t>EEE802.11</w:t>
      </w:r>
      <w:r w:rsidR="009409C4" w:rsidRPr="00EB5819">
        <w:rPr>
          <w:rFonts w:hint="eastAsia"/>
          <w:b/>
          <w:bCs/>
        </w:rPr>
        <w:t>和蓝牙</w:t>
      </w:r>
    </w:p>
    <w:p w14:paraId="1B242AE3" w14:textId="62B5183F" w:rsidR="009409C4" w:rsidRDefault="009409C4" w:rsidP="004D13F1">
      <w:r>
        <w:rPr>
          <w:rFonts w:hint="eastAsia"/>
        </w:rPr>
        <w:t>基本服务集B</w:t>
      </w:r>
      <w:r>
        <w:t>SS</w:t>
      </w:r>
      <w:r>
        <w:rPr>
          <w:rFonts w:hint="eastAsia"/>
        </w:rPr>
        <w:t>和扩展服务集E</w:t>
      </w:r>
      <w:r>
        <w:t>SS</w:t>
      </w:r>
    </w:p>
    <w:p w14:paraId="6504E094" w14:textId="77777777" w:rsidR="009409C4" w:rsidRPr="009409C4" w:rsidRDefault="009409C4" w:rsidP="009409C4">
      <w:pPr>
        <w:rPr>
          <w:b/>
          <w:bCs/>
        </w:rPr>
      </w:pPr>
      <w:r w:rsidRPr="009409C4">
        <w:rPr>
          <w:rFonts w:hint="eastAsia"/>
          <w:b/>
          <w:bCs/>
        </w:rPr>
        <w:t>7</w:t>
      </w:r>
      <w:r w:rsidRPr="009409C4">
        <w:rPr>
          <w:b/>
          <w:bCs/>
        </w:rPr>
        <w:t xml:space="preserve">. </w:t>
      </w:r>
      <w:r w:rsidRPr="009409C4">
        <w:rPr>
          <w:rFonts w:hint="eastAsia"/>
          <w:b/>
          <w:bCs/>
        </w:rPr>
        <w:t>无线局域网不能实现</w:t>
      </w:r>
      <w:r w:rsidRPr="009409C4">
        <w:rPr>
          <w:b/>
          <w:bCs/>
        </w:rPr>
        <w:t xml:space="preserve"> </w:t>
      </w:r>
      <w:proofErr w:type="spellStart"/>
      <w:r w:rsidRPr="009409C4">
        <w:rPr>
          <w:b/>
          <w:bCs/>
        </w:rPr>
        <w:t>csma</w:t>
      </w:r>
      <w:proofErr w:type="spellEnd"/>
      <w:r w:rsidRPr="009409C4">
        <w:rPr>
          <w:b/>
          <w:bCs/>
        </w:rPr>
        <w:t xml:space="preserve">/cd 有三个原因: </w:t>
      </w:r>
    </w:p>
    <w:p w14:paraId="375751BC" w14:textId="12827850" w:rsidR="009409C4" w:rsidRDefault="009409C4" w:rsidP="009409C4">
      <w:r>
        <w:t>一个站点必须能够同时发送数据和接收冲突信号。这可能意味着昂贵的</w:t>
      </w:r>
      <w:r>
        <w:rPr>
          <w:rFonts w:hint="eastAsia"/>
        </w:rPr>
        <w:t>费用</w:t>
      </w:r>
      <w:r>
        <w:t>和增加的带宽需求。</w:t>
      </w:r>
    </w:p>
    <w:p w14:paraId="0440F9C5" w14:textId="77777777" w:rsidR="009409C4" w:rsidRDefault="009409C4" w:rsidP="009409C4">
      <w:r>
        <w:t>由于</w:t>
      </w:r>
      <w:proofErr w:type="gramStart"/>
      <w:r>
        <w:t>隐藏站</w:t>
      </w:r>
      <w:proofErr w:type="gramEnd"/>
      <w:r>
        <w:t>的问题，碰撞可能无法检测到。</w:t>
      </w:r>
    </w:p>
    <w:p w14:paraId="4D3A5952" w14:textId="02ECF3E4" w:rsidR="00507E7C" w:rsidRDefault="009409C4" w:rsidP="009409C4">
      <w:r>
        <w:t>站之间的距离可能很远。信号衰减</w:t>
      </w:r>
      <w:r>
        <w:rPr>
          <w:rFonts w:hint="eastAsia"/>
        </w:rPr>
        <w:t>会使</w:t>
      </w:r>
      <w:r>
        <w:t>一端的站点听</w:t>
      </w:r>
      <w:r>
        <w:rPr>
          <w:rFonts w:hint="eastAsia"/>
        </w:rPr>
        <w:t>不</w:t>
      </w:r>
      <w:r>
        <w:t>到另一端的碰撞。</w:t>
      </w:r>
    </w:p>
    <w:p w14:paraId="57552454" w14:textId="0B15093A" w:rsidR="009409C4" w:rsidRPr="009409C4" w:rsidRDefault="00EB5819" w:rsidP="009409C4">
      <w:pPr>
        <w:rPr>
          <w:b/>
          <w:bCs/>
        </w:rPr>
      </w:pPr>
      <w:r>
        <w:rPr>
          <w:b/>
          <w:bCs/>
        </w:rPr>
        <w:t>8.</w:t>
      </w:r>
      <w:r w:rsidR="009409C4" w:rsidRPr="009409C4">
        <w:rPr>
          <w:rFonts w:hint="eastAsia"/>
          <w:b/>
          <w:bCs/>
        </w:rPr>
        <w:t>C</w:t>
      </w:r>
      <w:r w:rsidR="009409C4" w:rsidRPr="009409C4">
        <w:rPr>
          <w:b/>
          <w:bCs/>
        </w:rPr>
        <w:t>SMA/CA</w:t>
      </w:r>
      <w:r w:rsidR="009409C4" w:rsidRPr="009409C4">
        <w:rPr>
          <w:rFonts w:hint="eastAsia"/>
          <w:b/>
          <w:bCs/>
        </w:rPr>
        <w:t>的流程</w:t>
      </w:r>
    </w:p>
    <w:p w14:paraId="1D421F6A" w14:textId="7698E38F" w:rsidR="009409C4" w:rsidRDefault="009409C4" w:rsidP="009409C4">
      <w:r w:rsidRPr="009409C4">
        <w:rPr>
          <w:noProof/>
        </w:rPr>
        <w:drawing>
          <wp:inline distT="0" distB="0" distL="0" distR="0" wp14:anchorId="609EABE2" wp14:editId="4234EADF">
            <wp:extent cx="5188217" cy="328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36D" w14:textId="1C06B484" w:rsidR="00EB5819" w:rsidRDefault="00EB5819" w:rsidP="009409C4">
      <w:r>
        <w:rPr>
          <w:rFonts w:hint="eastAsia"/>
        </w:rPr>
        <w:t>带退避的坚持策略、R</w:t>
      </w:r>
      <w:r>
        <w:t>TS</w:t>
      </w:r>
      <w:r>
        <w:rPr>
          <w:rFonts w:hint="eastAsia"/>
        </w:rPr>
        <w:t>、D</w:t>
      </w:r>
      <w:r>
        <w:t>IFS</w:t>
      </w:r>
      <w:r>
        <w:rPr>
          <w:rFonts w:hint="eastAsia"/>
        </w:rPr>
        <w:t>（分布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间距）、C</w:t>
      </w:r>
      <w:r>
        <w:t>TS</w:t>
      </w:r>
      <w:r>
        <w:rPr>
          <w:rFonts w:hint="eastAsia"/>
        </w:rPr>
        <w:t>、S</w:t>
      </w:r>
      <w:r>
        <w:t>IFS</w:t>
      </w:r>
      <w:r>
        <w:rPr>
          <w:rFonts w:hint="eastAsia"/>
        </w:rPr>
        <w:t>（</w:t>
      </w:r>
      <w:proofErr w:type="gramStart"/>
      <w:r>
        <w:rPr>
          <w:rFonts w:hint="eastAsia"/>
        </w:rPr>
        <w:t>短帧间距</w:t>
      </w:r>
      <w:proofErr w:type="gramEnd"/>
      <w:r>
        <w:rPr>
          <w:rFonts w:hint="eastAsia"/>
        </w:rPr>
        <w:t>）、A</w:t>
      </w:r>
      <w:r>
        <w:t>CK</w:t>
      </w:r>
    </w:p>
    <w:p w14:paraId="4847DB75" w14:textId="0CA8EFE5" w:rsidR="00EB5819" w:rsidRDefault="00EB5819" w:rsidP="009409C4">
      <w:r>
        <w:t>NAV(</w:t>
      </w:r>
      <w:r>
        <w:rPr>
          <w:rFonts w:hint="eastAsia"/>
        </w:rPr>
        <w:t>网络分配向量</w:t>
      </w:r>
      <w:r>
        <w:t>)</w:t>
      </w:r>
      <w:r>
        <w:rPr>
          <w:rFonts w:hint="eastAsia"/>
        </w:rPr>
        <w:t>：用于在接收到R</w:t>
      </w:r>
      <w:r>
        <w:t>TS</w:t>
      </w:r>
      <w:r>
        <w:rPr>
          <w:rFonts w:hint="eastAsia"/>
        </w:rPr>
        <w:t>后设置定时器，在这段时间之后才可以检查信道是否空闲。</w:t>
      </w:r>
    </w:p>
    <w:p w14:paraId="4807D1BF" w14:textId="241AD1BC" w:rsidR="00EB5819" w:rsidRDefault="00EB5819" w:rsidP="009409C4">
      <w:r>
        <w:rPr>
          <w:rFonts w:hint="eastAsia"/>
        </w:rPr>
        <w:t>分片</w:t>
      </w:r>
    </w:p>
    <w:p w14:paraId="33ECE8F2" w14:textId="12B06C84" w:rsidR="00EB5819" w:rsidRPr="00EB5819" w:rsidRDefault="00EB5819" w:rsidP="009409C4">
      <w:pPr>
        <w:rPr>
          <w:b/>
          <w:bCs/>
        </w:rPr>
      </w:pPr>
      <w:r w:rsidRPr="00EB5819">
        <w:rPr>
          <w:rFonts w:hint="eastAsia"/>
          <w:b/>
          <w:bCs/>
        </w:rPr>
        <w:t>9</w:t>
      </w:r>
      <w:r w:rsidRPr="00EB5819">
        <w:rPr>
          <w:b/>
          <w:bCs/>
        </w:rPr>
        <w:t>.</w:t>
      </w:r>
      <w:r w:rsidRPr="00EB5819">
        <w:rPr>
          <w:rFonts w:hint="eastAsia"/>
          <w:b/>
          <w:bCs/>
        </w:rPr>
        <w:t>无线网帧格式</w:t>
      </w:r>
    </w:p>
    <w:p w14:paraId="153FD002" w14:textId="54CB0725" w:rsidR="00EB5819" w:rsidRDefault="00EB5819" w:rsidP="009409C4">
      <w:r w:rsidRPr="00EB5819">
        <w:rPr>
          <w:noProof/>
        </w:rPr>
        <w:lastRenderedPageBreak/>
        <w:drawing>
          <wp:inline distT="0" distB="0" distL="0" distR="0" wp14:anchorId="53FCFAF8" wp14:editId="05F9A211">
            <wp:extent cx="5274310" cy="1787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ED49" w14:textId="60255A14" w:rsidR="00EB5819" w:rsidRDefault="00EB5819" w:rsidP="00173BF7">
      <w:pPr>
        <w:ind w:left="630" w:hangingChars="300" w:hanging="630"/>
      </w:pPr>
      <w:r w:rsidRPr="00EB5819">
        <w:rPr>
          <w:noProof/>
        </w:rPr>
        <w:drawing>
          <wp:inline distT="0" distB="0" distL="0" distR="0" wp14:anchorId="4629CE39" wp14:editId="6D9699CB">
            <wp:extent cx="2292350" cy="522062"/>
            <wp:effectExtent l="0" t="0" r="0" b="0"/>
            <wp:docPr id="62874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57C3765-ADE1-4CD7-8ACD-0E264ED6FA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6" name="Picture 10">
                      <a:extLst>
                        <a:ext uri="{FF2B5EF4-FFF2-40B4-BE49-F238E27FC236}">
                          <a16:creationId xmlns:a16="http://schemas.microsoft.com/office/drawing/2014/main" id="{057C3765-ADE1-4CD7-8ACD-0E264ED6FAB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199" cy="5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EB5819">
        <w:rPr>
          <w:noProof/>
        </w:rPr>
        <w:drawing>
          <wp:inline distT="0" distB="0" distL="0" distR="0" wp14:anchorId="09D4BE7F" wp14:editId="397532A9">
            <wp:extent cx="1606550" cy="474454"/>
            <wp:effectExtent l="0" t="0" r="0" b="1905"/>
            <wp:docPr id="62874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C5A187B-195A-41B1-8245-632EF6901D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7" name="Picture 11">
                      <a:extLst>
                        <a:ext uri="{FF2B5EF4-FFF2-40B4-BE49-F238E27FC236}">
                          <a16:creationId xmlns:a16="http://schemas.microsoft.com/office/drawing/2014/main" id="{2C5A187B-195A-41B1-8245-632EF6901DD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292" cy="53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3FDA58F" w14:textId="2EF3716B" w:rsidR="00173BF7" w:rsidRDefault="00173BF7" w:rsidP="00173BF7">
      <w:pPr>
        <w:ind w:left="630" w:hangingChars="300" w:hanging="630"/>
      </w:pPr>
      <w:r w:rsidRPr="00173BF7">
        <w:rPr>
          <w:noProof/>
        </w:rPr>
        <w:drawing>
          <wp:inline distT="0" distB="0" distL="0" distR="0" wp14:anchorId="3F013CAE" wp14:editId="0532661D">
            <wp:extent cx="5274310" cy="1452245"/>
            <wp:effectExtent l="0" t="0" r="2540" b="0"/>
            <wp:docPr id="73730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F2146C2F-030C-47CF-94F7-BC875DD1CC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05" name="Picture 25">
                      <a:extLst>
                        <a:ext uri="{FF2B5EF4-FFF2-40B4-BE49-F238E27FC236}">
                          <a16:creationId xmlns:a16="http://schemas.microsoft.com/office/drawing/2014/main" id="{F2146C2F-030C-47CF-94F7-BC875DD1CC2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C52F435" w14:textId="7A5C893E" w:rsidR="00173BF7" w:rsidRDefault="00173BF7" w:rsidP="00173BF7">
      <w:pPr>
        <w:ind w:left="630" w:hangingChars="300" w:hanging="630"/>
      </w:pPr>
      <w:r>
        <w:rPr>
          <w:rFonts w:hint="eastAsia"/>
        </w:rPr>
        <w:t>隐藏站</w:t>
      </w:r>
    </w:p>
    <w:p w14:paraId="4B0A053C" w14:textId="4FAA9E2F" w:rsidR="00173BF7" w:rsidRDefault="00173BF7" w:rsidP="00173BF7">
      <w:pPr>
        <w:ind w:left="630" w:hangingChars="300" w:hanging="630"/>
      </w:pPr>
      <w:r>
        <w:rPr>
          <w:rFonts w:hint="eastAsia"/>
        </w:rPr>
        <w:t>暴露站</w:t>
      </w:r>
    </w:p>
    <w:p w14:paraId="5F835B52" w14:textId="77777777" w:rsidR="00173BF7" w:rsidRPr="00EB5819" w:rsidRDefault="00173BF7" w:rsidP="00173BF7">
      <w:pPr>
        <w:ind w:left="630" w:hangingChars="300" w:hanging="630"/>
      </w:pPr>
    </w:p>
    <w:p w14:paraId="73A6F49F" w14:textId="2533EEC2" w:rsidR="00795A5E" w:rsidRDefault="00795A5E">
      <w:r>
        <w:rPr>
          <w:rFonts w:hint="eastAsia"/>
        </w:rPr>
        <w:t xml:space="preserve">第五章 </w:t>
      </w:r>
      <w:r>
        <w:t>IP</w:t>
      </w:r>
      <w:r w:rsidR="00AE2904">
        <w:rPr>
          <w:rFonts w:hint="eastAsia"/>
        </w:rPr>
        <w:t>编址</w:t>
      </w:r>
    </w:p>
    <w:p w14:paraId="5989F83B" w14:textId="224775C6" w:rsidR="00795A5E" w:rsidRDefault="00795A5E">
      <w:r>
        <w:rPr>
          <w:rFonts w:hint="eastAsia"/>
        </w:rPr>
        <w:t xml:space="preserve">第六章 </w:t>
      </w:r>
      <w:r>
        <w:t>IP</w:t>
      </w:r>
      <w:r w:rsidR="00AE2904">
        <w:rPr>
          <w:rFonts w:hint="eastAsia"/>
        </w:rPr>
        <w:t>交付和路由选择</w:t>
      </w:r>
    </w:p>
    <w:p w14:paraId="7375968E" w14:textId="7CA8D5DB" w:rsidR="00795A5E" w:rsidRDefault="00795A5E">
      <w:r>
        <w:rPr>
          <w:rFonts w:hint="eastAsia"/>
        </w:rPr>
        <w:t xml:space="preserve">第七章 </w:t>
      </w:r>
      <w:r>
        <w:t>IPV4</w:t>
      </w:r>
    </w:p>
    <w:p w14:paraId="74212A84" w14:textId="76776DB7" w:rsidR="00795A5E" w:rsidRDefault="00795A5E">
      <w:r>
        <w:rPr>
          <w:rFonts w:hint="eastAsia"/>
        </w:rPr>
        <w:t xml:space="preserve">第八章 </w:t>
      </w:r>
      <w:r>
        <w:t>ARP</w:t>
      </w:r>
    </w:p>
    <w:p w14:paraId="5EB8FCEA" w14:textId="145B07CD" w:rsidR="00795A5E" w:rsidRDefault="00795A5E">
      <w:r>
        <w:rPr>
          <w:rFonts w:hint="eastAsia"/>
        </w:rPr>
        <w:t xml:space="preserve">第九章 </w:t>
      </w:r>
      <w:r>
        <w:t>ICMP</w:t>
      </w:r>
    </w:p>
    <w:p w14:paraId="0346F9E0" w14:textId="286CEBBE" w:rsidR="00795A5E" w:rsidRDefault="00795A5E">
      <w:r>
        <w:rPr>
          <w:rFonts w:hint="eastAsia"/>
        </w:rPr>
        <w:t xml:space="preserve">第十章 </w:t>
      </w:r>
      <w:r>
        <w:t>TCP</w:t>
      </w:r>
    </w:p>
    <w:p w14:paraId="759C95C3" w14:textId="634B8F27" w:rsidR="00795A5E" w:rsidRDefault="00795A5E">
      <w:r>
        <w:rPr>
          <w:rFonts w:hint="eastAsia"/>
        </w:rPr>
        <w:t>第十一章 路由协议</w:t>
      </w:r>
    </w:p>
    <w:p w14:paraId="64BFBDBB" w14:textId="7DA0417D" w:rsidR="00E27EB5" w:rsidRDefault="00E27EB5">
      <w:r w:rsidRPr="008E73E2">
        <w:rPr>
          <w:rFonts w:hint="eastAsia"/>
          <w:b/>
          <w:bCs/>
        </w:rPr>
        <w:t>B</w:t>
      </w:r>
      <w:r w:rsidRPr="008E73E2">
        <w:rPr>
          <w:b/>
          <w:bCs/>
        </w:rPr>
        <w:t>GP</w:t>
      </w:r>
      <w:r w:rsidRPr="008E73E2">
        <w:rPr>
          <w:rFonts w:hint="eastAsia"/>
          <w:b/>
          <w:bCs/>
        </w:rPr>
        <w:t>（边界网关协议）</w:t>
      </w:r>
      <w:r>
        <w:rPr>
          <w:rFonts w:hint="eastAsia"/>
        </w:rPr>
        <w:t>是一个使用路径向量路由选择的域间路由选择协议</w:t>
      </w:r>
    </w:p>
    <w:p w14:paraId="6E136B10" w14:textId="2A6159A3" w:rsidR="008E73E2" w:rsidRDefault="008E73E2">
      <w:r>
        <w:rPr>
          <w:rFonts w:hint="eastAsia"/>
        </w:rPr>
        <w:t>它的路由表包括：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09"/>
      </w:tblGrid>
      <w:tr w:rsidR="008E73E2" w14:paraId="1BD7D98E" w14:textId="77777777" w:rsidTr="008E73E2">
        <w:tc>
          <w:tcPr>
            <w:tcW w:w="1129" w:type="dxa"/>
          </w:tcPr>
          <w:p w14:paraId="74BC4C27" w14:textId="18922CCC" w:rsidR="008E73E2" w:rsidRDefault="008E73E2">
            <w:pPr>
              <w:rPr>
                <w:rFonts w:hint="eastAsia"/>
              </w:rPr>
            </w:pPr>
            <w:r>
              <w:rPr>
                <w:rFonts w:hint="eastAsia"/>
              </w:rPr>
              <w:t>目的网络</w:t>
            </w:r>
          </w:p>
        </w:tc>
        <w:tc>
          <w:tcPr>
            <w:tcW w:w="1701" w:type="dxa"/>
          </w:tcPr>
          <w:p w14:paraId="76C2598B" w14:textId="2250E053" w:rsidR="008E73E2" w:rsidRDefault="008E73E2">
            <w:pPr>
              <w:rPr>
                <w:rFonts w:hint="eastAsia"/>
              </w:rPr>
            </w:pPr>
            <w:r>
              <w:rPr>
                <w:rFonts w:hint="eastAsia"/>
              </w:rPr>
              <w:t>下一跳的路由器</w:t>
            </w:r>
          </w:p>
        </w:tc>
        <w:tc>
          <w:tcPr>
            <w:tcW w:w="709" w:type="dxa"/>
          </w:tcPr>
          <w:p w14:paraId="18F2208F" w14:textId="30D80C25" w:rsidR="008E73E2" w:rsidRDefault="008E73E2">
            <w:pPr>
              <w:rPr>
                <w:rFonts w:hint="eastAsia"/>
              </w:rPr>
            </w:pPr>
            <w:r>
              <w:rPr>
                <w:rFonts w:hint="eastAsia"/>
              </w:rPr>
              <w:t>路径</w:t>
            </w:r>
          </w:p>
        </w:tc>
      </w:tr>
    </w:tbl>
    <w:p w14:paraId="07FD4F07" w14:textId="51E4D0BE" w:rsidR="008E73E2" w:rsidRDefault="008E73E2">
      <w:r w:rsidRPr="008E73E2">
        <w:rPr>
          <w:rFonts w:hint="eastAsia"/>
        </w:rPr>
        <w:t>途径的</w:t>
      </w:r>
      <w:r w:rsidRPr="008E73E2">
        <w:t>AS</w:t>
      </w:r>
      <w:r>
        <w:rPr>
          <w:rFonts w:hint="eastAsia"/>
        </w:rPr>
        <w:t>路径</w:t>
      </w:r>
      <w:r w:rsidRPr="008E73E2">
        <w:t>，对接收的可达性信息进行检查，如果接收方的AS 在到达终点所经过的AS path内，则丢弃该报文，防止出现环路</w:t>
      </w:r>
    </w:p>
    <w:p w14:paraId="5228FAD7" w14:textId="7A9CB52D" w:rsidR="008E73E2" w:rsidRDefault="008E73E2">
      <w:r>
        <w:rPr>
          <w:rFonts w:hint="eastAsia"/>
        </w:rPr>
        <w:t>关于目的网络会使用C</w:t>
      </w:r>
      <w:r>
        <w:t>IDR</w:t>
      </w:r>
      <w:r>
        <w:rPr>
          <w:rFonts w:hint="eastAsia"/>
        </w:rPr>
        <w:t>计法，并且进行地址聚合。</w:t>
      </w:r>
    </w:p>
    <w:p w14:paraId="68DF810C" w14:textId="3DCB77D7" w:rsidR="008E73E2" w:rsidRDefault="008E73E2">
      <w:r>
        <w:rPr>
          <w:rFonts w:hint="eastAsia"/>
        </w:rPr>
        <w:t>B</w:t>
      </w:r>
      <w:r>
        <w:t>GP</w:t>
      </w:r>
      <w:r>
        <w:rPr>
          <w:rFonts w:hint="eastAsia"/>
        </w:rPr>
        <w:t>在应用层，使用</w:t>
      </w:r>
      <w:r>
        <w:t>TCP</w:t>
      </w:r>
      <w:r>
        <w:rPr>
          <w:rFonts w:hint="eastAsia"/>
        </w:rPr>
        <w:t>，端口号是1</w:t>
      </w:r>
      <w:r>
        <w:t>79</w:t>
      </w:r>
    </w:p>
    <w:p w14:paraId="41C1387D" w14:textId="32A28F35" w:rsidR="008E73E2" w:rsidRDefault="00244AD3">
      <w:r>
        <w:rPr>
          <w:rFonts w:hint="eastAsia"/>
        </w:rPr>
        <w:t>A</w:t>
      </w:r>
      <w:r>
        <w:t>S</w:t>
      </w:r>
      <w:r>
        <w:rPr>
          <w:rFonts w:hint="eastAsia"/>
        </w:rPr>
        <w:t>的种类</w:t>
      </w:r>
    </w:p>
    <w:p w14:paraId="215CB6C1" w14:textId="36E632B6" w:rsidR="00244AD3" w:rsidRDefault="00244AD3">
      <w:r>
        <w:rPr>
          <w:rFonts w:hint="eastAsia"/>
        </w:rPr>
        <w:t>使用B</w:t>
      </w:r>
      <w:r>
        <w:t>GP</w:t>
      </w:r>
      <w:r>
        <w:rPr>
          <w:rFonts w:hint="eastAsia"/>
        </w:rPr>
        <w:t>的时机</w:t>
      </w:r>
    </w:p>
    <w:p w14:paraId="38342FBB" w14:textId="1747B512" w:rsidR="00244AD3" w:rsidRDefault="00244AD3">
      <w:r>
        <w:rPr>
          <w:rFonts w:hint="eastAsia"/>
        </w:rPr>
        <w:t>外部B</w:t>
      </w:r>
      <w:r>
        <w:t>GP</w:t>
      </w:r>
      <w:r>
        <w:rPr>
          <w:rFonts w:hint="eastAsia"/>
        </w:rPr>
        <w:t>和内部B</w:t>
      </w:r>
      <w:r>
        <w:t>GP</w:t>
      </w:r>
      <w:r>
        <w:rPr>
          <w:rFonts w:hint="eastAsia"/>
        </w:rPr>
        <w:t>会话</w:t>
      </w:r>
    </w:p>
    <w:p w14:paraId="34FA3926" w14:textId="401BA347" w:rsidR="00244AD3" w:rsidRDefault="00244AD3">
      <w:r>
        <w:rPr>
          <w:rFonts w:hint="eastAsia"/>
        </w:rPr>
        <w:t>同步规则</w:t>
      </w:r>
    </w:p>
    <w:p w14:paraId="4567061F" w14:textId="4967D4CB" w:rsidR="00244AD3" w:rsidRDefault="00244AD3">
      <w:r>
        <w:rPr>
          <w:rFonts w:hint="eastAsia"/>
        </w:rPr>
        <w:t>路径属性（一共有1</w:t>
      </w:r>
      <w:r>
        <w:t>0</w:t>
      </w:r>
      <w:r>
        <w:rPr>
          <w:rFonts w:hint="eastAsia"/>
        </w:rPr>
        <w:t>个属性）：</w:t>
      </w:r>
    </w:p>
    <w:p w14:paraId="621915CA" w14:textId="77777777" w:rsidR="00244AD3" w:rsidRDefault="00244AD3">
      <w:r>
        <w:rPr>
          <w:rFonts w:hint="eastAsia"/>
        </w:rPr>
        <w:t>熟知属性(必须通告的</w:t>
      </w:r>
      <w:r>
        <w:t>)</w:t>
      </w:r>
      <w:r>
        <w:rPr>
          <w:rFonts w:hint="eastAsia"/>
        </w:rPr>
        <w:t>：o</w:t>
      </w:r>
      <w:r>
        <w:t>rigin(</w:t>
      </w:r>
      <w:r>
        <w:rPr>
          <w:rFonts w:hint="eastAsia"/>
        </w:rPr>
        <w:t>路径的来源</w:t>
      </w:r>
      <w:r>
        <w:t xml:space="preserve">)  </w:t>
      </w:r>
      <w:proofErr w:type="spellStart"/>
      <w:r>
        <w:rPr>
          <w:rFonts w:hint="eastAsia"/>
        </w:rPr>
        <w:t>as</w:t>
      </w:r>
      <w:r>
        <w:t>_path</w:t>
      </w:r>
      <w:proofErr w:type="spellEnd"/>
      <w:r>
        <w:rPr>
          <w:rFonts w:hint="eastAsia"/>
        </w:rPr>
        <w:t>（具体的路径）</w:t>
      </w:r>
      <w:r>
        <w:t xml:space="preserve"> </w:t>
      </w:r>
      <w:proofErr w:type="spellStart"/>
      <w:r>
        <w:t>next_hop</w:t>
      </w:r>
      <w:proofErr w:type="spellEnd"/>
      <w:r>
        <w:rPr>
          <w:rFonts w:hint="eastAsia"/>
        </w:rPr>
        <w:t>（下一跳的</w:t>
      </w:r>
      <w:r>
        <w:rPr>
          <w:rFonts w:hint="eastAsia"/>
        </w:rPr>
        <w:lastRenderedPageBreak/>
        <w:t>Ip）</w:t>
      </w:r>
    </w:p>
    <w:p w14:paraId="7F53A904" w14:textId="4E006A32" w:rsidR="00244AD3" w:rsidRDefault="00244AD3" w:rsidP="00244AD3">
      <w:r>
        <w:rPr>
          <w:rFonts w:hint="eastAsia"/>
        </w:rPr>
        <w:t>可选属性:</w:t>
      </w:r>
      <w:r w:rsidRPr="00244AD3">
        <w:t xml:space="preserve"> </w:t>
      </w:r>
    </w:p>
    <w:p w14:paraId="00F6E519" w14:textId="0DF1D4CD" w:rsidR="00244AD3" w:rsidRPr="00406AE7" w:rsidRDefault="00406AE7" w:rsidP="00244AD3">
      <w:pPr>
        <w:rPr>
          <w:b/>
          <w:bCs/>
        </w:rPr>
      </w:pPr>
      <w:r w:rsidRPr="00406AE7">
        <w:rPr>
          <w:rFonts w:hint="eastAsia"/>
          <w:b/>
          <w:bCs/>
        </w:rPr>
        <w:t>B</w:t>
      </w:r>
      <w:r w:rsidRPr="00406AE7">
        <w:rPr>
          <w:b/>
          <w:bCs/>
        </w:rPr>
        <w:t>GP</w:t>
      </w:r>
      <w:r w:rsidRPr="00406AE7">
        <w:rPr>
          <w:rFonts w:hint="eastAsia"/>
          <w:b/>
          <w:bCs/>
        </w:rPr>
        <w:t>报文：</w:t>
      </w:r>
    </w:p>
    <w:p w14:paraId="117D74AC" w14:textId="3C5DD5EB" w:rsidR="00406AE7" w:rsidRDefault="00406AE7" w:rsidP="00244AD3">
      <w:r w:rsidRPr="00406AE7">
        <w:drawing>
          <wp:inline distT="0" distB="0" distL="0" distR="0" wp14:anchorId="669E9847" wp14:editId="3EA433A3">
            <wp:extent cx="5274310" cy="1381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652B" w14:textId="3126F9CD" w:rsidR="00406AE7" w:rsidRPr="00406AE7" w:rsidRDefault="00406AE7" w:rsidP="00244AD3">
      <w:pPr>
        <w:rPr>
          <w:b/>
          <w:bCs/>
        </w:rPr>
      </w:pPr>
      <w:r w:rsidRPr="00406AE7">
        <w:rPr>
          <w:rFonts w:hint="eastAsia"/>
          <w:b/>
          <w:bCs/>
        </w:rPr>
        <w:t>四种类型：</w:t>
      </w:r>
    </w:p>
    <w:p w14:paraId="3F49FBA0" w14:textId="58697711" w:rsidR="00406AE7" w:rsidRDefault="00406AE7" w:rsidP="00244AD3">
      <w:r>
        <w:rPr>
          <w:rFonts w:hint="eastAsia"/>
        </w:rPr>
        <w:t>打开报文：建立</w:t>
      </w:r>
      <w:proofErr w:type="gramStart"/>
      <w:r>
        <w:rPr>
          <w:rFonts w:hint="eastAsia"/>
        </w:rPr>
        <w:t>对等站</w:t>
      </w:r>
      <w:proofErr w:type="gramEnd"/>
      <w:r>
        <w:rPr>
          <w:rFonts w:hint="eastAsia"/>
        </w:rPr>
        <w:t>直接的连接。发送打开报文，然后</w:t>
      </w:r>
      <w:proofErr w:type="gramStart"/>
      <w:r>
        <w:rPr>
          <w:rFonts w:hint="eastAsia"/>
        </w:rPr>
        <w:t>对等站</w:t>
      </w:r>
      <w:proofErr w:type="gramEnd"/>
      <w:r>
        <w:rPr>
          <w:rFonts w:hint="eastAsia"/>
        </w:rPr>
        <w:t>发送保活报文。</w:t>
      </w:r>
    </w:p>
    <w:p w14:paraId="6109A762" w14:textId="28D18C20" w:rsidR="00406AE7" w:rsidRDefault="00406AE7" w:rsidP="00406AE7">
      <w:pPr>
        <w:jc w:val="center"/>
        <w:rPr>
          <w:rFonts w:hint="eastAsia"/>
        </w:rPr>
      </w:pPr>
      <w:r w:rsidRPr="00406AE7">
        <w:drawing>
          <wp:inline distT="0" distB="0" distL="0" distR="0" wp14:anchorId="09F97AF3" wp14:editId="2365D483">
            <wp:extent cx="3718560" cy="1563353"/>
            <wp:effectExtent l="0" t="0" r="0" b="0"/>
            <wp:docPr id="6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DF801ABF-B38B-4C0F-9218-B529567B900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DF801ABF-B38B-4C0F-9218-B529567B900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21" cy="15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BE66A9C" w14:textId="4B47C99D" w:rsidR="00406AE7" w:rsidRDefault="00406AE7" w:rsidP="00244AD3">
      <w:r>
        <w:rPr>
          <w:rFonts w:hint="eastAsia"/>
        </w:rPr>
        <w:t>更新报文：</w:t>
      </w:r>
    </w:p>
    <w:p w14:paraId="1C0E70AB" w14:textId="40955C18" w:rsidR="00406AE7" w:rsidRDefault="00406AE7" w:rsidP="00406AE7">
      <w:pPr>
        <w:jc w:val="center"/>
        <w:rPr>
          <w:rFonts w:hint="eastAsia"/>
        </w:rPr>
      </w:pPr>
      <w:r w:rsidRPr="00406AE7">
        <w:drawing>
          <wp:inline distT="0" distB="0" distL="0" distR="0" wp14:anchorId="3CFAD7AA" wp14:editId="65601D4C">
            <wp:extent cx="3464560" cy="2187770"/>
            <wp:effectExtent l="0" t="0" r="2540" b="3175"/>
            <wp:docPr id="7" name="内容占位符 2">
              <a:extLst xmlns:a="http://schemas.openxmlformats.org/drawingml/2006/main">
                <a:ext uri="{FF2B5EF4-FFF2-40B4-BE49-F238E27FC236}">
                  <a16:creationId xmlns:a16="http://schemas.microsoft.com/office/drawing/2014/main" id="{3A5FCF96-92FE-4B03-9175-31C5DF275C8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内容占位符 2">
                      <a:extLst>
                        <a:ext uri="{FF2B5EF4-FFF2-40B4-BE49-F238E27FC236}">
                          <a16:creationId xmlns:a16="http://schemas.microsoft.com/office/drawing/2014/main" id="{3A5FCF96-92FE-4B03-9175-31C5DF275C8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949" cy="219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2C7324" w14:textId="25251040" w:rsidR="00406AE7" w:rsidRDefault="00406AE7" w:rsidP="00244AD3">
      <w:r>
        <w:rPr>
          <w:rFonts w:hint="eastAsia"/>
        </w:rPr>
        <w:t>保活报文、通知报文</w:t>
      </w:r>
    </w:p>
    <w:p w14:paraId="19ED23B8" w14:textId="398013B9" w:rsidR="00406AE7" w:rsidRDefault="00406AE7" w:rsidP="00244AD3"/>
    <w:p w14:paraId="01817DCC" w14:textId="77777777" w:rsidR="00406AE7" w:rsidRDefault="00406AE7" w:rsidP="00244AD3">
      <w:pPr>
        <w:rPr>
          <w:rFonts w:hint="eastAsia"/>
        </w:rPr>
      </w:pPr>
    </w:p>
    <w:p w14:paraId="20B9CF51" w14:textId="77777777" w:rsidR="00406AE7" w:rsidRPr="00406AE7" w:rsidRDefault="00406AE7" w:rsidP="00406AE7">
      <w:r w:rsidRPr="00406AE7">
        <w:rPr>
          <w:rFonts w:hint="eastAsia"/>
        </w:rPr>
        <w:t>路由</w:t>
      </w:r>
    </w:p>
    <w:p w14:paraId="13530EDA" w14:textId="77777777" w:rsidR="00406AE7" w:rsidRPr="00406AE7" w:rsidRDefault="00406AE7" w:rsidP="00406AE7">
      <w:r w:rsidRPr="00406AE7">
        <w:rPr>
          <w:rFonts w:hint="eastAsia"/>
        </w:rPr>
        <w:t>静态</w:t>
      </w:r>
      <w:r w:rsidRPr="00406AE7">
        <w:t xml:space="preserve"> vs. 动态</w:t>
      </w:r>
    </w:p>
    <w:p w14:paraId="746D6C0D" w14:textId="77777777" w:rsidR="00406AE7" w:rsidRPr="00406AE7" w:rsidRDefault="00406AE7" w:rsidP="00406AE7">
      <w:r w:rsidRPr="00406AE7">
        <w:rPr>
          <w:rFonts w:hint="eastAsia"/>
        </w:rPr>
        <w:t>路由协议</w:t>
      </w:r>
    </w:p>
    <w:p w14:paraId="24D72B08" w14:textId="77777777" w:rsidR="00406AE7" w:rsidRPr="00406AE7" w:rsidRDefault="00406AE7" w:rsidP="00406AE7">
      <w:r w:rsidRPr="00406AE7">
        <w:rPr>
          <w:rFonts w:hint="eastAsia"/>
        </w:rPr>
        <w:t>类型</w:t>
      </w:r>
    </w:p>
    <w:p w14:paraId="6D9A9291" w14:textId="77777777" w:rsidR="00406AE7" w:rsidRPr="00406AE7" w:rsidRDefault="00406AE7" w:rsidP="00406AE7">
      <w:r w:rsidRPr="00406AE7">
        <w:t>IGP：RIP、 OSPF</w:t>
      </w:r>
    </w:p>
    <w:p w14:paraId="5DF5BB83" w14:textId="77777777" w:rsidR="00406AE7" w:rsidRPr="00406AE7" w:rsidRDefault="00406AE7" w:rsidP="00406AE7">
      <w:r w:rsidRPr="00406AE7">
        <w:t>EGP：BGP-4</w:t>
      </w:r>
    </w:p>
    <w:p w14:paraId="37276DBA" w14:textId="77777777" w:rsidR="00406AE7" w:rsidRPr="00406AE7" w:rsidRDefault="00406AE7" w:rsidP="00406AE7">
      <w:r w:rsidRPr="00406AE7">
        <w:rPr>
          <w:rFonts w:hint="eastAsia"/>
        </w:rPr>
        <w:t>操作</w:t>
      </w:r>
    </w:p>
    <w:p w14:paraId="7EA949F0" w14:textId="77777777" w:rsidR="00406AE7" w:rsidRPr="00406AE7" w:rsidRDefault="00406AE7" w:rsidP="00406AE7">
      <w:r w:rsidRPr="00406AE7">
        <w:rPr>
          <w:rFonts w:hint="eastAsia"/>
        </w:rPr>
        <w:lastRenderedPageBreak/>
        <w:t>路由信息交换：</w:t>
      </w:r>
      <w:r w:rsidRPr="00406AE7">
        <w:t>what、 when、where</w:t>
      </w:r>
    </w:p>
    <w:p w14:paraId="7E6516A0" w14:textId="3F86866E" w:rsidR="00406AE7" w:rsidRPr="008E73E2" w:rsidRDefault="00406AE7" w:rsidP="00406AE7">
      <w:pPr>
        <w:rPr>
          <w:rFonts w:hint="eastAsia"/>
        </w:rPr>
      </w:pPr>
      <w:r w:rsidRPr="00406AE7">
        <w:rPr>
          <w:rFonts w:hint="eastAsia"/>
        </w:rPr>
        <w:t>路由计算</w:t>
      </w:r>
    </w:p>
    <w:sectPr w:rsidR="00406AE7" w:rsidRPr="008E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AC077D"/>
    <w:multiLevelType w:val="hybridMultilevel"/>
    <w:tmpl w:val="F41EDC4E"/>
    <w:lvl w:ilvl="0" w:tplc="1AAC7C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8A20C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A7B4E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C0B6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9E23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78E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50F2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0E27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569E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5D3"/>
    <w:rsid w:val="00173BF7"/>
    <w:rsid w:val="001B52C7"/>
    <w:rsid w:val="00244AD3"/>
    <w:rsid w:val="00406AE7"/>
    <w:rsid w:val="004D13F1"/>
    <w:rsid w:val="00507E7C"/>
    <w:rsid w:val="005C7C6F"/>
    <w:rsid w:val="00750963"/>
    <w:rsid w:val="00795A5E"/>
    <w:rsid w:val="00831819"/>
    <w:rsid w:val="008E73E2"/>
    <w:rsid w:val="009409C4"/>
    <w:rsid w:val="00AE2904"/>
    <w:rsid w:val="00C32B30"/>
    <w:rsid w:val="00C46D5C"/>
    <w:rsid w:val="00DF65D3"/>
    <w:rsid w:val="00E27EB5"/>
    <w:rsid w:val="00EB5819"/>
    <w:rsid w:val="00F221E9"/>
    <w:rsid w:val="00FA1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4E3D"/>
  <w15:chartTrackingRefBased/>
  <w15:docId w15:val="{69D79C0D-DB42-4500-83C7-BF674AEC1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6D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8E73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70991">
          <w:marLeft w:val="54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0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7327">
          <w:marLeft w:val="54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89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95899">
          <w:marLeft w:val="185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1502">
          <w:marLeft w:val="185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3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0899">
          <w:marLeft w:val="185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156">
          <w:marLeft w:val="185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4408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3364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006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4442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w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7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文玉</dc:creator>
  <cp:keywords/>
  <dc:description/>
  <cp:lastModifiedBy>孔 文玉</cp:lastModifiedBy>
  <cp:revision>5</cp:revision>
  <dcterms:created xsi:type="dcterms:W3CDTF">2020-11-17T09:26:00Z</dcterms:created>
  <dcterms:modified xsi:type="dcterms:W3CDTF">2020-11-18T00:59:00Z</dcterms:modified>
</cp:coreProperties>
</file>