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425" w:rsidRDefault="00BD707D" w:rsidP="00BD707D">
      <w:pPr>
        <w:jc w:val="center"/>
        <w:rPr>
          <w:sz w:val="40"/>
          <w:szCs w:val="40"/>
        </w:rPr>
      </w:pPr>
      <w:r w:rsidRPr="00BD707D">
        <w:rPr>
          <w:rFonts w:hint="eastAsia"/>
          <w:sz w:val="40"/>
          <w:szCs w:val="40"/>
        </w:rPr>
        <w:t>건축물의 기하학적 아름다움</w:t>
      </w:r>
    </w:p>
    <w:p w:rsidR="00BD707D" w:rsidRPr="000312CC" w:rsidRDefault="00BD707D" w:rsidP="00BD707D">
      <w:pPr>
        <w:jc w:val="right"/>
        <w:rPr>
          <w:sz w:val="24"/>
          <w:szCs w:val="24"/>
        </w:rPr>
      </w:pPr>
      <w:r w:rsidRPr="000312CC">
        <w:rPr>
          <w:rFonts w:hint="eastAsia"/>
          <w:sz w:val="24"/>
          <w:szCs w:val="24"/>
        </w:rPr>
        <w:t>건축공학과</w:t>
      </w:r>
    </w:p>
    <w:p w:rsidR="00BD707D" w:rsidRPr="000312CC" w:rsidRDefault="00BD707D" w:rsidP="00BD707D">
      <w:pPr>
        <w:jc w:val="right"/>
        <w:rPr>
          <w:sz w:val="24"/>
          <w:szCs w:val="24"/>
        </w:rPr>
      </w:pPr>
      <w:r w:rsidRPr="000312CC">
        <w:rPr>
          <w:rFonts w:hint="eastAsia"/>
          <w:sz w:val="24"/>
          <w:szCs w:val="24"/>
        </w:rPr>
        <w:t>2017011668</w:t>
      </w:r>
    </w:p>
    <w:p w:rsidR="00DC496B" w:rsidRPr="000312CC" w:rsidRDefault="00DC496B" w:rsidP="00BD707D">
      <w:pPr>
        <w:jc w:val="right"/>
        <w:rPr>
          <w:sz w:val="24"/>
          <w:szCs w:val="24"/>
        </w:rPr>
      </w:pPr>
      <w:proofErr w:type="spellStart"/>
      <w:r w:rsidRPr="000312CC">
        <w:rPr>
          <w:rFonts w:hint="eastAsia"/>
          <w:sz w:val="24"/>
          <w:szCs w:val="24"/>
        </w:rPr>
        <w:t>공영범</w:t>
      </w:r>
      <w:proofErr w:type="spellEnd"/>
    </w:p>
    <w:p w:rsidR="00DC496B" w:rsidRDefault="00DC496B" w:rsidP="00DC496B">
      <w:pPr>
        <w:jc w:val="left"/>
        <w:rPr>
          <w:szCs w:val="20"/>
        </w:rPr>
      </w:pPr>
    </w:p>
    <w:p w:rsidR="00BD707D" w:rsidRDefault="00493C1D">
      <w:pP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</w:pPr>
      <w:r>
        <w:rPr>
          <w:rFonts w:hint="eastAsia"/>
        </w:rPr>
        <w:t xml:space="preserve">표면 건축 </w:t>
      </w:r>
      <w:r>
        <w:t>(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Surface Architecture)</w:t>
      </w:r>
    </w:p>
    <w:p w:rsidR="007052EB" w:rsidRPr="007052EB" w:rsidRDefault="00493C1D">
      <w:pPr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</w:pPr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 xml:space="preserve">건축물디자인을 보면 표면이 입체모형으로 되어있으면서 건축물을 감싸는 모습이다. 건축물을 감싸는 월을 </w:t>
      </w:r>
      <w:proofErr w:type="spellStart"/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>커튼월이라고</w:t>
      </w:r>
      <w:proofErr w:type="spellEnd"/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 xml:space="preserve"> 한다.</w:t>
      </w:r>
      <w:r>
        <w:rPr>
          <w:rFonts w:asciiTheme="majorHAnsi" w:eastAsiaTheme="majorHAnsi" w:hAnsiTheme="majorHAnsi" w:cs="Times New Roman"/>
          <w:iCs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>이것은 하중을 지지하지 않고 외부로부터 감싸는데 사용이 된다.</w:t>
      </w:r>
      <w:r>
        <w:rPr>
          <w:rFonts w:asciiTheme="majorHAnsi" w:eastAsiaTheme="majorHAnsi" w:hAnsiTheme="majorHAnsi" w:cs="Times New Roman"/>
          <w:iCs/>
          <w:color w:val="00000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Cs w:val="20"/>
          <w:shd w:val="clear" w:color="auto" w:fill="FFFFFF"/>
        </w:rPr>
        <w:t>Surface Architecture</w:t>
      </w:r>
      <w:r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는</w:t>
      </w:r>
      <w:r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proofErr w:type="spellStart"/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커튼월</w:t>
      </w:r>
      <w:proofErr w:type="spellEnd"/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표면을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기하학적으로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/>
          <w:iCs/>
          <w:color w:val="000000"/>
          <w:szCs w:val="20"/>
          <w:shd w:val="clear" w:color="auto" w:fill="FFFFFF"/>
        </w:rPr>
        <w:t xml:space="preserve">3D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입체</w:t>
      </w:r>
      <w:r w:rsidR="0049044A">
        <w:rPr>
          <w:rFonts w:ascii="Times New Roman" w:hAnsi="Times New Roman" w:cs="Times New Roman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자재로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만들어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건축물을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감싸는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 xml:space="preserve"> 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공법이다</w:t>
      </w:r>
      <w:r w:rsidR="0049044A">
        <w:rPr>
          <w:rFonts w:ascii="Times New Roman" w:hAnsi="Times New Roman" w:cs="Times New Roman" w:hint="eastAsia"/>
          <w:iCs/>
          <w:color w:val="000000"/>
          <w:szCs w:val="20"/>
          <w:shd w:val="clear" w:color="auto" w:fill="FFFFFF"/>
        </w:rPr>
        <w:t>.</w:t>
      </w:r>
    </w:p>
    <w:p w:rsidR="007052EB" w:rsidRDefault="007052E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2771775" cy="2142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987" cy="21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2EB" w:rsidRDefault="007052EB">
      <w:pPr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파라메트릭</w:t>
      </w:r>
      <w:proofErr w:type="spellEnd"/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Parametric Architecture</w:t>
      </w:r>
      <w:r>
        <w:rPr>
          <w:rFonts w:asciiTheme="majorHAnsi" w:eastAsiaTheme="majorHAnsi" w:hAnsiTheme="majorHAnsi" w:hint="eastAsia"/>
          <w:szCs w:val="20"/>
        </w:rPr>
        <w:t>)</w:t>
      </w:r>
    </w:p>
    <w:p w:rsidR="007052EB" w:rsidRDefault="007052EB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파라메트릭은 </w:t>
      </w:r>
      <w:proofErr w:type="spellStart"/>
      <w:r>
        <w:rPr>
          <w:rFonts w:asciiTheme="majorHAnsi" w:eastAsiaTheme="majorHAnsi" w:hAnsiTheme="majorHAnsi" w:hint="eastAsia"/>
          <w:szCs w:val="20"/>
        </w:rPr>
        <w:t>한면이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어떤 곡선, 사선,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직선을 따라가 만든 곡면을 만든다.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처음은 규칙적으로 보여서 쉽게 만들 수 있다고 생각을 하지만 곡면이 많이 있으면 있을수록 불류칙적으로 들어가고 나오고 해서 </w:t>
      </w:r>
      <w:proofErr w:type="spellStart"/>
      <w:r>
        <w:rPr>
          <w:rFonts w:asciiTheme="majorHAnsi" w:eastAsiaTheme="majorHAnsi" w:hAnsiTheme="majorHAnsi" w:hint="eastAsia"/>
          <w:szCs w:val="20"/>
        </w:rPr>
        <w:t>직선이아니라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곡선형으로 물결을 타기 때문에 어렵다.</w:t>
      </w:r>
      <w:r w:rsidR="000312CC" w:rsidRPr="000312CC">
        <w:rPr>
          <w:rFonts w:asciiTheme="majorHAnsi" w:eastAsiaTheme="majorHAnsi" w:hAnsiTheme="majorHAnsi" w:hint="eastAsia"/>
          <w:noProof/>
          <w:szCs w:val="20"/>
        </w:rPr>
        <w:t xml:space="preserve"> </w:t>
      </w:r>
    </w:p>
    <w:p w:rsidR="000312CC" w:rsidRDefault="000312CC" w:rsidP="000312CC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522BB076" wp14:editId="711D7C86">
            <wp:extent cx="1485900" cy="176593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373" cy="18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628900" cy="1766364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39" cy="17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2EB" w:rsidRDefault="000312CC">
      <w:pPr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lastRenderedPageBreak/>
        <w:t>보로노이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Voronoi</w:t>
      </w:r>
      <w:proofErr w:type="spellEnd"/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 xml:space="preserve"> Architecture</w:t>
      </w:r>
      <w:r>
        <w:rPr>
          <w:rFonts w:asciiTheme="majorHAnsi" w:eastAsiaTheme="majorHAnsi" w:hAnsiTheme="majorHAnsi"/>
          <w:szCs w:val="20"/>
        </w:rPr>
        <w:t>)</w:t>
      </w:r>
    </w:p>
    <w:p w:rsidR="000312CC" w:rsidRDefault="000312CC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사각형,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원형,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삼각형이 아닌 모양이 불규칙하며 많은 면으로 구성되어있는 도형이다.</w:t>
      </w:r>
      <w:r>
        <w:rPr>
          <w:rFonts w:asciiTheme="majorHAnsi" w:eastAsiaTheme="majorHAnsi" w:hAnsiTheme="majorHAnsi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보로노이는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외부의 </w:t>
      </w:r>
      <w:proofErr w:type="spellStart"/>
      <w:r>
        <w:rPr>
          <w:rFonts w:asciiTheme="majorHAnsi" w:eastAsiaTheme="majorHAnsi" w:hAnsiTheme="majorHAnsi" w:hint="eastAsia"/>
          <w:szCs w:val="20"/>
        </w:rPr>
        <w:t>커트월로도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쓰이고 </w:t>
      </w:r>
      <w:proofErr w:type="spellStart"/>
      <w:r>
        <w:rPr>
          <w:rFonts w:asciiTheme="majorHAnsi" w:eastAsiaTheme="majorHAnsi" w:hAnsiTheme="majorHAnsi" w:hint="eastAsia"/>
          <w:szCs w:val="20"/>
        </w:rPr>
        <w:t>파사드에도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쓰이고 인테리어에도 쓰인다.</w:t>
      </w:r>
    </w:p>
    <w:p w:rsidR="000312CC" w:rsidRDefault="000312CC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857500" cy="2125296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66" cy="21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CC" w:rsidRDefault="000312CC">
      <w:pPr>
        <w:rPr>
          <w:rFonts w:asciiTheme="majorHAnsi" w:eastAsiaTheme="majorHAnsi" w:hAnsiTheme="majorHAnsi" w:hint="eastAsia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키넥틱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Kinetic Architecture</w:t>
      </w:r>
      <w:r>
        <w:rPr>
          <w:rFonts w:asciiTheme="majorHAnsi" w:eastAsiaTheme="majorHAnsi" w:hAnsiTheme="majorHAnsi"/>
          <w:szCs w:val="20"/>
        </w:rPr>
        <w:t>)</w:t>
      </w:r>
    </w:p>
    <w:p w:rsidR="000312CC" w:rsidRDefault="000312CC">
      <w:pPr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키넥틱은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운동에 의해 움직이는 것을 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움직임이 있으므로 움직이는 모양과 형태가 기하학적이며 움직이는 모양에 따라 디자인도 달라진다.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우리나라에도 운동에너지로 움직이는 </w:t>
      </w:r>
      <w:proofErr w:type="spellStart"/>
      <w:r>
        <w:rPr>
          <w:rFonts w:asciiTheme="majorHAnsi" w:eastAsiaTheme="majorHAnsi" w:hAnsiTheme="majorHAnsi" w:hint="eastAsia"/>
          <w:szCs w:val="20"/>
        </w:rPr>
        <w:t>키넥틱이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여수 엑스포에 </w:t>
      </w:r>
      <w:r>
        <w:rPr>
          <w:rFonts w:asciiTheme="majorHAnsi" w:eastAsiaTheme="majorHAnsi" w:hAnsiTheme="majorHAnsi"/>
          <w:szCs w:val="20"/>
        </w:rPr>
        <w:t>(SOMA</w:t>
      </w:r>
      <w:r>
        <w:rPr>
          <w:rFonts w:asciiTheme="majorHAnsi" w:eastAsiaTheme="majorHAnsi" w:hAnsiTheme="majorHAnsi" w:hint="eastAsia"/>
          <w:szCs w:val="20"/>
        </w:rPr>
        <w:t>) 있다.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0312CC" w:rsidRDefault="000312CC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3086100" cy="17911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556" cy="17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0312CC" w:rsidRDefault="000312CC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해외에는 두바이에 </w:t>
      </w:r>
      <w:proofErr w:type="spellStart"/>
      <w:r>
        <w:rPr>
          <w:rFonts w:asciiTheme="majorHAnsi" w:eastAsiaTheme="majorHAnsi" w:hAnsiTheme="majorHAnsi" w:hint="eastAsia"/>
          <w:szCs w:val="20"/>
        </w:rPr>
        <w:t>에플스토어도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키넥틱이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적용이 되어있다.</w:t>
      </w:r>
      <w:r>
        <w:rPr>
          <w:rFonts w:asciiTheme="majorHAnsi" w:eastAsiaTheme="majorHAnsi" w:hAnsiTheme="majorHAnsi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아랍에밀레이트의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 w:rsidR="005012A5">
        <w:rPr>
          <w:rFonts w:asciiTheme="majorHAnsi" w:eastAsiaTheme="majorHAnsi" w:hAnsiTheme="majorHAnsi" w:hint="eastAsia"/>
          <w:szCs w:val="20"/>
        </w:rPr>
        <w:t xml:space="preserve">알 </w:t>
      </w:r>
      <w:proofErr w:type="spellStart"/>
      <w:r w:rsidR="005012A5">
        <w:rPr>
          <w:rFonts w:asciiTheme="majorHAnsi" w:eastAsiaTheme="majorHAnsi" w:hAnsiTheme="majorHAnsi" w:hint="eastAsia"/>
          <w:szCs w:val="20"/>
        </w:rPr>
        <w:t>바하르</w:t>
      </w:r>
      <w:proofErr w:type="spellEnd"/>
      <w:r w:rsidR="005012A5">
        <w:rPr>
          <w:rFonts w:asciiTheme="majorHAnsi" w:eastAsiaTheme="majorHAnsi" w:hAnsiTheme="majorHAnsi" w:hint="eastAsia"/>
          <w:szCs w:val="20"/>
        </w:rPr>
        <w:t xml:space="preserve"> 타워도 </w:t>
      </w:r>
      <w:proofErr w:type="spellStart"/>
      <w:r w:rsidR="005012A5">
        <w:rPr>
          <w:rFonts w:asciiTheme="majorHAnsi" w:eastAsiaTheme="majorHAnsi" w:hAnsiTheme="majorHAnsi" w:hint="eastAsia"/>
          <w:szCs w:val="20"/>
        </w:rPr>
        <w:t>키넥틱을</w:t>
      </w:r>
      <w:proofErr w:type="spellEnd"/>
      <w:r w:rsidR="005012A5">
        <w:rPr>
          <w:rFonts w:asciiTheme="majorHAnsi" w:eastAsiaTheme="majorHAnsi" w:hAnsiTheme="majorHAnsi" w:hint="eastAsia"/>
          <w:szCs w:val="20"/>
        </w:rPr>
        <w:t xml:space="preserve"> 이용하여 에너지를 절약한 경우이다.</w:t>
      </w:r>
      <w:r w:rsidR="005012A5">
        <w:rPr>
          <w:rFonts w:asciiTheme="majorHAnsi" w:eastAsiaTheme="majorHAnsi" w:hAnsiTheme="majorHAnsi"/>
          <w:szCs w:val="20"/>
        </w:rPr>
        <w:t xml:space="preserve"> </w:t>
      </w:r>
      <w:r w:rsidR="005012A5">
        <w:rPr>
          <w:rFonts w:asciiTheme="majorHAnsi" w:eastAsiaTheme="majorHAnsi" w:hAnsiTheme="majorHAnsi" w:hint="eastAsia"/>
          <w:szCs w:val="20"/>
        </w:rPr>
        <w:t xml:space="preserve">밑에 왼쪽 사진이 애플스토어 이고 오른쪽 사진이 알 </w:t>
      </w:r>
      <w:proofErr w:type="spellStart"/>
      <w:r w:rsidR="005012A5">
        <w:rPr>
          <w:rFonts w:asciiTheme="majorHAnsi" w:eastAsiaTheme="majorHAnsi" w:hAnsiTheme="majorHAnsi" w:hint="eastAsia"/>
          <w:szCs w:val="20"/>
        </w:rPr>
        <w:t>바하르</w:t>
      </w:r>
      <w:proofErr w:type="spellEnd"/>
      <w:r w:rsidR="005012A5">
        <w:rPr>
          <w:rFonts w:asciiTheme="majorHAnsi" w:eastAsiaTheme="majorHAnsi" w:hAnsiTheme="majorHAnsi" w:hint="eastAsia"/>
          <w:szCs w:val="20"/>
        </w:rPr>
        <w:t xml:space="preserve"> 타워이다.</w:t>
      </w:r>
    </w:p>
    <w:p w:rsidR="005012A5" w:rsidRDefault="005012A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40AE8B5D" wp14:editId="0325354C">
            <wp:extent cx="2238375" cy="152652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43" cy="156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6B56646B" wp14:editId="6C574B33">
            <wp:extent cx="2152650" cy="152795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66" cy="15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2A5" w:rsidRDefault="00FE1E05">
      <w:pPr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lastRenderedPageBreak/>
        <w:t>래티스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Lattice Architecture</w:t>
      </w:r>
      <w:r>
        <w:rPr>
          <w:rFonts w:asciiTheme="majorHAnsi" w:eastAsiaTheme="majorHAnsi" w:hAnsiTheme="majorHAnsi"/>
          <w:szCs w:val="20"/>
        </w:rPr>
        <w:t>)</w:t>
      </w:r>
    </w:p>
    <w:p w:rsidR="00FE1E05" w:rsidRDefault="00FE1E0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건축물을 </w:t>
      </w:r>
      <w:proofErr w:type="spellStart"/>
      <w:r>
        <w:rPr>
          <w:rFonts w:asciiTheme="majorHAnsi" w:eastAsiaTheme="majorHAnsi" w:hAnsiTheme="majorHAnsi" w:hint="eastAsia"/>
          <w:szCs w:val="20"/>
        </w:rPr>
        <w:t>커튼월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이용해서 격자로 감싸는 디자인이다.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건축물의 나누어지는 선을 격자로 표현하여 곡선,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사선,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직선을 따라간다.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다른 디자인보다 곡선으로 만들기 쉬우며 여러가지 모양을 만들 수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특징은 격자의 패턴은 화려하고 거미줄을 연상을 시킨다.</w:t>
      </w:r>
    </w:p>
    <w:p w:rsidR="00FE1E05" w:rsidRDefault="00FE1E0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980403" cy="1847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12" cy="185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E05" w:rsidRDefault="00FE1E0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비틀림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Torsion Architecture</w:t>
      </w:r>
      <w:r>
        <w:rPr>
          <w:rFonts w:asciiTheme="majorHAnsi" w:eastAsiaTheme="majorHAnsi" w:hAnsiTheme="majorHAnsi"/>
          <w:szCs w:val="20"/>
        </w:rPr>
        <w:t>)</w:t>
      </w:r>
    </w:p>
    <w:p w:rsidR="00FE1E05" w:rsidRDefault="00FE1E05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Torsion Architecture는 비틀림의 모양이거나 형태를 말하는 디자인 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비틀림을 만드는 방법으로는 전체적인 모양에서 비틀림 면을 선택해 끝 면은 고정시킨 뒤 비틀림의 면을 회전시켜서 </w:t>
      </w:r>
      <w:proofErr w:type="spellStart"/>
      <w:r>
        <w:rPr>
          <w:rFonts w:asciiTheme="majorHAnsi" w:eastAsiaTheme="majorHAnsi" w:hAnsiTheme="majorHAnsi" w:hint="eastAsia"/>
          <w:szCs w:val="20"/>
        </w:rPr>
        <w:t>그회전시킨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면을 </w:t>
      </w:r>
      <w:proofErr w:type="spellStart"/>
      <w:r>
        <w:rPr>
          <w:rFonts w:asciiTheme="majorHAnsi" w:eastAsiaTheme="majorHAnsi" w:hAnsiTheme="majorHAnsi" w:hint="eastAsia"/>
          <w:szCs w:val="20"/>
        </w:rPr>
        <w:t>끝면부터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따라가게 하면 된다.</w:t>
      </w:r>
    </w:p>
    <w:p w:rsidR="00BD3FC8" w:rsidRDefault="00BD3FC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1885950" cy="265642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72" cy="27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FC8" w:rsidRDefault="00BD3FC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BD3FC8" w:rsidRDefault="00BD3FC8">
      <w:pPr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lastRenderedPageBreak/>
        <w:t>지오데식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돔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="Times New Roman" w:hAnsi="Times New Roman" w:cs="Times New Roman"/>
          <w:i/>
          <w:iCs/>
          <w:color w:val="000000"/>
          <w:sz w:val="29"/>
          <w:szCs w:val="29"/>
          <w:shd w:val="clear" w:color="auto" w:fill="FFFFFF"/>
        </w:rPr>
        <w:t>Geodesic Dome Architecture</w:t>
      </w:r>
      <w:r>
        <w:rPr>
          <w:rFonts w:asciiTheme="majorHAnsi" w:eastAsiaTheme="majorHAnsi" w:hAnsiTheme="majorHAnsi"/>
          <w:szCs w:val="20"/>
        </w:rPr>
        <w:t>)</w:t>
      </w:r>
    </w:p>
    <w:p w:rsidR="00BD3FC8" w:rsidRDefault="00BD3FC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다면체로 이루어진 반구형 또는 바닥이 일부 잘린 구형의 디자인을 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삼각형의 모서리와 면으로 응력을 분산시켜서 하중을 지탱하며 삼각형 구조물을 만들면 큰 힘이 가해지더라도 전체적인 변형이 일어나지 않는 </w:t>
      </w:r>
      <w:proofErr w:type="spellStart"/>
      <w:r>
        <w:rPr>
          <w:rFonts w:asciiTheme="majorHAnsi" w:eastAsiaTheme="majorHAnsi" w:hAnsiTheme="majorHAnsi" w:hint="eastAsia"/>
          <w:szCs w:val="20"/>
        </w:rPr>
        <w:t>특징이있다</w:t>
      </w:r>
      <w:proofErr w:type="spellEnd"/>
      <w:r>
        <w:rPr>
          <w:rFonts w:asciiTheme="majorHAnsi" w:eastAsiaTheme="majorHAnsi" w:hAnsiTheme="majorHAnsi" w:hint="eastAsia"/>
          <w:szCs w:val="20"/>
        </w:rPr>
        <w:t>.</w:t>
      </w:r>
    </w:p>
    <w:p w:rsidR="00BD3FC8" w:rsidRDefault="00BD3FC8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676525" cy="19526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962275" cy="1957867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121" cy="196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FC8" w:rsidRDefault="00BD3FC8">
      <w:pPr>
        <w:rPr>
          <w:rFonts w:ascii="Times New Roman" w:hAnsi="Times New Roman" w:cs="Times New Roman"/>
          <w:i/>
          <w:iCs/>
          <w:color w:val="000000"/>
          <w:sz w:val="29"/>
          <w:szCs w:val="29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i/>
          <w:iCs/>
          <w:color w:val="000000"/>
          <w:sz w:val="29"/>
          <w:szCs w:val="29"/>
          <w:shd w:val="clear" w:color="auto" w:fill="FFFFFF"/>
        </w:rPr>
        <w:t>Slope Architecture</w:t>
      </w:r>
    </w:p>
    <w:p w:rsidR="00BD3FC8" w:rsidRDefault="00BD3FC8">
      <w:pPr>
        <w:rPr>
          <w:rFonts w:asciiTheme="majorHAnsi" w:eastAsiaTheme="majorHAnsi" w:hAnsiTheme="majorHAnsi" w:cs="Times New Roman"/>
          <w:iCs/>
          <w:color w:val="000000"/>
          <w:szCs w:val="20"/>
          <w:shd w:val="clear" w:color="auto" w:fill="FFFFFF"/>
        </w:rPr>
      </w:pPr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 xml:space="preserve">이런 디자인을 </w:t>
      </w:r>
      <w:proofErr w:type="spellStart"/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>이요하여</w:t>
      </w:r>
      <w:proofErr w:type="spellEnd"/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 xml:space="preserve"> 건축물을 만들면 건축물이 대지와 연결이 되어 있어 보이고 건물 외벽이 직선이 아닌 곡선 이나 사선으로 되어있다. 다른 건축물과 달리 커튼 월에는 신경을 쓰지 않고 건물의 형태,</w:t>
      </w:r>
      <w:r>
        <w:rPr>
          <w:rFonts w:asciiTheme="majorHAnsi" w:eastAsiaTheme="majorHAnsi" w:hAnsiTheme="majorHAnsi" w:cs="Times New Roman"/>
          <w:iCs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Times New Roman" w:hint="eastAsia"/>
          <w:iCs/>
          <w:color w:val="000000"/>
          <w:szCs w:val="20"/>
          <w:shd w:val="clear" w:color="auto" w:fill="FFFFFF"/>
        </w:rPr>
        <w:t>모양을 보고 디자인을 한다.</w:t>
      </w:r>
    </w:p>
    <w:p w:rsidR="00BD3FC8" w:rsidRDefault="00BD3FC8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943225" cy="14859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2333482" cy="153910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003" cy="157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FC8" w:rsidRDefault="00BD3FC8">
      <w:pPr>
        <w:rPr>
          <w:rFonts w:asciiTheme="majorHAnsi" w:eastAsiaTheme="majorHAnsi" w:hAnsiTheme="majorHAnsi"/>
          <w:szCs w:val="20"/>
        </w:rPr>
      </w:pPr>
    </w:p>
    <w:p w:rsidR="00BD3FC8" w:rsidRDefault="00BD3FC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유공 패널 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="Times New Roman" w:hAnsi="Times New Roman" w:cs="Times New Roman"/>
          <w:i/>
          <w:iCs/>
          <w:color w:val="000000"/>
          <w:sz w:val="29"/>
          <w:szCs w:val="29"/>
          <w:shd w:val="clear" w:color="auto" w:fill="FFFFFF"/>
        </w:rPr>
        <w:t>Perforated Panel Architecture</w:t>
      </w:r>
      <w:r>
        <w:rPr>
          <w:rFonts w:asciiTheme="majorHAnsi" w:eastAsiaTheme="majorHAnsi" w:hAnsiTheme="majorHAnsi"/>
          <w:szCs w:val="20"/>
        </w:rPr>
        <w:t>)</w:t>
      </w:r>
    </w:p>
    <w:p w:rsidR="00BD3FC8" w:rsidRPr="00BD3FC8" w:rsidRDefault="00BD3FC8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유공 패널 디자인은 우리나라에서도 쉽게 접할 수 있으며 표현 방법이 정말 다양하다.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noProof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233045</wp:posOffset>
            </wp:positionV>
            <wp:extent cx="4182745" cy="1628775"/>
            <wp:effectExtent l="0" t="0" r="8255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D3FC8" w:rsidRPr="00BD3F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07D"/>
    <w:rsid w:val="000312CC"/>
    <w:rsid w:val="0049044A"/>
    <w:rsid w:val="00493C1D"/>
    <w:rsid w:val="005012A5"/>
    <w:rsid w:val="005C3E39"/>
    <w:rsid w:val="007052EB"/>
    <w:rsid w:val="007A4CAD"/>
    <w:rsid w:val="00BD3FC8"/>
    <w:rsid w:val="00BD707D"/>
    <w:rsid w:val="00DC496B"/>
    <w:rsid w:val="00E44425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A69DD"/>
  <w15:chartTrackingRefBased/>
  <w15:docId w15:val="{8674A847-163D-47FA-A42B-CAE9EB4C7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2020-06-29T11:39:00Z</dcterms:created>
  <dcterms:modified xsi:type="dcterms:W3CDTF">2020-07-01T07:20:00Z</dcterms:modified>
</cp:coreProperties>
</file>