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68" w:rsidRDefault="00BF3168" w:rsidP="00BF3168">
      <w:pPr>
        <w:jc w:val="center"/>
        <w:rPr>
          <w:b/>
          <w:sz w:val="64"/>
          <w:szCs w:val="64"/>
        </w:rPr>
      </w:pPr>
      <w:bookmarkStart w:id="0" w:name="_GoBack"/>
      <w:bookmarkEnd w:id="0"/>
      <w:r>
        <w:rPr>
          <w:rFonts w:ascii="Comic Sans MS" w:hAnsi="Comic Sans MS"/>
          <w:noProof/>
          <w:color w:val="F79646" w:themeColor="accent6"/>
          <w:sz w:val="64"/>
          <w:szCs w:val="64"/>
          <w:lang w:eastAsia="en-AU"/>
        </w:rPr>
        <w:drawing>
          <wp:anchor distT="0" distB="0" distL="114300" distR="114300" simplePos="0" relativeHeight="251659264" behindDoc="0" locked="0" layoutInCell="1" allowOverlap="1" wp14:anchorId="5BE1D68C" wp14:editId="01F09B78">
            <wp:simplePos x="0" y="0"/>
            <wp:positionH relativeFrom="column">
              <wp:posOffset>5217160</wp:posOffset>
            </wp:positionH>
            <wp:positionV relativeFrom="paragraph">
              <wp:posOffset>-925195</wp:posOffset>
            </wp:positionV>
            <wp:extent cx="1424940" cy="14249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e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168" w:rsidRDefault="00BF3168" w:rsidP="00BF3168">
      <w:pPr>
        <w:jc w:val="center"/>
        <w:rPr>
          <w:b/>
          <w:sz w:val="64"/>
          <w:szCs w:val="64"/>
        </w:rPr>
      </w:pPr>
    </w:p>
    <w:p w:rsidR="00BF3168" w:rsidRDefault="00BF3168" w:rsidP="00C93ACC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Dark Cloud Spiritual Successor</w:t>
      </w:r>
    </w:p>
    <w:p w:rsidR="00D55740" w:rsidRPr="00C93ACC" w:rsidRDefault="00273409" w:rsidP="00C93ACC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Scoping</w:t>
      </w:r>
      <w:r w:rsidR="000217FD">
        <w:rPr>
          <w:sz w:val="48"/>
          <w:szCs w:val="48"/>
        </w:rPr>
        <w:t xml:space="preserve"> document</w:t>
      </w:r>
      <w:r w:rsidR="00267786" w:rsidRPr="00C93ACC">
        <w:rPr>
          <w:sz w:val="48"/>
          <w:szCs w:val="48"/>
        </w:rPr>
        <w:t>.</w:t>
      </w:r>
      <w:proofErr w:type="gramEnd"/>
    </w:p>
    <w:p w:rsidR="00C93ACC" w:rsidRDefault="00C93ACC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BF3168" w:rsidRDefault="00BF3168" w:rsidP="00C93ACC">
      <w:pPr>
        <w:jc w:val="center"/>
        <w:rPr>
          <w:sz w:val="36"/>
          <w:szCs w:val="36"/>
        </w:rPr>
      </w:pPr>
    </w:p>
    <w:p w:rsidR="00C93ACC" w:rsidRPr="00292A80" w:rsidRDefault="00C93ACC" w:rsidP="00C93ACC">
      <w:pPr>
        <w:jc w:val="center"/>
        <w:rPr>
          <w:sz w:val="28"/>
          <w:szCs w:val="28"/>
        </w:rPr>
      </w:pPr>
      <w:proofErr w:type="gramStart"/>
      <w:r w:rsidRPr="00292A80">
        <w:rPr>
          <w:sz w:val="28"/>
          <w:szCs w:val="28"/>
        </w:rPr>
        <w:t>Written by Lachlan Richardson.</w:t>
      </w:r>
      <w:proofErr w:type="gramEnd"/>
    </w:p>
    <w:p w:rsidR="00C93ACC" w:rsidRPr="00292A80" w:rsidRDefault="00C93ACC" w:rsidP="00C93ACC">
      <w:pPr>
        <w:jc w:val="center"/>
        <w:rPr>
          <w:sz w:val="28"/>
          <w:szCs w:val="28"/>
        </w:rPr>
      </w:pPr>
      <w:r w:rsidRPr="00292A80">
        <w:rPr>
          <w:sz w:val="28"/>
          <w:szCs w:val="28"/>
        </w:rPr>
        <w:t>Bachelor of Games and Virtual Worlds (Programming)</w:t>
      </w:r>
    </w:p>
    <w:p w:rsidR="00292A80" w:rsidRPr="00292A80" w:rsidRDefault="00292A80" w:rsidP="00292A80">
      <w:pPr>
        <w:jc w:val="center"/>
        <w:rPr>
          <w:sz w:val="28"/>
          <w:szCs w:val="28"/>
        </w:rPr>
      </w:pPr>
      <w:proofErr w:type="gramStart"/>
      <w:r w:rsidRPr="00292A80">
        <w:rPr>
          <w:sz w:val="28"/>
          <w:szCs w:val="28"/>
        </w:rPr>
        <w:t>Academy of Interactive Entertainment &amp; Canberra Institute of Technology.</w:t>
      </w:r>
      <w:proofErr w:type="gramEnd"/>
    </w:p>
    <w:p w:rsidR="00292A80" w:rsidRDefault="00292A80" w:rsidP="00292A80">
      <w:pPr>
        <w:jc w:val="center"/>
      </w:pPr>
    </w:p>
    <w:p w:rsidR="00C93ACC" w:rsidRDefault="0017451A" w:rsidP="00292A80">
      <w:pPr>
        <w:jc w:val="center"/>
      </w:pPr>
      <w:r>
        <w:t>Subject - INFT579</w:t>
      </w:r>
      <w:r w:rsidR="00292A80" w:rsidRPr="00292A80">
        <w:t xml:space="preserve"> </w:t>
      </w:r>
      <w:r>
        <w:t>–</w:t>
      </w:r>
      <w:r w:rsidR="00292A80" w:rsidRPr="00292A80">
        <w:t xml:space="preserve"> </w:t>
      </w:r>
      <w:r>
        <w:t>Final Project</w:t>
      </w:r>
    </w:p>
    <w:p w:rsidR="000F7F43" w:rsidRDefault="00C93ACC" w:rsidP="00BF3168">
      <w:pPr>
        <w:jc w:val="center"/>
      </w:pPr>
      <w:r>
        <w:t xml:space="preserve">Instructor: </w:t>
      </w:r>
      <w:r w:rsidR="00BF3168">
        <w:t xml:space="preserve">Anthony </w:t>
      </w:r>
      <w:proofErr w:type="spellStart"/>
      <w:r w:rsidR="00BF3168">
        <w:t>Oakden</w:t>
      </w:r>
      <w:proofErr w:type="spellEnd"/>
      <w:r w:rsidR="007B1B05">
        <w:t>.</w:t>
      </w:r>
    </w:p>
    <w:p w:rsidR="00BF3168" w:rsidRPr="000F7F43" w:rsidRDefault="00BF3168" w:rsidP="00BF3168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8657500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370D" w:rsidRDefault="001A370D">
          <w:pPr>
            <w:pStyle w:val="TOCHeading"/>
          </w:pPr>
          <w:r>
            <w:t>Contents</w:t>
          </w:r>
        </w:p>
        <w:p w:rsidR="00567514" w:rsidRDefault="001A37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BD6069">
            <w:rPr>
              <w:sz w:val="16"/>
              <w:szCs w:val="16"/>
            </w:rPr>
            <w:fldChar w:fldCharType="begin"/>
          </w:r>
          <w:r w:rsidRPr="00BD6069">
            <w:rPr>
              <w:sz w:val="16"/>
              <w:szCs w:val="16"/>
            </w:rPr>
            <w:instrText xml:space="preserve"> TOC \o "1-3" \h \z \u </w:instrText>
          </w:r>
          <w:r w:rsidRPr="00BD6069">
            <w:rPr>
              <w:sz w:val="16"/>
              <w:szCs w:val="16"/>
            </w:rPr>
            <w:fldChar w:fldCharType="separate"/>
          </w:r>
          <w:hyperlink w:anchor="_Toc490482211" w:history="1">
            <w:r w:rsidR="00567514" w:rsidRPr="008A30AB">
              <w:rPr>
                <w:rStyle w:val="Hyperlink"/>
                <w:noProof/>
              </w:rPr>
              <w:t>Projected Scope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_Toc490482211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2" w:history="1">
            <w:r w:rsidR="00567514" w:rsidRPr="008A30AB">
              <w:rPr>
                <w:rStyle w:val="Hyperlink"/>
                <w:noProof/>
              </w:rPr>
              <w:t>Projected Final Project Objectives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_Toc490482212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3" w:history="1">
            <w:r w:rsidR="00567514" w:rsidRPr="008A30AB">
              <w:rPr>
                <w:rStyle w:val="Hyperlink"/>
                <w:noProof/>
              </w:rPr>
              <w:t>Projected CIT Major Project Objectives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_Toc490482213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4" w:history="1">
            <w:r w:rsidR="00567514" w:rsidRPr="008A30AB">
              <w:rPr>
                <w:rStyle w:val="Hyperlink"/>
                <w:noProof/>
              </w:rPr>
              <w:t>Workload Breakdown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_Toc490482214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5" w:history="1">
            <w:r w:rsidR="00567514" w:rsidRPr="008A30AB">
              <w:rPr>
                <w:rStyle w:val="Hyperlink"/>
                <w:noProof/>
              </w:rPr>
              <w:t>Additional Tasks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_Toc490482215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6" w:history="1">
            <w:r w:rsidR="00567514" w:rsidRPr="008A30AB">
              <w:rPr>
                <w:rStyle w:val="Hyperlink"/>
                <w:noProof/>
              </w:rPr>
              <w:t>Non-required tasks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_Toc490482216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3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7" w:history="1">
            <w:r w:rsidR="00567514" w:rsidRPr="008A30AB">
              <w:rPr>
                <w:rStyle w:val="Hyperlink"/>
                <w:noProof/>
              </w:rPr>
              <w:t>Schedule of Work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_Toc490482217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4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567514" w:rsidRDefault="00A530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0482218" w:history="1">
            <w:r w:rsidR="00567514" w:rsidRPr="008A30AB">
              <w:rPr>
                <w:rStyle w:val="Hyperlink"/>
                <w:noProof/>
              </w:rPr>
              <w:t>Risk Analysis</w:t>
            </w:r>
            <w:r w:rsidR="00567514">
              <w:rPr>
                <w:noProof/>
                <w:webHidden/>
              </w:rPr>
              <w:tab/>
            </w:r>
            <w:r w:rsidR="00567514">
              <w:rPr>
                <w:noProof/>
                <w:webHidden/>
              </w:rPr>
              <w:fldChar w:fldCharType="begin"/>
            </w:r>
            <w:r w:rsidR="00567514">
              <w:rPr>
                <w:noProof/>
                <w:webHidden/>
              </w:rPr>
              <w:instrText xml:space="preserve"> PAGEREF _Toc490482218 \h </w:instrText>
            </w:r>
            <w:r w:rsidR="00567514">
              <w:rPr>
                <w:noProof/>
                <w:webHidden/>
              </w:rPr>
            </w:r>
            <w:r w:rsidR="00567514">
              <w:rPr>
                <w:noProof/>
                <w:webHidden/>
              </w:rPr>
              <w:fldChar w:fldCharType="separate"/>
            </w:r>
            <w:r w:rsidR="00F41BF3">
              <w:rPr>
                <w:noProof/>
                <w:webHidden/>
              </w:rPr>
              <w:t>4</w:t>
            </w:r>
            <w:r w:rsidR="00567514">
              <w:rPr>
                <w:noProof/>
                <w:webHidden/>
              </w:rPr>
              <w:fldChar w:fldCharType="end"/>
            </w:r>
          </w:hyperlink>
        </w:p>
        <w:p w:rsidR="000F7F43" w:rsidRDefault="001A370D" w:rsidP="00292A80">
          <w:r w:rsidRPr="00BD6069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BD6069" w:rsidRDefault="00BD6069" w:rsidP="00867E37">
      <w:pPr>
        <w:pStyle w:val="Heading1"/>
        <w:jc w:val="center"/>
        <w:rPr>
          <w:color w:val="auto"/>
        </w:rPr>
      </w:pPr>
      <w:bookmarkStart w:id="1" w:name="_Toc431430867"/>
    </w:p>
    <w:p w:rsidR="00BD6069" w:rsidRDefault="00BD6069" w:rsidP="00867E37">
      <w:pPr>
        <w:pStyle w:val="Heading1"/>
        <w:jc w:val="center"/>
        <w:rPr>
          <w:color w:val="auto"/>
        </w:rPr>
      </w:pPr>
    </w:p>
    <w:p w:rsidR="00BD6069" w:rsidRDefault="00BD6069" w:rsidP="00867E37">
      <w:pPr>
        <w:pStyle w:val="Heading1"/>
        <w:jc w:val="center"/>
        <w:rPr>
          <w:color w:val="auto"/>
        </w:rPr>
      </w:pPr>
    </w:p>
    <w:p w:rsidR="00BD6069" w:rsidRDefault="00BD6069" w:rsidP="00867E37">
      <w:pPr>
        <w:pStyle w:val="Heading1"/>
        <w:jc w:val="center"/>
        <w:rPr>
          <w:color w:val="auto"/>
        </w:rPr>
      </w:pPr>
    </w:p>
    <w:p w:rsidR="00BD6069" w:rsidRDefault="00BD6069" w:rsidP="00867E37">
      <w:pPr>
        <w:pStyle w:val="Heading1"/>
        <w:jc w:val="center"/>
        <w:rPr>
          <w:color w:val="auto"/>
        </w:rPr>
      </w:pPr>
    </w:p>
    <w:p w:rsidR="00BD6069" w:rsidRDefault="00BD6069" w:rsidP="00867E37">
      <w:pPr>
        <w:pStyle w:val="Heading1"/>
        <w:jc w:val="center"/>
        <w:rPr>
          <w:color w:val="auto"/>
        </w:rPr>
      </w:pPr>
    </w:p>
    <w:p w:rsidR="00BD6069" w:rsidRDefault="00BD6069" w:rsidP="00BD6069"/>
    <w:p w:rsidR="00BD6069" w:rsidRPr="00BD6069" w:rsidRDefault="00BD6069" w:rsidP="00BD6069"/>
    <w:p w:rsidR="00141912" w:rsidRDefault="00141912" w:rsidP="00867E37">
      <w:pPr>
        <w:pStyle w:val="Heading1"/>
        <w:jc w:val="center"/>
        <w:rPr>
          <w:color w:val="auto"/>
        </w:rPr>
      </w:pPr>
    </w:p>
    <w:p w:rsidR="007B1B05" w:rsidRDefault="007B1B05" w:rsidP="007B1B05"/>
    <w:p w:rsidR="007B1B05" w:rsidRDefault="007B1B05" w:rsidP="007B1B05"/>
    <w:p w:rsidR="007B1B05" w:rsidRDefault="007B1B05" w:rsidP="007B1B05"/>
    <w:p w:rsidR="007B1B05" w:rsidRPr="007B1B05" w:rsidRDefault="007B1B05" w:rsidP="007B1B05"/>
    <w:p w:rsidR="00867E37" w:rsidRDefault="001F4509" w:rsidP="00867E37">
      <w:pPr>
        <w:pStyle w:val="Heading1"/>
        <w:jc w:val="center"/>
        <w:rPr>
          <w:color w:val="auto"/>
        </w:rPr>
      </w:pPr>
      <w:bookmarkStart w:id="2" w:name="_Toc490482211"/>
      <w:bookmarkEnd w:id="1"/>
      <w:r>
        <w:rPr>
          <w:color w:val="auto"/>
        </w:rPr>
        <w:lastRenderedPageBreak/>
        <w:t>Projected Scope</w:t>
      </w:r>
      <w:bookmarkEnd w:id="2"/>
    </w:p>
    <w:p w:rsidR="001F4509" w:rsidRDefault="001F4509" w:rsidP="001F4509">
      <w:pPr>
        <w:pStyle w:val="Heading2"/>
      </w:pPr>
      <w:bookmarkStart w:id="3" w:name="_Toc490482212"/>
      <w:r>
        <w:t xml:space="preserve">Projected Final Project </w:t>
      </w:r>
      <w:r w:rsidR="009E382B">
        <w:t>Objectives</w:t>
      </w:r>
      <w:bookmarkEnd w:id="3"/>
    </w:p>
    <w:p w:rsidR="001F4509" w:rsidRDefault="001F4509" w:rsidP="007B0CF1">
      <w:pPr>
        <w:pStyle w:val="ListParagraph"/>
        <w:numPr>
          <w:ilvl w:val="0"/>
          <w:numId w:val="1"/>
        </w:numPr>
      </w:pPr>
      <w:r>
        <w:t>Switch™ motion controls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proofErr w:type="spellStart"/>
      <w:r>
        <w:t>Citybuilding</w:t>
      </w:r>
      <w:proofErr w:type="spellEnd"/>
      <w:r>
        <w:t xml:space="preserve"> Diorama system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r>
        <w:t>3D Roguelike dungeon generation.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r>
        <w:t>Upgradeable Weapon system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r>
        <w:t>Inventory System</w:t>
      </w:r>
    </w:p>
    <w:p w:rsidR="00867E37" w:rsidRDefault="001F4509" w:rsidP="007B0CF1">
      <w:pPr>
        <w:pStyle w:val="ListParagraph"/>
        <w:numPr>
          <w:ilvl w:val="0"/>
          <w:numId w:val="1"/>
        </w:numPr>
      </w:pPr>
      <w:proofErr w:type="spellStart"/>
      <w:r>
        <w:t>Realtime</w:t>
      </w:r>
      <w:proofErr w:type="spellEnd"/>
      <w:r>
        <w:t xml:space="preserve"> battle system in dungeon.</w:t>
      </w:r>
    </w:p>
    <w:p w:rsidR="00867E37" w:rsidRDefault="001F4509" w:rsidP="00E502F1">
      <w:pPr>
        <w:pStyle w:val="Heading2"/>
      </w:pPr>
      <w:bookmarkStart w:id="4" w:name="_Toc490482213"/>
      <w:r>
        <w:t xml:space="preserve">Projected CIT Major Project </w:t>
      </w:r>
      <w:r w:rsidR="009E382B">
        <w:t>Objectives</w:t>
      </w:r>
      <w:bookmarkEnd w:id="4"/>
    </w:p>
    <w:p w:rsidR="001F4509" w:rsidRDefault="001F4509" w:rsidP="007B0CF1">
      <w:pPr>
        <w:pStyle w:val="ListParagraph"/>
        <w:numPr>
          <w:ilvl w:val="0"/>
          <w:numId w:val="1"/>
        </w:numPr>
      </w:pPr>
      <w:proofErr w:type="spellStart"/>
      <w:r>
        <w:t>Citybuilding</w:t>
      </w:r>
      <w:proofErr w:type="spellEnd"/>
      <w:r>
        <w:t xml:space="preserve"> Diorama system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r>
        <w:t>3D Roguelike dungeon generation.</w:t>
      </w:r>
    </w:p>
    <w:p w:rsidR="001F4509" w:rsidRDefault="001F4509" w:rsidP="007B0CF1">
      <w:pPr>
        <w:pStyle w:val="ListParagraph"/>
        <w:numPr>
          <w:ilvl w:val="0"/>
          <w:numId w:val="1"/>
        </w:numPr>
      </w:pPr>
      <w:proofErr w:type="spellStart"/>
      <w:r>
        <w:t>Realtime</w:t>
      </w:r>
      <w:proofErr w:type="spellEnd"/>
      <w:r>
        <w:t xml:space="preserve"> battle system in dungeon.</w:t>
      </w:r>
    </w:p>
    <w:p w:rsidR="00DA04E4" w:rsidRDefault="001F4509" w:rsidP="000A0A70">
      <w:pPr>
        <w:pStyle w:val="Heading2"/>
      </w:pPr>
      <w:bookmarkStart w:id="5" w:name="_Toc490482214"/>
      <w:r>
        <w:t>Workload Breakdown</w:t>
      </w:r>
      <w:bookmarkEnd w:id="5"/>
    </w:p>
    <w:p w:rsidR="00BD6069" w:rsidRDefault="001F4509" w:rsidP="007B0CF1">
      <w:pPr>
        <w:pStyle w:val="ListParagraph"/>
        <w:numPr>
          <w:ilvl w:val="0"/>
          <w:numId w:val="2"/>
        </w:numPr>
      </w:pPr>
      <w:r>
        <w:t>To begin, the first objective that would need to be completed would be the 3D dungeon generation system, as this will occupy the majority of the players’ experiences while playing the game.</w:t>
      </w:r>
    </w:p>
    <w:p w:rsidR="001F4509" w:rsidRDefault="001F4509" w:rsidP="007B0CF1">
      <w:pPr>
        <w:pStyle w:val="ListParagraph"/>
        <w:numPr>
          <w:ilvl w:val="0"/>
          <w:numId w:val="2"/>
        </w:numPr>
      </w:pPr>
      <w:r>
        <w:t>After the dungeon system is completed the combat system within the game would need to be refined as to create an enjoyable experience for players.</w:t>
      </w:r>
    </w:p>
    <w:p w:rsidR="001F4509" w:rsidRDefault="001F4509" w:rsidP="007B0CF1">
      <w:pPr>
        <w:pStyle w:val="ListParagraph"/>
        <w:numPr>
          <w:ilvl w:val="0"/>
          <w:numId w:val="2"/>
        </w:numPr>
      </w:pPr>
      <w:r>
        <w:t>Thirdly, to complete the core experience the Diorama system allowing players to fiddle with the projected building system for the final game.</w:t>
      </w:r>
    </w:p>
    <w:p w:rsidR="001F4509" w:rsidRDefault="001F4509" w:rsidP="007B0CF1">
      <w:pPr>
        <w:pStyle w:val="ListParagraph"/>
        <w:numPr>
          <w:ilvl w:val="0"/>
          <w:numId w:val="2"/>
        </w:numPr>
      </w:pPr>
      <w:r>
        <w:t xml:space="preserve">Finally to allow players a more enjoyable alpha experience, they would need the ability to </w:t>
      </w:r>
      <w:r w:rsidR="009E382B">
        <w:t>test out the combat, this would need a functioning enemy AI system as well as 2 mostly fleshed out player characters.</w:t>
      </w:r>
    </w:p>
    <w:p w:rsidR="00261E93" w:rsidRDefault="001F4509" w:rsidP="00E502F1">
      <w:pPr>
        <w:pStyle w:val="Heading1"/>
        <w:jc w:val="center"/>
        <w:rPr>
          <w:color w:val="auto"/>
        </w:rPr>
      </w:pPr>
      <w:bookmarkStart w:id="6" w:name="_Toc490482215"/>
      <w:r>
        <w:rPr>
          <w:color w:val="auto"/>
        </w:rPr>
        <w:t>Additional Tasks</w:t>
      </w:r>
      <w:bookmarkEnd w:id="6"/>
    </w:p>
    <w:p w:rsidR="00E502F1" w:rsidRDefault="001F4509" w:rsidP="00E502F1">
      <w:pPr>
        <w:pStyle w:val="Heading2"/>
      </w:pPr>
      <w:bookmarkStart w:id="7" w:name="_Toc490482216"/>
      <w:r>
        <w:t>Non-required tasks</w:t>
      </w:r>
      <w:bookmarkEnd w:id="7"/>
    </w:p>
    <w:p w:rsidR="00E502F1" w:rsidRDefault="001F4509" w:rsidP="007B0CF1">
      <w:pPr>
        <w:pStyle w:val="ListParagraph"/>
        <w:numPr>
          <w:ilvl w:val="0"/>
          <w:numId w:val="3"/>
        </w:numPr>
      </w:pPr>
      <w:r>
        <w:t>Upgradable Weapons system.</w:t>
      </w:r>
    </w:p>
    <w:p w:rsidR="001F4509" w:rsidRDefault="001F4509" w:rsidP="007B0CF1">
      <w:pPr>
        <w:pStyle w:val="ListParagraph"/>
        <w:numPr>
          <w:ilvl w:val="0"/>
          <w:numId w:val="3"/>
        </w:numPr>
      </w:pPr>
      <w:r>
        <w:t>Complete</w:t>
      </w:r>
      <w:r w:rsidR="004006F2">
        <w:t>d</w:t>
      </w:r>
      <w:r>
        <w:t xml:space="preserve"> Inventory System.</w:t>
      </w:r>
    </w:p>
    <w:p w:rsidR="001F4509" w:rsidRDefault="001F4509" w:rsidP="007B0CF1">
      <w:pPr>
        <w:pStyle w:val="ListParagraph"/>
        <w:numPr>
          <w:ilvl w:val="0"/>
          <w:numId w:val="3"/>
        </w:numPr>
      </w:pPr>
      <w:r>
        <w:t>AI system for NPCs, to simulate a functioning town.</w:t>
      </w:r>
    </w:p>
    <w:p w:rsidR="004006F2" w:rsidRDefault="004006F2" w:rsidP="007B0CF1">
      <w:pPr>
        <w:pStyle w:val="ListParagraph"/>
        <w:numPr>
          <w:ilvl w:val="0"/>
          <w:numId w:val="3"/>
        </w:numPr>
      </w:pPr>
      <w:r>
        <w:t>All of the art and character AI</w:t>
      </w:r>
    </w:p>
    <w:p w:rsidR="004006F2" w:rsidRDefault="004006F2" w:rsidP="004006F2"/>
    <w:p w:rsidR="004006F2" w:rsidRDefault="004006F2" w:rsidP="004006F2"/>
    <w:p w:rsidR="004006F2" w:rsidRDefault="004006F2" w:rsidP="009E382B">
      <w:pPr>
        <w:pStyle w:val="Heading2"/>
      </w:pPr>
    </w:p>
    <w:p w:rsidR="00E71CBB" w:rsidRDefault="00E71CBB" w:rsidP="00E71CBB"/>
    <w:p w:rsidR="00E71CBB" w:rsidRPr="00E71CBB" w:rsidRDefault="00E71CBB" w:rsidP="00E71CBB"/>
    <w:p w:rsidR="009E382B" w:rsidRDefault="009E382B" w:rsidP="009E382B">
      <w:pPr>
        <w:pStyle w:val="Heading2"/>
      </w:pPr>
      <w:bookmarkStart w:id="8" w:name="_Toc490482217"/>
      <w:r>
        <w:lastRenderedPageBreak/>
        <w:t>Schedule of Work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006F2" w:rsidTr="004006F2">
        <w:tc>
          <w:tcPr>
            <w:tcW w:w="1809" w:type="dxa"/>
            <w:shd w:val="clear" w:color="auto" w:fill="F79646" w:themeFill="accent6"/>
          </w:tcPr>
          <w:p w:rsidR="004006F2" w:rsidRDefault="004006F2" w:rsidP="009E382B">
            <w:r>
              <w:t>Month</w:t>
            </w:r>
          </w:p>
        </w:tc>
        <w:tc>
          <w:tcPr>
            <w:tcW w:w="7433" w:type="dxa"/>
            <w:shd w:val="clear" w:color="auto" w:fill="F79646" w:themeFill="accent6"/>
          </w:tcPr>
          <w:p w:rsidR="004006F2" w:rsidRDefault="004006F2" w:rsidP="009E382B">
            <w:r>
              <w:t>Work</w:t>
            </w:r>
          </w:p>
        </w:tc>
      </w:tr>
      <w:tr w:rsidR="004006F2" w:rsidTr="004006F2">
        <w:tc>
          <w:tcPr>
            <w:tcW w:w="1809" w:type="dxa"/>
          </w:tcPr>
          <w:p w:rsidR="004006F2" w:rsidRDefault="004006F2" w:rsidP="009E382B">
            <w:r>
              <w:t>August</w:t>
            </w:r>
          </w:p>
        </w:tc>
        <w:tc>
          <w:tcPr>
            <w:tcW w:w="7433" w:type="dxa"/>
          </w:tcPr>
          <w:p w:rsidR="004006F2" w:rsidRDefault="004006F2" w:rsidP="007B0CF1">
            <w:pPr>
              <w:pStyle w:val="ListParagraph"/>
              <w:numPr>
                <w:ilvl w:val="0"/>
                <w:numId w:val="4"/>
              </w:numPr>
            </w:pPr>
            <w:r>
              <w:t>Finish the Dungeon Generator</w:t>
            </w:r>
          </w:p>
          <w:p w:rsidR="004006F2" w:rsidRDefault="004006F2" w:rsidP="007B0CF1">
            <w:pPr>
              <w:pStyle w:val="ListParagraph"/>
              <w:numPr>
                <w:ilvl w:val="0"/>
                <w:numId w:val="4"/>
              </w:numPr>
            </w:pPr>
            <w:r>
              <w:t>Retouch the Diorama system</w:t>
            </w:r>
          </w:p>
          <w:p w:rsidR="004006F2" w:rsidRPr="004006F2" w:rsidRDefault="004006F2" w:rsidP="007B0CF1">
            <w:pPr>
              <w:pStyle w:val="ListParagraph"/>
              <w:numPr>
                <w:ilvl w:val="0"/>
                <w:numId w:val="4"/>
              </w:numPr>
            </w:pPr>
            <w:r>
              <w:t>Start Battle System</w:t>
            </w:r>
          </w:p>
        </w:tc>
      </w:tr>
      <w:tr w:rsidR="004006F2" w:rsidTr="004006F2">
        <w:tc>
          <w:tcPr>
            <w:tcW w:w="1809" w:type="dxa"/>
          </w:tcPr>
          <w:p w:rsidR="004006F2" w:rsidRDefault="004006F2" w:rsidP="009E382B">
            <w:r>
              <w:t>September</w:t>
            </w:r>
          </w:p>
        </w:tc>
        <w:tc>
          <w:tcPr>
            <w:tcW w:w="7433" w:type="dxa"/>
          </w:tcPr>
          <w:p w:rsidR="004006F2" w:rsidRDefault="00C318C4" w:rsidP="007B0CF1">
            <w:pPr>
              <w:pStyle w:val="ListParagraph"/>
              <w:numPr>
                <w:ilvl w:val="0"/>
                <w:numId w:val="7"/>
              </w:numPr>
            </w:pPr>
            <w:r>
              <w:t>Finish battle System</w:t>
            </w:r>
          </w:p>
          <w:p w:rsidR="00C318C4" w:rsidRPr="004006F2" w:rsidRDefault="00C318C4" w:rsidP="007B0CF1">
            <w:pPr>
              <w:pStyle w:val="ListParagraph"/>
              <w:numPr>
                <w:ilvl w:val="0"/>
                <w:numId w:val="7"/>
              </w:numPr>
            </w:pPr>
            <w:r>
              <w:t>Add Sounds &amp; start town NPCs</w:t>
            </w:r>
          </w:p>
        </w:tc>
      </w:tr>
      <w:tr w:rsidR="004006F2" w:rsidTr="004006F2">
        <w:tc>
          <w:tcPr>
            <w:tcW w:w="1809" w:type="dxa"/>
          </w:tcPr>
          <w:p w:rsidR="004006F2" w:rsidRDefault="004006F2" w:rsidP="009E382B">
            <w:r>
              <w:t>October</w:t>
            </w:r>
          </w:p>
        </w:tc>
        <w:tc>
          <w:tcPr>
            <w:tcW w:w="7433" w:type="dxa"/>
          </w:tcPr>
          <w:p w:rsidR="004006F2" w:rsidRDefault="004006F2" w:rsidP="007B0CF1">
            <w:pPr>
              <w:pStyle w:val="ListParagraph"/>
              <w:numPr>
                <w:ilvl w:val="0"/>
                <w:numId w:val="5"/>
              </w:numPr>
            </w:pPr>
            <w:r>
              <w:t>Add the NPCs and art</w:t>
            </w:r>
          </w:p>
          <w:p w:rsidR="004006F2" w:rsidRPr="004006F2" w:rsidRDefault="00C318C4" w:rsidP="007B0CF1">
            <w:pPr>
              <w:pStyle w:val="ListParagraph"/>
              <w:numPr>
                <w:ilvl w:val="0"/>
                <w:numId w:val="5"/>
              </w:numPr>
            </w:pPr>
            <w:r>
              <w:t>Retouch Battle System</w:t>
            </w:r>
          </w:p>
        </w:tc>
      </w:tr>
      <w:tr w:rsidR="004006F2" w:rsidTr="004006F2">
        <w:tc>
          <w:tcPr>
            <w:tcW w:w="1809" w:type="dxa"/>
          </w:tcPr>
          <w:p w:rsidR="004006F2" w:rsidRDefault="004006F2" w:rsidP="009E382B">
            <w:r>
              <w:t>November</w:t>
            </w:r>
          </w:p>
        </w:tc>
        <w:tc>
          <w:tcPr>
            <w:tcW w:w="7433" w:type="dxa"/>
          </w:tcPr>
          <w:p w:rsidR="004006F2" w:rsidRDefault="004006F2" w:rsidP="007B0CF1">
            <w:pPr>
              <w:pStyle w:val="ListParagraph"/>
              <w:numPr>
                <w:ilvl w:val="0"/>
                <w:numId w:val="6"/>
              </w:numPr>
            </w:pPr>
            <w:r>
              <w:t>Final bug fixing</w:t>
            </w:r>
          </w:p>
          <w:p w:rsidR="004006F2" w:rsidRDefault="004006F2" w:rsidP="007B0CF1">
            <w:pPr>
              <w:pStyle w:val="ListParagraph"/>
              <w:numPr>
                <w:ilvl w:val="0"/>
                <w:numId w:val="6"/>
              </w:numPr>
            </w:pPr>
            <w:r>
              <w:t>Open Alpha testing</w:t>
            </w:r>
          </w:p>
          <w:p w:rsidR="00C318C4" w:rsidRPr="004006F2" w:rsidRDefault="00C318C4" w:rsidP="007B0CF1">
            <w:pPr>
              <w:pStyle w:val="ListParagraph"/>
              <w:numPr>
                <w:ilvl w:val="0"/>
                <w:numId w:val="6"/>
              </w:numPr>
            </w:pPr>
            <w:r>
              <w:t>Hand in project</w:t>
            </w:r>
          </w:p>
        </w:tc>
      </w:tr>
    </w:tbl>
    <w:p w:rsidR="009E382B" w:rsidRPr="009E382B" w:rsidRDefault="009E382B" w:rsidP="009E382B"/>
    <w:p w:rsidR="001F4509" w:rsidRDefault="001F4509" w:rsidP="001F4509">
      <w:pPr>
        <w:pStyle w:val="Heading1"/>
        <w:jc w:val="center"/>
        <w:rPr>
          <w:color w:val="auto"/>
        </w:rPr>
      </w:pPr>
      <w:bookmarkStart w:id="9" w:name="_Toc490482218"/>
      <w:r>
        <w:rPr>
          <w:color w:val="auto"/>
        </w:rPr>
        <w:t>Risk Analysis</w:t>
      </w:r>
      <w:bookmarkEnd w:id="9"/>
    </w:p>
    <w:p w:rsidR="001F4509" w:rsidRDefault="001F4509" w:rsidP="001F4509"/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4961"/>
      </w:tblGrid>
      <w:tr w:rsidR="00DF78D4" w:rsidRPr="00DF78D4" w:rsidTr="007151EA">
        <w:tc>
          <w:tcPr>
            <w:tcW w:w="1101" w:type="dxa"/>
            <w:shd w:val="clear" w:color="auto" w:fill="F79646" w:themeFill="accent6"/>
          </w:tcPr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  <w:r w:rsidRPr="00DF78D4">
              <w:rPr>
                <w:sz w:val="24"/>
                <w:szCs w:val="24"/>
                <w:lang w:val="en-US" w:bidi="en-US"/>
              </w:rPr>
              <w:t>Risk number</w:t>
            </w:r>
          </w:p>
        </w:tc>
        <w:tc>
          <w:tcPr>
            <w:tcW w:w="1701" w:type="dxa"/>
            <w:shd w:val="clear" w:color="auto" w:fill="F79646" w:themeFill="accent6"/>
          </w:tcPr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  <w:r w:rsidRPr="00DF78D4">
              <w:rPr>
                <w:sz w:val="24"/>
                <w:szCs w:val="24"/>
                <w:lang w:val="en-US" w:bidi="en-US"/>
              </w:rPr>
              <w:t>Impact</w:t>
            </w:r>
          </w:p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</w:p>
        </w:tc>
        <w:tc>
          <w:tcPr>
            <w:tcW w:w="1701" w:type="dxa"/>
            <w:shd w:val="clear" w:color="auto" w:fill="F79646" w:themeFill="accent6"/>
          </w:tcPr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  <w:r w:rsidRPr="00DF78D4">
              <w:rPr>
                <w:sz w:val="24"/>
                <w:szCs w:val="24"/>
                <w:lang w:val="en-US" w:bidi="en-US"/>
              </w:rPr>
              <w:t>Likelihood</w:t>
            </w:r>
          </w:p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</w:p>
        </w:tc>
        <w:tc>
          <w:tcPr>
            <w:tcW w:w="4961" w:type="dxa"/>
            <w:shd w:val="clear" w:color="auto" w:fill="F79646" w:themeFill="accent6"/>
          </w:tcPr>
          <w:p w:rsidR="00DF78D4" w:rsidRPr="00DF78D4" w:rsidRDefault="00DF78D4" w:rsidP="00DF78D4">
            <w:pPr>
              <w:jc w:val="center"/>
              <w:rPr>
                <w:sz w:val="24"/>
                <w:szCs w:val="24"/>
                <w:lang w:val="en-US" w:bidi="en-US"/>
              </w:rPr>
            </w:pPr>
            <w:r w:rsidRPr="00DF78D4">
              <w:rPr>
                <w:sz w:val="24"/>
                <w:szCs w:val="24"/>
                <w:lang w:val="en-US" w:bidi="en-US"/>
              </w:rPr>
              <w:t>Reason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1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C</w:t>
            </w:r>
          </w:p>
        </w:tc>
        <w:tc>
          <w:tcPr>
            <w:tcW w:w="4961" w:type="dxa"/>
          </w:tcPr>
          <w:p w:rsidR="00DF78D4" w:rsidRPr="00DF78D4" w:rsidRDefault="00DF78D4" w:rsidP="00350C88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For such a large art-based project, a lack of artists will greatly affec</w:t>
            </w:r>
            <w:r w:rsidR="00350C88">
              <w:rPr>
                <w:sz w:val="16"/>
                <w:szCs w:val="16"/>
                <w:lang w:val="en-US" w:bidi="en-US"/>
              </w:rPr>
              <w:t>t the ability to produce assets.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2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5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Broken touch controls would not allow for the project to be used at its full and envisioned potential.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5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Not acquiring the nece</w:t>
            </w:r>
            <w:r w:rsidR="00BF4A9B">
              <w:rPr>
                <w:sz w:val="16"/>
                <w:szCs w:val="16"/>
                <w:lang w:val="en-US" w:bidi="en-US"/>
              </w:rPr>
              <w:t>ssary funds would lead to risk 1</w:t>
            </w:r>
            <w:r w:rsidRPr="00DF78D4">
              <w:rPr>
                <w:sz w:val="16"/>
                <w:szCs w:val="16"/>
                <w:lang w:val="en-US" w:bidi="en-US"/>
              </w:rPr>
              <w:t xml:space="preserve"> and similar risks, leading to an inability to produce assets.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C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Less consumer interaction would lead to less return for project stakeholders.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5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</w:t>
            </w:r>
          </w:p>
        </w:tc>
        <w:tc>
          <w:tcPr>
            <w:tcW w:w="4961" w:type="dxa"/>
          </w:tcPr>
          <w:p w:rsidR="00DF78D4" w:rsidRPr="00DF78D4" w:rsidRDefault="00BF4A9B" w:rsidP="00DF78D4">
            <w:pPr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Similar to risk 3</w:t>
            </w:r>
            <w:r w:rsidR="00DF78D4" w:rsidRPr="00DF78D4">
              <w:rPr>
                <w:sz w:val="16"/>
                <w:szCs w:val="16"/>
                <w:lang w:val="en-US" w:bidi="en-US"/>
              </w:rPr>
              <w:t>. Lack of payment would lead to needing to lay off dev members. Inability to reimburse for asset creation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6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proofErr w:type="gramStart"/>
            <w:r w:rsidRPr="00DF78D4">
              <w:rPr>
                <w:sz w:val="16"/>
                <w:szCs w:val="16"/>
                <w:lang w:val="en-US" w:bidi="en-US"/>
              </w:rPr>
              <w:t>Not enough funds would not allow artists to be paid.</w:t>
            </w:r>
            <w:proofErr w:type="gramEnd"/>
            <w:r w:rsidRPr="00DF78D4">
              <w:rPr>
                <w:sz w:val="16"/>
                <w:szCs w:val="16"/>
                <w:lang w:val="en-US" w:bidi="en-US"/>
              </w:rPr>
              <w:t xml:space="preserve"> This is remedied by reducing team numbers.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7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BF4A9B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Lack of o</w:t>
            </w:r>
            <w:r w:rsidR="00BF4A9B">
              <w:rPr>
                <w:sz w:val="16"/>
                <w:szCs w:val="16"/>
                <w:lang w:val="en-US" w:bidi="en-US"/>
              </w:rPr>
              <w:t xml:space="preserve">r no communication from/with </w:t>
            </w:r>
            <w:r w:rsidRPr="00DF78D4">
              <w:rPr>
                <w:sz w:val="16"/>
                <w:szCs w:val="16"/>
                <w:lang w:val="en-US" w:bidi="en-US"/>
              </w:rPr>
              <w:t>would likely lead to a project that is not how the observatory envisioned. It is deemed low as the observatory has expressed that the dev team would have relatively large artistic freedom.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8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 xml:space="preserve">Unfinished interface art would not allow the project to be </w:t>
            </w:r>
            <w:proofErr w:type="gramStart"/>
            <w:r w:rsidRPr="00DF78D4">
              <w:rPr>
                <w:sz w:val="16"/>
                <w:szCs w:val="16"/>
                <w:lang w:val="en-US" w:bidi="en-US"/>
              </w:rPr>
              <w:t>shown/rehearsed</w:t>
            </w:r>
            <w:proofErr w:type="gramEnd"/>
            <w:r w:rsidRPr="00DF78D4">
              <w:rPr>
                <w:sz w:val="16"/>
                <w:szCs w:val="16"/>
                <w:lang w:val="en-US" w:bidi="en-US"/>
              </w:rPr>
              <w:t xml:space="preserve"> in the exhibit upon release, leading to less customers interacting with the interface.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11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</w:t>
            </w:r>
          </w:p>
        </w:tc>
        <w:tc>
          <w:tcPr>
            <w:tcW w:w="4961" w:type="dxa"/>
          </w:tcPr>
          <w:p w:rsidR="00DF78D4" w:rsidRPr="00DF78D4" w:rsidRDefault="00BF4A9B" w:rsidP="00BF4A9B">
            <w:pPr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 xml:space="preserve">Unnecessary interference by CIT </w:t>
            </w:r>
            <w:r w:rsidR="00DF78D4" w:rsidRPr="00DF78D4">
              <w:rPr>
                <w:sz w:val="16"/>
                <w:szCs w:val="16"/>
                <w:lang w:val="en-US" w:bidi="en-US"/>
              </w:rPr>
              <w:t>due to their development inexperience may lead to inconsistencies in the finished product.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12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BF4A9B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Inconsistent scheduling would push back the project time</w:t>
            </w:r>
            <w:r w:rsidR="00BF4A9B">
              <w:rPr>
                <w:sz w:val="16"/>
                <w:szCs w:val="16"/>
                <w:lang w:val="en-US" w:bidi="en-US"/>
              </w:rPr>
              <w:t>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Development staff leaving the project pre-emptively would lead to a lack of assets upon deliverable time.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15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Insufficient promotion/advertising of the project may lead to less customers interacting with the interface and thus less returns.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16</w:t>
            </w:r>
          </w:p>
        </w:tc>
        <w:tc>
          <w:tcPr>
            <w:tcW w:w="1701" w:type="dxa"/>
          </w:tcPr>
          <w:p w:rsidR="00DF78D4" w:rsidRPr="00DF78D4" w:rsidRDefault="00BF4A9B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>3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C</w:t>
            </w:r>
          </w:p>
        </w:tc>
        <w:tc>
          <w:tcPr>
            <w:tcW w:w="4961" w:type="dxa"/>
          </w:tcPr>
          <w:p w:rsidR="00DF78D4" w:rsidRPr="00DF78D4" w:rsidRDefault="00BF4A9B" w:rsidP="00DF78D4">
            <w:pPr>
              <w:rPr>
                <w:sz w:val="16"/>
                <w:szCs w:val="16"/>
                <w:lang w:val="en-US" w:bidi="en-US"/>
              </w:rPr>
            </w:pPr>
            <w:r>
              <w:rPr>
                <w:sz w:val="16"/>
                <w:szCs w:val="16"/>
                <w:lang w:val="en-US" w:bidi="en-US"/>
              </w:rPr>
              <w:t xml:space="preserve">Inability to acquire a Switch </w:t>
            </w:r>
            <w:proofErr w:type="spellStart"/>
            <w:r>
              <w:rPr>
                <w:sz w:val="16"/>
                <w:szCs w:val="16"/>
                <w:lang w:val="en-US" w:bidi="en-US"/>
              </w:rPr>
              <w:t>Devkit</w:t>
            </w:r>
            <w:proofErr w:type="spellEnd"/>
            <w:r>
              <w:rPr>
                <w:sz w:val="16"/>
                <w:szCs w:val="16"/>
                <w:lang w:val="en-US" w:bidi="en-US"/>
              </w:rPr>
              <w:t xml:space="preserve"> would make it impossible to develop for that console. Leading to it being a pc only game.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19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5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</w:t>
            </w:r>
          </w:p>
        </w:tc>
        <w:tc>
          <w:tcPr>
            <w:tcW w:w="4961" w:type="dxa"/>
          </w:tcPr>
          <w:p w:rsidR="00DF78D4" w:rsidRPr="00DF78D4" w:rsidRDefault="00DF78D4" w:rsidP="00DF78D4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 cancelled project would make the entire product meaningless, leading to wasted time and resources.</w:t>
            </w:r>
          </w:p>
        </w:tc>
      </w:tr>
      <w:tr w:rsidR="00DF78D4" w:rsidRPr="00DF78D4" w:rsidTr="007151EA">
        <w:tc>
          <w:tcPr>
            <w:tcW w:w="11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20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4</w:t>
            </w:r>
          </w:p>
        </w:tc>
        <w:tc>
          <w:tcPr>
            <w:tcW w:w="1701" w:type="dxa"/>
          </w:tcPr>
          <w:p w:rsidR="00DF78D4" w:rsidRPr="00DF78D4" w:rsidRDefault="00DF78D4" w:rsidP="00DF78D4">
            <w:pPr>
              <w:jc w:val="center"/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B</w:t>
            </w:r>
          </w:p>
        </w:tc>
        <w:tc>
          <w:tcPr>
            <w:tcW w:w="4961" w:type="dxa"/>
          </w:tcPr>
          <w:p w:rsidR="00DF78D4" w:rsidRPr="00DF78D4" w:rsidRDefault="00DF78D4" w:rsidP="00BF4A9B">
            <w:pPr>
              <w:rPr>
                <w:sz w:val="16"/>
                <w:szCs w:val="16"/>
                <w:lang w:val="en-US" w:bidi="en-US"/>
              </w:rPr>
            </w:pPr>
            <w:r w:rsidRPr="00DF78D4">
              <w:rPr>
                <w:sz w:val="16"/>
                <w:szCs w:val="16"/>
                <w:lang w:val="en-US" w:bidi="en-US"/>
              </w:rPr>
              <w:t>As the team has not made a touch enabled game before, this may affect the final product</w:t>
            </w:r>
            <w:r w:rsidR="00BF4A9B">
              <w:rPr>
                <w:sz w:val="16"/>
                <w:szCs w:val="16"/>
                <w:lang w:val="en-US" w:bidi="en-US"/>
              </w:rPr>
              <w:t>.</w:t>
            </w:r>
          </w:p>
        </w:tc>
      </w:tr>
    </w:tbl>
    <w:p w:rsidR="00773F19" w:rsidRPr="00773F19" w:rsidRDefault="00773F19" w:rsidP="00A07DE4">
      <w:pPr>
        <w:pStyle w:val="NoSpacing"/>
      </w:pPr>
    </w:p>
    <w:sectPr w:rsidR="00773F19" w:rsidRPr="00773F1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0D5" w:rsidRDefault="00A530D5" w:rsidP="000F7F43">
      <w:pPr>
        <w:spacing w:after="0" w:line="240" w:lineRule="auto"/>
      </w:pPr>
      <w:r>
        <w:separator/>
      </w:r>
    </w:p>
  </w:endnote>
  <w:endnote w:type="continuationSeparator" w:id="0">
    <w:p w:rsidR="00A530D5" w:rsidRDefault="00A530D5" w:rsidP="000F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80" w:rsidRDefault="00292A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Bachelor of Games and Virtual Worlds (Programming)</w:t>
    </w:r>
  </w:p>
  <w:p w:rsidR="00292A80" w:rsidRDefault="00292A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Subject – INFT5</w:t>
    </w:r>
    <w:r w:rsidR="00567514">
      <w:rPr>
        <w:rFonts w:asciiTheme="majorHAnsi" w:eastAsiaTheme="majorEastAsia" w:hAnsiTheme="majorHAnsi" w:cstheme="majorBidi"/>
      </w:rPr>
      <w:t>79</w:t>
    </w:r>
    <w:r>
      <w:rPr>
        <w:rFonts w:asciiTheme="majorHAnsi" w:eastAsiaTheme="majorEastAsia" w:hAnsiTheme="majorHAnsi" w:cstheme="majorBidi"/>
      </w:rPr>
      <w:t xml:space="preserve"> –</w:t>
    </w:r>
    <w:r w:rsidR="00567514">
      <w:rPr>
        <w:rFonts w:asciiTheme="majorHAnsi" w:eastAsiaTheme="majorEastAsia" w:hAnsiTheme="majorHAnsi" w:cstheme="majorBidi"/>
      </w:rPr>
      <w:t>Final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41BF3" w:rsidRPr="00F41BF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2A80" w:rsidRDefault="00292A80" w:rsidP="00292A8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0D5" w:rsidRDefault="00A530D5" w:rsidP="000F7F43">
      <w:pPr>
        <w:spacing w:after="0" w:line="240" w:lineRule="auto"/>
      </w:pPr>
      <w:r>
        <w:separator/>
      </w:r>
    </w:p>
  </w:footnote>
  <w:footnote w:type="continuationSeparator" w:id="0">
    <w:p w:rsidR="00A530D5" w:rsidRDefault="00A530D5" w:rsidP="000F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DBB"/>
    <w:multiLevelType w:val="hybridMultilevel"/>
    <w:tmpl w:val="D2303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7C3F"/>
    <w:multiLevelType w:val="hybridMultilevel"/>
    <w:tmpl w:val="B172E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E6C66"/>
    <w:multiLevelType w:val="hybridMultilevel"/>
    <w:tmpl w:val="8B68A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B7B1E"/>
    <w:multiLevelType w:val="hybridMultilevel"/>
    <w:tmpl w:val="EFC88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64C08"/>
    <w:multiLevelType w:val="hybridMultilevel"/>
    <w:tmpl w:val="2CE26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9791A"/>
    <w:multiLevelType w:val="hybridMultilevel"/>
    <w:tmpl w:val="5908E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45984"/>
    <w:multiLevelType w:val="hybridMultilevel"/>
    <w:tmpl w:val="BA7CC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86"/>
    <w:rsid w:val="00015632"/>
    <w:rsid w:val="000217FD"/>
    <w:rsid w:val="000A0A70"/>
    <w:rsid w:val="000F7F43"/>
    <w:rsid w:val="00102755"/>
    <w:rsid w:val="00141912"/>
    <w:rsid w:val="0017451A"/>
    <w:rsid w:val="00180D2C"/>
    <w:rsid w:val="001A370D"/>
    <w:rsid w:val="001F4509"/>
    <w:rsid w:val="00205E3C"/>
    <w:rsid w:val="002132CE"/>
    <w:rsid w:val="00241207"/>
    <w:rsid w:val="00261E93"/>
    <w:rsid w:val="00267786"/>
    <w:rsid w:val="00273409"/>
    <w:rsid w:val="00292A80"/>
    <w:rsid w:val="002C763C"/>
    <w:rsid w:val="002E087C"/>
    <w:rsid w:val="0033361E"/>
    <w:rsid w:val="00350C88"/>
    <w:rsid w:val="00377E2A"/>
    <w:rsid w:val="003C4F00"/>
    <w:rsid w:val="004006F2"/>
    <w:rsid w:val="004A1642"/>
    <w:rsid w:val="004B24EE"/>
    <w:rsid w:val="00506DA7"/>
    <w:rsid w:val="0053067D"/>
    <w:rsid w:val="0054357D"/>
    <w:rsid w:val="00567514"/>
    <w:rsid w:val="006F47E4"/>
    <w:rsid w:val="00732FFA"/>
    <w:rsid w:val="00736187"/>
    <w:rsid w:val="00746EBC"/>
    <w:rsid w:val="00773F19"/>
    <w:rsid w:val="00785C05"/>
    <w:rsid w:val="007B0CF1"/>
    <w:rsid w:val="007B1B05"/>
    <w:rsid w:val="007E3F94"/>
    <w:rsid w:val="00827418"/>
    <w:rsid w:val="00832BB4"/>
    <w:rsid w:val="00844FA7"/>
    <w:rsid w:val="008650F4"/>
    <w:rsid w:val="00867E37"/>
    <w:rsid w:val="0087504C"/>
    <w:rsid w:val="00887079"/>
    <w:rsid w:val="00974DDA"/>
    <w:rsid w:val="00982D48"/>
    <w:rsid w:val="009B5024"/>
    <w:rsid w:val="009E382B"/>
    <w:rsid w:val="00A07DE4"/>
    <w:rsid w:val="00A30AE1"/>
    <w:rsid w:val="00A530D5"/>
    <w:rsid w:val="00A83F49"/>
    <w:rsid w:val="00AB3FEB"/>
    <w:rsid w:val="00AF3F74"/>
    <w:rsid w:val="00B20199"/>
    <w:rsid w:val="00B410B5"/>
    <w:rsid w:val="00B43752"/>
    <w:rsid w:val="00B452F0"/>
    <w:rsid w:val="00B518BE"/>
    <w:rsid w:val="00B73774"/>
    <w:rsid w:val="00B97DD3"/>
    <w:rsid w:val="00BD6069"/>
    <w:rsid w:val="00BE3F6D"/>
    <w:rsid w:val="00BF3168"/>
    <w:rsid w:val="00BF4A9B"/>
    <w:rsid w:val="00C14C62"/>
    <w:rsid w:val="00C318C4"/>
    <w:rsid w:val="00C70353"/>
    <w:rsid w:val="00C93ACC"/>
    <w:rsid w:val="00CD04F7"/>
    <w:rsid w:val="00D52F41"/>
    <w:rsid w:val="00D55740"/>
    <w:rsid w:val="00D629C0"/>
    <w:rsid w:val="00DA04E4"/>
    <w:rsid w:val="00DC02FC"/>
    <w:rsid w:val="00DF634F"/>
    <w:rsid w:val="00DF78D4"/>
    <w:rsid w:val="00E502F1"/>
    <w:rsid w:val="00E71CBB"/>
    <w:rsid w:val="00EC4973"/>
    <w:rsid w:val="00EF3987"/>
    <w:rsid w:val="00EF6805"/>
    <w:rsid w:val="00F41BF3"/>
    <w:rsid w:val="00F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0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43"/>
  </w:style>
  <w:style w:type="paragraph" w:styleId="Footer">
    <w:name w:val="footer"/>
    <w:basedOn w:val="Normal"/>
    <w:link w:val="FooterChar"/>
    <w:uiPriority w:val="99"/>
    <w:unhideWhenUsed/>
    <w:rsid w:val="000F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43"/>
  </w:style>
  <w:style w:type="character" w:customStyle="1" w:styleId="Heading1Char">
    <w:name w:val="Heading 1 Char"/>
    <w:basedOn w:val="DefaultParagraphFont"/>
    <w:link w:val="Heading1"/>
    <w:uiPriority w:val="9"/>
    <w:rsid w:val="00867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67E3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E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E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70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7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7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3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70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750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5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F78D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0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43"/>
  </w:style>
  <w:style w:type="paragraph" w:styleId="Footer">
    <w:name w:val="footer"/>
    <w:basedOn w:val="Normal"/>
    <w:link w:val="FooterChar"/>
    <w:uiPriority w:val="99"/>
    <w:unhideWhenUsed/>
    <w:rsid w:val="000F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43"/>
  </w:style>
  <w:style w:type="character" w:customStyle="1" w:styleId="Heading1Char">
    <w:name w:val="Heading 1 Char"/>
    <w:basedOn w:val="DefaultParagraphFont"/>
    <w:link w:val="Heading1"/>
    <w:uiPriority w:val="9"/>
    <w:rsid w:val="00867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67E3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E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E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70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7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7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3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70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750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5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F78D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45944-6C23-4415-BD11-FB3AC15D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Richardson</dc:creator>
  <cp:lastModifiedBy>Lachlan Richardson</cp:lastModifiedBy>
  <cp:revision>7</cp:revision>
  <cp:lastPrinted>2017-08-14T03:55:00Z</cp:lastPrinted>
  <dcterms:created xsi:type="dcterms:W3CDTF">2017-08-14T03:51:00Z</dcterms:created>
  <dcterms:modified xsi:type="dcterms:W3CDTF">2017-08-14T03:55:00Z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-633243133</vt:i4>
  </property>
</Properties>
</file>