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E9E" w:rsidRDefault="00D16DF1" w:rsidP="00D16DF1">
      <w:pPr>
        <w:pStyle w:val="Heading1"/>
      </w:pPr>
      <w:r>
        <w:t xml:space="preserve">Requirement </w:t>
      </w:r>
    </w:p>
    <w:p w:rsidR="00D16DF1" w:rsidRDefault="00D16DF1" w:rsidP="00D16DF1">
      <w:pPr>
        <w:pStyle w:val="NoSpacing"/>
      </w:pPr>
      <w:r>
        <w:t>Build a simple java chat server that handles one-to-one textual IMs, contact lists and presence.</w:t>
      </w:r>
    </w:p>
    <w:p w:rsidR="000F400C" w:rsidRDefault="000F400C" w:rsidP="00D16DF1">
      <w:pPr>
        <w:pStyle w:val="NoSpacing"/>
      </w:pPr>
    </w:p>
    <w:p w:rsidR="000F400C" w:rsidRDefault="000F400C" w:rsidP="00EB6615">
      <w:pPr>
        <w:pStyle w:val="Heading3"/>
      </w:pPr>
      <w:r>
        <w:t>Architecture</w:t>
      </w:r>
    </w:p>
    <w:p w:rsidR="00D16DF1" w:rsidRDefault="00E358EC" w:rsidP="00D16DF1">
      <w:pPr>
        <w:pStyle w:val="NoSpacing"/>
      </w:pPr>
      <w:r>
        <w:t xml:space="preserve">A simple chat server is built using JAVA EE </w:t>
      </w:r>
      <w:r w:rsidR="00850A4A">
        <w:t>7 (EJB 3.2, JMS 2.0</w:t>
      </w:r>
      <w:r w:rsidR="00B41D5F">
        <w:t xml:space="preserve">, </w:t>
      </w:r>
      <w:proofErr w:type="gramStart"/>
      <w:r w:rsidR="00B41D5F">
        <w:t>JAX</w:t>
      </w:r>
      <w:proofErr w:type="gramEnd"/>
      <w:r w:rsidR="00B41D5F">
        <w:t>-RS 2.0</w:t>
      </w:r>
      <w:r w:rsidR="00850A4A">
        <w:t xml:space="preserve">) </w:t>
      </w:r>
      <w:r>
        <w:t>technologies</w:t>
      </w:r>
      <w:r w:rsidR="00850A4A">
        <w:t>.</w:t>
      </w:r>
      <w:r>
        <w:t xml:space="preserve"> Java Message Service is used as </w:t>
      </w:r>
      <w:r w:rsidR="00850A4A">
        <w:t xml:space="preserve">a chat room </w:t>
      </w:r>
      <w:r w:rsidR="00870CE1">
        <w:t xml:space="preserve">and </w:t>
      </w:r>
      <w:proofErr w:type="spellStart"/>
      <w:r>
        <w:t>Horne</w:t>
      </w:r>
      <w:r w:rsidR="00CE47F5">
        <w:t>t</w:t>
      </w:r>
      <w:r>
        <w:t>Q</w:t>
      </w:r>
      <w:proofErr w:type="spellEnd"/>
      <w:r w:rsidR="00850A4A">
        <w:t xml:space="preserve"> </w:t>
      </w:r>
      <w:r w:rsidR="00C320FD">
        <w:t xml:space="preserve">is </w:t>
      </w:r>
      <w:r w:rsidR="00AE1B03">
        <w:t>acted</w:t>
      </w:r>
      <w:r w:rsidR="00C320FD">
        <w:t xml:space="preserve"> </w:t>
      </w:r>
      <w:r w:rsidR="00850A4A">
        <w:t xml:space="preserve">as a Message Oriented Middleware. </w:t>
      </w:r>
      <w:r w:rsidR="00A91495">
        <w:t>Point-To-Point messaging is used and t</w:t>
      </w:r>
      <w:r w:rsidR="00220717">
        <w:t>hree queues (</w:t>
      </w:r>
      <w:r w:rsidR="00220717" w:rsidRPr="00220717">
        <w:t>contacts</w:t>
      </w:r>
      <w:r w:rsidR="00220717">
        <w:t xml:space="preserve">, </w:t>
      </w:r>
      <w:r w:rsidR="00220717" w:rsidRPr="00220717">
        <w:t>chat</w:t>
      </w:r>
      <w:r w:rsidR="00220717">
        <w:t xml:space="preserve"> &amp; </w:t>
      </w:r>
      <w:r w:rsidR="00220717" w:rsidRPr="00220717">
        <w:t>presence</w:t>
      </w:r>
      <w:r w:rsidR="00220717">
        <w:t xml:space="preserve">) are used for this purpose. </w:t>
      </w:r>
      <w:r w:rsidR="00850A4A">
        <w:t xml:space="preserve">Application is deployed in </w:t>
      </w:r>
      <w:proofErr w:type="spellStart"/>
      <w:r w:rsidR="00850A4A">
        <w:t>WildFly</w:t>
      </w:r>
      <w:proofErr w:type="spellEnd"/>
      <w:r w:rsidR="00850A4A">
        <w:t xml:space="preserve"> (</w:t>
      </w:r>
      <w:proofErr w:type="spellStart"/>
      <w:r w:rsidR="00850A4A">
        <w:t>Jboss</w:t>
      </w:r>
      <w:proofErr w:type="spellEnd"/>
      <w:r w:rsidR="00850A4A">
        <w:t>/</w:t>
      </w:r>
      <w:proofErr w:type="spellStart"/>
      <w:r w:rsidR="00850A4A">
        <w:t>redhat</w:t>
      </w:r>
      <w:proofErr w:type="spellEnd"/>
      <w:r w:rsidR="00850A4A">
        <w:t>) application server.</w:t>
      </w:r>
      <w:r w:rsidR="006A1FC8">
        <w:t xml:space="preserve"> </w:t>
      </w:r>
    </w:p>
    <w:p w:rsidR="00850A4A" w:rsidRDefault="00850A4A" w:rsidP="00D16DF1">
      <w:pPr>
        <w:pStyle w:val="NoSpacing"/>
      </w:pPr>
    </w:p>
    <w:p w:rsidR="00850A4A" w:rsidRDefault="00220717" w:rsidP="00D16DF1">
      <w:pPr>
        <w:pStyle w:val="NoSpacing"/>
      </w:pPr>
      <w:r>
        <w:t>U</w:t>
      </w:r>
      <w:r w:rsidR="00850A4A">
        <w:t xml:space="preserve">sers are represented </w:t>
      </w:r>
      <w:r>
        <w:t>as</w:t>
      </w:r>
      <w:r w:rsidR="00850A4A">
        <w:t xml:space="preserve"> </w:t>
      </w:r>
      <w:proofErr w:type="spellStart"/>
      <w:r w:rsidR="00850A4A">
        <w:t>Stateful</w:t>
      </w:r>
      <w:proofErr w:type="spellEnd"/>
      <w:r w:rsidR="00850A4A">
        <w:t xml:space="preserve"> Session B</w:t>
      </w:r>
      <w:r>
        <w:t>eans</w:t>
      </w:r>
      <w:r w:rsidR="00B41D5F">
        <w:t xml:space="preserve"> (SSB)</w:t>
      </w:r>
      <w:r>
        <w:t>, message producers</w:t>
      </w:r>
      <w:r w:rsidR="00E07F3A">
        <w:t xml:space="preserve"> to queues</w:t>
      </w:r>
      <w:r>
        <w:t xml:space="preserve">, maintaining the contacts list, chat messages and presence information. Message Driven Beans </w:t>
      </w:r>
      <w:r w:rsidR="00B41D5F">
        <w:t xml:space="preserve">(MDB) </w:t>
      </w:r>
      <w:r w:rsidR="008E291B">
        <w:t>is</w:t>
      </w:r>
      <w:r>
        <w:t xml:space="preserve"> used to consume messages from queues</w:t>
      </w:r>
      <w:r w:rsidR="00CC460B">
        <w:t>.</w:t>
      </w:r>
      <w:r w:rsidR="00B41D5F">
        <w:t xml:space="preserve"> Singleton Session Bean is used to cache all the users’ </w:t>
      </w:r>
      <w:r w:rsidR="00EB1189">
        <w:t>SSB.</w:t>
      </w:r>
    </w:p>
    <w:p w:rsidR="00BE5F5C" w:rsidRDefault="00BE5F5C" w:rsidP="00D16DF1">
      <w:pPr>
        <w:pStyle w:val="NoSpacing"/>
      </w:pPr>
      <w:r>
        <w:tab/>
      </w:r>
      <w:r>
        <w:tab/>
      </w:r>
    </w:p>
    <w:p w:rsidR="00BE5F5C" w:rsidRDefault="00BE5F5C" w:rsidP="00D16DF1">
      <w:pPr>
        <w:pStyle w:val="NoSpacing"/>
      </w:pPr>
      <w:r>
        <w:tab/>
        <w:t>User1</w:t>
      </w:r>
    </w:p>
    <w:p w:rsidR="00BE5F5C" w:rsidRDefault="00382FC5" w:rsidP="00D16DF1">
      <w:pPr>
        <w:pStyle w:val="NoSpacing"/>
      </w:pPr>
      <w:r>
        <w:rPr>
          <w:noProof/>
        </w:rPr>
        <w:pict>
          <v:rect id="_x0000_s1029" style="position:absolute;margin-left:371.4pt;margin-top:1.85pt;width:78.6pt;height:36pt;z-index:251661312">
            <v:textbox>
              <w:txbxContent>
                <w:p w:rsidR="00BE5F5C" w:rsidRDefault="00BE5F5C">
                  <w:r>
                    <w:t>Message Driven Bean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1.2pt;margin-top:5.45pt;width:82.2pt;height:36pt;z-index:251658240">
            <v:textbox>
              <w:txbxContent>
                <w:p w:rsidR="00BE5F5C" w:rsidRDefault="00BE5F5C">
                  <w:proofErr w:type="spellStart"/>
                  <w:r>
                    <w:t>Stateful</w:t>
                  </w:r>
                  <w:proofErr w:type="spellEnd"/>
                  <w:r>
                    <w:t xml:space="preserve"> Session Bean</w:t>
                  </w:r>
                </w:p>
                <w:p w:rsidR="00BE5F5C" w:rsidRDefault="00BE5F5C"/>
                <w:p w:rsidR="00BE5F5C" w:rsidRDefault="00BE5F5C"/>
              </w:txbxContent>
            </v:textbox>
          </v:rect>
        </w:pict>
      </w:r>
      <w:r>
        <w:rPr>
          <w:noProof/>
        </w:rPr>
        <w:pict>
          <v:rect id="_x0000_s1027" style="position:absolute;margin-left:199.8pt;margin-top:1.85pt;width:97.8pt;height:36pt;z-index:251659264">
            <v:textbox>
              <w:txbxContent>
                <w:p w:rsidR="00BE5F5C" w:rsidRDefault="00BE5F5C">
                  <w:r>
                    <w:t xml:space="preserve">           Queue</w:t>
                  </w:r>
                  <w:r w:rsidR="00CE7510">
                    <w:t xml:space="preserve">          </w:t>
                  </w:r>
                </w:p>
              </w:txbxContent>
            </v:textbox>
          </v:rect>
        </w:pict>
      </w:r>
      <w:r w:rsidR="00BE5F5C">
        <w:tab/>
      </w:r>
      <w:r w:rsidR="00BE5F5C">
        <w:tab/>
      </w:r>
    </w:p>
    <w:p w:rsidR="00BE5F5C" w:rsidRDefault="00382FC5" w:rsidP="0049410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64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98.8pt;margin-top:9.2pt;width:73.8pt;height:.6pt;flip:x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13.4pt;margin-top:9.2pt;width:86.4pt;height:.6pt;flip:y;z-index:251662336" o:connectortype="straight">
            <v:stroke endarrow="block"/>
          </v:shape>
        </w:pict>
      </w:r>
      <w:r w:rsidR="00494100">
        <w:tab/>
      </w:r>
      <w:r w:rsidR="00494100">
        <w:tab/>
      </w:r>
      <w:r w:rsidR="00494100">
        <w:tab/>
      </w:r>
      <w:r w:rsidR="00494100">
        <w:tab/>
        <w:t>Produce</w:t>
      </w:r>
      <w:r w:rsidR="00494100">
        <w:tab/>
      </w:r>
      <w:r w:rsidR="00494100">
        <w:tab/>
        <w:t>Consume</w:t>
      </w:r>
    </w:p>
    <w:p w:rsidR="00BE5F5C" w:rsidRDefault="00382FC5" w:rsidP="00D16DF1">
      <w:pPr>
        <w:pStyle w:val="NoSpacing"/>
      </w:pPr>
      <w:r>
        <w:rPr>
          <w:noProof/>
        </w:rPr>
        <w:pict>
          <v:shape id="_x0000_s1031" type="#_x0000_t32" style="position:absolute;margin-left:113.4pt;margin-top:11pt;width:318pt;height:62.2pt;flip:x;z-index:251663360" o:connectortype="straight">
            <v:stroke endarrow="block"/>
          </v:shape>
        </w:pict>
      </w:r>
    </w:p>
    <w:p w:rsidR="00BE5F5C" w:rsidRDefault="00BE5F5C" w:rsidP="00D16DF1">
      <w:pPr>
        <w:pStyle w:val="NoSpacing"/>
      </w:pPr>
    </w:p>
    <w:p w:rsidR="00BE5F5C" w:rsidRDefault="00BE5F5C" w:rsidP="00D16DF1">
      <w:pPr>
        <w:pStyle w:val="NoSpacing"/>
      </w:pPr>
      <w:r>
        <w:tab/>
      </w:r>
    </w:p>
    <w:p w:rsidR="00BE5F5C" w:rsidRDefault="00382FC5" w:rsidP="00D16DF1">
      <w:pPr>
        <w:pStyle w:val="NoSpacing"/>
      </w:pPr>
      <w:r>
        <w:rPr>
          <w:noProof/>
        </w:rPr>
        <w:pict>
          <v:rect id="_x0000_s1028" style="position:absolute;margin-left:31.2pt;margin-top:13.9pt;width:85.8pt;height:36pt;z-index:251660288">
            <v:textbox>
              <w:txbxContent>
                <w:p w:rsidR="009E1FE5" w:rsidRDefault="009E1FE5" w:rsidP="009E1FE5">
                  <w:proofErr w:type="spellStart"/>
                  <w:r>
                    <w:t>Stateful</w:t>
                  </w:r>
                  <w:proofErr w:type="spellEnd"/>
                  <w:r>
                    <w:t xml:space="preserve"> Session Bean</w:t>
                  </w:r>
                </w:p>
                <w:p w:rsidR="009E1FE5" w:rsidRDefault="009E1FE5"/>
              </w:txbxContent>
            </v:textbox>
          </v:rect>
        </w:pict>
      </w:r>
      <w:r w:rsidR="00BE5F5C">
        <w:tab/>
        <w:t>User2</w:t>
      </w:r>
      <w:r w:rsidR="00BE5F5C">
        <w:tab/>
      </w:r>
      <w:r w:rsidR="00BE5F5C">
        <w:tab/>
      </w:r>
    </w:p>
    <w:p w:rsidR="00AA329E" w:rsidRDefault="00AA329E" w:rsidP="00D16DF1">
      <w:pPr>
        <w:pStyle w:val="NoSpacing"/>
      </w:pPr>
    </w:p>
    <w:p w:rsidR="00AA329E" w:rsidRDefault="00AA329E" w:rsidP="00D16DF1">
      <w:pPr>
        <w:pStyle w:val="NoSpacing"/>
      </w:pPr>
    </w:p>
    <w:p w:rsidR="00AA329E" w:rsidRDefault="00AA329E" w:rsidP="00D16DF1">
      <w:pPr>
        <w:pStyle w:val="NoSpacing"/>
      </w:pPr>
    </w:p>
    <w:p w:rsidR="00AA329E" w:rsidRDefault="00AA329E" w:rsidP="00D16DF1">
      <w:pPr>
        <w:pStyle w:val="NoSpacing"/>
      </w:pPr>
    </w:p>
    <w:p w:rsidR="00AA329E" w:rsidRDefault="00C320FD" w:rsidP="00D16DF1">
      <w:pPr>
        <w:pStyle w:val="NoSpacing"/>
      </w:pPr>
      <w:r>
        <w:t xml:space="preserve">For instance when User1 wants to send a friend request to User2, User1 SSB sends a message comprising request to “contacts queue”. MDB receives this message, decodes the message and calls User2 SSB and updates its contact list. The same approach is followed for </w:t>
      </w:r>
      <w:r w:rsidR="001F352B">
        <w:t>sending chat message and updating presence status.</w:t>
      </w:r>
    </w:p>
    <w:p w:rsidR="00EB6615" w:rsidRDefault="00EB6615" w:rsidP="00D16DF1">
      <w:pPr>
        <w:pStyle w:val="NoSpacing"/>
      </w:pPr>
    </w:p>
    <w:p w:rsidR="00EB6615" w:rsidRDefault="00EB6615" w:rsidP="00EB6615">
      <w:pPr>
        <w:pStyle w:val="Heading3"/>
      </w:pPr>
      <w:r>
        <w:t>Testing</w:t>
      </w:r>
    </w:p>
    <w:p w:rsidR="00EB6615" w:rsidRDefault="00B41D5F" w:rsidP="00D16DF1">
      <w:pPr>
        <w:pStyle w:val="NoSpacing"/>
      </w:pPr>
      <w:r>
        <w:t xml:space="preserve">Restful web services are used for testing. </w:t>
      </w:r>
      <w:r w:rsidR="009D6501">
        <w:t>For simplicity</w:t>
      </w:r>
      <w:r w:rsidR="00160E80">
        <w:t xml:space="preserve">, HTTP GET is used to send required information (username, friend, message, presence, operation). These services call Singleton Session Bean to get access to particular user’s </w:t>
      </w:r>
      <w:proofErr w:type="spellStart"/>
      <w:r w:rsidR="00160E80">
        <w:t>Stateful</w:t>
      </w:r>
      <w:proofErr w:type="spellEnd"/>
      <w:r w:rsidR="00160E80">
        <w:t xml:space="preserve"> Session Beans for business processing.</w:t>
      </w:r>
      <w:r w:rsidR="001A5D07">
        <w:t xml:space="preserve"> The application has been deployed in Amazon Web Services (AWS) cloud and can be tested using following </w:t>
      </w:r>
      <w:proofErr w:type="spellStart"/>
      <w:r w:rsidR="001A5D07">
        <w:t>urls</w:t>
      </w:r>
      <w:proofErr w:type="spellEnd"/>
      <w:r w:rsidR="00F319E9">
        <w:t>. If you are interested in using this application, please contact me to know the Amazon instance name.</w:t>
      </w:r>
    </w:p>
    <w:p w:rsidR="001A5D07" w:rsidRDefault="001A5D07" w:rsidP="00D16DF1">
      <w:pPr>
        <w:pStyle w:val="NoSpacing"/>
      </w:pPr>
    </w:p>
    <w:p w:rsidR="004412F8" w:rsidRDefault="004412F8" w:rsidP="004412F8">
      <w:pPr>
        <w:pStyle w:val="NoSpacing"/>
        <w:numPr>
          <w:ilvl w:val="0"/>
          <w:numId w:val="1"/>
        </w:numPr>
      </w:pPr>
      <w:r>
        <w:t>Contact Request – Required fields (username, friend, operation)</w:t>
      </w:r>
    </w:p>
    <w:p w:rsidR="004412F8" w:rsidRDefault="007F04E2" w:rsidP="004412F8">
      <w:pPr>
        <w:pStyle w:val="NoSpacing"/>
        <w:ind w:left="720"/>
      </w:pPr>
      <w:hyperlink r:id="rId6" w:history="1">
        <w:r w:rsidRPr="00A42824">
          <w:rPr>
            <w:rStyle w:val="Hyperlink"/>
          </w:rPr>
          <w:t>http://xxx.comp</w:t>
        </w:r>
        <w:r w:rsidRPr="00A42824">
          <w:rPr>
            <w:rStyle w:val="Hyperlink"/>
          </w:rPr>
          <w:t>u</w:t>
        </w:r>
        <w:r w:rsidRPr="00A42824">
          <w:rPr>
            <w:rStyle w:val="Hyperlink"/>
          </w:rPr>
          <w:t>te-1.amazonaws.com/IMServer/resources/ms?username=raj&amp;friend=konk&amp;operation=1</w:t>
        </w:r>
      </w:hyperlink>
    </w:p>
    <w:p w:rsidR="004412F8" w:rsidRDefault="004412F8" w:rsidP="004412F8">
      <w:pPr>
        <w:pStyle w:val="NoSpacing"/>
      </w:pPr>
    </w:p>
    <w:p w:rsidR="00E368FE" w:rsidRDefault="00E368FE" w:rsidP="00E368FE">
      <w:pPr>
        <w:pStyle w:val="NoSpacing"/>
        <w:numPr>
          <w:ilvl w:val="0"/>
          <w:numId w:val="1"/>
        </w:numPr>
      </w:pPr>
      <w:r>
        <w:t>Message Request - Required fields (username, friend, message, operation)</w:t>
      </w:r>
    </w:p>
    <w:p w:rsidR="004412F8" w:rsidRDefault="00A82B50" w:rsidP="00E368FE">
      <w:pPr>
        <w:pStyle w:val="NoSpacing"/>
        <w:ind w:left="720"/>
      </w:pPr>
      <w:hyperlink r:id="rId7" w:history="1">
        <w:r w:rsidRPr="00A42824">
          <w:rPr>
            <w:rStyle w:val="Hyperlink"/>
          </w:rPr>
          <w:t>http://xxx.compute-1.amazonaws.com/IMServer/resources/ms?username=raj&amp;friend=konk&amp;message=msg-rk-1&amp;operation=2</w:t>
        </w:r>
      </w:hyperlink>
    </w:p>
    <w:p w:rsidR="004412F8" w:rsidRDefault="00E368FE" w:rsidP="004412F8">
      <w:pPr>
        <w:pStyle w:val="NoSpacing"/>
        <w:numPr>
          <w:ilvl w:val="0"/>
          <w:numId w:val="1"/>
        </w:numPr>
      </w:pPr>
      <w:r>
        <w:lastRenderedPageBreak/>
        <w:t>Presence Request -  Required fields (username, presence, operation)</w:t>
      </w:r>
    </w:p>
    <w:p w:rsidR="002133F4" w:rsidRDefault="00A82B50" w:rsidP="002133F4">
      <w:pPr>
        <w:pStyle w:val="NoSpacing"/>
        <w:ind w:left="720"/>
      </w:pPr>
      <w:hyperlink r:id="rId8" w:history="1">
        <w:r w:rsidRPr="00A42824">
          <w:rPr>
            <w:rStyle w:val="Hyperlink"/>
          </w:rPr>
          <w:t>http://xxx.compute-1.amazonaws.com/IMServer/resources/ms?username=raj&amp;presence=4&amp;operation=3</w:t>
        </w:r>
      </w:hyperlink>
    </w:p>
    <w:p w:rsidR="002133F4" w:rsidRDefault="002133F4" w:rsidP="002133F4">
      <w:pPr>
        <w:pStyle w:val="NoSpacing"/>
        <w:ind w:left="720"/>
      </w:pPr>
    </w:p>
    <w:p w:rsidR="004412F8" w:rsidRDefault="002133F4" w:rsidP="004412F8">
      <w:pPr>
        <w:pStyle w:val="NoSpacing"/>
        <w:numPr>
          <w:ilvl w:val="0"/>
          <w:numId w:val="1"/>
        </w:numPr>
      </w:pPr>
      <w:r>
        <w:t>Obtain All Users’ information - Required fields (operation)</w:t>
      </w:r>
    </w:p>
    <w:p w:rsidR="004412F8" w:rsidRDefault="00A82B50" w:rsidP="000C1261">
      <w:pPr>
        <w:pStyle w:val="NoSpacing"/>
        <w:ind w:left="720"/>
      </w:pPr>
      <w:hyperlink r:id="rId9" w:history="1">
        <w:r w:rsidRPr="00A42824">
          <w:rPr>
            <w:rStyle w:val="Hyperlink"/>
          </w:rPr>
          <w:t>http://xxx.compute-1.amazonaws.com/IMServer/resources/ms?operation=4</w:t>
        </w:r>
      </w:hyperlink>
    </w:p>
    <w:p w:rsidR="000C1261" w:rsidRDefault="000C1261" w:rsidP="002133F4">
      <w:pPr>
        <w:pStyle w:val="NoSpacing"/>
      </w:pPr>
    </w:p>
    <w:p w:rsidR="002133F4" w:rsidRDefault="00AE1B03" w:rsidP="00E33983">
      <w:pPr>
        <w:pStyle w:val="Heading3"/>
      </w:pPr>
      <w:r>
        <w:t>Assumptions</w:t>
      </w:r>
    </w:p>
    <w:p w:rsidR="00007B26" w:rsidRDefault="006A1FC8" w:rsidP="006A1FC8">
      <w:pPr>
        <w:pStyle w:val="NoSpacing"/>
        <w:numPr>
          <w:ilvl w:val="0"/>
          <w:numId w:val="3"/>
        </w:numPr>
      </w:pPr>
      <w:r>
        <w:t xml:space="preserve">Users need to be active (user’s SSB is created) to initiate any request among them. </w:t>
      </w:r>
    </w:p>
    <w:p w:rsidR="006A1FC8" w:rsidRDefault="00007B26" w:rsidP="006A1FC8">
      <w:pPr>
        <w:pStyle w:val="NoSpacing"/>
        <w:numPr>
          <w:ilvl w:val="0"/>
          <w:numId w:val="3"/>
        </w:numPr>
      </w:pPr>
      <w:r>
        <w:t>State is maintained in memory</w:t>
      </w:r>
      <w:r w:rsidR="00492E39">
        <w:t>.</w:t>
      </w:r>
      <w:r>
        <w:t xml:space="preserve"> </w:t>
      </w:r>
      <w:r w:rsidR="00492E39">
        <w:t>Otherwise, d</w:t>
      </w:r>
      <w:r>
        <w:t xml:space="preserve">uring </w:t>
      </w:r>
      <w:r w:rsidR="00D8214C">
        <w:t>server shutdown</w:t>
      </w:r>
      <w:r>
        <w:t xml:space="preserve"> or SSB inactiveness, the state is stored in disk during </w:t>
      </w:r>
      <w:proofErr w:type="spellStart"/>
      <w:r>
        <w:t>PrePassivate</w:t>
      </w:r>
      <w:proofErr w:type="spellEnd"/>
      <w:r>
        <w:t xml:space="preserve"> and restored during </w:t>
      </w:r>
      <w:proofErr w:type="spellStart"/>
      <w:r>
        <w:t>PostActivate</w:t>
      </w:r>
      <w:proofErr w:type="spellEnd"/>
      <w:r>
        <w:t xml:space="preserve"> methods.</w:t>
      </w:r>
    </w:p>
    <w:p w:rsidR="00007B26" w:rsidRDefault="00475451" w:rsidP="00362973">
      <w:pPr>
        <w:pStyle w:val="NoSpacing"/>
        <w:numPr>
          <w:ilvl w:val="0"/>
          <w:numId w:val="3"/>
        </w:numPr>
      </w:pPr>
      <w:proofErr w:type="spellStart"/>
      <w:r>
        <w:t>WildFly</w:t>
      </w:r>
      <w:proofErr w:type="spellEnd"/>
      <w:r>
        <w:t xml:space="preserve"> App</w:t>
      </w:r>
      <w:r w:rsidR="005C7164">
        <w:t>lication</w:t>
      </w:r>
      <w:r>
        <w:t xml:space="preserve"> server is used</w:t>
      </w:r>
      <w:r w:rsidR="00492E39">
        <w:t>. Otherwise, with little configuration changes</w:t>
      </w:r>
      <w:r w:rsidR="005C7164">
        <w:t>,</w:t>
      </w:r>
      <w:r w:rsidR="00492E39">
        <w:t xml:space="preserve"> a</w:t>
      </w:r>
      <w:r>
        <w:t>ny appl</w:t>
      </w:r>
      <w:r w:rsidR="00492E39">
        <w:t>ication server can be used.</w:t>
      </w:r>
    </w:p>
    <w:p w:rsidR="00362973" w:rsidRDefault="00362973" w:rsidP="00362973">
      <w:pPr>
        <w:pStyle w:val="NoSpacing"/>
        <w:numPr>
          <w:ilvl w:val="0"/>
          <w:numId w:val="3"/>
        </w:numPr>
      </w:pPr>
      <w:r>
        <w:t>Basic positive testing is performed.</w:t>
      </w:r>
    </w:p>
    <w:p w:rsidR="00362973" w:rsidRDefault="00362973" w:rsidP="005C7164">
      <w:pPr>
        <w:pStyle w:val="NoSpacing"/>
        <w:ind w:left="360"/>
      </w:pPr>
    </w:p>
    <w:p w:rsidR="004412F8" w:rsidRDefault="004412F8" w:rsidP="004412F8">
      <w:pPr>
        <w:pStyle w:val="ListParagraph"/>
      </w:pPr>
    </w:p>
    <w:p w:rsidR="004412F8" w:rsidRDefault="004412F8" w:rsidP="004412F8">
      <w:pPr>
        <w:pStyle w:val="NoSpacing"/>
      </w:pPr>
    </w:p>
    <w:p w:rsidR="004412F8" w:rsidRDefault="004412F8" w:rsidP="004412F8">
      <w:pPr>
        <w:pStyle w:val="NoSpacing"/>
      </w:pPr>
    </w:p>
    <w:p w:rsidR="001A5D07" w:rsidRDefault="001A5D07" w:rsidP="004412F8">
      <w:pPr>
        <w:pStyle w:val="NoSpacing"/>
        <w:ind w:left="720"/>
      </w:pPr>
    </w:p>
    <w:p w:rsidR="004412F8" w:rsidRDefault="004412F8" w:rsidP="004412F8">
      <w:pPr>
        <w:pStyle w:val="NoSpacing"/>
        <w:ind w:left="720"/>
      </w:pPr>
    </w:p>
    <w:p w:rsidR="004412F8" w:rsidRDefault="004412F8" w:rsidP="004412F8">
      <w:pPr>
        <w:pStyle w:val="NoSpacing"/>
        <w:ind w:left="720"/>
      </w:pPr>
    </w:p>
    <w:p w:rsidR="004412F8" w:rsidRDefault="004412F8" w:rsidP="004412F8">
      <w:pPr>
        <w:pStyle w:val="NoSpacing"/>
        <w:ind w:left="720"/>
      </w:pPr>
    </w:p>
    <w:p w:rsidR="004412F8" w:rsidRDefault="004412F8" w:rsidP="004412F8">
      <w:pPr>
        <w:pStyle w:val="NoSpacing"/>
        <w:ind w:left="720"/>
      </w:pPr>
    </w:p>
    <w:sectPr w:rsidR="004412F8" w:rsidSect="0069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4F2B"/>
    <w:multiLevelType w:val="hybridMultilevel"/>
    <w:tmpl w:val="AE28C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57CAE"/>
    <w:multiLevelType w:val="hybridMultilevel"/>
    <w:tmpl w:val="CCA42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21CDF"/>
    <w:multiLevelType w:val="hybridMultilevel"/>
    <w:tmpl w:val="276CE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D16DF1"/>
    <w:rsid w:val="00007B26"/>
    <w:rsid w:val="000C1261"/>
    <w:rsid w:val="000F400C"/>
    <w:rsid w:val="00160E80"/>
    <w:rsid w:val="001A5D07"/>
    <w:rsid w:val="001F352B"/>
    <w:rsid w:val="002133F4"/>
    <w:rsid w:val="00220717"/>
    <w:rsid w:val="00256C12"/>
    <w:rsid w:val="00267A07"/>
    <w:rsid w:val="00362973"/>
    <w:rsid w:val="00382FC5"/>
    <w:rsid w:val="004412F8"/>
    <w:rsid w:val="0046760C"/>
    <w:rsid w:val="00475451"/>
    <w:rsid w:val="00492E39"/>
    <w:rsid w:val="00494100"/>
    <w:rsid w:val="005C7164"/>
    <w:rsid w:val="00691E9E"/>
    <w:rsid w:val="006A1FC8"/>
    <w:rsid w:val="006D7CF2"/>
    <w:rsid w:val="007F04E2"/>
    <w:rsid w:val="00850A4A"/>
    <w:rsid w:val="00870CE1"/>
    <w:rsid w:val="008E291B"/>
    <w:rsid w:val="009A163A"/>
    <w:rsid w:val="009D6501"/>
    <w:rsid w:val="009E1FE5"/>
    <w:rsid w:val="00A82B50"/>
    <w:rsid w:val="00A91495"/>
    <w:rsid w:val="00AA329E"/>
    <w:rsid w:val="00AE1B03"/>
    <w:rsid w:val="00B41D5F"/>
    <w:rsid w:val="00BE5F5C"/>
    <w:rsid w:val="00C320FD"/>
    <w:rsid w:val="00C9645C"/>
    <w:rsid w:val="00CC460B"/>
    <w:rsid w:val="00CE47F5"/>
    <w:rsid w:val="00CE7510"/>
    <w:rsid w:val="00D16DF1"/>
    <w:rsid w:val="00D8214C"/>
    <w:rsid w:val="00DF74F2"/>
    <w:rsid w:val="00E07F3A"/>
    <w:rsid w:val="00E33983"/>
    <w:rsid w:val="00E358EC"/>
    <w:rsid w:val="00E368FE"/>
    <w:rsid w:val="00E8109D"/>
    <w:rsid w:val="00EB1189"/>
    <w:rsid w:val="00EB6615"/>
    <w:rsid w:val="00F3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9E"/>
  </w:style>
  <w:style w:type="paragraph" w:styleId="Heading1">
    <w:name w:val="heading 1"/>
    <w:basedOn w:val="Normal"/>
    <w:next w:val="Normal"/>
    <w:link w:val="Heading1Char"/>
    <w:uiPriority w:val="9"/>
    <w:qFormat/>
    <w:rsid w:val="00D16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D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6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41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2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12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compute-1.amazonaws.com/IMServer/resources/ms?username=raj&amp;presence=4&amp;operation=3" TargetMode="External"/><Relationship Id="rId3" Type="http://schemas.openxmlformats.org/officeDocument/2006/relationships/styles" Target="styles.xml"/><Relationship Id="rId7" Type="http://schemas.openxmlformats.org/officeDocument/2006/relationships/hyperlink" Target="http://xxx.compute-1.amazonaws.com/IMServer/resources/ms?username=raj&amp;friend=konk&amp;message=msg-rk-1&amp;operation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xx.compute-1.amazonaws.com/IMServer/resources/ms?username=raj&amp;friend=konk&amp;operation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xxx.compute-1.amazonaws.com/IMServer/resources/ms?operation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C84A5-78BE-4EC5-B307-3C8ED33F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rajivkonkimalla@hotmail.com</dc:creator>
  <cp:keywords/>
  <dc:description/>
  <cp:lastModifiedBy>rajivkonkimalla@hotmail.com</cp:lastModifiedBy>
  <cp:revision>39</cp:revision>
  <dcterms:created xsi:type="dcterms:W3CDTF">2015-07-31T21:03:00Z</dcterms:created>
  <dcterms:modified xsi:type="dcterms:W3CDTF">2015-09-10T17:08:00Z</dcterms:modified>
</cp:coreProperties>
</file>