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D3D" w:rsidRDefault="00AE060E" w:rsidP="00AE060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E060E">
        <w:rPr>
          <w:rFonts w:asciiTheme="majorBidi" w:hAnsiTheme="majorBidi" w:cstheme="majorBidi"/>
          <w:b/>
          <w:bCs/>
          <w:sz w:val="32"/>
          <w:szCs w:val="32"/>
        </w:rPr>
        <w:t>What is Analytics?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It is concerned with turning raw data into insight for making better decisions.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Analytics is a field which combines data, information technology, statistical analysis, quantitative methods and computer based models into one.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Analytics is the discovery, interpretation and communication of meaningful patterns in data.</w:t>
      </w:r>
    </w:p>
    <w:p w:rsidR="00AE060E" w:rsidRDefault="00AE060E" w:rsidP="00AE060E">
      <w:pPr>
        <w:rPr>
          <w:rFonts w:asciiTheme="majorBidi" w:hAnsiTheme="majorBidi" w:cstheme="majorBidi"/>
          <w:sz w:val="32"/>
          <w:szCs w:val="32"/>
        </w:rPr>
      </w:pPr>
    </w:p>
    <w:p w:rsidR="00AE060E" w:rsidRPr="00AE060E" w:rsidRDefault="00AE060E" w:rsidP="00AE060E">
      <w:pPr>
        <w:ind w:left="28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 w:rsidRPr="00AE060E">
        <w:rPr>
          <w:rFonts w:asciiTheme="majorBidi" w:hAnsiTheme="majorBidi" w:cstheme="majorBidi"/>
          <w:b/>
          <w:bCs/>
          <w:sz w:val="32"/>
          <w:szCs w:val="32"/>
        </w:rPr>
        <w:t>Needs for Analytics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Cost Reduction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Better Marketing and product analysis.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Organizational analysis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Better and faster decision makings.</w:t>
      </w:r>
    </w:p>
    <w:p w:rsidR="00AE060E" w:rsidRDefault="00AE060E" w:rsidP="00AE060E">
      <w:pPr>
        <w:rPr>
          <w:rFonts w:asciiTheme="majorBidi" w:hAnsiTheme="majorBidi" w:cstheme="majorBidi"/>
          <w:sz w:val="32"/>
          <w:szCs w:val="32"/>
        </w:rPr>
      </w:pPr>
    </w:p>
    <w:p w:rsidR="00AE060E" w:rsidRPr="00AE060E" w:rsidRDefault="00AE060E" w:rsidP="00AE060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E060E">
        <w:rPr>
          <w:rFonts w:asciiTheme="majorBidi" w:hAnsiTheme="majorBidi" w:cstheme="majorBidi"/>
          <w:b/>
          <w:bCs/>
          <w:sz w:val="32"/>
          <w:szCs w:val="32"/>
        </w:rPr>
        <w:t xml:space="preserve">Analysis </w:t>
      </w:r>
      <w:proofErr w:type="spellStart"/>
      <w:r w:rsidRPr="00AE060E">
        <w:rPr>
          <w:rFonts w:asciiTheme="majorBidi" w:hAnsiTheme="majorBidi" w:cstheme="majorBidi"/>
          <w:b/>
          <w:bCs/>
          <w:sz w:val="32"/>
          <w:szCs w:val="32"/>
        </w:rPr>
        <w:t>vs</w:t>
      </w:r>
      <w:proofErr w:type="spellEnd"/>
      <w:r w:rsidRPr="00AE060E">
        <w:rPr>
          <w:rFonts w:asciiTheme="majorBidi" w:hAnsiTheme="majorBidi" w:cstheme="majorBidi"/>
          <w:b/>
          <w:bCs/>
          <w:sz w:val="32"/>
          <w:szCs w:val="32"/>
        </w:rPr>
        <w:t xml:space="preserve"> Analytics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Analysis looks backwards over time providing marketers with a historical view of what was happened.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Typically analytics look forward to model the future or predict a result.</w:t>
      </w:r>
    </w:p>
    <w:p w:rsidR="00AE060E" w:rsidRDefault="00AE060E" w:rsidP="00AE060E">
      <w:pPr>
        <w:rPr>
          <w:rFonts w:asciiTheme="majorBidi" w:hAnsiTheme="majorBidi" w:cstheme="majorBidi"/>
          <w:sz w:val="32"/>
          <w:szCs w:val="32"/>
        </w:rPr>
      </w:pPr>
    </w:p>
    <w:p w:rsidR="00AE060E" w:rsidRPr="00AE060E" w:rsidRDefault="00AE060E" w:rsidP="00AE060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</w:t>
      </w:r>
      <w:r w:rsidRPr="00AE060E">
        <w:rPr>
          <w:rFonts w:asciiTheme="majorBidi" w:hAnsiTheme="majorBidi" w:cstheme="majorBidi"/>
          <w:b/>
          <w:bCs/>
          <w:sz w:val="32"/>
          <w:szCs w:val="32"/>
        </w:rPr>
        <w:t>Domains of Analytics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Pricing Analytics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Marketing Analytics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Retail Sales Analytics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Risk &amp; Credit Analytics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Collection Analytics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Financial Service Analytics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Fraud Analytics</w:t>
      </w:r>
    </w:p>
    <w:p w:rsidR="00AE060E" w:rsidRDefault="00AE060E" w:rsidP="00AE0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Healthcare Analytics</w:t>
      </w:r>
    </w:p>
    <w:p w:rsidR="00AE060E" w:rsidRDefault="00AE060E" w:rsidP="00AE060E">
      <w:pPr>
        <w:rPr>
          <w:rFonts w:asciiTheme="majorBidi" w:hAnsiTheme="majorBidi" w:cstheme="majorBidi"/>
          <w:sz w:val="32"/>
          <w:szCs w:val="32"/>
        </w:rPr>
      </w:pPr>
    </w:p>
    <w:p w:rsidR="00DB6265" w:rsidRDefault="00DB6265" w:rsidP="00AE060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B6265" w:rsidRDefault="00AE060E" w:rsidP="00AE060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E060E">
        <w:rPr>
          <w:rFonts w:asciiTheme="majorBidi" w:hAnsiTheme="majorBidi" w:cstheme="majorBidi"/>
          <w:b/>
          <w:bCs/>
          <w:sz w:val="32"/>
          <w:szCs w:val="32"/>
        </w:rPr>
        <w:t xml:space="preserve">Business Intelligence </w:t>
      </w:r>
      <w:proofErr w:type="spellStart"/>
      <w:r w:rsidRPr="00AE060E">
        <w:rPr>
          <w:rFonts w:asciiTheme="majorBidi" w:hAnsiTheme="majorBidi" w:cstheme="majorBidi"/>
          <w:b/>
          <w:bCs/>
          <w:sz w:val="32"/>
          <w:szCs w:val="32"/>
        </w:rPr>
        <w:t>vs</w:t>
      </w:r>
      <w:proofErr w:type="spellEnd"/>
      <w:r w:rsidRPr="00AE060E">
        <w:rPr>
          <w:rFonts w:asciiTheme="majorBidi" w:hAnsiTheme="majorBidi" w:cstheme="majorBidi"/>
          <w:b/>
          <w:bCs/>
          <w:sz w:val="32"/>
          <w:szCs w:val="32"/>
        </w:rPr>
        <w:t xml:space="preserve"> Business Analytics</w:t>
      </w:r>
    </w:p>
    <w:tbl>
      <w:tblPr>
        <w:tblStyle w:val="TableGrid"/>
        <w:tblW w:w="9920" w:type="dxa"/>
        <w:tblLook w:val="04A0" w:firstRow="1" w:lastRow="0" w:firstColumn="1" w:lastColumn="0" w:noHBand="0" w:noVBand="1"/>
      </w:tblPr>
      <w:tblGrid>
        <w:gridCol w:w="4960"/>
        <w:gridCol w:w="4960"/>
      </w:tblGrid>
      <w:tr w:rsidR="00DB6265" w:rsidTr="00453D55">
        <w:trPr>
          <w:trHeight w:val="550"/>
        </w:trPr>
        <w:tc>
          <w:tcPr>
            <w:tcW w:w="4960" w:type="dxa"/>
          </w:tcPr>
          <w:p w:rsidR="00DB6265" w:rsidRPr="00DB6265" w:rsidRDefault="00DB6265" w:rsidP="00DB626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Business Intelligence</w:t>
            </w:r>
          </w:p>
        </w:tc>
        <w:tc>
          <w:tcPr>
            <w:tcW w:w="4960" w:type="dxa"/>
          </w:tcPr>
          <w:p w:rsidR="00DB6265" w:rsidRDefault="00DB6265" w:rsidP="00AE060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Business Analytics</w:t>
            </w:r>
          </w:p>
        </w:tc>
      </w:tr>
      <w:tr w:rsidR="00DB6265" w:rsidTr="00453D55">
        <w:trPr>
          <w:trHeight w:val="631"/>
        </w:trPr>
        <w:tc>
          <w:tcPr>
            <w:tcW w:w="4960" w:type="dxa"/>
          </w:tcPr>
          <w:p w:rsidR="00DB6265" w:rsidRPr="00DB6265" w:rsidRDefault="00DB6265" w:rsidP="00DB62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B6265">
              <w:rPr>
                <w:rFonts w:asciiTheme="majorBidi" w:hAnsiTheme="majorBidi" w:cstheme="majorBidi"/>
                <w:sz w:val="32"/>
                <w:szCs w:val="32"/>
              </w:rPr>
              <w:t>Required to run business</w:t>
            </w:r>
          </w:p>
        </w:tc>
        <w:tc>
          <w:tcPr>
            <w:tcW w:w="4960" w:type="dxa"/>
          </w:tcPr>
          <w:p w:rsidR="00DB6265" w:rsidRPr="00DB6265" w:rsidRDefault="00DB6265" w:rsidP="00DB6265">
            <w:p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DB6265">
              <w:rPr>
                <w:rFonts w:asciiTheme="majorBidi" w:hAnsiTheme="majorBidi" w:cstheme="majorBidi"/>
                <w:sz w:val="32"/>
                <w:szCs w:val="32"/>
              </w:rPr>
              <w:t>Statistical Analysis and predictive modeling to improve business planning</w:t>
            </w:r>
          </w:p>
        </w:tc>
      </w:tr>
      <w:tr w:rsidR="00DB6265" w:rsidTr="00453D55">
        <w:trPr>
          <w:trHeight w:val="1123"/>
        </w:trPr>
        <w:tc>
          <w:tcPr>
            <w:tcW w:w="4960" w:type="dxa"/>
          </w:tcPr>
          <w:p w:rsidR="00DB6265" w:rsidRPr="00DB6265" w:rsidRDefault="00DB6265" w:rsidP="00AE060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B6265">
              <w:rPr>
                <w:rFonts w:asciiTheme="majorBidi" w:hAnsiTheme="majorBidi" w:cstheme="majorBidi"/>
                <w:sz w:val="32"/>
                <w:szCs w:val="32"/>
              </w:rPr>
              <w:t>Process of collecting data from all sources and preparing it for BA</w:t>
            </w:r>
          </w:p>
        </w:tc>
        <w:tc>
          <w:tcPr>
            <w:tcW w:w="4960" w:type="dxa"/>
          </w:tcPr>
          <w:p w:rsidR="00DB6265" w:rsidRPr="00DB6265" w:rsidRDefault="00DB6265" w:rsidP="00AE060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B6265">
              <w:rPr>
                <w:rFonts w:asciiTheme="majorBidi" w:hAnsiTheme="majorBidi" w:cstheme="majorBidi"/>
                <w:sz w:val="32"/>
                <w:szCs w:val="32"/>
              </w:rPr>
              <w:t>Analysis of the answers provided by Business intelligence</w:t>
            </w:r>
          </w:p>
        </w:tc>
      </w:tr>
      <w:tr w:rsidR="00DB6265" w:rsidTr="00453D55">
        <w:trPr>
          <w:trHeight w:val="1123"/>
        </w:trPr>
        <w:tc>
          <w:tcPr>
            <w:tcW w:w="4960" w:type="dxa"/>
          </w:tcPr>
          <w:p w:rsidR="00DB6265" w:rsidRPr="00DB6265" w:rsidRDefault="00DB6265" w:rsidP="00AE060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B6265">
              <w:rPr>
                <w:rFonts w:asciiTheme="majorBidi" w:hAnsiTheme="majorBidi" w:cstheme="majorBidi"/>
                <w:sz w:val="32"/>
                <w:szCs w:val="32"/>
              </w:rPr>
              <w:t>Answers what happened</w:t>
            </w:r>
          </w:p>
        </w:tc>
        <w:tc>
          <w:tcPr>
            <w:tcW w:w="4960" w:type="dxa"/>
          </w:tcPr>
          <w:p w:rsidR="00DB6265" w:rsidRPr="00DB6265" w:rsidRDefault="00DB6265" w:rsidP="00AE060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B6265">
              <w:rPr>
                <w:rFonts w:asciiTheme="majorBidi" w:hAnsiTheme="majorBidi" w:cstheme="majorBidi"/>
                <w:sz w:val="32"/>
                <w:szCs w:val="32"/>
              </w:rPr>
              <w:t>Answers why it happened and whether it will happen again</w:t>
            </w:r>
          </w:p>
        </w:tc>
      </w:tr>
      <w:tr w:rsidR="00DB6265" w:rsidTr="00453D55">
        <w:trPr>
          <w:trHeight w:val="1697"/>
        </w:trPr>
        <w:tc>
          <w:tcPr>
            <w:tcW w:w="4960" w:type="dxa"/>
          </w:tcPr>
          <w:p w:rsidR="00DB6265" w:rsidRPr="00DB6265" w:rsidRDefault="00DB6265" w:rsidP="00AE060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B6265">
              <w:rPr>
                <w:rFonts w:asciiTheme="majorBidi" w:hAnsiTheme="majorBidi" w:cstheme="majorBidi"/>
                <w:sz w:val="32"/>
                <w:szCs w:val="32"/>
              </w:rPr>
              <w:t xml:space="preserve">Includes reporting, automated monitoring and alerting, dashboard, scorecards,  </w:t>
            </w:r>
          </w:p>
        </w:tc>
        <w:tc>
          <w:tcPr>
            <w:tcW w:w="4960" w:type="dxa"/>
          </w:tcPr>
          <w:p w:rsidR="00DB6265" w:rsidRPr="00DB6265" w:rsidRDefault="00DB6265" w:rsidP="00AE060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B6265">
              <w:rPr>
                <w:rFonts w:asciiTheme="majorBidi" w:hAnsiTheme="majorBidi" w:cstheme="majorBidi"/>
                <w:sz w:val="32"/>
                <w:szCs w:val="32"/>
              </w:rPr>
              <w:t>Includes statistical and quantitative analysis, data mining, predictive modeling</w:t>
            </w:r>
          </w:p>
        </w:tc>
      </w:tr>
    </w:tbl>
    <w:p w:rsidR="00AE060E" w:rsidRDefault="00AE060E" w:rsidP="00AE060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4281A" w:rsidRDefault="0094281A" w:rsidP="00AE060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4281A" w:rsidRDefault="0094281A" w:rsidP="00AE060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4281A" w:rsidRDefault="0094281A" w:rsidP="00AE060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4281A" w:rsidRDefault="0094281A" w:rsidP="00AE060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4281A" w:rsidRDefault="0094281A" w:rsidP="00AE060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4281A" w:rsidRDefault="0094281A" w:rsidP="00AE060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4281A" w:rsidRDefault="0094281A" w:rsidP="00AE060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4281A" w:rsidRDefault="0094281A" w:rsidP="00AE060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Levels of Analytics</w:t>
      </w:r>
    </w:p>
    <w:p w:rsidR="0094281A" w:rsidRDefault="0094281A" w:rsidP="0094281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Descriptive Analytics</w:t>
      </w:r>
    </w:p>
    <w:p w:rsidR="0094281A" w:rsidRPr="008B0EAB" w:rsidRDefault="0094281A" w:rsidP="008B0EAB">
      <w:pPr>
        <w:rPr>
          <w:rFonts w:asciiTheme="majorBidi" w:hAnsiTheme="majorBidi" w:cstheme="majorBidi"/>
          <w:sz w:val="32"/>
          <w:szCs w:val="32"/>
        </w:rPr>
      </w:pPr>
      <w:r w:rsidRPr="0094281A">
        <w:rPr>
          <w:rFonts w:asciiTheme="majorBidi" w:hAnsiTheme="majorBidi" w:cstheme="majorBidi"/>
          <w:sz w:val="32"/>
          <w:szCs w:val="32"/>
        </w:rPr>
        <w:t>Gain insights from historical data with report</w:t>
      </w:r>
      <w:r w:rsidR="008B0EAB">
        <w:rPr>
          <w:rFonts w:asciiTheme="majorBidi" w:hAnsiTheme="majorBidi" w:cstheme="majorBidi"/>
          <w:sz w:val="32"/>
          <w:szCs w:val="32"/>
        </w:rPr>
        <w:t>ing, scorecard, clustering etc.</w:t>
      </w:r>
    </w:p>
    <w:p w:rsidR="0094281A" w:rsidRDefault="0094281A" w:rsidP="0094281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Diagnostic Analytics</w:t>
      </w:r>
    </w:p>
    <w:p w:rsidR="0094281A" w:rsidRPr="008B0EAB" w:rsidRDefault="0094281A" w:rsidP="008B0E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Drill down to the cause, m</w:t>
      </w:r>
      <w:r w:rsidRPr="0094281A">
        <w:rPr>
          <w:rFonts w:asciiTheme="majorBidi" w:hAnsiTheme="majorBidi" w:cstheme="majorBidi"/>
          <w:sz w:val="32"/>
          <w:szCs w:val="32"/>
        </w:rPr>
        <w:t>odeling the behavior using regression, logistic, classific</w:t>
      </w:r>
      <w:r w:rsidR="008B0EAB">
        <w:rPr>
          <w:rFonts w:asciiTheme="majorBidi" w:hAnsiTheme="majorBidi" w:cstheme="majorBidi"/>
          <w:sz w:val="32"/>
          <w:szCs w:val="32"/>
        </w:rPr>
        <w:t>ation, association rule mining.</w:t>
      </w:r>
    </w:p>
    <w:p w:rsidR="0094281A" w:rsidRDefault="0094281A" w:rsidP="0094281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Predictive Analytics</w:t>
      </w:r>
    </w:p>
    <w:p w:rsidR="0094281A" w:rsidRPr="008B0EAB" w:rsidRDefault="0094281A" w:rsidP="008B0EAB">
      <w:pPr>
        <w:rPr>
          <w:rFonts w:asciiTheme="majorBidi" w:hAnsiTheme="majorBidi" w:cstheme="majorBidi"/>
          <w:sz w:val="32"/>
          <w:szCs w:val="32"/>
        </w:rPr>
      </w:pPr>
      <w:r w:rsidRPr="0094281A">
        <w:rPr>
          <w:rFonts w:asciiTheme="majorBidi" w:hAnsiTheme="majorBidi" w:cstheme="majorBidi"/>
          <w:sz w:val="32"/>
          <w:szCs w:val="32"/>
        </w:rPr>
        <w:t>Employs predictive modeling using statistical and machine l</w:t>
      </w:r>
      <w:r w:rsidR="008B0EAB">
        <w:rPr>
          <w:rFonts w:asciiTheme="majorBidi" w:hAnsiTheme="majorBidi" w:cstheme="majorBidi"/>
          <w:sz w:val="32"/>
          <w:szCs w:val="32"/>
        </w:rPr>
        <w:t>earning techniques to forecast.</w:t>
      </w:r>
    </w:p>
    <w:p w:rsidR="0094281A" w:rsidRDefault="0094281A" w:rsidP="0094281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Prescriptive Analytics</w:t>
      </w:r>
    </w:p>
    <w:p w:rsidR="0094281A" w:rsidRDefault="0094281A" w:rsidP="0094281A">
      <w:pPr>
        <w:rPr>
          <w:rFonts w:asciiTheme="majorBidi" w:hAnsiTheme="majorBidi" w:cstheme="majorBidi"/>
          <w:sz w:val="32"/>
          <w:szCs w:val="32"/>
        </w:rPr>
      </w:pPr>
      <w:r w:rsidRPr="0094281A">
        <w:rPr>
          <w:rFonts w:asciiTheme="majorBidi" w:hAnsiTheme="majorBidi" w:cstheme="majorBidi"/>
          <w:sz w:val="32"/>
          <w:szCs w:val="32"/>
        </w:rPr>
        <w:t>Recommends decisions using optimization and simulation etc.</w:t>
      </w:r>
    </w:p>
    <w:p w:rsidR="0094281A" w:rsidRDefault="008B0EAB" w:rsidP="0094281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591175" cy="427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riptive Analyti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AB" w:rsidRDefault="008B0EAB" w:rsidP="008B0EA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B0EAB">
        <w:rPr>
          <w:rFonts w:asciiTheme="majorBidi" w:hAnsiTheme="majorBidi" w:cstheme="majorBidi"/>
          <w:b/>
          <w:bCs/>
          <w:sz w:val="32"/>
          <w:szCs w:val="32"/>
        </w:rPr>
        <w:t>CRISP-DM Framework: How to do Analytics</w:t>
      </w:r>
    </w:p>
    <w:p w:rsidR="008B0EAB" w:rsidRDefault="008B0EAB" w:rsidP="008B0E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CRISP-DM stands for Cross-Industry Process for Data Mining. This methodology provides a structured approached to planning a data mining project.</w:t>
      </w:r>
    </w:p>
    <w:p w:rsidR="008B0EAB" w:rsidRDefault="008B0EAB" w:rsidP="008B0E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Steps Include:</w:t>
      </w:r>
    </w:p>
    <w:p w:rsidR="008B0EAB" w:rsidRDefault="008B0EAB" w:rsidP="008B0E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Business Knowledge</w:t>
      </w:r>
    </w:p>
    <w:p w:rsidR="008B0EAB" w:rsidRDefault="008B0EAB" w:rsidP="008B0E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Data Understanding</w:t>
      </w:r>
    </w:p>
    <w:p w:rsidR="008B0EAB" w:rsidRDefault="008B0EAB" w:rsidP="008B0E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Data Preparation</w:t>
      </w:r>
    </w:p>
    <w:p w:rsidR="008B0EAB" w:rsidRDefault="008B0EAB" w:rsidP="008B0E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Modeling</w:t>
      </w:r>
    </w:p>
    <w:p w:rsidR="008B0EAB" w:rsidRDefault="008B0EAB" w:rsidP="008B0E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Evaluation</w:t>
      </w:r>
    </w:p>
    <w:p w:rsidR="008B0EAB" w:rsidRDefault="008B0EAB" w:rsidP="008B0E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Deployment</w:t>
      </w:r>
    </w:p>
    <w:p w:rsidR="00C92DD5" w:rsidRDefault="00C92DD5" w:rsidP="00C92DD5">
      <w:pPr>
        <w:rPr>
          <w:rFonts w:asciiTheme="majorBidi" w:hAnsiTheme="majorBidi" w:cstheme="majorBidi"/>
          <w:sz w:val="32"/>
          <w:szCs w:val="32"/>
        </w:rPr>
      </w:pPr>
    </w:p>
    <w:p w:rsidR="00C92DD5" w:rsidRDefault="00C92DD5" w:rsidP="00C92DD5">
      <w:pPr>
        <w:rPr>
          <w:rFonts w:asciiTheme="majorBidi" w:hAnsiTheme="majorBidi" w:cstheme="majorBidi"/>
          <w:sz w:val="32"/>
          <w:szCs w:val="32"/>
        </w:rPr>
      </w:pPr>
    </w:p>
    <w:p w:rsidR="00C92DD5" w:rsidRPr="00C92DD5" w:rsidRDefault="00C92DD5" w:rsidP="00C92DD5">
      <w:pPr>
        <w:rPr>
          <w:rFonts w:asciiTheme="majorBidi" w:hAnsiTheme="majorBidi" w:cstheme="majorBidi"/>
          <w:sz w:val="32"/>
          <w:szCs w:val="32"/>
        </w:rPr>
      </w:pPr>
    </w:p>
    <w:p w:rsidR="008B0EAB" w:rsidRDefault="00C92DD5" w:rsidP="00C92DD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5AEFB19" wp14:editId="04E3D377">
            <wp:extent cx="3857625" cy="376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wi0RkO-4RkAvVyJoQB2MJ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t xml:space="preserve">    </w:t>
      </w:r>
    </w:p>
    <w:p w:rsidR="00C92DD5" w:rsidRDefault="00C92DD5" w:rsidP="00C92DD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6372225" cy="36027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EAhBXYqKMwZP8woocd5d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2" cy="36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D5" w:rsidRPr="008B0EAB" w:rsidRDefault="00C92DD5" w:rsidP="00C92DD5">
      <w:pPr>
        <w:rPr>
          <w:rFonts w:asciiTheme="majorBidi" w:hAnsiTheme="majorBidi" w:cstheme="majorBidi"/>
          <w:sz w:val="32"/>
          <w:szCs w:val="32"/>
        </w:rPr>
      </w:pPr>
    </w:p>
    <w:sectPr w:rsidR="00C92DD5" w:rsidRPr="008B0EAB" w:rsidSect="009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531EC"/>
    <w:multiLevelType w:val="hybridMultilevel"/>
    <w:tmpl w:val="0D20C1CE"/>
    <w:lvl w:ilvl="0" w:tplc="8B1E72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2577"/>
    <w:rsid w:val="00283C05"/>
    <w:rsid w:val="00453D55"/>
    <w:rsid w:val="00816F23"/>
    <w:rsid w:val="008B0EAB"/>
    <w:rsid w:val="0094281A"/>
    <w:rsid w:val="00995D3D"/>
    <w:rsid w:val="00AE060E"/>
    <w:rsid w:val="00C92DD5"/>
    <w:rsid w:val="00CC2577"/>
    <w:rsid w:val="00DB6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5DBFF-38A9-485B-8623-4CA606E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60E"/>
    <w:pPr>
      <w:ind w:left="720"/>
      <w:contextualSpacing/>
    </w:pPr>
  </w:style>
  <w:style w:type="table" w:styleId="TableGrid">
    <w:name w:val="Table Grid"/>
    <w:basedOn w:val="TableNormal"/>
    <w:uiPriority w:val="39"/>
    <w:rsid w:val="00DB6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2020-12-02T10:37:00Z</dcterms:created>
  <dcterms:modified xsi:type="dcterms:W3CDTF">2020-12-02T11:19:00Z</dcterms:modified>
</cp:coreProperties>
</file>