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232B" w:rsidRDefault="003D232B" w:rsidP="003D232B">
      <w:pPr>
        <w:pStyle w:val="a3"/>
        <w:spacing w:before="179" w:line="360" w:lineRule="auto"/>
        <w:ind w:left="112"/>
      </w:pPr>
      <w:r>
        <w:t>Περιγραφή</w:t>
      </w:r>
      <w:r>
        <w:rPr>
          <w:spacing w:val="2"/>
        </w:rPr>
        <w:t xml:space="preserve"> </w:t>
      </w:r>
      <w:r>
        <w:t>των</w:t>
      </w:r>
      <w:r>
        <w:rPr>
          <w:spacing w:val="7"/>
        </w:rPr>
        <w:t xml:space="preserve"> </w:t>
      </w:r>
      <w:r>
        <w:rPr>
          <w:b/>
        </w:rPr>
        <w:t>OERs</w:t>
      </w:r>
      <w:r>
        <w:rPr>
          <w:b/>
          <w:spacing w:val="4"/>
        </w:rPr>
        <w:t xml:space="preserve"> </w:t>
      </w:r>
      <w:r>
        <w:t>της υποψήφιας.</w:t>
      </w:r>
    </w:p>
    <w:p w:rsidR="004A534A" w:rsidRDefault="004A534A" w:rsidP="004A534A">
      <w:pPr>
        <w:pStyle w:val="a3"/>
        <w:rPr>
          <w:b/>
          <w:sz w:val="20"/>
        </w:rPr>
      </w:pPr>
    </w:p>
    <w:p w:rsidR="004A534A" w:rsidRDefault="004A534A" w:rsidP="004A534A">
      <w:pPr>
        <w:pStyle w:val="a3"/>
        <w:spacing w:before="3" w:after="1"/>
        <w:rPr>
          <w:sz w:val="13"/>
        </w:rPr>
      </w:pPr>
    </w:p>
    <w:tbl>
      <w:tblPr>
        <w:tblStyle w:val="TableNormal"/>
        <w:tblW w:w="0" w:type="auto"/>
        <w:tblInd w:w="1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tblPr>
      <w:tblGrid>
        <w:gridCol w:w="115"/>
        <w:gridCol w:w="4426"/>
        <w:gridCol w:w="3593"/>
        <w:gridCol w:w="1780"/>
      </w:tblGrid>
      <w:tr w:rsidR="004A534A" w:rsidTr="000B0E83">
        <w:trPr>
          <w:trHeight w:val="4502"/>
        </w:trPr>
        <w:tc>
          <w:tcPr>
            <w:tcW w:w="9914" w:type="dxa"/>
            <w:gridSpan w:val="4"/>
          </w:tcPr>
          <w:p w:rsidR="004A534A" w:rsidRPr="000469DC" w:rsidRDefault="00E25427" w:rsidP="000B0E83">
            <w:pPr>
              <w:pStyle w:val="TableParagraph"/>
              <w:spacing w:line="267" w:lineRule="exact"/>
              <w:ind w:left="107"/>
              <w:rPr>
                <w:b/>
                <w:lang w:val="el-GR"/>
              </w:rPr>
            </w:pPr>
            <w:r>
              <w:rPr>
                <w:b/>
                <w:lang w:val="el-GR"/>
              </w:rPr>
              <w:t>Δημιουργός</w:t>
            </w:r>
            <w:r w:rsidR="004A534A" w:rsidRPr="004A534A">
              <w:rPr>
                <w:b/>
                <w:lang w:val="el-GR"/>
              </w:rPr>
              <w:t>:</w:t>
            </w:r>
            <w:r>
              <w:rPr>
                <w:b/>
                <w:lang w:val="el-GR"/>
              </w:rPr>
              <w:t xml:space="preserve">   </w:t>
            </w:r>
            <w:r w:rsidRPr="00510C22">
              <w:rPr>
                <w:b/>
                <w:lang w:val="el-GR"/>
              </w:rPr>
              <w:t>Μαντά Κωνσταντίνα</w:t>
            </w:r>
            <w:r w:rsidR="000469DC" w:rsidRPr="000469DC">
              <w:rPr>
                <w:lang w:val="el-GR"/>
              </w:rPr>
              <w:t xml:space="preserve"> </w:t>
            </w:r>
          </w:p>
          <w:p w:rsidR="004A534A" w:rsidRPr="004A534A" w:rsidRDefault="004A534A" w:rsidP="000B0E83">
            <w:pPr>
              <w:pStyle w:val="TableParagraph"/>
              <w:rPr>
                <w:sz w:val="24"/>
                <w:lang w:val="el-GR"/>
              </w:rPr>
            </w:pPr>
          </w:p>
          <w:p w:rsidR="004A534A" w:rsidRPr="00BA4085" w:rsidRDefault="004A534A" w:rsidP="009100B7">
            <w:pPr>
              <w:pStyle w:val="TableParagraph"/>
              <w:spacing w:line="360" w:lineRule="auto"/>
              <w:ind w:left="107"/>
              <w:rPr>
                <w:b/>
                <w:lang w:val="el-GR"/>
              </w:rPr>
            </w:pPr>
            <w:r w:rsidRPr="004A534A">
              <w:rPr>
                <w:b/>
                <w:lang w:val="el-GR"/>
              </w:rPr>
              <w:t>Χρονολογία:</w:t>
            </w:r>
            <w:r w:rsidR="004D22CD" w:rsidRPr="009100B7">
              <w:rPr>
                <w:b/>
                <w:lang w:val="el-GR"/>
              </w:rPr>
              <w:t>2020,</w:t>
            </w:r>
            <w:r w:rsidR="00E25427" w:rsidRPr="009100B7">
              <w:rPr>
                <w:b/>
                <w:lang w:val="el-GR"/>
              </w:rPr>
              <w:t xml:space="preserve"> </w:t>
            </w:r>
            <w:r w:rsidR="001C2FB9" w:rsidRPr="009100B7">
              <w:rPr>
                <w:b/>
                <w:lang w:val="el-GR"/>
              </w:rPr>
              <w:t>2023, 2022,2021,2021</w:t>
            </w:r>
          </w:p>
          <w:p w:rsidR="004A534A" w:rsidRPr="004A534A" w:rsidRDefault="004A534A" w:rsidP="000B0E83">
            <w:pPr>
              <w:pStyle w:val="TableParagraph"/>
              <w:spacing w:before="3"/>
              <w:rPr>
                <w:sz w:val="24"/>
                <w:lang w:val="el-GR"/>
              </w:rPr>
            </w:pPr>
          </w:p>
          <w:p w:rsidR="00A264B8" w:rsidRPr="00A264B8" w:rsidRDefault="004A534A" w:rsidP="00245C37">
            <w:pPr>
              <w:pStyle w:val="TableParagraph"/>
              <w:spacing w:line="360" w:lineRule="auto"/>
              <w:ind w:left="107"/>
              <w:rPr>
                <w:b/>
                <w:spacing w:val="-1"/>
                <w:lang w:val="el-GR"/>
              </w:rPr>
            </w:pPr>
            <w:r w:rsidRPr="004A534A">
              <w:rPr>
                <w:b/>
                <w:lang w:val="el-GR"/>
              </w:rPr>
              <w:t>Υπερσύνδεσμ</w:t>
            </w:r>
            <w:r w:rsidR="00DD0072">
              <w:rPr>
                <w:b/>
                <w:lang w:val="el-GR"/>
              </w:rPr>
              <w:t>οι</w:t>
            </w:r>
            <w:r w:rsidR="00DD0072" w:rsidRPr="00DD0072">
              <w:rPr>
                <w:b/>
                <w:lang w:val="el-GR"/>
              </w:rPr>
              <w:t xml:space="preserve"> </w:t>
            </w:r>
            <w:r w:rsidRPr="004A534A">
              <w:rPr>
                <w:b/>
                <w:lang w:val="el-GR"/>
              </w:rPr>
              <w:t>πρόσβασης</w:t>
            </w:r>
            <w:r w:rsidRPr="004A534A">
              <w:rPr>
                <w:b/>
                <w:spacing w:val="-3"/>
                <w:lang w:val="el-GR"/>
              </w:rPr>
              <w:t xml:space="preserve"> </w:t>
            </w:r>
            <w:r w:rsidRPr="004A534A">
              <w:rPr>
                <w:b/>
                <w:lang w:val="el-GR"/>
              </w:rPr>
              <w:t>τ</w:t>
            </w:r>
            <w:r w:rsidR="00DD0072">
              <w:rPr>
                <w:b/>
                <w:lang w:val="el-GR"/>
              </w:rPr>
              <w:t>ων</w:t>
            </w:r>
            <w:r w:rsidRPr="004A534A">
              <w:rPr>
                <w:b/>
                <w:spacing w:val="-4"/>
                <w:lang w:val="el-GR"/>
              </w:rPr>
              <w:t xml:space="preserve"> </w:t>
            </w:r>
            <w:r>
              <w:rPr>
                <w:b/>
              </w:rPr>
              <w:t>OER</w:t>
            </w:r>
            <w:r w:rsidR="00E25427">
              <w:rPr>
                <w:b/>
                <w:spacing w:val="-1"/>
                <w:lang w:val="el-GR"/>
              </w:rPr>
              <w:t xml:space="preserve">: </w:t>
            </w:r>
            <w:r w:rsidR="00A264B8" w:rsidRPr="00A264B8">
              <w:rPr>
                <w:b/>
                <w:spacing w:val="-1"/>
                <w:lang w:val="el-GR"/>
              </w:rPr>
              <w:t xml:space="preserve">     </w:t>
            </w:r>
            <w:r w:rsidR="00A264B8" w:rsidRPr="00A264B8">
              <w:rPr>
                <w:spacing w:val="-1"/>
              </w:rPr>
              <w:t>github</w:t>
            </w:r>
            <w:r w:rsidR="00A264B8" w:rsidRPr="00A264B8">
              <w:rPr>
                <w:spacing w:val="-1"/>
                <w:lang w:val="el-GR"/>
              </w:rPr>
              <w:t xml:space="preserve"> </w:t>
            </w:r>
            <w:r w:rsidR="00A264B8" w:rsidRPr="00A264B8">
              <w:rPr>
                <w:spacing w:val="-1"/>
              </w:rPr>
              <w:t>link</w:t>
            </w:r>
            <w:r w:rsidR="00A264B8" w:rsidRPr="00A264B8">
              <w:rPr>
                <w:spacing w:val="-1"/>
                <w:lang w:val="el-GR"/>
              </w:rPr>
              <w:t>:  shorturl.at/imK04</w:t>
            </w:r>
          </w:p>
          <w:p w:rsidR="00BC3B7D" w:rsidRPr="00245C37" w:rsidRDefault="00A264B8" w:rsidP="00245C37">
            <w:pPr>
              <w:pStyle w:val="TableParagraph"/>
              <w:spacing w:line="360" w:lineRule="auto"/>
              <w:ind w:left="107"/>
              <w:rPr>
                <w:lang w:val="el-GR"/>
              </w:rPr>
            </w:pPr>
            <w:r w:rsidRPr="00A264B8">
              <w:rPr>
                <w:b/>
                <w:spacing w:val="-1"/>
                <w:lang w:val="el-GR"/>
              </w:rPr>
              <w:t xml:space="preserve">                                                                       </w:t>
            </w:r>
            <w:r w:rsidR="001C2FB9">
              <w:rPr>
                <w:b/>
                <w:spacing w:val="-1"/>
                <w:lang w:val="el-GR"/>
              </w:rPr>
              <w:t>1</w:t>
            </w:r>
            <w:r w:rsidR="00E457D3" w:rsidRPr="00E457D3">
              <w:rPr>
                <w:b/>
                <w:spacing w:val="-1"/>
                <w:lang w:val="el-GR"/>
              </w:rPr>
              <w:t xml:space="preserve">.  </w:t>
            </w:r>
            <w:r w:rsidR="00E457D3" w:rsidRPr="00E457D3">
              <w:rPr>
                <w:lang w:val="el-GR"/>
              </w:rPr>
              <w:t xml:space="preserve"> </w:t>
            </w:r>
            <w:r w:rsidR="00245C37">
              <w:rPr>
                <w:lang w:val="el-GR"/>
              </w:rPr>
              <w:t>Ονόματα 2022-23</w:t>
            </w:r>
            <w:r w:rsidR="009100B7">
              <w:rPr>
                <w:lang w:val="el-GR"/>
              </w:rPr>
              <w:t xml:space="preserve"> </w:t>
            </w:r>
            <w:r w:rsidR="00245C37" w:rsidRPr="00245C37">
              <w:rPr>
                <w:lang w:val="el-GR"/>
              </w:rPr>
              <w:t>https://wordwall.net/el/resource/2097453</w:t>
            </w:r>
          </w:p>
          <w:p w:rsidR="00245C37" w:rsidRPr="00245C37" w:rsidRDefault="00245C37" w:rsidP="00245C37">
            <w:pPr>
              <w:pStyle w:val="TableParagraph"/>
              <w:spacing w:line="360" w:lineRule="auto"/>
              <w:ind w:left="107"/>
              <w:rPr>
                <w:lang w:val="el-GR"/>
              </w:rPr>
            </w:pPr>
            <w:r w:rsidRPr="00245C37">
              <w:rPr>
                <w:lang w:val="el-GR"/>
              </w:rPr>
              <w:t xml:space="preserve">                                             </w:t>
            </w:r>
            <w:r>
              <w:rPr>
                <w:lang w:val="el-GR"/>
              </w:rPr>
              <w:t xml:space="preserve">                               Αγόρια</w:t>
            </w:r>
            <w:r w:rsidRPr="00245C37">
              <w:rPr>
                <w:lang w:val="el-GR"/>
              </w:rPr>
              <w:t xml:space="preserve">: </w:t>
            </w:r>
            <w:r w:rsidRPr="00245C37">
              <w:t>https</w:t>
            </w:r>
            <w:r w:rsidRPr="00245C37">
              <w:rPr>
                <w:lang w:val="el-GR"/>
              </w:rPr>
              <w:t>://</w:t>
            </w:r>
            <w:r w:rsidRPr="00245C37">
              <w:t>wordwall</w:t>
            </w:r>
            <w:r w:rsidRPr="00245C37">
              <w:rPr>
                <w:lang w:val="el-GR"/>
              </w:rPr>
              <w:t>.</w:t>
            </w:r>
            <w:r w:rsidRPr="00245C37">
              <w:t>net</w:t>
            </w:r>
            <w:r w:rsidRPr="00245C37">
              <w:rPr>
                <w:lang w:val="el-GR"/>
              </w:rPr>
              <w:t>/</w:t>
            </w:r>
            <w:r w:rsidRPr="00245C37">
              <w:t>el</w:t>
            </w:r>
            <w:r w:rsidRPr="00245C37">
              <w:rPr>
                <w:lang w:val="el-GR"/>
              </w:rPr>
              <w:t>/</w:t>
            </w:r>
            <w:r w:rsidRPr="00245C37">
              <w:t>resource</w:t>
            </w:r>
            <w:r w:rsidRPr="00245C37">
              <w:rPr>
                <w:lang w:val="el-GR"/>
              </w:rPr>
              <w:t>/2390021</w:t>
            </w:r>
          </w:p>
          <w:p w:rsidR="00245C37" w:rsidRDefault="00245C37" w:rsidP="00245C37">
            <w:pPr>
              <w:pStyle w:val="TableParagraph"/>
              <w:spacing w:line="360" w:lineRule="auto"/>
              <w:ind w:left="107"/>
              <w:rPr>
                <w:lang w:val="el-GR"/>
              </w:rPr>
            </w:pPr>
            <w:r>
              <w:rPr>
                <w:lang w:val="el-GR"/>
              </w:rPr>
              <w:t xml:space="preserve">                                                                            Αγόρια - Κορίτσια</w:t>
            </w:r>
            <w:r w:rsidRPr="00245C37">
              <w:rPr>
                <w:lang w:val="el-GR"/>
              </w:rPr>
              <w:t>:</w:t>
            </w:r>
            <w:r>
              <w:rPr>
                <w:lang w:val="el-GR"/>
              </w:rPr>
              <w:t xml:space="preserve"> </w:t>
            </w:r>
            <w:r w:rsidRPr="00245C37">
              <w:rPr>
                <w:lang w:val="el-GR"/>
              </w:rPr>
              <w:t>https://wordwall.net/el/resource/2389403</w:t>
            </w:r>
          </w:p>
          <w:p w:rsidR="00245C37" w:rsidRPr="00245C37" w:rsidRDefault="00245C37" w:rsidP="00245C37">
            <w:pPr>
              <w:pStyle w:val="TableParagraph"/>
              <w:spacing w:line="360" w:lineRule="auto"/>
              <w:ind w:left="107"/>
              <w:rPr>
                <w:b/>
                <w:spacing w:val="-1"/>
                <w:lang w:val="el-GR"/>
              </w:rPr>
            </w:pPr>
            <w:r>
              <w:rPr>
                <w:lang w:val="el-GR"/>
              </w:rPr>
              <w:t xml:space="preserve">                                                                            Αγόρια</w:t>
            </w:r>
            <w:r w:rsidRPr="00245C37">
              <w:rPr>
                <w:lang w:val="el-GR"/>
              </w:rPr>
              <w:t>:</w:t>
            </w:r>
            <w:r>
              <w:rPr>
                <w:lang w:val="el-GR"/>
              </w:rPr>
              <w:t xml:space="preserve"> </w:t>
            </w:r>
            <w:r w:rsidRPr="00245C37">
              <w:rPr>
                <w:lang w:val="el-GR"/>
              </w:rPr>
              <w:t>https://wordwall.net/el/resource/2204747</w:t>
            </w:r>
          </w:p>
          <w:p w:rsidR="00BC3B7D" w:rsidRPr="00245C37" w:rsidRDefault="00E03188" w:rsidP="00DD2A39">
            <w:pPr>
              <w:pStyle w:val="TableParagraph"/>
              <w:ind w:left="107"/>
              <w:rPr>
                <w:b/>
                <w:spacing w:val="-1"/>
                <w:lang w:val="el-GR"/>
              </w:rPr>
            </w:pPr>
            <w:r w:rsidRPr="00245C37">
              <w:rPr>
                <w:b/>
                <w:spacing w:val="-1"/>
                <w:lang w:val="el-GR"/>
              </w:rPr>
              <w:t xml:space="preserve">       </w:t>
            </w:r>
            <w:r w:rsidR="009100B7" w:rsidRPr="00245C37">
              <w:rPr>
                <w:b/>
                <w:spacing w:val="-1"/>
                <w:lang w:val="el-GR"/>
              </w:rPr>
              <w:t xml:space="preserve">                                                                       </w:t>
            </w:r>
            <w:r w:rsidRPr="00245C37">
              <w:rPr>
                <w:b/>
                <w:spacing w:val="-1"/>
                <w:lang w:val="el-GR"/>
              </w:rPr>
              <w:t xml:space="preserve"> </w:t>
            </w:r>
            <w:r w:rsidR="009100B7" w:rsidRPr="00245C37">
              <w:rPr>
                <w:b/>
                <w:spacing w:val="-1"/>
                <w:lang w:val="el-GR"/>
              </w:rPr>
              <w:t xml:space="preserve">  </w:t>
            </w:r>
          </w:p>
          <w:p w:rsidR="00C14E73" w:rsidRPr="00245C37" w:rsidRDefault="00E03188" w:rsidP="00DD2A39">
            <w:pPr>
              <w:pStyle w:val="TableParagraph"/>
              <w:ind w:left="107"/>
              <w:rPr>
                <w:b/>
                <w:spacing w:val="-1"/>
                <w:lang w:val="el-GR"/>
              </w:rPr>
            </w:pPr>
            <w:r w:rsidRPr="00245C37">
              <w:rPr>
                <w:b/>
                <w:spacing w:val="-1"/>
                <w:lang w:val="el-GR"/>
              </w:rPr>
              <w:t xml:space="preserve">      </w:t>
            </w:r>
            <w:r w:rsidR="009100B7" w:rsidRPr="00245C37">
              <w:rPr>
                <w:b/>
                <w:spacing w:val="-1"/>
                <w:lang w:val="el-GR"/>
              </w:rPr>
              <w:t xml:space="preserve">                                                                      </w:t>
            </w:r>
            <w:r w:rsidRPr="00245C37">
              <w:rPr>
                <w:b/>
                <w:spacing w:val="-1"/>
                <w:lang w:val="el-GR"/>
              </w:rPr>
              <w:t xml:space="preserve">  </w:t>
            </w:r>
            <w:r w:rsidR="009100B7" w:rsidRPr="00245C37">
              <w:rPr>
                <w:b/>
                <w:spacing w:val="-1"/>
                <w:lang w:val="el-GR"/>
              </w:rPr>
              <w:t xml:space="preserve">  </w:t>
            </w:r>
          </w:p>
          <w:p w:rsidR="001C2FB9" w:rsidRPr="00E30E0B" w:rsidRDefault="009100B7" w:rsidP="00E30E0B">
            <w:pPr>
              <w:pStyle w:val="TableParagraph"/>
              <w:spacing w:line="360" w:lineRule="auto"/>
              <w:ind w:left="107"/>
              <w:rPr>
                <w:spacing w:val="-1"/>
                <w:lang w:val="el-GR"/>
              </w:rPr>
            </w:pPr>
            <w:r w:rsidRPr="00E30E0B">
              <w:rPr>
                <w:spacing w:val="-1"/>
                <w:lang w:val="el-GR"/>
              </w:rPr>
              <w:t xml:space="preserve">                                                                        </w:t>
            </w:r>
            <w:r w:rsidR="001C2FB9" w:rsidRPr="00A264B8">
              <w:rPr>
                <w:b/>
                <w:spacing w:val="-1"/>
                <w:lang w:val="el-GR"/>
              </w:rPr>
              <w:t>2.</w:t>
            </w:r>
            <w:r w:rsidR="00E03188" w:rsidRPr="00A264B8">
              <w:rPr>
                <w:spacing w:val="-1"/>
                <w:lang w:val="el-GR"/>
              </w:rPr>
              <w:t xml:space="preserve"> </w:t>
            </w:r>
            <w:r w:rsidRPr="00A264B8">
              <w:rPr>
                <w:spacing w:val="-1"/>
                <w:lang w:val="el-GR"/>
              </w:rPr>
              <w:t xml:space="preserve">   </w:t>
            </w:r>
            <w:r w:rsidR="00F7387C" w:rsidRPr="00E30E0B">
              <w:rPr>
                <w:spacing w:val="-1"/>
                <w:lang w:val="el-GR"/>
              </w:rPr>
              <w:t xml:space="preserve">α)  </w:t>
            </w:r>
            <w:r w:rsidR="00C029BE" w:rsidRPr="00E30E0B">
              <w:rPr>
                <w:spacing w:val="-1"/>
                <w:lang w:val="el-GR"/>
              </w:rPr>
              <w:t xml:space="preserve">Ο ποντικούλης που έσωσε τα Χριστούγεννα:                </w:t>
            </w:r>
            <w:r w:rsidR="00E30E0B" w:rsidRPr="00E30E0B">
              <w:rPr>
                <w:spacing w:val="-1"/>
                <w:lang w:val="el-GR"/>
              </w:rPr>
              <w:t xml:space="preserve">                </w:t>
            </w:r>
            <w:r w:rsidR="00C029BE" w:rsidRPr="00E30E0B">
              <w:rPr>
                <w:spacing w:val="-1"/>
              </w:rPr>
              <w:t>https</w:t>
            </w:r>
            <w:r w:rsidR="00C029BE" w:rsidRPr="00E30E0B">
              <w:rPr>
                <w:spacing w:val="-1"/>
                <w:lang w:val="el-GR"/>
              </w:rPr>
              <w:t>://</w:t>
            </w:r>
            <w:r w:rsidR="00C029BE" w:rsidRPr="00E30E0B">
              <w:rPr>
                <w:spacing w:val="-1"/>
              </w:rPr>
              <w:t>wordwall</w:t>
            </w:r>
            <w:r w:rsidR="00C029BE" w:rsidRPr="00E30E0B">
              <w:rPr>
                <w:spacing w:val="-1"/>
                <w:lang w:val="el-GR"/>
              </w:rPr>
              <w:t>.</w:t>
            </w:r>
            <w:r w:rsidR="00C029BE" w:rsidRPr="00E30E0B">
              <w:rPr>
                <w:spacing w:val="-1"/>
              </w:rPr>
              <w:t>net</w:t>
            </w:r>
            <w:r w:rsidR="00C029BE" w:rsidRPr="00E30E0B">
              <w:rPr>
                <w:spacing w:val="-1"/>
                <w:lang w:val="el-GR"/>
              </w:rPr>
              <w:t>/</w:t>
            </w:r>
            <w:r w:rsidR="00C029BE" w:rsidRPr="00E30E0B">
              <w:rPr>
                <w:spacing w:val="-1"/>
              </w:rPr>
              <w:t>resource</w:t>
            </w:r>
            <w:r w:rsidR="00C029BE" w:rsidRPr="00E30E0B">
              <w:rPr>
                <w:spacing w:val="-1"/>
                <w:lang w:val="el-GR"/>
              </w:rPr>
              <w:t>/26331576</w:t>
            </w:r>
          </w:p>
          <w:p w:rsidR="00E03188" w:rsidRPr="00E30E0B" w:rsidRDefault="00E03188" w:rsidP="00E30E0B">
            <w:pPr>
              <w:pStyle w:val="TableParagraph"/>
              <w:spacing w:line="360" w:lineRule="auto"/>
              <w:ind w:left="107"/>
              <w:rPr>
                <w:lang w:val="el-GR"/>
              </w:rPr>
            </w:pPr>
            <w:r w:rsidRPr="00E30E0B">
              <w:rPr>
                <w:spacing w:val="-1"/>
                <w:lang w:val="el-GR"/>
              </w:rPr>
              <w:t xml:space="preserve">      </w:t>
            </w:r>
            <w:r w:rsidR="009100B7" w:rsidRPr="00E30E0B">
              <w:rPr>
                <w:spacing w:val="-1"/>
                <w:lang w:val="el-GR"/>
              </w:rPr>
              <w:t xml:space="preserve">                                                                      </w:t>
            </w:r>
            <w:r w:rsidRPr="00E30E0B">
              <w:rPr>
                <w:spacing w:val="-1"/>
                <w:lang w:val="el-GR"/>
              </w:rPr>
              <w:t xml:space="preserve">  </w:t>
            </w:r>
            <w:r w:rsidR="009100B7" w:rsidRPr="00E30E0B">
              <w:rPr>
                <w:spacing w:val="-1"/>
                <w:lang w:val="el-GR"/>
              </w:rPr>
              <w:t xml:space="preserve">  </w:t>
            </w:r>
            <w:r w:rsidR="005E5009" w:rsidRPr="00E30E0B">
              <w:rPr>
                <w:spacing w:val="-1"/>
                <w:lang w:val="el-GR"/>
              </w:rPr>
              <w:t>β)</w:t>
            </w:r>
            <w:r w:rsidR="005E5009" w:rsidRPr="00E30E0B">
              <w:rPr>
                <w:lang w:val="el-GR"/>
              </w:rPr>
              <w:t xml:space="preserve">  </w:t>
            </w:r>
            <w:r w:rsidR="00C029BE" w:rsidRPr="00E30E0B">
              <w:rPr>
                <w:lang w:val="el-GR"/>
              </w:rPr>
              <w:t xml:space="preserve">Το κορίτσι που δεν έκανε ποτέ λάθη: </w:t>
            </w:r>
            <w:r w:rsidR="00E30E0B" w:rsidRPr="00E30E0B">
              <w:rPr>
                <w:lang w:val="el-GR"/>
              </w:rPr>
              <w:t>https://create.kahoot.it/share/mark-pett-gary-rubinstein/bad36879-49f7-4903-826c-cd2bc500ca79</w:t>
            </w:r>
          </w:p>
          <w:p w:rsidR="00C029BE" w:rsidRPr="00E30E0B" w:rsidRDefault="00C029BE" w:rsidP="00E30E0B">
            <w:pPr>
              <w:pStyle w:val="TableParagraph"/>
              <w:spacing w:line="360" w:lineRule="auto"/>
              <w:ind w:left="107"/>
              <w:rPr>
                <w:spacing w:val="-1"/>
                <w:lang w:val="el-GR"/>
              </w:rPr>
            </w:pPr>
          </w:p>
          <w:p w:rsidR="00E30E0B" w:rsidRPr="00A264B8" w:rsidRDefault="009100B7" w:rsidP="00E30E0B">
            <w:pPr>
              <w:pStyle w:val="TableParagraph"/>
              <w:spacing w:line="360" w:lineRule="auto"/>
              <w:ind w:left="107"/>
              <w:rPr>
                <w:lang w:val="el-GR"/>
              </w:rPr>
            </w:pPr>
            <w:r w:rsidRPr="00E30E0B">
              <w:rPr>
                <w:spacing w:val="-1"/>
                <w:lang w:val="el-GR"/>
              </w:rPr>
              <w:t xml:space="preserve">                                                                        </w:t>
            </w:r>
            <w:r w:rsidR="001C2FB9" w:rsidRPr="00E30E0B">
              <w:rPr>
                <w:spacing w:val="-1"/>
                <w:lang w:val="el-GR"/>
              </w:rPr>
              <w:t>3</w:t>
            </w:r>
            <w:r w:rsidRPr="00E30E0B">
              <w:rPr>
                <w:lang w:val="el-GR"/>
              </w:rPr>
              <w:t>.</w:t>
            </w:r>
            <w:r w:rsidR="00E03188" w:rsidRPr="00E30E0B">
              <w:rPr>
                <w:lang w:val="el-GR"/>
              </w:rPr>
              <w:t xml:space="preserve">   </w:t>
            </w:r>
            <w:r w:rsidRPr="00E30E0B">
              <w:rPr>
                <w:lang w:val="el-GR"/>
              </w:rPr>
              <w:t xml:space="preserve"> </w:t>
            </w:r>
            <w:r w:rsidR="00E03188" w:rsidRPr="00E30E0B">
              <w:rPr>
                <w:lang w:val="el-GR"/>
              </w:rPr>
              <w:t xml:space="preserve"> </w:t>
            </w:r>
            <w:r w:rsidR="005E5009" w:rsidRPr="00E30E0B">
              <w:rPr>
                <w:lang w:val="el-GR"/>
              </w:rPr>
              <w:t xml:space="preserve">     </w:t>
            </w:r>
            <w:r w:rsidR="00E30E0B" w:rsidRPr="00E30E0B">
              <w:rPr>
                <w:lang w:val="el-GR"/>
              </w:rPr>
              <w:t xml:space="preserve">Πρωτομαγιά: </w:t>
            </w:r>
          </w:p>
          <w:p w:rsidR="001C2FB9" w:rsidRPr="00A264B8" w:rsidRDefault="00E30E0B" w:rsidP="00E30E0B">
            <w:pPr>
              <w:pStyle w:val="TableParagraph"/>
              <w:spacing w:line="360" w:lineRule="auto"/>
              <w:ind w:left="107"/>
              <w:rPr>
                <w:spacing w:val="-1"/>
                <w:lang w:val="el-GR"/>
              </w:rPr>
            </w:pPr>
            <w:r w:rsidRPr="00E30E0B">
              <w:t>https</w:t>
            </w:r>
            <w:r w:rsidRPr="00A264B8">
              <w:rPr>
                <w:lang w:val="el-GR"/>
              </w:rPr>
              <w:t>://</w:t>
            </w:r>
            <w:r w:rsidRPr="00E30E0B">
              <w:t>create</w:t>
            </w:r>
            <w:r w:rsidRPr="00A264B8">
              <w:rPr>
                <w:lang w:val="el-GR"/>
              </w:rPr>
              <w:t>.</w:t>
            </w:r>
            <w:r w:rsidRPr="00E30E0B">
              <w:t>kahoot</w:t>
            </w:r>
            <w:r w:rsidRPr="00A264B8">
              <w:rPr>
                <w:lang w:val="el-GR"/>
              </w:rPr>
              <w:t>.</w:t>
            </w:r>
            <w:r w:rsidRPr="00E30E0B">
              <w:t>it</w:t>
            </w:r>
            <w:r w:rsidRPr="00A264B8">
              <w:rPr>
                <w:lang w:val="el-GR"/>
              </w:rPr>
              <w:t>/</w:t>
            </w:r>
            <w:r w:rsidRPr="00E30E0B">
              <w:t>details</w:t>
            </w:r>
            <w:r w:rsidRPr="00A264B8">
              <w:rPr>
                <w:lang w:val="el-GR"/>
              </w:rPr>
              <w:t>/</w:t>
            </w:r>
            <w:r w:rsidRPr="00E30E0B">
              <w:t>bf</w:t>
            </w:r>
            <w:r w:rsidRPr="00A264B8">
              <w:rPr>
                <w:lang w:val="el-GR"/>
              </w:rPr>
              <w:t>6213</w:t>
            </w:r>
            <w:r w:rsidRPr="00E30E0B">
              <w:t>e</w:t>
            </w:r>
            <w:r w:rsidRPr="00A264B8">
              <w:rPr>
                <w:lang w:val="el-GR"/>
              </w:rPr>
              <w:t>8-</w:t>
            </w:r>
            <w:r w:rsidRPr="00E30E0B">
              <w:t>c</w:t>
            </w:r>
            <w:r w:rsidRPr="00A264B8">
              <w:rPr>
                <w:lang w:val="el-GR"/>
              </w:rPr>
              <w:t>281-45</w:t>
            </w:r>
            <w:r w:rsidRPr="00E30E0B">
              <w:t>a</w:t>
            </w:r>
            <w:r w:rsidRPr="00A264B8">
              <w:rPr>
                <w:lang w:val="el-GR"/>
              </w:rPr>
              <w:t>0-</w:t>
            </w:r>
            <w:r w:rsidRPr="00E30E0B">
              <w:t>ae</w:t>
            </w:r>
            <w:r w:rsidRPr="00A264B8">
              <w:rPr>
                <w:lang w:val="el-GR"/>
              </w:rPr>
              <w:t>23-29</w:t>
            </w:r>
            <w:r w:rsidRPr="00E30E0B">
              <w:t>f</w:t>
            </w:r>
            <w:r w:rsidRPr="00A264B8">
              <w:rPr>
                <w:lang w:val="el-GR"/>
              </w:rPr>
              <w:t>3</w:t>
            </w:r>
            <w:r w:rsidRPr="00E30E0B">
              <w:t>d</w:t>
            </w:r>
            <w:r w:rsidRPr="00A264B8">
              <w:rPr>
                <w:lang w:val="el-GR"/>
              </w:rPr>
              <w:t>14</w:t>
            </w:r>
            <w:r w:rsidRPr="00E30E0B">
              <w:t>fa</w:t>
            </w:r>
            <w:r w:rsidRPr="00A264B8">
              <w:rPr>
                <w:lang w:val="el-GR"/>
              </w:rPr>
              <w:t>76</w:t>
            </w:r>
            <w:r w:rsidRPr="00E30E0B">
              <w:t>f</w:t>
            </w:r>
          </w:p>
          <w:p w:rsidR="001C2FB9" w:rsidRPr="00E30E0B" w:rsidRDefault="009100B7" w:rsidP="00E30E0B">
            <w:pPr>
              <w:pStyle w:val="TableParagraph"/>
              <w:spacing w:line="360" w:lineRule="auto"/>
              <w:ind w:left="107"/>
              <w:rPr>
                <w:spacing w:val="-1"/>
                <w:lang w:val="el-GR"/>
              </w:rPr>
            </w:pPr>
            <w:r w:rsidRPr="00A264B8">
              <w:rPr>
                <w:spacing w:val="-1"/>
                <w:lang w:val="el-GR"/>
              </w:rPr>
              <w:t xml:space="preserve">                                                                        </w:t>
            </w:r>
            <w:r w:rsidR="001C2FB9" w:rsidRPr="00E30E0B">
              <w:rPr>
                <w:spacing w:val="-1"/>
                <w:lang w:val="el-GR"/>
              </w:rPr>
              <w:t>4.</w:t>
            </w:r>
            <w:r w:rsidR="00E03188" w:rsidRPr="00E30E0B">
              <w:rPr>
                <w:spacing w:val="-1"/>
                <w:lang w:val="el-GR"/>
              </w:rPr>
              <w:t xml:space="preserve">  </w:t>
            </w:r>
            <w:r w:rsidR="00024960" w:rsidRPr="00E30E0B">
              <w:rPr>
                <w:spacing w:val="-1"/>
                <w:lang w:val="el-GR"/>
              </w:rPr>
              <w:t xml:space="preserve">  </w:t>
            </w:r>
            <w:r w:rsidR="005E5009" w:rsidRPr="00E30E0B">
              <w:rPr>
                <w:spacing w:val="-1"/>
                <w:lang w:val="el-GR"/>
              </w:rPr>
              <w:t xml:space="preserve">     </w:t>
            </w:r>
            <w:r w:rsidR="00024960" w:rsidRPr="00E30E0B">
              <w:rPr>
                <w:spacing w:val="-1"/>
                <w:lang w:val="el-GR"/>
              </w:rPr>
              <w:t xml:space="preserve"> </w:t>
            </w:r>
            <w:r w:rsidR="00E30E0B" w:rsidRPr="00E30E0B">
              <w:rPr>
                <w:spacing w:val="-1"/>
                <w:lang w:val="el-GR"/>
              </w:rPr>
              <w:t xml:space="preserve">Όσα έμαθα για τον κορωνοϊό: </w:t>
            </w:r>
            <w:r w:rsidR="00E03188" w:rsidRPr="00E30E0B">
              <w:rPr>
                <w:spacing w:val="-1"/>
                <w:lang w:val="el-GR"/>
              </w:rPr>
              <w:t xml:space="preserve"> </w:t>
            </w:r>
            <w:r w:rsidR="00E30E0B" w:rsidRPr="00E30E0B">
              <w:rPr>
                <w:spacing w:val="-1"/>
              </w:rPr>
              <w:t>https</w:t>
            </w:r>
            <w:r w:rsidR="00E30E0B" w:rsidRPr="00E30E0B">
              <w:rPr>
                <w:spacing w:val="-1"/>
                <w:lang w:val="el-GR"/>
              </w:rPr>
              <w:t>://</w:t>
            </w:r>
            <w:r w:rsidR="00E30E0B" w:rsidRPr="00E30E0B">
              <w:rPr>
                <w:spacing w:val="-1"/>
              </w:rPr>
              <w:t>create</w:t>
            </w:r>
            <w:r w:rsidR="00E30E0B" w:rsidRPr="00E30E0B">
              <w:rPr>
                <w:spacing w:val="-1"/>
                <w:lang w:val="el-GR"/>
              </w:rPr>
              <w:t>.</w:t>
            </w:r>
            <w:r w:rsidR="00E30E0B" w:rsidRPr="00E30E0B">
              <w:rPr>
                <w:spacing w:val="-1"/>
              </w:rPr>
              <w:t>kahoot</w:t>
            </w:r>
            <w:r w:rsidR="00E30E0B" w:rsidRPr="00E30E0B">
              <w:rPr>
                <w:spacing w:val="-1"/>
                <w:lang w:val="el-GR"/>
              </w:rPr>
              <w:t>.</w:t>
            </w:r>
            <w:r w:rsidR="00E30E0B" w:rsidRPr="00E30E0B">
              <w:rPr>
                <w:spacing w:val="-1"/>
              </w:rPr>
              <w:t>it</w:t>
            </w:r>
            <w:r w:rsidR="00E30E0B" w:rsidRPr="00E30E0B">
              <w:rPr>
                <w:spacing w:val="-1"/>
                <w:lang w:val="el-GR"/>
              </w:rPr>
              <w:t>/</w:t>
            </w:r>
            <w:r w:rsidR="00E30E0B" w:rsidRPr="00E30E0B">
              <w:rPr>
                <w:spacing w:val="-1"/>
              </w:rPr>
              <w:t>details</w:t>
            </w:r>
            <w:r w:rsidR="00E30E0B" w:rsidRPr="00E30E0B">
              <w:rPr>
                <w:spacing w:val="-1"/>
                <w:lang w:val="el-GR"/>
              </w:rPr>
              <w:t>/</w:t>
            </w:r>
            <w:r w:rsidR="00E30E0B" w:rsidRPr="00E30E0B">
              <w:rPr>
                <w:spacing w:val="-1"/>
              </w:rPr>
              <w:t>f</w:t>
            </w:r>
            <w:r w:rsidR="00E30E0B" w:rsidRPr="00E30E0B">
              <w:rPr>
                <w:spacing w:val="-1"/>
                <w:lang w:val="el-GR"/>
              </w:rPr>
              <w:t>647</w:t>
            </w:r>
            <w:r w:rsidR="00E30E0B" w:rsidRPr="00E30E0B">
              <w:rPr>
                <w:spacing w:val="-1"/>
              </w:rPr>
              <w:t>d</w:t>
            </w:r>
            <w:r w:rsidR="00E30E0B" w:rsidRPr="00E30E0B">
              <w:rPr>
                <w:spacing w:val="-1"/>
                <w:lang w:val="el-GR"/>
              </w:rPr>
              <w:t>766-3956-4</w:t>
            </w:r>
            <w:r w:rsidR="00E30E0B" w:rsidRPr="00E30E0B">
              <w:rPr>
                <w:spacing w:val="-1"/>
              </w:rPr>
              <w:t>cf</w:t>
            </w:r>
            <w:r w:rsidR="00E30E0B" w:rsidRPr="00E30E0B">
              <w:rPr>
                <w:spacing w:val="-1"/>
                <w:lang w:val="el-GR"/>
              </w:rPr>
              <w:t>3-</w:t>
            </w:r>
            <w:r w:rsidR="00E30E0B" w:rsidRPr="00E30E0B">
              <w:rPr>
                <w:spacing w:val="-1"/>
              </w:rPr>
              <w:t>a</w:t>
            </w:r>
            <w:r w:rsidR="00E30E0B" w:rsidRPr="00E30E0B">
              <w:rPr>
                <w:spacing w:val="-1"/>
                <w:lang w:val="el-GR"/>
              </w:rPr>
              <w:t>4</w:t>
            </w:r>
            <w:r w:rsidR="00E30E0B" w:rsidRPr="00E30E0B">
              <w:rPr>
                <w:spacing w:val="-1"/>
              </w:rPr>
              <w:t>fd</w:t>
            </w:r>
            <w:r w:rsidR="00E30E0B" w:rsidRPr="00E30E0B">
              <w:rPr>
                <w:spacing w:val="-1"/>
                <w:lang w:val="el-GR"/>
              </w:rPr>
              <w:t>-13</w:t>
            </w:r>
            <w:r w:rsidR="00E30E0B" w:rsidRPr="00E30E0B">
              <w:rPr>
                <w:spacing w:val="-1"/>
              </w:rPr>
              <w:t>ca</w:t>
            </w:r>
            <w:r w:rsidR="00E30E0B" w:rsidRPr="00E30E0B">
              <w:rPr>
                <w:spacing w:val="-1"/>
                <w:lang w:val="el-GR"/>
              </w:rPr>
              <w:t>01162</w:t>
            </w:r>
            <w:r w:rsidR="00E30E0B" w:rsidRPr="00E30E0B">
              <w:rPr>
                <w:spacing w:val="-1"/>
              </w:rPr>
              <w:t>f</w:t>
            </w:r>
            <w:r w:rsidR="00E30E0B" w:rsidRPr="00E30E0B">
              <w:rPr>
                <w:spacing w:val="-1"/>
                <w:lang w:val="el-GR"/>
              </w:rPr>
              <w:t>0</w:t>
            </w:r>
            <w:r w:rsidR="00E30E0B" w:rsidRPr="00E30E0B">
              <w:rPr>
                <w:spacing w:val="-1"/>
              </w:rPr>
              <w:t>f</w:t>
            </w:r>
          </w:p>
          <w:p w:rsidR="004A534A" w:rsidRPr="00E30E0B" w:rsidRDefault="004A534A" w:rsidP="000B0E83">
            <w:pPr>
              <w:pStyle w:val="TableParagraph"/>
              <w:ind w:left="107"/>
              <w:rPr>
                <w:b/>
                <w:spacing w:val="-1"/>
                <w:lang w:val="el-GR"/>
              </w:rPr>
            </w:pPr>
          </w:p>
          <w:p w:rsidR="00DD0072" w:rsidRPr="009100B7" w:rsidRDefault="004A534A" w:rsidP="009100B7">
            <w:pPr>
              <w:pStyle w:val="TableParagraph"/>
              <w:spacing w:line="360" w:lineRule="auto"/>
              <w:ind w:left="107"/>
              <w:rPr>
                <w:color w:val="000000"/>
                <w:shd w:val="clear" w:color="auto" w:fill="FCF7E9"/>
                <w:lang w:val="el-GR"/>
              </w:rPr>
            </w:pPr>
            <w:r w:rsidRPr="009100B7">
              <w:rPr>
                <w:b/>
                <w:lang w:val="el-GR"/>
              </w:rPr>
              <w:t>Σκοπός</w:t>
            </w:r>
            <w:r w:rsidRPr="00A264B8">
              <w:rPr>
                <w:b/>
                <w:lang w:val="el-GR"/>
              </w:rPr>
              <w:t>/</w:t>
            </w:r>
            <w:r w:rsidRPr="009100B7">
              <w:rPr>
                <w:b/>
                <w:lang w:val="el-GR"/>
              </w:rPr>
              <w:t>πλαίσιο</w:t>
            </w:r>
            <w:r w:rsidRPr="00A264B8">
              <w:rPr>
                <w:b/>
                <w:spacing w:val="-4"/>
                <w:lang w:val="el-GR"/>
              </w:rPr>
              <w:t xml:space="preserve"> </w:t>
            </w:r>
            <w:r w:rsidRPr="009100B7">
              <w:rPr>
                <w:b/>
                <w:lang w:val="el-GR"/>
              </w:rPr>
              <w:t>δημιουργίας</w:t>
            </w:r>
            <w:r w:rsidRPr="00A264B8">
              <w:rPr>
                <w:b/>
                <w:spacing w:val="-4"/>
                <w:lang w:val="el-GR"/>
              </w:rPr>
              <w:t xml:space="preserve"> </w:t>
            </w:r>
            <w:r w:rsidRPr="009100B7">
              <w:rPr>
                <w:b/>
                <w:lang w:val="el-GR"/>
              </w:rPr>
              <w:t>τ</w:t>
            </w:r>
            <w:r w:rsidR="002A41F3" w:rsidRPr="009100B7">
              <w:rPr>
                <w:b/>
                <w:lang w:val="el-GR"/>
              </w:rPr>
              <w:t>ων</w:t>
            </w:r>
            <w:r w:rsidRPr="00A264B8">
              <w:rPr>
                <w:b/>
                <w:spacing w:val="-4"/>
                <w:lang w:val="el-GR"/>
              </w:rPr>
              <w:t xml:space="preserve"> </w:t>
            </w:r>
            <w:r w:rsidRPr="009100B7">
              <w:rPr>
                <w:b/>
              </w:rPr>
              <w:t>OER</w:t>
            </w:r>
            <w:r w:rsidR="002A41F3" w:rsidRPr="009100B7">
              <w:rPr>
                <w:b/>
              </w:rPr>
              <w:t>S</w:t>
            </w:r>
            <w:r w:rsidRPr="00A264B8">
              <w:rPr>
                <w:b/>
                <w:lang w:val="el-GR"/>
              </w:rPr>
              <w:t>:</w:t>
            </w:r>
            <w:r w:rsidR="000469DC" w:rsidRPr="00A264B8">
              <w:rPr>
                <w:color w:val="000000"/>
                <w:shd w:val="clear" w:color="auto" w:fill="FCF7E9"/>
                <w:lang w:val="el-GR"/>
              </w:rPr>
              <w:t xml:space="preserve"> </w:t>
            </w:r>
            <w:r w:rsidR="00DD0072" w:rsidRPr="00A264B8">
              <w:rPr>
                <w:b/>
                <w:color w:val="000000"/>
                <w:shd w:val="clear" w:color="auto" w:fill="FCF7E9"/>
                <w:lang w:val="el-GR"/>
              </w:rPr>
              <w:t>1.</w:t>
            </w:r>
            <w:r w:rsidR="00DD0072" w:rsidRPr="00A264B8">
              <w:rPr>
                <w:color w:val="000000"/>
                <w:shd w:val="clear" w:color="auto" w:fill="FCF7E9"/>
                <w:lang w:val="el-GR"/>
              </w:rPr>
              <w:t xml:space="preserve"> </w:t>
            </w:r>
            <w:r w:rsidR="00DD0072" w:rsidRPr="009100B7">
              <w:rPr>
                <w:color w:val="000000"/>
                <w:shd w:val="clear" w:color="auto" w:fill="FCF7E9"/>
                <w:lang w:val="el-GR"/>
              </w:rPr>
              <w:t xml:space="preserve">Η γνωριμία των νηπίων - προνηπίων </w:t>
            </w:r>
          </w:p>
          <w:p w:rsidR="00DD0072" w:rsidRPr="009100B7" w:rsidRDefault="00DD0072" w:rsidP="009100B7">
            <w:pPr>
              <w:pStyle w:val="TableParagraph"/>
              <w:spacing w:line="360" w:lineRule="auto"/>
              <w:ind w:left="107"/>
              <w:rPr>
                <w:color w:val="000000"/>
                <w:shd w:val="clear" w:color="auto" w:fill="FCF7E9"/>
                <w:lang w:val="el-GR"/>
              </w:rPr>
            </w:pPr>
            <w:r w:rsidRPr="009100B7">
              <w:rPr>
                <w:b/>
                <w:color w:val="000000"/>
                <w:shd w:val="clear" w:color="auto" w:fill="FCF7E9"/>
                <w:lang w:val="el-GR"/>
              </w:rPr>
              <w:t>2.</w:t>
            </w:r>
            <w:r w:rsidRPr="009100B7">
              <w:rPr>
                <w:color w:val="000000"/>
                <w:shd w:val="clear" w:color="auto" w:fill="FCF7E9"/>
                <w:lang w:val="el-GR"/>
              </w:rPr>
              <w:t xml:space="preserve"> </w:t>
            </w:r>
            <w:r w:rsidR="009100B7">
              <w:rPr>
                <w:color w:val="000000"/>
                <w:shd w:val="clear" w:color="auto" w:fill="FCF7E9"/>
                <w:lang w:val="el-GR"/>
              </w:rPr>
              <w:t>Η κ</w:t>
            </w:r>
            <w:r w:rsidRPr="009100B7">
              <w:rPr>
                <w:color w:val="000000"/>
                <w:shd w:val="clear" w:color="auto" w:fill="FCF7E9"/>
                <w:lang w:val="el-GR"/>
              </w:rPr>
              <w:t xml:space="preserve">αλλιέργεια της ικανότητας επεξεργασίας και κατανόησης κειμένου, καθώς και </w:t>
            </w:r>
            <w:r w:rsidR="006B047B" w:rsidRPr="009100B7">
              <w:rPr>
                <w:color w:val="000000"/>
                <w:shd w:val="clear" w:color="auto" w:fill="FCF7E9"/>
                <w:lang w:val="el-GR"/>
              </w:rPr>
              <w:t>ο</w:t>
            </w:r>
            <w:r w:rsidRPr="009100B7">
              <w:rPr>
                <w:color w:val="000000"/>
                <w:shd w:val="clear" w:color="auto" w:fill="FCF7E9"/>
                <w:lang w:val="el-GR"/>
              </w:rPr>
              <w:t xml:space="preserve"> εμπλουτισμός του λεξιλογίου </w:t>
            </w:r>
          </w:p>
          <w:p w:rsidR="00DD0072" w:rsidRPr="009100B7" w:rsidRDefault="00DD0072" w:rsidP="009100B7">
            <w:pPr>
              <w:pStyle w:val="TableParagraph"/>
              <w:spacing w:line="360" w:lineRule="auto"/>
              <w:ind w:left="107"/>
              <w:rPr>
                <w:color w:val="000000"/>
                <w:shd w:val="clear" w:color="auto" w:fill="FCF7E9"/>
                <w:lang w:val="el-GR"/>
              </w:rPr>
            </w:pPr>
            <w:r w:rsidRPr="009100B7">
              <w:rPr>
                <w:b/>
                <w:color w:val="000000"/>
                <w:shd w:val="clear" w:color="auto" w:fill="FCF7E9"/>
                <w:lang w:val="el-GR"/>
              </w:rPr>
              <w:t>3</w:t>
            </w:r>
            <w:r w:rsidRPr="009100B7">
              <w:rPr>
                <w:color w:val="000000"/>
                <w:shd w:val="clear" w:color="auto" w:fill="FCF7E9"/>
                <w:lang w:val="el-GR"/>
              </w:rPr>
              <w:t>.</w:t>
            </w:r>
            <w:r w:rsidR="009100B7">
              <w:rPr>
                <w:color w:val="000000"/>
                <w:shd w:val="clear" w:color="auto" w:fill="FCF7E9"/>
                <w:lang w:val="el-GR"/>
              </w:rPr>
              <w:t>Η α</w:t>
            </w:r>
            <w:r w:rsidRPr="009100B7">
              <w:rPr>
                <w:color w:val="000000"/>
                <w:shd w:val="clear" w:color="auto" w:fill="FCF7E9"/>
                <w:lang w:val="el-GR"/>
              </w:rPr>
              <w:t>ξιολ</w:t>
            </w:r>
            <w:r w:rsidR="006B047B" w:rsidRPr="009100B7">
              <w:rPr>
                <w:color w:val="000000"/>
                <w:shd w:val="clear" w:color="auto" w:fill="FCF7E9"/>
                <w:lang w:val="el-GR"/>
              </w:rPr>
              <w:t xml:space="preserve">όγηση </w:t>
            </w:r>
            <w:r w:rsidR="009100B7">
              <w:rPr>
                <w:color w:val="000000"/>
                <w:shd w:val="clear" w:color="auto" w:fill="FCF7E9"/>
                <w:lang w:val="el-GR"/>
              </w:rPr>
              <w:t xml:space="preserve">και ανατροφοδότηση </w:t>
            </w:r>
            <w:r w:rsidR="006B047B" w:rsidRPr="009100B7">
              <w:rPr>
                <w:color w:val="000000"/>
                <w:shd w:val="clear" w:color="auto" w:fill="FCF7E9"/>
                <w:lang w:val="el-GR"/>
              </w:rPr>
              <w:t>της</w:t>
            </w:r>
            <w:r w:rsidRPr="009100B7">
              <w:rPr>
                <w:color w:val="000000"/>
                <w:shd w:val="clear" w:color="auto" w:fill="FCF7E9"/>
                <w:lang w:val="el-GR"/>
              </w:rPr>
              <w:t xml:space="preserve"> θεματική</w:t>
            </w:r>
            <w:r w:rsidR="006B047B" w:rsidRPr="009100B7">
              <w:rPr>
                <w:color w:val="000000"/>
                <w:shd w:val="clear" w:color="auto" w:fill="FCF7E9"/>
                <w:lang w:val="el-GR"/>
              </w:rPr>
              <w:t>ς</w:t>
            </w:r>
            <w:r w:rsidRPr="009100B7">
              <w:rPr>
                <w:color w:val="000000"/>
                <w:shd w:val="clear" w:color="auto" w:fill="FCF7E9"/>
                <w:lang w:val="el-GR"/>
              </w:rPr>
              <w:t xml:space="preserve"> ενότητα</w:t>
            </w:r>
            <w:r w:rsidR="006B047B" w:rsidRPr="009100B7">
              <w:rPr>
                <w:color w:val="000000"/>
                <w:shd w:val="clear" w:color="auto" w:fill="FCF7E9"/>
                <w:lang w:val="el-GR"/>
              </w:rPr>
              <w:t>ς</w:t>
            </w:r>
            <w:r w:rsidRPr="009100B7">
              <w:rPr>
                <w:color w:val="000000"/>
                <w:shd w:val="clear" w:color="auto" w:fill="FCF7E9"/>
                <w:lang w:val="el-GR"/>
              </w:rPr>
              <w:t xml:space="preserve"> της Πρωτομαγιάς. </w:t>
            </w:r>
          </w:p>
          <w:p w:rsidR="004A534A" w:rsidRPr="009100B7" w:rsidRDefault="00DD0072" w:rsidP="009100B7">
            <w:pPr>
              <w:pStyle w:val="TableParagraph"/>
              <w:spacing w:line="360" w:lineRule="auto"/>
              <w:ind w:left="107"/>
              <w:rPr>
                <w:b/>
                <w:lang w:val="el-GR"/>
              </w:rPr>
            </w:pPr>
            <w:r w:rsidRPr="009100B7">
              <w:rPr>
                <w:b/>
                <w:color w:val="000000"/>
                <w:shd w:val="clear" w:color="auto" w:fill="FCF7E9"/>
                <w:lang w:val="el-GR"/>
              </w:rPr>
              <w:t>4.</w:t>
            </w:r>
            <w:r w:rsidR="009100B7">
              <w:rPr>
                <w:color w:val="000000"/>
                <w:shd w:val="clear" w:color="auto" w:fill="FCF7E9"/>
                <w:lang w:val="el-GR"/>
              </w:rPr>
              <w:t xml:space="preserve"> Η α</w:t>
            </w:r>
            <w:r w:rsidRPr="009100B7">
              <w:rPr>
                <w:color w:val="000000"/>
                <w:shd w:val="clear" w:color="auto" w:fill="FCF7E9"/>
                <w:lang w:val="el-GR"/>
              </w:rPr>
              <w:t>ξιολ</w:t>
            </w:r>
            <w:r w:rsidR="009100B7">
              <w:rPr>
                <w:color w:val="000000"/>
                <w:shd w:val="clear" w:color="auto" w:fill="FCF7E9"/>
                <w:lang w:val="el-GR"/>
              </w:rPr>
              <w:t xml:space="preserve">όγηση και ανατροφοδότηση της </w:t>
            </w:r>
            <w:r w:rsidRPr="009100B7">
              <w:rPr>
                <w:color w:val="000000"/>
                <w:shd w:val="clear" w:color="auto" w:fill="FCF7E9"/>
                <w:lang w:val="el-GR"/>
              </w:rPr>
              <w:t>θεματική</w:t>
            </w:r>
            <w:r w:rsidR="009100B7">
              <w:rPr>
                <w:color w:val="000000"/>
                <w:shd w:val="clear" w:color="auto" w:fill="FCF7E9"/>
                <w:lang w:val="el-GR"/>
              </w:rPr>
              <w:t>ς</w:t>
            </w:r>
            <w:r w:rsidRPr="009100B7">
              <w:rPr>
                <w:color w:val="000000"/>
                <w:shd w:val="clear" w:color="auto" w:fill="FCF7E9"/>
                <w:lang w:val="el-GR"/>
              </w:rPr>
              <w:t xml:space="preserve"> του κορωνοϊού.</w:t>
            </w:r>
          </w:p>
          <w:p w:rsidR="004A534A" w:rsidRPr="009100B7" w:rsidRDefault="004A534A" w:rsidP="009100B7">
            <w:pPr>
              <w:pStyle w:val="TableParagraph"/>
              <w:spacing w:before="2" w:line="360" w:lineRule="auto"/>
              <w:rPr>
                <w:lang w:val="el-GR"/>
              </w:rPr>
            </w:pPr>
          </w:p>
          <w:p w:rsidR="002718C9" w:rsidRPr="009100B7" w:rsidRDefault="00863B86" w:rsidP="009100B7">
            <w:pPr>
              <w:pStyle w:val="TableParagraph"/>
              <w:tabs>
                <w:tab w:val="left" w:pos="3565"/>
              </w:tabs>
              <w:spacing w:line="360" w:lineRule="auto"/>
              <w:ind w:left="107" w:right="2097"/>
              <w:rPr>
                <w:lang w:val="el-GR"/>
              </w:rPr>
            </w:pPr>
            <w:r>
              <w:rPr>
                <w:b/>
                <w:lang w:val="el-GR"/>
              </w:rPr>
              <w:t xml:space="preserve">Γνωστικά </w:t>
            </w:r>
            <w:r w:rsidR="00E25427" w:rsidRPr="009100B7">
              <w:rPr>
                <w:b/>
                <w:lang w:val="el-GR"/>
              </w:rPr>
              <w:t xml:space="preserve"> </w:t>
            </w:r>
            <w:r>
              <w:rPr>
                <w:b/>
                <w:lang w:val="el-GR"/>
              </w:rPr>
              <w:t>Αντικείμενα</w:t>
            </w:r>
            <w:r w:rsidR="002718C9" w:rsidRPr="009100B7">
              <w:rPr>
                <w:b/>
                <w:lang w:val="el-GR"/>
              </w:rPr>
              <w:t xml:space="preserve">: </w:t>
            </w:r>
            <w:r w:rsidR="00DD0072" w:rsidRPr="009100B7">
              <w:rPr>
                <w:b/>
                <w:lang w:val="el-GR"/>
              </w:rPr>
              <w:t xml:space="preserve">1. </w:t>
            </w:r>
            <w:r w:rsidR="002718C9" w:rsidRPr="009100B7">
              <w:rPr>
                <w:lang w:val="el-GR"/>
              </w:rPr>
              <w:t xml:space="preserve">Παιδί και ανθρωπογενές περιβάλλον  </w:t>
            </w:r>
          </w:p>
          <w:p w:rsidR="00DD0072" w:rsidRPr="009100B7" w:rsidRDefault="00863B86" w:rsidP="009100B7">
            <w:pPr>
              <w:pStyle w:val="TableParagraph"/>
              <w:tabs>
                <w:tab w:val="left" w:pos="3565"/>
              </w:tabs>
              <w:spacing w:line="360" w:lineRule="auto"/>
              <w:ind w:left="107" w:right="2097"/>
              <w:rPr>
                <w:lang w:val="el-GR"/>
              </w:rPr>
            </w:pPr>
            <w:r>
              <w:rPr>
                <w:b/>
                <w:lang w:val="el-GR"/>
              </w:rPr>
              <w:t xml:space="preserve">                                            </w:t>
            </w:r>
            <w:r w:rsidR="00DD0072" w:rsidRPr="009100B7">
              <w:rPr>
                <w:b/>
                <w:lang w:val="el-GR"/>
              </w:rPr>
              <w:t>2.</w:t>
            </w:r>
            <w:r w:rsidR="002A41F3" w:rsidRPr="009100B7">
              <w:rPr>
                <w:b/>
                <w:lang w:val="el-GR"/>
              </w:rPr>
              <w:t xml:space="preserve"> </w:t>
            </w:r>
            <w:r w:rsidR="00DD0072" w:rsidRPr="009100B7">
              <w:rPr>
                <w:lang w:val="el-GR"/>
              </w:rPr>
              <w:t>Παιδί και γλώσσα</w:t>
            </w:r>
          </w:p>
          <w:p w:rsidR="00DD0072" w:rsidRPr="009100B7" w:rsidRDefault="00863B86" w:rsidP="009100B7">
            <w:pPr>
              <w:pStyle w:val="TableParagraph"/>
              <w:tabs>
                <w:tab w:val="left" w:pos="3565"/>
              </w:tabs>
              <w:spacing w:line="360" w:lineRule="auto"/>
              <w:ind w:left="107" w:right="2097"/>
              <w:rPr>
                <w:lang w:val="el-GR"/>
              </w:rPr>
            </w:pPr>
            <w:r>
              <w:rPr>
                <w:b/>
                <w:lang w:val="el-GR"/>
              </w:rPr>
              <w:t xml:space="preserve">                                            </w:t>
            </w:r>
            <w:r w:rsidR="00DD0072" w:rsidRPr="009100B7">
              <w:rPr>
                <w:b/>
                <w:lang w:val="el-GR"/>
              </w:rPr>
              <w:t>3.</w:t>
            </w:r>
            <w:r w:rsidR="00DD0072" w:rsidRPr="009100B7">
              <w:rPr>
                <w:lang w:val="el-GR"/>
              </w:rPr>
              <w:t xml:space="preserve"> </w:t>
            </w:r>
            <w:r w:rsidR="004D22CD" w:rsidRPr="009100B7">
              <w:rPr>
                <w:lang w:val="el-GR"/>
              </w:rPr>
              <w:t>Παιδί και γλώσσα</w:t>
            </w:r>
          </w:p>
          <w:p w:rsidR="004D22CD" w:rsidRPr="009100B7" w:rsidRDefault="00863B86" w:rsidP="009100B7">
            <w:pPr>
              <w:pStyle w:val="TableParagraph"/>
              <w:tabs>
                <w:tab w:val="left" w:pos="3565"/>
              </w:tabs>
              <w:spacing w:line="360" w:lineRule="auto"/>
              <w:ind w:left="107" w:right="2097"/>
              <w:rPr>
                <w:b/>
                <w:spacing w:val="-47"/>
                <w:lang w:val="el-GR"/>
              </w:rPr>
            </w:pPr>
            <w:r>
              <w:rPr>
                <w:b/>
                <w:lang w:val="el-GR"/>
              </w:rPr>
              <w:t xml:space="preserve">                                            </w:t>
            </w:r>
            <w:r w:rsidR="004D22CD" w:rsidRPr="009100B7">
              <w:rPr>
                <w:b/>
                <w:lang w:val="el-GR"/>
              </w:rPr>
              <w:t>4.</w:t>
            </w:r>
            <w:r w:rsidR="004D22CD" w:rsidRPr="009100B7">
              <w:rPr>
                <w:lang w:val="el-GR"/>
              </w:rPr>
              <w:t xml:space="preserve"> Αγωγή υγείας</w:t>
            </w:r>
          </w:p>
          <w:p w:rsidR="00E25427" w:rsidRPr="009100B7" w:rsidRDefault="004A534A" w:rsidP="009100B7">
            <w:pPr>
              <w:pStyle w:val="TableParagraph"/>
              <w:spacing w:line="360" w:lineRule="auto"/>
              <w:ind w:left="107" w:right="4648"/>
              <w:rPr>
                <w:b/>
                <w:spacing w:val="1"/>
                <w:lang w:val="el-GR"/>
              </w:rPr>
            </w:pPr>
            <w:r w:rsidRPr="009100B7">
              <w:rPr>
                <w:b/>
                <w:lang w:val="el-GR"/>
              </w:rPr>
              <w:t>Βαθμίδα Εκπαίδευσης:</w:t>
            </w:r>
            <w:r w:rsidRPr="009100B7">
              <w:rPr>
                <w:b/>
                <w:spacing w:val="1"/>
                <w:lang w:val="el-GR"/>
              </w:rPr>
              <w:t xml:space="preserve"> </w:t>
            </w:r>
            <w:r w:rsidR="00E25427" w:rsidRPr="009100B7">
              <w:rPr>
                <w:b/>
                <w:spacing w:val="1"/>
                <w:lang w:val="el-GR"/>
              </w:rPr>
              <w:t xml:space="preserve"> </w:t>
            </w:r>
            <w:r w:rsidR="00E25427" w:rsidRPr="009100B7">
              <w:rPr>
                <w:spacing w:val="1"/>
                <w:lang w:val="el-GR"/>
              </w:rPr>
              <w:t>Προσχολική Αγωγή</w:t>
            </w:r>
          </w:p>
          <w:p w:rsidR="00BA4085" w:rsidRDefault="004A534A" w:rsidP="00BA4085">
            <w:pPr>
              <w:pStyle w:val="1"/>
              <w:shd w:val="clear" w:color="auto" w:fill="FCF7E9"/>
              <w:spacing w:before="0" w:beforeAutospacing="0" w:after="90" w:afterAutospacing="0" w:line="360" w:lineRule="auto"/>
              <w:outlineLvl w:val="0"/>
              <w:rPr>
                <w:rFonts w:ascii="Helvetica" w:hAnsi="Helvetica"/>
                <w:color w:val="1F4166"/>
                <w:sz w:val="36"/>
                <w:szCs w:val="36"/>
                <w:lang w:val="el-GR"/>
              </w:rPr>
            </w:pPr>
            <w:r w:rsidRPr="004A534A">
              <w:rPr>
                <w:sz w:val="22"/>
                <w:lang w:val="el-GR"/>
              </w:rPr>
              <w:t>Όνομα/Τίτλος</w:t>
            </w:r>
            <w:r w:rsidRPr="004A534A">
              <w:rPr>
                <w:spacing w:val="-2"/>
                <w:sz w:val="22"/>
                <w:lang w:val="el-GR"/>
              </w:rPr>
              <w:t xml:space="preserve"> </w:t>
            </w:r>
            <w:r>
              <w:rPr>
                <w:sz w:val="22"/>
              </w:rPr>
              <w:t>OER</w:t>
            </w:r>
            <w:r w:rsidR="002A41F3">
              <w:rPr>
                <w:sz w:val="22"/>
              </w:rPr>
              <w:t>S</w:t>
            </w:r>
            <w:r w:rsidRPr="004A534A">
              <w:rPr>
                <w:sz w:val="22"/>
                <w:lang w:val="el-GR"/>
              </w:rPr>
              <w:t>:</w:t>
            </w:r>
            <w:r w:rsidR="000469DC" w:rsidRPr="00D045C0">
              <w:rPr>
                <w:rFonts w:ascii="Helvetica" w:hAnsi="Helvetica"/>
                <w:color w:val="1F4166"/>
                <w:sz w:val="36"/>
                <w:szCs w:val="36"/>
                <w:lang w:val="el-GR"/>
              </w:rPr>
              <w:t xml:space="preserve"> </w:t>
            </w:r>
          </w:p>
          <w:p w:rsidR="000469DC" w:rsidRPr="002A41F3" w:rsidRDefault="00BA4085" w:rsidP="001C2FB9">
            <w:pPr>
              <w:pStyle w:val="1"/>
              <w:numPr>
                <w:ilvl w:val="0"/>
                <w:numId w:val="2"/>
              </w:numPr>
              <w:shd w:val="clear" w:color="auto" w:fill="FCF7E9"/>
              <w:spacing w:before="0" w:beforeAutospacing="0" w:after="90" w:afterAutospacing="0" w:line="360" w:lineRule="auto"/>
              <w:outlineLvl w:val="0"/>
              <w:rPr>
                <w:rFonts w:ascii="Calibri" w:hAnsi="Calibri"/>
                <w:b w:val="0"/>
                <w:color w:val="000000" w:themeColor="text1"/>
                <w:sz w:val="22"/>
                <w:szCs w:val="22"/>
                <w:lang w:val="el-GR"/>
              </w:rPr>
            </w:pPr>
            <w:r w:rsidRPr="002A41F3">
              <w:rPr>
                <w:rFonts w:ascii="Calibri" w:hAnsi="Calibri"/>
                <w:b w:val="0"/>
                <w:color w:val="000000" w:themeColor="text1"/>
                <w:sz w:val="22"/>
                <w:szCs w:val="22"/>
                <w:lang w:val="el-GR"/>
              </w:rPr>
              <w:t>Ονόματα - Γνωριμία νηπίων</w:t>
            </w:r>
          </w:p>
          <w:p w:rsidR="00863B86" w:rsidRPr="00863B86" w:rsidRDefault="002A41F3" w:rsidP="001C2FB9">
            <w:pPr>
              <w:pStyle w:val="1"/>
              <w:numPr>
                <w:ilvl w:val="0"/>
                <w:numId w:val="2"/>
              </w:numPr>
              <w:shd w:val="clear" w:color="auto" w:fill="FCF7E9"/>
              <w:spacing w:before="0" w:beforeAutospacing="0" w:after="90" w:afterAutospacing="0" w:line="360" w:lineRule="auto"/>
              <w:outlineLvl w:val="0"/>
              <w:rPr>
                <w:rFonts w:ascii="Calibri" w:hAnsi="Calibri"/>
                <w:color w:val="000000" w:themeColor="text1"/>
                <w:sz w:val="22"/>
                <w:szCs w:val="22"/>
                <w:lang w:val="el-GR"/>
              </w:rPr>
            </w:pPr>
            <w:r>
              <w:rPr>
                <w:rFonts w:ascii="Calibri" w:hAnsi="Calibri"/>
                <w:color w:val="000000" w:themeColor="text1"/>
                <w:sz w:val="22"/>
                <w:szCs w:val="22"/>
                <w:lang w:val="el-GR"/>
              </w:rPr>
              <w:t xml:space="preserve"> α)</w:t>
            </w:r>
            <w:r w:rsidR="00BA4085">
              <w:rPr>
                <w:rFonts w:ascii="Calibri" w:hAnsi="Calibri"/>
                <w:color w:val="000000" w:themeColor="text1"/>
                <w:sz w:val="22"/>
                <w:szCs w:val="22"/>
                <w:lang w:val="el-GR"/>
              </w:rPr>
              <w:t xml:space="preserve"> </w:t>
            </w:r>
            <w:r w:rsidR="006B047B">
              <w:rPr>
                <w:rFonts w:ascii="Calibri" w:hAnsi="Calibri"/>
                <w:color w:val="000000" w:themeColor="text1"/>
                <w:sz w:val="22"/>
                <w:szCs w:val="22"/>
                <w:lang w:val="el-GR"/>
              </w:rPr>
              <w:t>"</w:t>
            </w:r>
            <w:r w:rsidR="00BA4085" w:rsidRPr="00DD0072">
              <w:rPr>
                <w:rFonts w:ascii="Calibri" w:hAnsi="Calibri"/>
                <w:b w:val="0"/>
                <w:color w:val="000000" w:themeColor="text1"/>
                <w:sz w:val="22"/>
                <w:szCs w:val="22"/>
                <w:lang w:val="el-GR"/>
              </w:rPr>
              <w:t>Ο ποντικούλης που έσωσε τα Χριστούγεννα</w:t>
            </w:r>
            <w:r w:rsidR="006B047B">
              <w:rPr>
                <w:rFonts w:ascii="Calibri" w:hAnsi="Calibri"/>
                <w:b w:val="0"/>
                <w:color w:val="000000" w:themeColor="text1"/>
                <w:sz w:val="22"/>
                <w:szCs w:val="22"/>
                <w:lang w:val="el-GR"/>
              </w:rPr>
              <w:t>"</w:t>
            </w:r>
            <w:r w:rsidR="001C2FB9" w:rsidRPr="00DD0072">
              <w:rPr>
                <w:rFonts w:ascii="Calibri" w:hAnsi="Calibri"/>
                <w:b w:val="0"/>
                <w:color w:val="000000" w:themeColor="text1"/>
                <w:sz w:val="22"/>
                <w:szCs w:val="22"/>
                <w:lang w:val="el-GR"/>
              </w:rPr>
              <w:t xml:space="preserve">, της </w:t>
            </w:r>
            <w:r w:rsidR="001C2FB9" w:rsidRPr="00DD0072">
              <w:rPr>
                <w:rFonts w:ascii="Calibri" w:hAnsi="Calibri"/>
                <w:b w:val="0"/>
                <w:color w:val="000000" w:themeColor="text1"/>
                <w:sz w:val="22"/>
                <w:szCs w:val="22"/>
              </w:rPr>
              <w:t>Tracey</w:t>
            </w:r>
            <w:r w:rsidR="001C2FB9" w:rsidRPr="00DD0072">
              <w:rPr>
                <w:rFonts w:ascii="Calibri" w:hAnsi="Calibri"/>
                <w:b w:val="0"/>
                <w:color w:val="000000" w:themeColor="text1"/>
                <w:sz w:val="22"/>
                <w:szCs w:val="22"/>
                <w:lang w:val="el-GR"/>
              </w:rPr>
              <w:t xml:space="preserve"> </w:t>
            </w:r>
            <w:r w:rsidR="001C2FB9" w:rsidRPr="00DD0072">
              <w:rPr>
                <w:rFonts w:ascii="Calibri" w:hAnsi="Calibri"/>
                <w:b w:val="0"/>
                <w:color w:val="000000" w:themeColor="text1"/>
                <w:sz w:val="22"/>
                <w:szCs w:val="22"/>
              </w:rPr>
              <w:t>Gorderoy</w:t>
            </w:r>
            <w:r>
              <w:rPr>
                <w:rFonts w:ascii="Calibri" w:hAnsi="Calibri"/>
                <w:b w:val="0"/>
                <w:color w:val="000000" w:themeColor="text1"/>
                <w:sz w:val="22"/>
                <w:szCs w:val="22"/>
                <w:lang w:val="el-GR"/>
              </w:rPr>
              <w:t xml:space="preserve">  </w:t>
            </w:r>
          </w:p>
          <w:p w:rsidR="00BA4085" w:rsidRDefault="002A41F3" w:rsidP="00863B86">
            <w:pPr>
              <w:pStyle w:val="1"/>
              <w:shd w:val="clear" w:color="auto" w:fill="FCF7E9"/>
              <w:spacing w:before="0" w:beforeAutospacing="0" w:after="90" w:afterAutospacing="0" w:line="360" w:lineRule="auto"/>
              <w:ind w:left="1440"/>
              <w:outlineLvl w:val="0"/>
              <w:rPr>
                <w:rFonts w:ascii="Calibri" w:hAnsi="Calibri"/>
                <w:color w:val="000000" w:themeColor="text1"/>
                <w:sz w:val="22"/>
                <w:szCs w:val="22"/>
                <w:lang w:val="el-GR"/>
              </w:rPr>
            </w:pPr>
            <w:r w:rsidRPr="002A41F3">
              <w:rPr>
                <w:rFonts w:ascii="Calibri" w:hAnsi="Calibri"/>
                <w:color w:val="000000" w:themeColor="text1"/>
                <w:sz w:val="22"/>
                <w:szCs w:val="22"/>
                <w:lang w:val="el-GR"/>
              </w:rPr>
              <w:lastRenderedPageBreak/>
              <w:t>β)</w:t>
            </w:r>
            <w:r w:rsidR="00BA4085" w:rsidRPr="00DD0072">
              <w:rPr>
                <w:rFonts w:ascii="Calibri" w:hAnsi="Calibri"/>
                <w:b w:val="0"/>
                <w:color w:val="000000" w:themeColor="text1"/>
                <w:sz w:val="22"/>
                <w:szCs w:val="22"/>
                <w:lang w:val="el-GR"/>
              </w:rPr>
              <w:t xml:space="preserve"> </w:t>
            </w:r>
            <w:r w:rsidR="006B047B">
              <w:rPr>
                <w:rFonts w:ascii="Calibri" w:hAnsi="Calibri"/>
                <w:b w:val="0"/>
                <w:color w:val="000000" w:themeColor="text1"/>
                <w:sz w:val="22"/>
                <w:szCs w:val="22"/>
                <w:lang w:val="el-GR"/>
              </w:rPr>
              <w:t>"</w:t>
            </w:r>
            <w:r w:rsidR="00BA4085" w:rsidRPr="00DD0072">
              <w:rPr>
                <w:rFonts w:ascii="Calibri" w:hAnsi="Calibri"/>
                <w:b w:val="0"/>
                <w:color w:val="000000" w:themeColor="text1"/>
                <w:sz w:val="22"/>
                <w:szCs w:val="22"/>
                <w:lang w:val="el-GR"/>
              </w:rPr>
              <w:t>Το κορίτσι που δεν έκανε ποτέ λάθη</w:t>
            </w:r>
            <w:r w:rsidR="006B047B">
              <w:rPr>
                <w:rFonts w:ascii="Calibri" w:hAnsi="Calibri"/>
                <w:b w:val="0"/>
                <w:color w:val="000000" w:themeColor="text1"/>
                <w:sz w:val="22"/>
                <w:szCs w:val="22"/>
                <w:lang w:val="el-GR"/>
              </w:rPr>
              <w:t>"</w:t>
            </w:r>
            <w:r w:rsidR="00C14E73" w:rsidRPr="00DD0072">
              <w:rPr>
                <w:rFonts w:ascii="Calibri" w:hAnsi="Calibri"/>
                <w:b w:val="0"/>
                <w:color w:val="000000" w:themeColor="text1"/>
                <w:sz w:val="22"/>
                <w:szCs w:val="22"/>
                <w:lang w:val="el-GR"/>
              </w:rPr>
              <w:t xml:space="preserve">, των </w:t>
            </w:r>
            <w:r w:rsidR="00C14E73" w:rsidRPr="00DD0072">
              <w:rPr>
                <w:rFonts w:ascii="Calibri" w:hAnsi="Calibri"/>
                <w:b w:val="0"/>
                <w:color w:val="000000" w:themeColor="text1"/>
                <w:sz w:val="22"/>
                <w:szCs w:val="22"/>
              </w:rPr>
              <w:t>Mark</w:t>
            </w:r>
            <w:r w:rsidR="00C14E73" w:rsidRPr="00DD0072">
              <w:rPr>
                <w:rFonts w:ascii="Calibri" w:hAnsi="Calibri"/>
                <w:b w:val="0"/>
                <w:color w:val="000000" w:themeColor="text1"/>
                <w:sz w:val="22"/>
                <w:szCs w:val="22"/>
                <w:lang w:val="el-GR"/>
              </w:rPr>
              <w:t xml:space="preserve"> </w:t>
            </w:r>
            <w:r w:rsidR="00C14E73" w:rsidRPr="00DD0072">
              <w:rPr>
                <w:rFonts w:ascii="Calibri" w:hAnsi="Calibri"/>
                <w:b w:val="0"/>
                <w:color w:val="000000" w:themeColor="text1"/>
                <w:sz w:val="22"/>
                <w:szCs w:val="22"/>
              </w:rPr>
              <w:t>Pett</w:t>
            </w:r>
            <w:r w:rsidR="00C14E73" w:rsidRPr="00DD0072">
              <w:rPr>
                <w:rFonts w:ascii="Calibri" w:hAnsi="Calibri"/>
                <w:b w:val="0"/>
                <w:color w:val="000000" w:themeColor="text1"/>
                <w:sz w:val="22"/>
                <w:szCs w:val="22"/>
                <w:lang w:val="el-GR"/>
              </w:rPr>
              <w:t xml:space="preserve"> &amp; </w:t>
            </w:r>
            <w:r w:rsidR="00C14E73" w:rsidRPr="00DD0072">
              <w:rPr>
                <w:rFonts w:ascii="Calibri" w:hAnsi="Calibri"/>
                <w:b w:val="0"/>
                <w:color w:val="000000" w:themeColor="text1"/>
                <w:sz w:val="22"/>
                <w:szCs w:val="22"/>
              </w:rPr>
              <w:t>Gary</w:t>
            </w:r>
            <w:r w:rsidR="00C14E73" w:rsidRPr="00DD0072">
              <w:rPr>
                <w:rFonts w:ascii="Calibri" w:hAnsi="Calibri"/>
                <w:b w:val="0"/>
                <w:color w:val="000000" w:themeColor="text1"/>
                <w:sz w:val="22"/>
                <w:szCs w:val="22"/>
                <w:lang w:val="el-GR"/>
              </w:rPr>
              <w:t xml:space="preserve"> </w:t>
            </w:r>
            <w:r w:rsidR="00C14E73" w:rsidRPr="00DD0072">
              <w:rPr>
                <w:rFonts w:ascii="Calibri" w:hAnsi="Calibri"/>
                <w:b w:val="0"/>
                <w:color w:val="000000" w:themeColor="text1"/>
                <w:sz w:val="22"/>
                <w:szCs w:val="22"/>
              </w:rPr>
              <w:t>Rubinstein</w:t>
            </w:r>
          </w:p>
          <w:p w:rsidR="00BA4085" w:rsidRPr="006B047B" w:rsidRDefault="00BA4085" w:rsidP="001C2FB9">
            <w:pPr>
              <w:pStyle w:val="1"/>
              <w:numPr>
                <w:ilvl w:val="0"/>
                <w:numId w:val="2"/>
              </w:numPr>
              <w:shd w:val="clear" w:color="auto" w:fill="FCF7E9"/>
              <w:spacing w:before="0" w:beforeAutospacing="0" w:after="90" w:afterAutospacing="0" w:line="360" w:lineRule="auto"/>
              <w:outlineLvl w:val="0"/>
              <w:rPr>
                <w:rFonts w:ascii="Calibri" w:hAnsi="Calibri"/>
                <w:b w:val="0"/>
                <w:color w:val="000000" w:themeColor="text1"/>
                <w:sz w:val="22"/>
                <w:szCs w:val="22"/>
                <w:lang w:val="el-GR"/>
              </w:rPr>
            </w:pPr>
            <w:r w:rsidRPr="006B047B">
              <w:rPr>
                <w:rFonts w:ascii="Calibri" w:hAnsi="Calibri"/>
                <w:b w:val="0"/>
                <w:color w:val="000000" w:themeColor="text1"/>
                <w:sz w:val="22"/>
                <w:szCs w:val="22"/>
                <w:lang w:val="el-GR"/>
              </w:rPr>
              <w:t>Πρωτομαγιά. Γιορτή των εργατών και των λουλουδιών</w:t>
            </w:r>
          </w:p>
          <w:p w:rsidR="00BA4085" w:rsidRPr="006B047B" w:rsidRDefault="00BA4085" w:rsidP="001C2FB9">
            <w:pPr>
              <w:pStyle w:val="1"/>
              <w:numPr>
                <w:ilvl w:val="0"/>
                <w:numId w:val="2"/>
              </w:numPr>
              <w:shd w:val="clear" w:color="auto" w:fill="FCF7E9"/>
              <w:spacing w:before="0" w:beforeAutospacing="0" w:after="90" w:afterAutospacing="0" w:line="360" w:lineRule="auto"/>
              <w:outlineLvl w:val="0"/>
              <w:rPr>
                <w:rFonts w:ascii="Calibri" w:hAnsi="Calibri"/>
                <w:b w:val="0"/>
                <w:color w:val="000000" w:themeColor="text1"/>
                <w:sz w:val="22"/>
                <w:szCs w:val="22"/>
                <w:lang w:val="el-GR"/>
              </w:rPr>
            </w:pPr>
            <w:r w:rsidRPr="006B047B">
              <w:rPr>
                <w:rFonts w:ascii="Calibri" w:hAnsi="Calibri"/>
                <w:b w:val="0"/>
                <w:color w:val="000000" w:themeColor="text1"/>
                <w:sz w:val="22"/>
                <w:szCs w:val="22"/>
                <w:lang w:val="el-GR"/>
              </w:rPr>
              <w:t>Όλα όσα έμαθα για τον κορωνοϊό</w:t>
            </w:r>
          </w:p>
          <w:p w:rsidR="00BA4085" w:rsidRPr="00BA4085" w:rsidRDefault="00BA4085" w:rsidP="000469DC">
            <w:pPr>
              <w:pStyle w:val="1"/>
              <w:shd w:val="clear" w:color="auto" w:fill="FCF7E9"/>
              <w:spacing w:before="0" w:beforeAutospacing="0" w:after="90" w:afterAutospacing="0" w:line="420" w:lineRule="atLeast"/>
              <w:outlineLvl w:val="0"/>
              <w:rPr>
                <w:rFonts w:asciiTheme="minorHAnsi" w:hAnsiTheme="minorHAnsi" w:cs="Arial"/>
                <w:color w:val="1F4166"/>
                <w:sz w:val="24"/>
                <w:szCs w:val="24"/>
                <w:lang w:val="el-GR"/>
              </w:rPr>
            </w:pPr>
          </w:p>
          <w:p w:rsidR="004A534A" w:rsidRPr="004A534A" w:rsidRDefault="004A534A" w:rsidP="000B0E83">
            <w:pPr>
              <w:pStyle w:val="TableParagraph"/>
              <w:spacing w:line="504" w:lineRule="auto"/>
              <w:ind w:left="107" w:right="7211"/>
              <w:rPr>
                <w:b/>
                <w:lang w:val="el-GR"/>
              </w:rPr>
            </w:pPr>
          </w:p>
          <w:p w:rsidR="004A534A" w:rsidRPr="000469DC" w:rsidRDefault="004A534A" w:rsidP="00DD2A39">
            <w:pPr>
              <w:pStyle w:val="TableParagraph"/>
              <w:spacing w:line="266" w:lineRule="exact"/>
              <w:ind w:left="107"/>
              <w:rPr>
                <w:b/>
                <w:lang w:val="el-GR"/>
              </w:rPr>
            </w:pPr>
            <w:r w:rsidRPr="000469DC">
              <w:rPr>
                <w:b/>
                <w:lang w:val="el-GR"/>
              </w:rPr>
              <w:t>Λέξεις</w:t>
            </w:r>
            <w:r w:rsidRPr="000469DC">
              <w:rPr>
                <w:b/>
                <w:spacing w:val="-2"/>
                <w:lang w:val="el-GR"/>
              </w:rPr>
              <w:t xml:space="preserve"> </w:t>
            </w:r>
            <w:r w:rsidRPr="000469DC">
              <w:rPr>
                <w:b/>
                <w:lang w:val="el-GR"/>
              </w:rPr>
              <w:t>κλειδιά:</w:t>
            </w:r>
            <w:r w:rsidR="00BA4085">
              <w:rPr>
                <w:b/>
                <w:lang w:val="el-GR"/>
              </w:rPr>
              <w:t xml:space="preserve"> 1.</w:t>
            </w:r>
            <w:r w:rsidR="000469DC">
              <w:rPr>
                <w:b/>
                <w:lang w:val="el-GR"/>
              </w:rPr>
              <w:t xml:space="preserve"> </w:t>
            </w:r>
            <w:r w:rsidR="006B047B">
              <w:rPr>
                <w:lang w:val="el-GR"/>
              </w:rPr>
              <w:t>ό</w:t>
            </w:r>
            <w:r w:rsidR="00BA4085" w:rsidRPr="001C2FB9">
              <w:rPr>
                <w:lang w:val="el-GR"/>
              </w:rPr>
              <w:t xml:space="preserve">νομα, με λένε, πως σε λένε </w:t>
            </w:r>
            <w:r w:rsidR="001C2FB9" w:rsidRPr="001C2FB9">
              <w:rPr>
                <w:b/>
                <w:lang w:val="el-GR"/>
              </w:rPr>
              <w:t>2.</w:t>
            </w:r>
            <w:r w:rsidR="006B047B">
              <w:rPr>
                <w:lang w:val="el-GR"/>
              </w:rPr>
              <w:t xml:space="preserve"> Σ</w:t>
            </w:r>
            <w:r w:rsidR="00BA4085" w:rsidRPr="001C2FB9">
              <w:rPr>
                <w:lang w:val="el-GR"/>
              </w:rPr>
              <w:t>την αρχή- στη συνέχεια-μετά-έπειτα- αργότερα-ξαφνικά-στο τέλος</w:t>
            </w:r>
            <w:r w:rsidR="001C2FB9" w:rsidRPr="001C2FB9">
              <w:rPr>
                <w:lang w:val="el-GR"/>
              </w:rPr>
              <w:t xml:space="preserve"> </w:t>
            </w:r>
            <w:r w:rsidR="001C2FB9" w:rsidRPr="001C2FB9">
              <w:rPr>
                <w:b/>
                <w:lang w:val="el-GR"/>
              </w:rPr>
              <w:t>3.</w:t>
            </w:r>
            <w:r w:rsidR="006B047B">
              <w:rPr>
                <w:b/>
                <w:lang w:val="el-GR"/>
              </w:rPr>
              <w:t xml:space="preserve"> </w:t>
            </w:r>
            <w:r w:rsidR="002A41F3">
              <w:rPr>
                <w:lang w:val="el-GR"/>
              </w:rPr>
              <w:t>Π</w:t>
            </w:r>
            <w:r w:rsidR="001C2FB9" w:rsidRPr="001C2FB9">
              <w:rPr>
                <w:lang w:val="el-GR"/>
              </w:rPr>
              <w:t xml:space="preserve">ρωτομαγιά, εργάτες, απεργία, </w:t>
            </w:r>
            <w:r w:rsidR="002A41F3" w:rsidRPr="001C2FB9">
              <w:rPr>
                <w:lang w:val="el-GR"/>
              </w:rPr>
              <w:t>γαρίφαλα</w:t>
            </w:r>
            <w:r w:rsidR="001C2FB9" w:rsidRPr="001C2FB9">
              <w:rPr>
                <w:lang w:val="el-GR"/>
              </w:rPr>
              <w:t xml:space="preserve">, λουλούδια, στεφάνι </w:t>
            </w:r>
            <w:r w:rsidR="001C2FB9" w:rsidRPr="001C2FB9">
              <w:rPr>
                <w:b/>
                <w:lang w:val="el-GR"/>
              </w:rPr>
              <w:t>4.</w:t>
            </w:r>
            <w:r w:rsidR="001C2FB9" w:rsidRPr="001C2FB9">
              <w:rPr>
                <w:lang w:val="el-GR"/>
              </w:rPr>
              <w:t xml:space="preserve"> </w:t>
            </w:r>
            <w:r w:rsidR="002A41F3">
              <w:rPr>
                <w:lang w:val="el-GR"/>
              </w:rPr>
              <w:t>κ</w:t>
            </w:r>
            <w:r w:rsidR="001C2FB9" w:rsidRPr="001C2FB9">
              <w:rPr>
                <w:lang w:val="el-GR"/>
              </w:rPr>
              <w:t>ορωνοϊός, πανδημία, υγιεινή, προστασία</w:t>
            </w:r>
          </w:p>
        </w:tc>
      </w:tr>
      <w:tr w:rsidR="004A534A" w:rsidTr="000B0E83">
        <w:trPr>
          <w:trHeight w:val="3083"/>
        </w:trPr>
        <w:tc>
          <w:tcPr>
            <w:tcW w:w="9914" w:type="dxa"/>
            <w:gridSpan w:val="4"/>
            <w:tcBorders>
              <w:bottom w:val="nil"/>
            </w:tcBorders>
          </w:tcPr>
          <w:p w:rsidR="004A534A" w:rsidRPr="00863B86" w:rsidRDefault="004A534A" w:rsidP="00863B86">
            <w:pPr>
              <w:pStyle w:val="Web"/>
              <w:shd w:val="clear" w:color="auto" w:fill="FFFFFF"/>
              <w:spacing w:before="0" w:beforeAutospacing="0" w:after="150" w:afterAutospacing="0" w:line="360" w:lineRule="auto"/>
              <w:jc w:val="both"/>
              <w:rPr>
                <w:rFonts w:asciiTheme="minorHAnsi" w:hAnsiTheme="minorHAnsi"/>
                <w:color w:val="000000"/>
                <w:sz w:val="22"/>
                <w:szCs w:val="22"/>
                <w:shd w:val="clear" w:color="auto" w:fill="FCF7E9"/>
                <w:lang w:val="el-GR"/>
              </w:rPr>
            </w:pPr>
            <w:r w:rsidRPr="004A534A">
              <w:rPr>
                <w:b/>
                <w:lang w:val="el-GR"/>
              </w:rPr>
              <w:lastRenderedPageBreak/>
              <w:t>Σύντομη</w:t>
            </w:r>
            <w:r w:rsidRPr="004A534A">
              <w:rPr>
                <w:b/>
                <w:spacing w:val="-4"/>
                <w:lang w:val="el-GR"/>
              </w:rPr>
              <w:t xml:space="preserve"> </w:t>
            </w:r>
            <w:r w:rsidRPr="004A534A">
              <w:rPr>
                <w:b/>
                <w:lang w:val="el-GR"/>
              </w:rPr>
              <w:t>περιγραφή</w:t>
            </w:r>
            <w:r w:rsidRPr="00383028">
              <w:rPr>
                <w:b/>
                <w:lang w:val="el-GR"/>
              </w:rPr>
              <w:t>:</w:t>
            </w:r>
            <w:r w:rsidR="000469DC" w:rsidRPr="00383028">
              <w:rPr>
                <w:color w:val="000000"/>
                <w:shd w:val="clear" w:color="auto" w:fill="FCF7E9"/>
                <w:lang w:val="el-GR"/>
              </w:rPr>
              <w:t xml:space="preserve"> </w:t>
            </w:r>
            <w:r w:rsidR="001139B3" w:rsidRPr="00863B86">
              <w:rPr>
                <w:rFonts w:asciiTheme="minorHAnsi" w:hAnsiTheme="minorHAnsi"/>
                <w:color w:val="000000"/>
                <w:sz w:val="22"/>
                <w:szCs w:val="22"/>
                <w:shd w:val="clear" w:color="auto" w:fill="FCF7E9"/>
                <w:lang w:val="el-GR"/>
              </w:rPr>
              <w:t xml:space="preserve">1. Αφότου γίνουν διάφορα </w:t>
            </w:r>
            <w:r w:rsidR="00533291" w:rsidRPr="00863B86">
              <w:rPr>
                <w:rFonts w:asciiTheme="minorHAnsi" w:hAnsiTheme="minorHAnsi"/>
                <w:color w:val="000000"/>
                <w:sz w:val="22"/>
                <w:szCs w:val="22"/>
                <w:shd w:val="clear" w:color="auto" w:fill="FCF7E9"/>
                <w:lang w:val="el-GR"/>
              </w:rPr>
              <w:t xml:space="preserve">ομαδικά παιχνίδια γνωριμίας, τα παιδιά φωτογραφίζονται με ψηφιακή κάμερα και οι φωτογραφίες εισάγονται στο </w:t>
            </w:r>
            <w:r w:rsidR="00533291" w:rsidRPr="00863B86">
              <w:rPr>
                <w:rFonts w:asciiTheme="minorHAnsi" w:hAnsiTheme="minorHAnsi"/>
                <w:b/>
                <w:color w:val="000000"/>
                <w:sz w:val="22"/>
                <w:szCs w:val="22"/>
                <w:shd w:val="clear" w:color="auto" w:fill="FCF7E9"/>
              </w:rPr>
              <w:t>word</w:t>
            </w:r>
            <w:r w:rsidR="00533291" w:rsidRPr="00863B86">
              <w:rPr>
                <w:rFonts w:asciiTheme="minorHAnsi" w:hAnsiTheme="minorHAnsi"/>
                <w:b/>
                <w:color w:val="000000"/>
                <w:sz w:val="22"/>
                <w:szCs w:val="22"/>
                <w:shd w:val="clear" w:color="auto" w:fill="FCF7E9"/>
                <w:lang w:val="el-GR"/>
              </w:rPr>
              <w:t xml:space="preserve"> </w:t>
            </w:r>
            <w:r w:rsidR="00533291" w:rsidRPr="00863B86">
              <w:rPr>
                <w:rFonts w:asciiTheme="minorHAnsi" w:hAnsiTheme="minorHAnsi"/>
                <w:b/>
                <w:color w:val="000000"/>
                <w:sz w:val="22"/>
                <w:szCs w:val="22"/>
                <w:shd w:val="clear" w:color="auto" w:fill="FCF7E9"/>
              </w:rPr>
              <w:t>wall</w:t>
            </w:r>
            <w:r w:rsidR="00533291" w:rsidRPr="00863B86">
              <w:rPr>
                <w:rFonts w:asciiTheme="minorHAnsi" w:hAnsiTheme="minorHAnsi"/>
                <w:color w:val="000000"/>
                <w:sz w:val="22"/>
                <w:szCs w:val="22"/>
                <w:shd w:val="clear" w:color="auto" w:fill="FCF7E9"/>
                <w:lang w:val="el-GR"/>
              </w:rPr>
              <w:t>, όπου θα μπορούν παίζοντάς το σε ομάδες να μάθου</w:t>
            </w:r>
            <w:r w:rsidR="00863B86">
              <w:rPr>
                <w:rFonts w:asciiTheme="minorHAnsi" w:hAnsiTheme="minorHAnsi"/>
                <w:color w:val="000000"/>
                <w:sz w:val="22"/>
                <w:szCs w:val="22"/>
                <w:shd w:val="clear" w:color="auto" w:fill="FCF7E9"/>
                <w:lang w:val="el-GR"/>
              </w:rPr>
              <w:t xml:space="preserve">ν όλους του συμμαθητές τους. Θα μπορούν επίσης </w:t>
            </w:r>
            <w:r w:rsidR="00533291" w:rsidRPr="00863B86">
              <w:rPr>
                <w:rFonts w:asciiTheme="minorHAnsi" w:hAnsiTheme="minorHAnsi"/>
                <w:color w:val="000000"/>
                <w:sz w:val="22"/>
                <w:szCs w:val="22"/>
                <w:shd w:val="clear" w:color="auto" w:fill="FCF7E9"/>
                <w:lang w:val="el-GR"/>
              </w:rPr>
              <w:t xml:space="preserve">να κάνουν τη διάκριση μεταξύ αγοριών και κοριτσιών, </w:t>
            </w:r>
            <w:r w:rsidR="00863B86">
              <w:rPr>
                <w:rFonts w:asciiTheme="minorHAnsi" w:hAnsiTheme="minorHAnsi"/>
                <w:color w:val="000000"/>
                <w:sz w:val="22"/>
                <w:szCs w:val="22"/>
                <w:shd w:val="clear" w:color="auto" w:fill="FCF7E9"/>
                <w:lang w:val="el-GR"/>
              </w:rPr>
              <w:t>επιλέγοντάς τα και "</w:t>
            </w:r>
            <w:r w:rsidR="00533291" w:rsidRPr="00863B86">
              <w:rPr>
                <w:rFonts w:asciiTheme="minorHAnsi" w:hAnsiTheme="minorHAnsi"/>
                <w:color w:val="000000"/>
                <w:sz w:val="22"/>
                <w:szCs w:val="22"/>
                <w:shd w:val="clear" w:color="auto" w:fill="FCF7E9"/>
                <w:lang w:val="el-GR"/>
              </w:rPr>
              <w:t>ρίχνον</w:t>
            </w:r>
            <w:r w:rsidR="00863B86">
              <w:rPr>
                <w:rFonts w:asciiTheme="minorHAnsi" w:hAnsiTheme="minorHAnsi"/>
                <w:color w:val="000000"/>
                <w:sz w:val="22"/>
                <w:szCs w:val="22"/>
                <w:shd w:val="clear" w:color="auto" w:fill="FCF7E9"/>
                <w:lang w:val="el-GR"/>
              </w:rPr>
              <w:t>τας τα"</w:t>
            </w:r>
            <w:r w:rsidR="00533291" w:rsidRPr="00863B86">
              <w:rPr>
                <w:rFonts w:asciiTheme="minorHAnsi" w:hAnsiTheme="minorHAnsi"/>
                <w:color w:val="000000"/>
                <w:sz w:val="22"/>
                <w:szCs w:val="22"/>
                <w:shd w:val="clear" w:color="auto" w:fill="FCF7E9"/>
                <w:lang w:val="el-GR"/>
              </w:rPr>
              <w:t xml:space="preserve"> πάνω στα βαγόνια του τρένου ή </w:t>
            </w:r>
            <w:r w:rsidR="00863B86">
              <w:rPr>
                <w:rFonts w:asciiTheme="minorHAnsi" w:hAnsiTheme="minorHAnsi"/>
                <w:color w:val="000000"/>
                <w:sz w:val="22"/>
                <w:szCs w:val="22"/>
                <w:shd w:val="clear" w:color="auto" w:fill="FCF7E9"/>
                <w:lang w:val="el-GR"/>
              </w:rPr>
              <w:t>"</w:t>
            </w:r>
            <w:r w:rsidR="00533291" w:rsidRPr="00863B86">
              <w:rPr>
                <w:rFonts w:asciiTheme="minorHAnsi" w:hAnsiTheme="minorHAnsi"/>
                <w:color w:val="000000"/>
                <w:sz w:val="22"/>
                <w:szCs w:val="22"/>
                <w:shd w:val="clear" w:color="auto" w:fill="FCF7E9"/>
                <w:lang w:val="el-GR"/>
              </w:rPr>
              <w:t xml:space="preserve">ακουμπώντας το κεφάλι </w:t>
            </w:r>
            <w:r w:rsidR="00863B86">
              <w:rPr>
                <w:rFonts w:asciiTheme="minorHAnsi" w:hAnsiTheme="minorHAnsi"/>
                <w:color w:val="000000"/>
                <w:sz w:val="22"/>
                <w:szCs w:val="22"/>
                <w:shd w:val="clear" w:color="auto" w:fill="FCF7E9"/>
                <w:lang w:val="el-GR"/>
              </w:rPr>
              <w:t xml:space="preserve">τους </w:t>
            </w:r>
            <w:r w:rsidR="00533291" w:rsidRPr="00863B86">
              <w:rPr>
                <w:rFonts w:asciiTheme="minorHAnsi" w:hAnsiTheme="minorHAnsi"/>
                <w:color w:val="000000"/>
                <w:sz w:val="22"/>
                <w:szCs w:val="22"/>
                <w:shd w:val="clear" w:color="auto" w:fill="FCF7E9"/>
                <w:lang w:val="el-GR"/>
              </w:rPr>
              <w:t>που βγαίνε</w:t>
            </w:r>
            <w:r w:rsidR="00863B86">
              <w:rPr>
                <w:rFonts w:asciiTheme="minorHAnsi" w:hAnsiTheme="minorHAnsi"/>
                <w:color w:val="000000"/>
                <w:sz w:val="22"/>
                <w:szCs w:val="22"/>
                <w:shd w:val="clear" w:color="auto" w:fill="FCF7E9"/>
                <w:lang w:val="el-GR"/>
              </w:rPr>
              <w:t>ι</w:t>
            </w:r>
            <w:r w:rsidR="00533291" w:rsidRPr="00863B86">
              <w:rPr>
                <w:rFonts w:asciiTheme="minorHAnsi" w:hAnsiTheme="minorHAnsi"/>
                <w:color w:val="000000"/>
                <w:sz w:val="22"/>
                <w:szCs w:val="22"/>
                <w:shd w:val="clear" w:color="auto" w:fill="FCF7E9"/>
                <w:lang w:val="el-GR"/>
              </w:rPr>
              <w:t xml:space="preserve"> από το έδαφος</w:t>
            </w:r>
            <w:r w:rsidR="00863B86">
              <w:rPr>
                <w:rFonts w:asciiTheme="minorHAnsi" w:hAnsiTheme="minorHAnsi"/>
                <w:color w:val="000000"/>
                <w:sz w:val="22"/>
                <w:szCs w:val="22"/>
                <w:shd w:val="clear" w:color="auto" w:fill="FCF7E9"/>
                <w:lang w:val="el-GR"/>
              </w:rPr>
              <w:t>"</w:t>
            </w:r>
            <w:r w:rsidR="00533291" w:rsidRPr="00863B86">
              <w:rPr>
                <w:rFonts w:asciiTheme="minorHAnsi" w:hAnsiTheme="minorHAnsi"/>
                <w:color w:val="000000"/>
                <w:sz w:val="22"/>
                <w:szCs w:val="22"/>
                <w:shd w:val="clear" w:color="auto" w:fill="FCF7E9"/>
                <w:lang w:val="el-GR"/>
              </w:rPr>
              <w:t>.</w:t>
            </w:r>
          </w:p>
          <w:p w:rsidR="00533291" w:rsidRPr="00863B86" w:rsidRDefault="00533291" w:rsidP="00863B86">
            <w:pPr>
              <w:pStyle w:val="Web"/>
              <w:shd w:val="clear" w:color="auto" w:fill="FFFFFF"/>
              <w:spacing w:before="0" w:beforeAutospacing="0" w:after="150" w:afterAutospacing="0" w:line="360" w:lineRule="auto"/>
              <w:jc w:val="both"/>
              <w:rPr>
                <w:rFonts w:asciiTheme="minorHAnsi" w:hAnsiTheme="minorHAnsi"/>
                <w:color w:val="000000"/>
                <w:sz w:val="22"/>
                <w:szCs w:val="22"/>
                <w:shd w:val="clear" w:color="auto" w:fill="FCF7E9"/>
                <w:lang w:val="el-GR"/>
              </w:rPr>
            </w:pPr>
            <w:r w:rsidRPr="00863B86">
              <w:rPr>
                <w:rFonts w:asciiTheme="minorHAnsi" w:hAnsiTheme="minorHAnsi"/>
                <w:b/>
                <w:color w:val="000000"/>
                <w:sz w:val="22"/>
                <w:szCs w:val="22"/>
                <w:shd w:val="clear" w:color="auto" w:fill="FCF7E9"/>
                <w:lang w:val="el-GR"/>
              </w:rPr>
              <w:t>2.</w:t>
            </w:r>
            <w:r w:rsidRPr="00863B86">
              <w:rPr>
                <w:rFonts w:asciiTheme="minorHAnsi" w:hAnsiTheme="minorHAnsi"/>
                <w:color w:val="000000"/>
                <w:sz w:val="22"/>
                <w:szCs w:val="22"/>
                <w:shd w:val="clear" w:color="auto" w:fill="FCF7E9"/>
                <w:lang w:val="el-GR"/>
              </w:rPr>
              <w:t xml:space="preserve"> Αφότου διαβαστούν τα παραμύθια ή τα παρακολουθήσουν στο </w:t>
            </w:r>
            <w:r w:rsidRPr="00863B86">
              <w:rPr>
                <w:rFonts w:asciiTheme="minorHAnsi" w:hAnsiTheme="minorHAnsi"/>
                <w:b/>
                <w:color w:val="000000"/>
                <w:sz w:val="22"/>
                <w:szCs w:val="22"/>
                <w:shd w:val="clear" w:color="auto" w:fill="FCF7E9"/>
              </w:rPr>
              <w:t>youtube</w:t>
            </w:r>
            <w:r w:rsidRPr="00863B86">
              <w:rPr>
                <w:rFonts w:asciiTheme="minorHAnsi" w:hAnsiTheme="minorHAnsi"/>
                <w:color w:val="000000"/>
                <w:sz w:val="22"/>
                <w:szCs w:val="22"/>
                <w:shd w:val="clear" w:color="auto" w:fill="FCF7E9"/>
                <w:lang w:val="el-GR"/>
              </w:rPr>
              <w:t xml:space="preserve">, η νηπιαγωγός σε </w:t>
            </w:r>
            <w:r w:rsidR="00EF7D9F" w:rsidRPr="00863B86">
              <w:rPr>
                <w:rFonts w:asciiTheme="minorHAnsi" w:hAnsiTheme="minorHAnsi"/>
                <w:color w:val="000000"/>
                <w:sz w:val="22"/>
                <w:szCs w:val="22"/>
                <w:shd w:val="clear" w:color="auto" w:fill="FCF7E9"/>
                <w:lang w:val="el-GR"/>
              </w:rPr>
              <w:t xml:space="preserve">ανομοιογενείς </w:t>
            </w:r>
            <w:r w:rsidRPr="00863B86">
              <w:rPr>
                <w:rFonts w:asciiTheme="minorHAnsi" w:hAnsiTheme="minorHAnsi"/>
                <w:color w:val="000000"/>
                <w:sz w:val="22"/>
                <w:szCs w:val="22"/>
                <w:shd w:val="clear" w:color="auto" w:fill="FCF7E9"/>
                <w:lang w:val="el-GR"/>
              </w:rPr>
              <w:t xml:space="preserve">ομάδες </w:t>
            </w:r>
            <w:r w:rsidR="00EF7D9F" w:rsidRPr="00863B86">
              <w:rPr>
                <w:rFonts w:asciiTheme="minorHAnsi" w:hAnsiTheme="minorHAnsi"/>
                <w:color w:val="000000"/>
                <w:sz w:val="22"/>
                <w:szCs w:val="22"/>
                <w:shd w:val="clear" w:color="auto" w:fill="FCF7E9"/>
                <w:lang w:val="el-GR"/>
              </w:rPr>
              <w:t xml:space="preserve"> ή και στην ολομέλεια </w:t>
            </w:r>
            <w:r w:rsidRPr="00863B86">
              <w:rPr>
                <w:rFonts w:asciiTheme="minorHAnsi" w:hAnsiTheme="minorHAnsi"/>
                <w:color w:val="000000"/>
                <w:sz w:val="22"/>
                <w:szCs w:val="22"/>
                <w:shd w:val="clear" w:color="auto" w:fill="FCF7E9"/>
                <w:lang w:val="el-GR"/>
              </w:rPr>
              <w:t>τους διαβάζει τις εκφωνήσεις</w:t>
            </w:r>
            <w:r w:rsidR="00863B86">
              <w:rPr>
                <w:rFonts w:asciiTheme="minorHAnsi" w:hAnsiTheme="minorHAnsi"/>
                <w:color w:val="000000"/>
                <w:sz w:val="22"/>
                <w:szCs w:val="22"/>
                <w:shd w:val="clear" w:color="auto" w:fill="FCF7E9"/>
                <w:lang w:val="el-GR"/>
              </w:rPr>
              <w:t xml:space="preserve"> των ερωτήσεων που έχει δημιουργήσει στο </w:t>
            </w:r>
            <w:r w:rsidR="00863B86" w:rsidRPr="00863B86">
              <w:rPr>
                <w:rFonts w:asciiTheme="minorHAnsi" w:hAnsiTheme="minorHAnsi"/>
                <w:b/>
                <w:color w:val="000000"/>
                <w:sz w:val="22"/>
                <w:szCs w:val="22"/>
                <w:shd w:val="clear" w:color="auto" w:fill="FCF7E9"/>
              </w:rPr>
              <w:t>Kahoot</w:t>
            </w:r>
            <w:r w:rsidR="00863B86" w:rsidRPr="00863B86">
              <w:rPr>
                <w:rFonts w:asciiTheme="minorHAnsi" w:hAnsiTheme="minorHAnsi"/>
                <w:color w:val="000000"/>
                <w:sz w:val="22"/>
                <w:szCs w:val="22"/>
                <w:shd w:val="clear" w:color="auto" w:fill="FCF7E9"/>
                <w:lang w:val="el-GR"/>
              </w:rPr>
              <w:t xml:space="preserve"> </w:t>
            </w:r>
            <w:r w:rsidR="00863B86">
              <w:rPr>
                <w:rFonts w:asciiTheme="minorHAnsi" w:hAnsiTheme="minorHAnsi"/>
                <w:color w:val="000000"/>
                <w:sz w:val="22"/>
                <w:szCs w:val="22"/>
                <w:shd w:val="clear" w:color="auto" w:fill="FCF7E9"/>
                <w:lang w:val="el-GR"/>
              </w:rPr>
              <w:t xml:space="preserve">και στο </w:t>
            </w:r>
            <w:r w:rsidR="00863B86" w:rsidRPr="00863B86">
              <w:rPr>
                <w:rFonts w:asciiTheme="minorHAnsi" w:hAnsiTheme="minorHAnsi"/>
                <w:b/>
                <w:color w:val="000000"/>
                <w:sz w:val="22"/>
                <w:szCs w:val="22"/>
                <w:shd w:val="clear" w:color="auto" w:fill="FCF7E9"/>
              </w:rPr>
              <w:t>Word</w:t>
            </w:r>
            <w:r w:rsidR="00863B86" w:rsidRPr="00863B86">
              <w:rPr>
                <w:rFonts w:asciiTheme="minorHAnsi" w:hAnsiTheme="minorHAnsi"/>
                <w:b/>
                <w:color w:val="000000"/>
                <w:sz w:val="22"/>
                <w:szCs w:val="22"/>
                <w:shd w:val="clear" w:color="auto" w:fill="FCF7E9"/>
                <w:lang w:val="el-GR"/>
              </w:rPr>
              <w:t xml:space="preserve"> </w:t>
            </w:r>
            <w:r w:rsidR="00863B86" w:rsidRPr="00863B86">
              <w:rPr>
                <w:rFonts w:asciiTheme="minorHAnsi" w:hAnsiTheme="minorHAnsi"/>
                <w:b/>
                <w:color w:val="000000"/>
                <w:sz w:val="22"/>
                <w:szCs w:val="22"/>
                <w:shd w:val="clear" w:color="auto" w:fill="FCF7E9"/>
              </w:rPr>
              <w:t>wall</w:t>
            </w:r>
            <w:r w:rsidR="00863B86" w:rsidRPr="00863B86">
              <w:rPr>
                <w:rFonts w:asciiTheme="minorHAnsi" w:hAnsiTheme="minorHAnsi"/>
                <w:color w:val="000000"/>
                <w:sz w:val="22"/>
                <w:szCs w:val="22"/>
                <w:shd w:val="clear" w:color="auto" w:fill="FCF7E9"/>
                <w:lang w:val="el-GR"/>
              </w:rPr>
              <w:t xml:space="preserve"> </w:t>
            </w:r>
            <w:r w:rsidRPr="00863B86">
              <w:rPr>
                <w:rFonts w:asciiTheme="minorHAnsi" w:hAnsiTheme="minorHAnsi"/>
                <w:color w:val="000000"/>
                <w:sz w:val="22"/>
                <w:szCs w:val="22"/>
                <w:shd w:val="clear" w:color="auto" w:fill="FCF7E9"/>
                <w:lang w:val="el-GR"/>
              </w:rPr>
              <w:t>κι εκε</w:t>
            </w:r>
            <w:r w:rsidR="00EF7D9F" w:rsidRPr="00863B86">
              <w:rPr>
                <w:rFonts w:asciiTheme="minorHAnsi" w:hAnsiTheme="minorHAnsi"/>
                <w:color w:val="000000"/>
                <w:sz w:val="22"/>
                <w:szCs w:val="22"/>
                <w:shd w:val="clear" w:color="auto" w:fill="FCF7E9"/>
                <w:lang w:val="el-GR"/>
              </w:rPr>
              <w:t xml:space="preserve">ίνα </w:t>
            </w:r>
            <w:r w:rsidRPr="00863B86">
              <w:rPr>
                <w:rFonts w:asciiTheme="minorHAnsi" w:hAnsiTheme="minorHAnsi"/>
                <w:color w:val="000000"/>
                <w:sz w:val="22"/>
                <w:szCs w:val="22"/>
                <w:shd w:val="clear" w:color="auto" w:fill="FCF7E9"/>
                <w:lang w:val="el-GR"/>
              </w:rPr>
              <w:t xml:space="preserve">πατούν το σωστό </w:t>
            </w:r>
            <w:r w:rsidR="00EF7D9F" w:rsidRPr="00863B86">
              <w:rPr>
                <w:rFonts w:asciiTheme="minorHAnsi" w:hAnsiTheme="minorHAnsi"/>
                <w:color w:val="000000"/>
                <w:sz w:val="22"/>
                <w:szCs w:val="22"/>
                <w:shd w:val="clear" w:color="auto" w:fill="FCF7E9"/>
                <w:lang w:val="el-GR"/>
              </w:rPr>
              <w:t>πλαίσιο. Οι ερωτήσεις σχετίζονται με την επεξεργασία των παραμυθιών. Ξεκινούν από απλές ερωτήσεις και προχωρούν σε πιο σύνθετες</w:t>
            </w:r>
            <w:r w:rsidR="00863B86">
              <w:rPr>
                <w:rFonts w:asciiTheme="minorHAnsi" w:hAnsiTheme="minorHAnsi"/>
                <w:color w:val="000000"/>
                <w:sz w:val="22"/>
                <w:szCs w:val="22"/>
                <w:shd w:val="clear" w:color="auto" w:fill="FCF7E9"/>
                <w:lang w:val="el-GR"/>
              </w:rPr>
              <w:t>.</w:t>
            </w:r>
          </w:p>
          <w:p w:rsidR="00EF7D9F" w:rsidRPr="00863B86" w:rsidRDefault="00EF7D9F" w:rsidP="00863B86">
            <w:pPr>
              <w:pStyle w:val="Web"/>
              <w:shd w:val="clear" w:color="auto" w:fill="FFFFFF"/>
              <w:spacing w:before="0" w:beforeAutospacing="0" w:after="150" w:afterAutospacing="0" w:line="360" w:lineRule="auto"/>
              <w:jc w:val="both"/>
              <w:rPr>
                <w:rFonts w:asciiTheme="minorHAnsi" w:hAnsiTheme="minorHAnsi"/>
                <w:color w:val="000000"/>
                <w:sz w:val="22"/>
                <w:szCs w:val="22"/>
                <w:shd w:val="clear" w:color="auto" w:fill="FCF7E9"/>
                <w:lang w:val="el-GR"/>
              </w:rPr>
            </w:pPr>
            <w:r w:rsidRPr="00863B86">
              <w:rPr>
                <w:rFonts w:asciiTheme="minorHAnsi" w:hAnsiTheme="minorHAnsi"/>
                <w:b/>
                <w:color w:val="000000"/>
                <w:sz w:val="22"/>
                <w:szCs w:val="22"/>
                <w:shd w:val="clear" w:color="auto" w:fill="FCF7E9"/>
                <w:lang w:val="el-GR"/>
              </w:rPr>
              <w:t>3 &amp; 4.</w:t>
            </w:r>
            <w:r w:rsidRPr="00863B86">
              <w:rPr>
                <w:rFonts w:asciiTheme="minorHAnsi" w:hAnsiTheme="minorHAnsi"/>
                <w:color w:val="000000"/>
                <w:sz w:val="22"/>
                <w:szCs w:val="22"/>
                <w:shd w:val="clear" w:color="auto" w:fill="FCF7E9"/>
                <w:lang w:val="el-GR"/>
              </w:rPr>
              <w:t xml:space="preserve"> Μετά την επεξεργασία του θέματος από τη νηπιαγωγό με εικόνες, τραγούδια και συζήτηση ακολουθεί η αξιολόγηση και η ανατροφοδότηση πάνω στις θεματικές της Πρωτομαγιάς και του κορωνοϊού με τα παιχνίδια που φτιάχτηκαν στο </w:t>
            </w:r>
            <w:r w:rsidRPr="00863B86">
              <w:rPr>
                <w:rFonts w:asciiTheme="minorHAnsi" w:hAnsiTheme="minorHAnsi"/>
                <w:b/>
                <w:color w:val="000000"/>
                <w:sz w:val="22"/>
                <w:szCs w:val="22"/>
                <w:shd w:val="clear" w:color="auto" w:fill="FCF7E9"/>
              </w:rPr>
              <w:t>Kahoot</w:t>
            </w:r>
            <w:r w:rsidRPr="00863B86">
              <w:rPr>
                <w:rFonts w:asciiTheme="minorHAnsi" w:hAnsiTheme="minorHAnsi"/>
                <w:color w:val="000000"/>
                <w:sz w:val="22"/>
                <w:szCs w:val="22"/>
                <w:shd w:val="clear" w:color="auto" w:fill="FCF7E9"/>
                <w:lang w:val="el-GR"/>
              </w:rPr>
              <w:t>.</w:t>
            </w:r>
          </w:p>
          <w:p w:rsidR="00EF7D9F" w:rsidRPr="00533291" w:rsidRDefault="00EF7D9F" w:rsidP="00DD2A39">
            <w:pPr>
              <w:pStyle w:val="Web"/>
              <w:shd w:val="clear" w:color="auto" w:fill="FFFFFF"/>
              <w:spacing w:before="0" w:beforeAutospacing="0" w:after="150" w:afterAutospacing="0" w:line="360" w:lineRule="auto"/>
              <w:jc w:val="both"/>
              <w:rPr>
                <w:rFonts w:ascii="Calibri" w:hAnsi="Calibri" w:cs="Arial"/>
                <w:color w:val="555555"/>
                <w:sz w:val="22"/>
                <w:szCs w:val="22"/>
                <w:lang w:val="el-GR"/>
              </w:rPr>
            </w:pPr>
          </w:p>
          <w:p w:rsidR="005D4867" w:rsidRPr="005D4867" w:rsidRDefault="005D4867" w:rsidP="005D4867">
            <w:pPr>
              <w:pStyle w:val="Web"/>
              <w:shd w:val="clear" w:color="auto" w:fill="FFFFFF"/>
              <w:spacing w:before="0" w:beforeAutospacing="0" w:after="150" w:afterAutospacing="0" w:line="360" w:lineRule="auto"/>
              <w:jc w:val="both"/>
              <w:rPr>
                <w:rFonts w:ascii="Calibri" w:hAnsi="Calibri" w:cs="Arial"/>
                <w:color w:val="555555"/>
                <w:sz w:val="22"/>
                <w:szCs w:val="22"/>
                <w:lang w:val="el-GR"/>
              </w:rPr>
            </w:pPr>
          </w:p>
          <w:p w:rsidR="004A534A" w:rsidRPr="004A534A" w:rsidRDefault="004A534A" w:rsidP="000B0E83">
            <w:pPr>
              <w:pStyle w:val="TableParagraph"/>
              <w:spacing w:before="5"/>
              <w:rPr>
                <w:sz w:val="30"/>
                <w:lang w:val="el-GR"/>
              </w:rPr>
            </w:pPr>
          </w:p>
          <w:p w:rsidR="004A534A" w:rsidRPr="004A534A" w:rsidRDefault="004A534A" w:rsidP="000B0E83">
            <w:pPr>
              <w:pStyle w:val="TableParagraph"/>
              <w:ind w:left="107"/>
              <w:rPr>
                <w:lang w:val="el-GR"/>
              </w:rPr>
            </w:pPr>
            <w:r w:rsidRPr="004A534A">
              <w:rPr>
                <w:b/>
                <w:lang w:val="el-GR"/>
              </w:rPr>
              <w:t>Τύπος-Κατάταξη</w:t>
            </w:r>
            <w:r w:rsidRPr="004A534A">
              <w:rPr>
                <w:b/>
                <w:spacing w:val="-2"/>
                <w:lang w:val="el-GR"/>
              </w:rPr>
              <w:t xml:space="preserve"> </w:t>
            </w:r>
            <w:r>
              <w:rPr>
                <w:b/>
              </w:rPr>
              <w:t>OER</w:t>
            </w:r>
            <w:r w:rsidR="002A41F3">
              <w:rPr>
                <w:b/>
              </w:rPr>
              <w:t>S</w:t>
            </w:r>
            <w:r w:rsidRPr="004A534A">
              <w:rPr>
                <w:b/>
                <w:lang w:val="el-GR"/>
              </w:rPr>
              <w:t xml:space="preserve"> </w:t>
            </w:r>
            <w:r w:rsidRPr="004A534A">
              <w:rPr>
                <w:lang w:val="el-GR"/>
              </w:rPr>
              <w:t>(</w:t>
            </w:r>
            <w:r w:rsidRPr="004A534A">
              <w:rPr>
                <w:i/>
                <w:lang w:val="el-GR"/>
              </w:rPr>
              <w:t>Εισάγετε</w:t>
            </w:r>
            <w:r w:rsidRPr="004A534A">
              <w:rPr>
                <w:i/>
                <w:spacing w:val="-3"/>
                <w:lang w:val="el-GR"/>
              </w:rPr>
              <w:t xml:space="preserve"> </w:t>
            </w:r>
            <w:r w:rsidRPr="004A534A">
              <w:rPr>
                <w:b/>
                <w:lang w:val="el-GR"/>
              </w:rPr>
              <w:t>Χ</w:t>
            </w:r>
            <w:r w:rsidRPr="004A534A">
              <w:rPr>
                <w:b/>
                <w:spacing w:val="-2"/>
                <w:lang w:val="el-GR"/>
              </w:rPr>
              <w:t xml:space="preserve"> </w:t>
            </w:r>
            <w:r w:rsidRPr="004A534A">
              <w:rPr>
                <w:i/>
                <w:lang w:val="el-GR"/>
              </w:rPr>
              <w:t>στον</w:t>
            </w:r>
            <w:r w:rsidRPr="004A534A">
              <w:rPr>
                <w:i/>
                <w:spacing w:val="-4"/>
                <w:lang w:val="el-GR"/>
              </w:rPr>
              <w:t xml:space="preserve"> </w:t>
            </w:r>
            <w:r w:rsidRPr="004A534A">
              <w:rPr>
                <w:i/>
                <w:lang w:val="el-GR"/>
              </w:rPr>
              <w:t>τύπο</w:t>
            </w:r>
            <w:r w:rsidRPr="004A534A">
              <w:rPr>
                <w:i/>
                <w:spacing w:val="-4"/>
                <w:lang w:val="el-GR"/>
              </w:rPr>
              <w:t xml:space="preserve"> </w:t>
            </w:r>
            <w:r w:rsidRPr="004A534A">
              <w:rPr>
                <w:i/>
                <w:lang w:val="el-GR"/>
              </w:rPr>
              <w:t>τ</w:t>
            </w:r>
            <w:r w:rsidR="002A41F3">
              <w:rPr>
                <w:i/>
                <w:lang w:val="el-GR"/>
              </w:rPr>
              <w:t>ων</w:t>
            </w:r>
            <w:r w:rsidRPr="004A534A">
              <w:rPr>
                <w:i/>
                <w:spacing w:val="-3"/>
                <w:lang w:val="el-GR"/>
              </w:rPr>
              <w:t xml:space="preserve"> </w:t>
            </w:r>
            <w:r>
              <w:rPr>
                <w:b/>
              </w:rPr>
              <w:t>OER</w:t>
            </w:r>
            <w:r w:rsidR="002A41F3">
              <w:rPr>
                <w:b/>
              </w:rPr>
              <w:t>S</w:t>
            </w:r>
            <w:r w:rsidRPr="004A534A">
              <w:rPr>
                <w:lang w:val="el-GR"/>
              </w:rPr>
              <w:t>):</w:t>
            </w:r>
          </w:p>
        </w:tc>
      </w:tr>
      <w:tr w:rsidR="004A534A" w:rsidTr="000B0E83">
        <w:trPr>
          <w:trHeight w:val="536"/>
        </w:trPr>
        <w:tc>
          <w:tcPr>
            <w:tcW w:w="115" w:type="dxa"/>
            <w:tcBorders>
              <w:top w:val="nil"/>
              <w:bottom w:val="nil"/>
              <w:right w:val="single" w:sz="6" w:space="0" w:color="000000"/>
            </w:tcBorders>
          </w:tcPr>
          <w:p w:rsidR="004A534A" w:rsidRPr="004A534A" w:rsidRDefault="004A534A" w:rsidP="000B0E83">
            <w:pPr>
              <w:pStyle w:val="TableParagraph"/>
              <w:rPr>
                <w:rFonts w:ascii="Times New Roman"/>
                <w:lang w:val="el-GR"/>
              </w:rPr>
            </w:pPr>
          </w:p>
        </w:tc>
        <w:tc>
          <w:tcPr>
            <w:tcW w:w="4426" w:type="dxa"/>
            <w:tcBorders>
              <w:top w:val="single" w:sz="6" w:space="0" w:color="000000"/>
              <w:left w:val="single" w:sz="6" w:space="0" w:color="000000"/>
              <w:bottom w:val="double" w:sz="2" w:space="0" w:color="000000"/>
              <w:right w:val="single" w:sz="6" w:space="0" w:color="000000"/>
            </w:tcBorders>
          </w:tcPr>
          <w:p w:rsidR="004A534A" w:rsidRPr="00BA4085" w:rsidRDefault="004A534A" w:rsidP="000B0E83">
            <w:pPr>
              <w:pStyle w:val="TableParagraph"/>
              <w:spacing w:line="268" w:lineRule="exact"/>
              <w:ind w:left="110"/>
              <w:rPr>
                <w:b/>
                <w:lang w:val="el-GR"/>
              </w:rPr>
            </w:pPr>
            <w:r w:rsidRPr="00BA4085">
              <w:rPr>
                <w:b/>
                <w:lang w:val="el-GR"/>
              </w:rPr>
              <w:t>Τύπος</w:t>
            </w:r>
            <w:r w:rsidRPr="00BA4085">
              <w:rPr>
                <w:b/>
                <w:spacing w:val="-2"/>
                <w:lang w:val="el-GR"/>
              </w:rPr>
              <w:t xml:space="preserve"> </w:t>
            </w:r>
            <w:r>
              <w:rPr>
                <w:b/>
              </w:rPr>
              <w:t>OER</w:t>
            </w:r>
          </w:p>
        </w:tc>
        <w:tc>
          <w:tcPr>
            <w:tcW w:w="3593" w:type="dxa"/>
            <w:tcBorders>
              <w:top w:val="single" w:sz="6" w:space="0" w:color="000000"/>
              <w:left w:val="single" w:sz="6" w:space="0" w:color="000000"/>
              <w:bottom w:val="double" w:sz="2" w:space="0" w:color="000000"/>
              <w:right w:val="single" w:sz="6" w:space="0" w:color="000000"/>
            </w:tcBorders>
          </w:tcPr>
          <w:p w:rsidR="004A534A" w:rsidRPr="004A534A" w:rsidRDefault="004A534A" w:rsidP="000B0E83">
            <w:pPr>
              <w:pStyle w:val="TableParagraph"/>
              <w:spacing w:line="268" w:lineRule="exact"/>
              <w:ind w:left="110"/>
              <w:rPr>
                <w:b/>
                <w:i/>
                <w:lang w:val="el-GR"/>
              </w:rPr>
            </w:pPr>
            <w:r w:rsidRPr="004A534A">
              <w:rPr>
                <w:b/>
                <w:lang w:val="el-GR"/>
              </w:rPr>
              <w:t>Αριθμός</w:t>
            </w:r>
            <w:r w:rsidRPr="004A534A">
              <w:rPr>
                <w:b/>
                <w:spacing w:val="19"/>
                <w:lang w:val="el-GR"/>
              </w:rPr>
              <w:t xml:space="preserve"> </w:t>
            </w:r>
            <w:r>
              <w:rPr>
                <w:b/>
              </w:rPr>
              <w:t>OERs</w:t>
            </w:r>
            <w:r w:rsidRPr="004A534A">
              <w:rPr>
                <w:b/>
                <w:spacing w:val="21"/>
                <w:lang w:val="el-GR"/>
              </w:rPr>
              <w:t xml:space="preserve"> </w:t>
            </w:r>
            <w:r w:rsidRPr="004A534A">
              <w:rPr>
                <w:b/>
                <w:lang w:val="el-GR"/>
              </w:rPr>
              <w:t>ανά</w:t>
            </w:r>
            <w:r w:rsidRPr="004A534A">
              <w:rPr>
                <w:b/>
                <w:spacing w:val="16"/>
                <w:lang w:val="el-GR"/>
              </w:rPr>
              <w:t xml:space="preserve"> </w:t>
            </w:r>
            <w:r w:rsidRPr="004A534A">
              <w:rPr>
                <w:b/>
                <w:lang w:val="el-GR"/>
              </w:rPr>
              <w:t>Τύπο</w:t>
            </w:r>
            <w:r w:rsidRPr="004A534A">
              <w:rPr>
                <w:b/>
                <w:spacing w:val="18"/>
                <w:lang w:val="el-GR"/>
              </w:rPr>
              <w:t xml:space="preserve"> </w:t>
            </w:r>
            <w:r w:rsidRPr="004A534A">
              <w:rPr>
                <w:b/>
                <w:lang w:val="el-GR"/>
              </w:rPr>
              <w:t>(5</w:t>
            </w:r>
            <w:r w:rsidRPr="004A534A">
              <w:rPr>
                <w:b/>
                <w:spacing w:val="22"/>
                <w:lang w:val="el-GR"/>
              </w:rPr>
              <w:t xml:space="preserve"> </w:t>
            </w:r>
            <w:r w:rsidRPr="004A534A">
              <w:rPr>
                <w:b/>
                <w:i/>
                <w:lang w:val="el-GR"/>
              </w:rPr>
              <w:t>μονάδες</w:t>
            </w:r>
          </w:p>
          <w:p w:rsidR="004A534A" w:rsidRPr="004A534A" w:rsidRDefault="004A534A" w:rsidP="000B0E83">
            <w:pPr>
              <w:pStyle w:val="TableParagraph"/>
              <w:spacing w:line="249" w:lineRule="exact"/>
              <w:ind w:left="110"/>
              <w:rPr>
                <w:b/>
                <w:lang w:val="el-GR"/>
              </w:rPr>
            </w:pPr>
            <w:r w:rsidRPr="004A534A">
              <w:rPr>
                <w:b/>
                <w:i/>
                <w:lang w:val="el-GR"/>
              </w:rPr>
              <w:t>ανά</w:t>
            </w:r>
            <w:r w:rsidRPr="004A534A">
              <w:rPr>
                <w:b/>
                <w:i/>
                <w:spacing w:val="-3"/>
                <w:lang w:val="el-GR"/>
              </w:rPr>
              <w:t xml:space="preserve"> </w:t>
            </w:r>
            <w:r>
              <w:rPr>
                <w:b/>
                <w:i/>
              </w:rPr>
              <w:t>OER</w:t>
            </w:r>
            <w:r w:rsidRPr="004A534A">
              <w:rPr>
                <w:b/>
                <w:i/>
                <w:spacing w:val="-2"/>
                <w:lang w:val="el-GR"/>
              </w:rPr>
              <w:t xml:space="preserve"> </w:t>
            </w:r>
            <w:r w:rsidRPr="004A534A">
              <w:rPr>
                <w:b/>
                <w:i/>
                <w:lang w:val="el-GR"/>
              </w:rPr>
              <w:t>με μέγιστο</w:t>
            </w:r>
            <w:r w:rsidRPr="004A534A">
              <w:rPr>
                <w:b/>
                <w:i/>
                <w:spacing w:val="-1"/>
                <w:lang w:val="el-GR"/>
              </w:rPr>
              <w:t xml:space="preserve"> </w:t>
            </w:r>
            <w:r w:rsidRPr="004A534A">
              <w:rPr>
                <w:b/>
                <w:i/>
                <w:lang w:val="el-GR"/>
              </w:rPr>
              <w:t>το</w:t>
            </w:r>
            <w:r w:rsidRPr="004A534A">
              <w:rPr>
                <w:b/>
                <w:i/>
                <w:spacing w:val="-2"/>
                <w:lang w:val="el-GR"/>
              </w:rPr>
              <w:t xml:space="preserve"> </w:t>
            </w:r>
            <w:r w:rsidRPr="004A534A">
              <w:rPr>
                <w:b/>
                <w:i/>
                <w:lang w:val="el-GR"/>
              </w:rPr>
              <w:t>20</w:t>
            </w:r>
            <w:r w:rsidRPr="004A534A">
              <w:rPr>
                <w:b/>
                <w:lang w:val="el-GR"/>
              </w:rPr>
              <w:t>)</w:t>
            </w:r>
          </w:p>
        </w:tc>
        <w:tc>
          <w:tcPr>
            <w:tcW w:w="1780" w:type="dxa"/>
            <w:vMerge w:val="restart"/>
            <w:tcBorders>
              <w:top w:val="nil"/>
              <w:left w:val="single" w:sz="6" w:space="0" w:color="000000"/>
            </w:tcBorders>
          </w:tcPr>
          <w:p w:rsidR="004A534A" w:rsidRPr="004A534A" w:rsidRDefault="004A534A" w:rsidP="000B0E83">
            <w:pPr>
              <w:pStyle w:val="TableParagraph"/>
              <w:rPr>
                <w:rFonts w:ascii="Times New Roman"/>
                <w:lang w:val="el-GR"/>
              </w:rPr>
            </w:pPr>
          </w:p>
        </w:tc>
      </w:tr>
      <w:tr w:rsidR="004A534A" w:rsidTr="000B0E83">
        <w:trPr>
          <w:trHeight w:val="534"/>
        </w:trPr>
        <w:tc>
          <w:tcPr>
            <w:tcW w:w="115" w:type="dxa"/>
            <w:tcBorders>
              <w:top w:val="nil"/>
              <w:bottom w:val="nil"/>
              <w:right w:val="single" w:sz="6" w:space="0" w:color="000000"/>
            </w:tcBorders>
          </w:tcPr>
          <w:p w:rsidR="004A534A" w:rsidRPr="004A534A" w:rsidRDefault="004A534A" w:rsidP="000B0E83">
            <w:pPr>
              <w:pStyle w:val="TableParagraph"/>
              <w:rPr>
                <w:rFonts w:ascii="Times New Roman"/>
                <w:lang w:val="el-GR"/>
              </w:rPr>
            </w:pPr>
          </w:p>
        </w:tc>
        <w:tc>
          <w:tcPr>
            <w:tcW w:w="4426" w:type="dxa"/>
            <w:tcBorders>
              <w:top w:val="double" w:sz="2" w:space="0" w:color="000000"/>
              <w:left w:val="single" w:sz="6" w:space="0" w:color="000000"/>
              <w:bottom w:val="single" w:sz="6" w:space="0" w:color="000000"/>
              <w:right w:val="single" w:sz="6" w:space="0" w:color="000000"/>
            </w:tcBorders>
          </w:tcPr>
          <w:p w:rsidR="004A534A" w:rsidRPr="004A534A" w:rsidRDefault="004A534A" w:rsidP="000B0E83">
            <w:pPr>
              <w:pStyle w:val="TableParagraph"/>
              <w:spacing w:before="1" w:line="267" w:lineRule="exact"/>
              <w:ind w:left="110"/>
              <w:rPr>
                <w:lang w:val="el-GR"/>
              </w:rPr>
            </w:pPr>
            <w:r w:rsidRPr="004A534A">
              <w:rPr>
                <w:lang w:val="el-GR"/>
              </w:rPr>
              <w:t>Οπτικοποιήσεις/Μοντέλα-Προσομοιώσεις</w:t>
            </w:r>
          </w:p>
          <w:p w:rsidR="004A534A" w:rsidRPr="004A534A" w:rsidRDefault="004A534A" w:rsidP="000B0E83">
            <w:pPr>
              <w:pStyle w:val="TableParagraph"/>
              <w:spacing w:line="246" w:lineRule="exact"/>
              <w:ind w:left="110"/>
              <w:rPr>
                <w:lang w:val="el-GR"/>
              </w:rPr>
            </w:pPr>
            <w:r w:rsidRPr="004A534A">
              <w:rPr>
                <w:lang w:val="el-GR"/>
              </w:rPr>
              <w:t>(Δυναμικές</w:t>
            </w:r>
            <w:r w:rsidRPr="004A534A">
              <w:rPr>
                <w:spacing w:val="-5"/>
                <w:lang w:val="el-GR"/>
              </w:rPr>
              <w:t xml:space="preserve"> </w:t>
            </w:r>
            <w:r w:rsidRPr="004A534A">
              <w:rPr>
                <w:lang w:val="el-GR"/>
              </w:rPr>
              <w:t>ή/και</w:t>
            </w:r>
            <w:r w:rsidRPr="004A534A">
              <w:rPr>
                <w:spacing w:val="-5"/>
                <w:lang w:val="el-GR"/>
              </w:rPr>
              <w:t xml:space="preserve"> </w:t>
            </w:r>
            <w:r w:rsidRPr="004A534A">
              <w:rPr>
                <w:lang w:val="el-GR"/>
              </w:rPr>
              <w:t>Αλληλεπιδραστικές)</w:t>
            </w:r>
          </w:p>
        </w:tc>
        <w:tc>
          <w:tcPr>
            <w:tcW w:w="3593" w:type="dxa"/>
            <w:tcBorders>
              <w:top w:val="double" w:sz="2" w:space="0" w:color="000000"/>
              <w:left w:val="single" w:sz="6" w:space="0" w:color="000000"/>
              <w:bottom w:val="single" w:sz="6" w:space="0" w:color="000000"/>
              <w:right w:val="single" w:sz="6" w:space="0" w:color="000000"/>
            </w:tcBorders>
          </w:tcPr>
          <w:p w:rsidR="004A534A" w:rsidRPr="004A534A" w:rsidRDefault="003C0771" w:rsidP="000B0E83">
            <w:pPr>
              <w:pStyle w:val="TableParagraph"/>
              <w:rPr>
                <w:rFonts w:ascii="Times New Roman"/>
                <w:lang w:val="el-GR"/>
              </w:rPr>
            </w:pPr>
            <w:r>
              <w:rPr>
                <w:rFonts w:ascii="Times New Roman"/>
                <w:lang w:val="el-GR"/>
              </w:rPr>
              <w:t xml:space="preserve"> </w:t>
            </w:r>
            <w:r w:rsidR="00C06A0C">
              <w:rPr>
                <w:rFonts w:ascii="Times New Roman"/>
                <w:lang w:val="el-GR"/>
              </w:rPr>
              <w:t xml:space="preserve">                </w:t>
            </w:r>
          </w:p>
        </w:tc>
        <w:tc>
          <w:tcPr>
            <w:tcW w:w="1780" w:type="dxa"/>
            <w:vMerge/>
            <w:tcBorders>
              <w:top w:val="nil"/>
              <w:left w:val="single" w:sz="6" w:space="0" w:color="000000"/>
            </w:tcBorders>
          </w:tcPr>
          <w:p w:rsidR="004A534A" w:rsidRPr="004A534A" w:rsidRDefault="004A534A" w:rsidP="000B0E83">
            <w:pPr>
              <w:rPr>
                <w:sz w:val="2"/>
                <w:szCs w:val="2"/>
                <w:lang w:val="el-GR"/>
              </w:rPr>
            </w:pPr>
          </w:p>
        </w:tc>
      </w:tr>
      <w:tr w:rsidR="004A534A" w:rsidTr="000B0E83">
        <w:trPr>
          <w:trHeight w:val="265"/>
        </w:trPr>
        <w:tc>
          <w:tcPr>
            <w:tcW w:w="115" w:type="dxa"/>
            <w:tcBorders>
              <w:top w:val="nil"/>
              <w:bottom w:val="nil"/>
              <w:right w:val="single" w:sz="6" w:space="0" w:color="000000"/>
            </w:tcBorders>
          </w:tcPr>
          <w:p w:rsidR="004A534A" w:rsidRPr="004A534A" w:rsidRDefault="004A534A" w:rsidP="000B0E83">
            <w:pPr>
              <w:pStyle w:val="TableParagraph"/>
              <w:rPr>
                <w:rFonts w:ascii="Times New Roman"/>
                <w:sz w:val="18"/>
                <w:lang w:val="el-GR"/>
              </w:rPr>
            </w:pPr>
          </w:p>
        </w:tc>
        <w:tc>
          <w:tcPr>
            <w:tcW w:w="4426" w:type="dxa"/>
            <w:tcBorders>
              <w:top w:val="single" w:sz="6" w:space="0" w:color="000000"/>
              <w:left w:val="single" w:sz="6" w:space="0" w:color="000000"/>
              <w:bottom w:val="single" w:sz="6" w:space="0" w:color="000000"/>
              <w:right w:val="single" w:sz="6" w:space="0" w:color="000000"/>
            </w:tcBorders>
          </w:tcPr>
          <w:p w:rsidR="004A534A" w:rsidRDefault="004A534A" w:rsidP="000B0E83">
            <w:pPr>
              <w:pStyle w:val="TableParagraph"/>
              <w:spacing w:line="246" w:lineRule="exact"/>
              <w:ind w:left="110"/>
            </w:pPr>
            <w:r>
              <w:t>Δυναμικοί/Αλληλεπιδραστικοί</w:t>
            </w:r>
            <w:r>
              <w:rPr>
                <w:spacing w:val="-8"/>
              </w:rPr>
              <w:t xml:space="preserve"> </w:t>
            </w:r>
            <w:r>
              <w:t>Χάρτες</w:t>
            </w:r>
          </w:p>
        </w:tc>
        <w:tc>
          <w:tcPr>
            <w:tcW w:w="3593" w:type="dxa"/>
            <w:tcBorders>
              <w:top w:val="single" w:sz="6" w:space="0" w:color="000000"/>
              <w:left w:val="single" w:sz="6" w:space="0" w:color="000000"/>
              <w:bottom w:val="single" w:sz="6" w:space="0" w:color="000000"/>
              <w:right w:val="single" w:sz="6" w:space="0" w:color="000000"/>
            </w:tcBorders>
          </w:tcPr>
          <w:p w:rsidR="004A534A" w:rsidRPr="003C0771" w:rsidRDefault="003C0771" w:rsidP="000B0E83">
            <w:pPr>
              <w:pStyle w:val="TableParagraph"/>
              <w:rPr>
                <w:rFonts w:ascii="Times New Roman"/>
                <w:sz w:val="18"/>
                <w:lang w:val="el-GR"/>
              </w:rPr>
            </w:pPr>
            <w:r>
              <w:rPr>
                <w:rFonts w:ascii="Times New Roman"/>
                <w:sz w:val="18"/>
                <w:lang w:val="el-GR"/>
              </w:rPr>
              <w:t xml:space="preserve"> </w:t>
            </w:r>
            <w:r w:rsidR="00C06A0C">
              <w:rPr>
                <w:rFonts w:ascii="Times New Roman"/>
                <w:sz w:val="18"/>
                <w:lang w:val="el-GR"/>
              </w:rPr>
              <w:t xml:space="preserve">                 </w:t>
            </w:r>
          </w:p>
        </w:tc>
        <w:tc>
          <w:tcPr>
            <w:tcW w:w="1780" w:type="dxa"/>
            <w:vMerge/>
            <w:tcBorders>
              <w:top w:val="nil"/>
              <w:left w:val="single" w:sz="6" w:space="0" w:color="000000"/>
            </w:tcBorders>
          </w:tcPr>
          <w:p w:rsidR="004A534A" w:rsidRDefault="004A534A" w:rsidP="000B0E83">
            <w:pPr>
              <w:rPr>
                <w:sz w:val="2"/>
                <w:szCs w:val="2"/>
              </w:rPr>
            </w:pPr>
          </w:p>
        </w:tc>
      </w:tr>
      <w:tr w:rsidR="004A534A" w:rsidTr="000B0E83">
        <w:trPr>
          <w:trHeight w:val="263"/>
        </w:trPr>
        <w:tc>
          <w:tcPr>
            <w:tcW w:w="115" w:type="dxa"/>
            <w:tcBorders>
              <w:top w:val="nil"/>
              <w:bottom w:val="nil"/>
              <w:right w:val="single" w:sz="6" w:space="0" w:color="000000"/>
            </w:tcBorders>
          </w:tcPr>
          <w:p w:rsidR="004A534A" w:rsidRDefault="004A534A" w:rsidP="000B0E83">
            <w:pPr>
              <w:pStyle w:val="TableParagraph"/>
              <w:rPr>
                <w:rFonts w:ascii="Times New Roman"/>
                <w:sz w:val="18"/>
              </w:rPr>
            </w:pPr>
          </w:p>
        </w:tc>
        <w:tc>
          <w:tcPr>
            <w:tcW w:w="4426" w:type="dxa"/>
            <w:tcBorders>
              <w:top w:val="single" w:sz="6" w:space="0" w:color="000000"/>
              <w:left w:val="single" w:sz="6" w:space="0" w:color="000000"/>
              <w:bottom w:val="single" w:sz="6" w:space="0" w:color="000000"/>
              <w:right w:val="single" w:sz="6" w:space="0" w:color="000000"/>
            </w:tcBorders>
          </w:tcPr>
          <w:p w:rsidR="004A534A" w:rsidRDefault="004A534A" w:rsidP="000B0E83">
            <w:pPr>
              <w:pStyle w:val="TableParagraph"/>
              <w:spacing w:line="243" w:lineRule="exact"/>
              <w:ind w:left="110"/>
            </w:pPr>
            <w:r>
              <w:t>Εκπαιδευτικά</w:t>
            </w:r>
            <w:r>
              <w:rPr>
                <w:spacing w:val="-7"/>
              </w:rPr>
              <w:t xml:space="preserve"> </w:t>
            </w:r>
            <w:r>
              <w:t>Παιχνίδια</w:t>
            </w:r>
          </w:p>
        </w:tc>
        <w:tc>
          <w:tcPr>
            <w:tcW w:w="3593" w:type="dxa"/>
            <w:tcBorders>
              <w:top w:val="single" w:sz="6" w:space="0" w:color="000000"/>
              <w:left w:val="single" w:sz="6" w:space="0" w:color="000000"/>
              <w:bottom w:val="single" w:sz="6" w:space="0" w:color="000000"/>
              <w:right w:val="single" w:sz="6" w:space="0" w:color="000000"/>
            </w:tcBorders>
          </w:tcPr>
          <w:p w:rsidR="004A534A" w:rsidRPr="00DD2A39" w:rsidRDefault="002718C9" w:rsidP="000B0E83">
            <w:pPr>
              <w:pStyle w:val="TableParagraph"/>
              <w:rPr>
                <w:rFonts w:ascii="Times New Roman"/>
                <w:sz w:val="18"/>
              </w:rPr>
            </w:pPr>
            <w:r>
              <w:rPr>
                <w:rFonts w:ascii="Times New Roman"/>
                <w:sz w:val="18"/>
                <w:lang w:val="el-GR"/>
              </w:rPr>
              <w:t xml:space="preserve">                 </w:t>
            </w:r>
            <w:r w:rsidR="004D22CD">
              <w:rPr>
                <w:rFonts w:ascii="Times New Roman"/>
                <w:sz w:val="18"/>
                <w:lang w:val="el-GR"/>
              </w:rPr>
              <w:t xml:space="preserve"> </w:t>
            </w:r>
            <w:r w:rsidR="00403948">
              <w:rPr>
                <w:rFonts w:ascii="Times New Roman"/>
                <w:sz w:val="18"/>
                <w:lang w:val="el-GR"/>
              </w:rPr>
              <w:t xml:space="preserve">              </w:t>
            </w:r>
            <w:r w:rsidR="004D22CD">
              <w:rPr>
                <w:rFonts w:ascii="Times New Roman"/>
                <w:sz w:val="18"/>
                <w:lang w:val="el-GR"/>
              </w:rPr>
              <w:t xml:space="preserve"> </w:t>
            </w:r>
            <w:r>
              <w:rPr>
                <w:rFonts w:ascii="Times New Roman"/>
                <w:sz w:val="18"/>
                <w:lang w:val="el-GR"/>
              </w:rPr>
              <w:t xml:space="preserve"> </w:t>
            </w:r>
            <w:r w:rsidR="004D22CD">
              <w:rPr>
                <w:rFonts w:ascii="Times New Roman"/>
                <w:sz w:val="18"/>
                <w:lang w:val="el-GR"/>
              </w:rPr>
              <w:t>Χ</w:t>
            </w:r>
            <w:r>
              <w:rPr>
                <w:rFonts w:ascii="Times New Roman"/>
                <w:sz w:val="18"/>
                <w:lang w:val="el-GR"/>
              </w:rPr>
              <w:t xml:space="preserve">    </w:t>
            </w:r>
          </w:p>
        </w:tc>
        <w:tc>
          <w:tcPr>
            <w:tcW w:w="1780" w:type="dxa"/>
            <w:vMerge/>
            <w:tcBorders>
              <w:top w:val="nil"/>
              <w:left w:val="single" w:sz="6" w:space="0" w:color="000000"/>
            </w:tcBorders>
          </w:tcPr>
          <w:p w:rsidR="004A534A" w:rsidRDefault="004A534A" w:rsidP="000B0E83">
            <w:pPr>
              <w:rPr>
                <w:sz w:val="2"/>
                <w:szCs w:val="2"/>
              </w:rPr>
            </w:pPr>
          </w:p>
        </w:tc>
      </w:tr>
      <w:tr w:rsidR="004A534A" w:rsidTr="000B0E83">
        <w:trPr>
          <w:trHeight w:val="263"/>
        </w:trPr>
        <w:tc>
          <w:tcPr>
            <w:tcW w:w="115" w:type="dxa"/>
            <w:tcBorders>
              <w:top w:val="nil"/>
              <w:bottom w:val="nil"/>
              <w:right w:val="single" w:sz="6" w:space="0" w:color="000000"/>
            </w:tcBorders>
          </w:tcPr>
          <w:p w:rsidR="004A534A" w:rsidRDefault="004A534A" w:rsidP="000B0E83">
            <w:pPr>
              <w:pStyle w:val="TableParagraph"/>
              <w:rPr>
                <w:rFonts w:ascii="Times New Roman"/>
                <w:sz w:val="18"/>
              </w:rPr>
            </w:pPr>
          </w:p>
        </w:tc>
        <w:tc>
          <w:tcPr>
            <w:tcW w:w="4426" w:type="dxa"/>
            <w:tcBorders>
              <w:top w:val="single" w:sz="6" w:space="0" w:color="000000"/>
              <w:left w:val="single" w:sz="6" w:space="0" w:color="000000"/>
              <w:bottom w:val="single" w:sz="6" w:space="0" w:color="000000"/>
              <w:right w:val="single" w:sz="6" w:space="0" w:color="000000"/>
            </w:tcBorders>
          </w:tcPr>
          <w:p w:rsidR="004A534A" w:rsidRDefault="004A534A" w:rsidP="000B0E83">
            <w:pPr>
              <w:pStyle w:val="TableParagraph"/>
              <w:spacing w:line="243" w:lineRule="exact"/>
              <w:ind w:left="110"/>
            </w:pPr>
            <w:r>
              <w:t>Εφαρμογές</w:t>
            </w:r>
            <w:r>
              <w:rPr>
                <w:spacing w:val="-5"/>
              </w:rPr>
              <w:t xml:space="preserve"> </w:t>
            </w:r>
            <w:r>
              <w:t>Λογισμικού</w:t>
            </w:r>
          </w:p>
        </w:tc>
        <w:tc>
          <w:tcPr>
            <w:tcW w:w="3593" w:type="dxa"/>
            <w:tcBorders>
              <w:top w:val="single" w:sz="6" w:space="0" w:color="000000"/>
              <w:left w:val="single" w:sz="6" w:space="0" w:color="000000"/>
              <w:bottom w:val="single" w:sz="6" w:space="0" w:color="000000"/>
              <w:right w:val="single" w:sz="6" w:space="0" w:color="000000"/>
            </w:tcBorders>
          </w:tcPr>
          <w:p w:rsidR="004A534A" w:rsidRPr="00DD2A39" w:rsidRDefault="002718C9" w:rsidP="000B0E83">
            <w:pPr>
              <w:pStyle w:val="TableParagraph"/>
              <w:rPr>
                <w:rFonts w:ascii="Times New Roman"/>
                <w:sz w:val="18"/>
              </w:rPr>
            </w:pPr>
            <w:r>
              <w:rPr>
                <w:rFonts w:ascii="Times New Roman"/>
                <w:sz w:val="18"/>
                <w:lang w:val="el-GR"/>
              </w:rPr>
              <w:t xml:space="preserve">                    </w:t>
            </w:r>
            <w:r w:rsidR="00403948">
              <w:rPr>
                <w:rFonts w:ascii="Times New Roman"/>
                <w:sz w:val="18"/>
                <w:lang w:val="el-GR"/>
              </w:rPr>
              <w:t xml:space="preserve">              </w:t>
            </w:r>
            <w:r w:rsidR="004D22CD">
              <w:rPr>
                <w:rFonts w:ascii="Times New Roman"/>
                <w:sz w:val="18"/>
                <w:lang w:val="el-GR"/>
              </w:rPr>
              <w:t>Χ</w:t>
            </w:r>
            <w:r>
              <w:rPr>
                <w:rFonts w:ascii="Times New Roman"/>
                <w:sz w:val="18"/>
                <w:lang w:val="el-GR"/>
              </w:rPr>
              <w:t xml:space="preserve">  </w:t>
            </w:r>
          </w:p>
        </w:tc>
        <w:tc>
          <w:tcPr>
            <w:tcW w:w="1780" w:type="dxa"/>
            <w:vMerge/>
            <w:tcBorders>
              <w:top w:val="nil"/>
              <w:left w:val="single" w:sz="6" w:space="0" w:color="000000"/>
            </w:tcBorders>
          </w:tcPr>
          <w:p w:rsidR="004A534A" w:rsidRDefault="004A534A" w:rsidP="000B0E83">
            <w:pPr>
              <w:rPr>
                <w:sz w:val="2"/>
                <w:szCs w:val="2"/>
              </w:rPr>
            </w:pPr>
          </w:p>
        </w:tc>
      </w:tr>
      <w:tr w:rsidR="004A534A" w:rsidTr="000B0E83">
        <w:trPr>
          <w:trHeight w:val="263"/>
        </w:trPr>
        <w:tc>
          <w:tcPr>
            <w:tcW w:w="115" w:type="dxa"/>
            <w:tcBorders>
              <w:top w:val="nil"/>
              <w:bottom w:val="nil"/>
              <w:right w:val="single" w:sz="6" w:space="0" w:color="000000"/>
            </w:tcBorders>
          </w:tcPr>
          <w:p w:rsidR="004A534A" w:rsidRDefault="004A534A" w:rsidP="000B0E83">
            <w:pPr>
              <w:pStyle w:val="TableParagraph"/>
              <w:rPr>
                <w:rFonts w:ascii="Times New Roman"/>
                <w:sz w:val="18"/>
              </w:rPr>
            </w:pPr>
          </w:p>
        </w:tc>
        <w:tc>
          <w:tcPr>
            <w:tcW w:w="4426" w:type="dxa"/>
            <w:tcBorders>
              <w:top w:val="single" w:sz="6" w:space="0" w:color="000000"/>
              <w:left w:val="single" w:sz="6" w:space="0" w:color="000000"/>
              <w:bottom w:val="single" w:sz="6" w:space="0" w:color="000000"/>
              <w:right w:val="single" w:sz="6" w:space="0" w:color="000000"/>
            </w:tcBorders>
          </w:tcPr>
          <w:p w:rsidR="004A534A" w:rsidRDefault="004A534A" w:rsidP="000B0E83">
            <w:pPr>
              <w:pStyle w:val="TableParagraph"/>
              <w:spacing w:line="243" w:lineRule="exact"/>
              <w:ind w:left="110"/>
            </w:pPr>
            <w:r>
              <w:t>Εφαρμογές</w:t>
            </w:r>
            <w:r>
              <w:rPr>
                <w:spacing w:val="-3"/>
              </w:rPr>
              <w:t xml:space="preserve"> </w:t>
            </w:r>
            <w:r>
              <w:t>Πρακτικής</w:t>
            </w:r>
            <w:r>
              <w:rPr>
                <w:spacing w:val="-4"/>
              </w:rPr>
              <w:t xml:space="preserve"> </w:t>
            </w:r>
            <w:r>
              <w:t>και</w:t>
            </w:r>
            <w:r>
              <w:rPr>
                <w:spacing w:val="-5"/>
              </w:rPr>
              <w:t xml:space="preserve"> </w:t>
            </w:r>
            <w:r>
              <w:t>Εξάσκησης</w:t>
            </w:r>
          </w:p>
        </w:tc>
        <w:tc>
          <w:tcPr>
            <w:tcW w:w="3593" w:type="dxa"/>
            <w:tcBorders>
              <w:top w:val="single" w:sz="6" w:space="0" w:color="000000"/>
              <w:left w:val="single" w:sz="6" w:space="0" w:color="000000"/>
              <w:bottom w:val="single" w:sz="6" w:space="0" w:color="000000"/>
              <w:right w:val="single" w:sz="6" w:space="0" w:color="000000"/>
            </w:tcBorders>
          </w:tcPr>
          <w:p w:rsidR="004A534A" w:rsidRPr="00DD2A39" w:rsidRDefault="004D22CD" w:rsidP="000B0E83">
            <w:pPr>
              <w:pStyle w:val="TableParagraph"/>
              <w:rPr>
                <w:rFonts w:ascii="Times New Roman"/>
                <w:sz w:val="18"/>
              </w:rPr>
            </w:pPr>
            <w:r>
              <w:rPr>
                <w:rFonts w:ascii="Times New Roman"/>
                <w:sz w:val="18"/>
                <w:lang w:val="el-GR"/>
              </w:rPr>
              <w:t xml:space="preserve">                   </w:t>
            </w:r>
            <w:r w:rsidR="00403948">
              <w:rPr>
                <w:rFonts w:ascii="Times New Roman"/>
                <w:sz w:val="18"/>
                <w:lang w:val="el-GR"/>
              </w:rPr>
              <w:t xml:space="preserve">              </w:t>
            </w:r>
            <w:r>
              <w:rPr>
                <w:rFonts w:ascii="Times New Roman"/>
                <w:sz w:val="18"/>
                <w:lang w:val="el-GR"/>
              </w:rPr>
              <w:t xml:space="preserve"> </w:t>
            </w:r>
            <w:r>
              <w:rPr>
                <w:rFonts w:ascii="Times New Roman"/>
                <w:sz w:val="18"/>
                <w:lang w:val="el-GR"/>
              </w:rPr>
              <w:t>Χ</w:t>
            </w:r>
            <w:r w:rsidR="00C06A0C">
              <w:rPr>
                <w:rFonts w:ascii="Times New Roman"/>
                <w:sz w:val="18"/>
                <w:lang w:val="el-GR"/>
              </w:rPr>
              <w:t xml:space="preserve"> </w:t>
            </w:r>
          </w:p>
        </w:tc>
        <w:tc>
          <w:tcPr>
            <w:tcW w:w="1780" w:type="dxa"/>
            <w:vMerge/>
            <w:tcBorders>
              <w:top w:val="nil"/>
              <w:left w:val="single" w:sz="6" w:space="0" w:color="000000"/>
            </w:tcBorders>
          </w:tcPr>
          <w:p w:rsidR="004A534A" w:rsidRDefault="004A534A" w:rsidP="000B0E83">
            <w:pPr>
              <w:rPr>
                <w:sz w:val="2"/>
                <w:szCs w:val="2"/>
              </w:rPr>
            </w:pPr>
          </w:p>
        </w:tc>
      </w:tr>
      <w:tr w:rsidR="004A534A" w:rsidTr="000B0E83">
        <w:trPr>
          <w:trHeight w:val="268"/>
        </w:trPr>
        <w:tc>
          <w:tcPr>
            <w:tcW w:w="115" w:type="dxa"/>
            <w:tcBorders>
              <w:top w:val="nil"/>
              <w:right w:val="single" w:sz="6" w:space="0" w:color="000000"/>
            </w:tcBorders>
          </w:tcPr>
          <w:p w:rsidR="004A534A" w:rsidRDefault="004A534A" w:rsidP="000B0E83">
            <w:pPr>
              <w:pStyle w:val="TableParagraph"/>
              <w:rPr>
                <w:rFonts w:ascii="Times New Roman"/>
                <w:sz w:val="18"/>
              </w:rPr>
            </w:pPr>
          </w:p>
        </w:tc>
        <w:tc>
          <w:tcPr>
            <w:tcW w:w="4426" w:type="dxa"/>
            <w:tcBorders>
              <w:top w:val="single" w:sz="6" w:space="0" w:color="000000"/>
              <w:left w:val="single" w:sz="6" w:space="0" w:color="000000"/>
              <w:bottom w:val="thickThinMediumGap" w:sz="4" w:space="0" w:color="000000"/>
              <w:right w:val="single" w:sz="6" w:space="0" w:color="000000"/>
            </w:tcBorders>
          </w:tcPr>
          <w:p w:rsidR="004A534A" w:rsidRDefault="004A534A" w:rsidP="000B0E83">
            <w:pPr>
              <w:pStyle w:val="TableParagraph"/>
              <w:spacing w:line="249" w:lineRule="exact"/>
              <w:ind w:left="110"/>
            </w:pPr>
            <w:r>
              <w:t>AR/VR/MR</w:t>
            </w:r>
            <w:r>
              <w:rPr>
                <w:spacing w:val="-4"/>
              </w:rPr>
              <w:t xml:space="preserve"> </w:t>
            </w:r>
            <w:r>
              <w:t>Αντικείμενα</w:t>
            </w:r>
          </w:p>
        </w:tc>
        <w:tc>
          <w:tcPr>
            <w:tcW w:w="3593" w:type="dxa"/>
            <w:tcBorders>
              <w:top w:val="single" w:sz="6" w:space="0" w:color="000000"/>
              <w:left w:val="single" w:sz="6" w:space="0" w:color="000000"/>
              <w:bottom w:val="thickThinMediumGap" w:sz="4" w:space="0" w:color="000000"/>
              <w:right w:val="single" w:sz="6" w:space="0" w:color="000000"/>
            </w:tcBorders>
          </w:tcPr>
          <w:p w:rsidR="004A534A" w:rsidRDefault="004A534A" w:rsidP="000B0E83">
            <w:pPr>
              <w:pStyle w:val="TableParagraph"/>
              <w:rPr>
                <w:rFonts w:ascii="Times New Roman"/>
                <w:sz w:val="18"/>
              </w:rPr>
            </w:pPr>
          </w:p>
        </w:tc>
        <w:tc>
          <w:tcPr>
            <w:tcW w:w="1780" w:type="dxa"/>
            <w:vMerge/>
            <w:tcBorders>
              <w:top w:val="nil"/>
              <w:left w:val="single" w:sz="6" w:space="0" w:color="000000"/>
            </w:tcBorders>
          </w:tcPr>
          <w:p w:rsidR="004A534A" w:rsidRDefault="004A534A" w:rsidP="000B0E83">
            <w:pPr>
              <w:rPr>
                <w:sz w:val="2"/>
                <w:szCs w:val="2"/>
              </w:rPr>
            </w:pPr>
          </w:p>
        </w:tc>
      </w:tr>
    </w:tbl>
    <w:p w:rsidR="004A534A" w:rsidRDefault="004A534A" w:rsidP="004A534A">
      <w:pPr>
        <w:rPr>
          <w:sz w:val="2"/>
          <w:szCs w:val="2"/>
        </w:rPr>
        <w:sectPr w:rsidR="004A534A">
          <w:headerReference w:type="default" r:id="rId7"/>
          <w:footerReference w:type="default" r:id="rId8"/>
          <w:pgSz w:w="11910" w:h="16840"/>
          <w:pgMar w:top="180" w:right="360" w:bottom="1720" w:left="740" w:header="0" w:footer="1523" w:gutter="0"/>
          <w:cols w:space="720"/>
        </w:sectPr>
      </w:pPr>
    </w:p>
    <w:p w:rsidR="004A534A" w:rsidRDefault="004A534A" w:rsidP="004A534A">
      <w:pPr>
        <w:pStyle w:val="a3"/>
        <w:rPr>
          <w:sz w:val="20"/>
        </w:rPr>
      </w:pPr>
      <w:r>
        <w:rPr>
          <w:noProof/>
          <w:lang w:eastAsia="el-GR"/>
        </w:rPr>
        <w:lastRenderedPageBreak/>
        <w:drawing>
          <wp:anchor distT="0" distB="0" distL="0" distR="0" simplePos="0" relativeHeight="251661312" behindDoc="0" locked="0" layoutInCell="1" allowOverlap="1">
            <wp:simplePos x="0" y="0"/>
            <wp:positionH relativeFrom="page">
              <wp:posOffset>540384</wp:posOffset>
            </wp:positionH>
            <wp:positionV relativeFrom="page">
              <wp:posOffset>449579</wp:posOffset>
            </wp:positionV>
            <wp:extent cx="3707249" cy="737234"/>
            <wp:effectExtent l="0" t="0" r="0" b="0"/>
            <wp:wrapNone/>
            <wp:docPr id="3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jpeg"/>
                    <pic:cNvPicPr/>
                  </pic:nvPicPr>
                  <pic:blipFill>
                    <a:blip r:embed="rId9" cstate="print"/>
                    <a:stretch>
                      <a:fillRect/>
                    </a:stretch>
                  </pic:blipFill>
                  <pic:spPr>
                    <a:xfrm>
                      <a:off x="0" y="0"/>
                      <a:ext cx="3707249" cy="737234"/>
                    </a:xfrm>
                    <a:prstGeom prst="rect">
                      <a:avLst/>
                    </a:prstGeom>
                  </pic:spPr>
                </pic:pic>
              </a:graphicData>
            </a:graphic>
          </wp:anchor>
        </w:drawing>
      </w:r>
      <w:r w:rsidR="003A4EC6" w:rsidRPr="003A4EC6">
        <w:pict>
          <v:rect id="_x0000_s1027" style="position:absolute;margin-left:396.75pt;margin-top:397pt;width:18pt;height:12pt;z-index:-251653120;mso-position-horizontal-relative:page;mso-position-vertical-relative:page" filled="f" strokecolor="#6fac46" strokeweight="1pt">
            <w10:wrap anchorx="page" anchory="page"/>
          </v:rect>
        </w:pict>
      </w:r>
      <w:r w:rsidR="003A4EC6" w:rsidRPr="003A4EC6">
        <w:pict>
          <v:shapetype id="_x0000_t202" coordsize="21600,21600" o:spt="202" path="m,l,21600r21600,l21600,xe">
            <v:stroke joinstyle="miter"/>
            <v:path gradientshapeok="t" o:connecttype="rect"/>
          </v:shapetype>
          <v:shape id="_x0000_s1026" type="#_x0000_t202" style="position:absolute;margin-left:395.3pt;margin-top:10pt;width:170pt;height:20pt;z-index:251662336;mso-position-horizontal-relative:page;mso-position-vertical-relative:page" strokeweight="1pt">
            <v:fill opacity="45875f" type="gradient"/>
            <v:stroke dashstyle="dash"/>
            <v:textbox inset="0,0,0,0">
              <w:txbxContent>
                <w:p w:rsidR="004A534A" w:rsidRDefault="004A534A" w:rsidP="004A534A">
                  <w:pPr>
                    <w:spacing w:line="270" w:lineRule="exact"/>
                    <w:ind w:left="-1"/>
                    <w:rPr>
                      <w:rFonts w:ascii="Microsoft Sans Serif" w:hAnsi="Microsoft Sans Serif"/>
                      <w:sz w:val="24"/>
                    </w:rPr>
                  </w:pPr>
                  <w:r>
                    <w:rPr>
                      <w:rFonts w:ascii="Microsoft Sans Serif" w:hAnsi="Microsoft Sans Serif"/>
                      <w:sz w:val="24"/>
                    </w:rPr>
                    <w:t>ΑΔΑ:</w:t>
                  </w:r>
                  <w:r>
                    <w:rPr>
                      <w:rFonts w:ascii="Microsoft Sans Serif" w:hAnsi="Microsoft Sans Serif"/>
                      <w:spacing w:val="-14"/>
                      <w:sz w:val="24"/>
                    </w:rPr>
                    <w:t xml:space="preserve"> </w:t>
                  </w:r>
                  <w:r>
                    <w:rPr>
                      <w:rFonts w:ascii="Microsoft Sans Serif" w:hAnsi="Microsoft Sans Serif"/>
                      <w:sz w:val="24"/>
                    </w:rPr>
                    <w:t>ΡΔΛΚΟΞΛΔ-6ΩΟ</w:t>
                  </w:r>
                </w:p>
              </w:txbxContent>
            </v:textbox>
            <w10:wrap anchorx="page" anchory="page"/>
          </v:shape>
        </w:pict>
      </w:r>
    </w:p>
    <w:p w:rsidR="004A534A" w:rsidRDefault="004A534A" w:rsidP="004A534A">
      <w:pPr>
        <w:pStyle w:val="a3"/>
        <w:rPr>
          <w:sz w:val="20"/>
        </w:rPr>
      </w:pPr>
    </w:p>
    <w:p w:rsidR="004A534A" w:rsidRDefault="004A534A" w:rsidP="004A534A">
      <w:pPr>
        <w:pStyle w:val="a3"/>
        <w:rPr>
          <w:sz w:val="20"/>
        </w:rPr>
      </w:pPr>
    </w:p>
    <w:p w:rsidR="004A534A" w:rsidRDefault="004A534A" w:rsidP="004A534A">
      <w:pPr>
        <w:pStyle w:val="a3"/>
        <w:rPr>
          <w:sz w:val="20"/>
        </w:rPr>
      </w:pPr>
    </w:p>
    <w:p w:rsidR="004A534A" w:rsidRDefault="004A534A" w:rsidP="004A534A">
      <w:pPr>
        <w:pStyle w:val="a3"/>
        <w:rPr>
          <w:sz w:val="20"/>
        </w:rPr>
      </w:pPr>
    </w:p>
    <w:p w:rsidR="004A534A" w:rsidRDefault="004A534A" w:rsidP="004A534A">
      <w:pPr>
        <w:pStyle w:val="a3"/>
        <w:rPr>
          <w:sz w:val="20"/>
        </w:rPr>
      </w:pPr>
    </w:p>
    <w:p w:rsidR="004A534A" w:rsidRDefault="004A534A" w:rsidP="004A534A">
      <w:pPr>
        <w:pStyle w:val="a3"/>
        <w:spacing w:before="4"/>
        <w:rPr>
          <w:sz w:val="16"/>
        </w:rPr>
      </w:pPr>
    </w:p>
    <w:tbl>
      <w:tblPr>
        <w:tblStyle w:val="TableNormal"/>
        <w:tblW w:w="0" w:type="auto"/>
        <w:tblInd w:w="1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tblPr>
      <w:tblGrid>
        <w:gridCol w:w="115"/>
        <w:gridCol w:w="4426"/>
        <w:gridCol w:w="3600"/>
        <w:gridCol w:w="1773"/>
      </w:tblGrid>
      <w:tr w:rsidR="004A534A" w:rsidTr="000B0E83">
        <w:trPr>
          <w:trHeight w:val="279"/>
        </w:trPr>
        <w:tc>
          <w:tcPr>
            <w:tcW w:w="115" w:type="dxa"/>
            <w:tcBorders>
              <w:bottom w:val="nil"/>
              <w:right w:val="single" w:sz="6" w:space="0" w:color="000000"/>
            </w:tcBorders>
          </w:tcPr>
          <w:p w:rsidR="004A534A" w:rsidRDefault="004A534A" w:rsidP="000B0E83">
            <w:pPr>
              <w:pStyle w:val="TableParagraph"/>
              <w:rPr>
                <w:rFonts w:ascii="Times New Roman"/>
                <w:sz w:val="20"/>
              </w:rPr>
            </w:pPr>
          </w:p>
        </w:tc>
        <w:tc>
          <w:tcPr>
            <w:tcW w:w="4426" w:type="dxa"/>
            <w:tcBorders>
              <w:top w:val="thickThinMediumGap" w:sz="4" w:space="0" w:color="000000"/>
              <w:left w:val="single" w:sz="6" w:space="0" w:color="000000"/>
              <w:bottom w:val="single" w:sz="6" w:space="0" w:color="000000"/>
              <w:right w:val="single" w:sz="6" w:space="0" w:color="000000"/>
            </w:tcBorders>
          </w:tcPr>
          <w:p w:rsidR="004A534A" w:rsidRDefault="004A534A" w:rsidP="000B0E83">
            <w:pPr>
              <w:pStyle w:val="TableParagraph"/>
              <w:spacing w:before="10" w:line="249" w:lineRule="exact"/>
              <w:ind w:left="110"/>
            </w:pPr>
            <w:r>
              <w:t>3D</w:t>
            </w:r>
            <w:r>
              <w:rPr>
                <w:spacing w:val="-2"/>
              </w:rPr>
              <w:t xml:space="preserve"> </w:t>
            </w:r>
            <w:r>
              <w:t>Αντικείμενα</w:t>
            </w:r>
          </w:p>
        </w:tc>
        <w:tc>
          <w:tcPr>
            <w:tcW w:w="3600" w:type="dxa"/>
            <w:tcBorders>
              <w:top w:val="thickThinMediumGap" w:sz="4" w:space="0" w:color="000000"/>
              <w:left w:val="single" w:sz="6" w:space="0" w:color="000000"/>
              <w:bottom w:val="single" w:sz="6" w:space="0" w:color="000000"/>
              <w:right w:val="single" w:sz="6" w:space="0" w:color="000000"/>
            </w:tcBorders>
          </w:tcPr>
          <w:p w:rsidR="004A534A" w:rsidRDefault="004A534A" w:rsidP="000B0E83">
            <w:pPr>
              <w:pStyle w:val="TableParagraph"/>
              <w:rPr>
                <w:rFonts w:ascii="Times New Roman"/>
                <w:sz w:val="20"/>
              </w:rPr>
            </w:pPr>
          </w:p>
        </w:tc>
        <w:tc>
          <w:tcPr>
            <w:tcW w:w="1773" w:type="dxa"/>
            <w:tcBorders>
              <w:left w:val="single" w:sz="6" w:space="0" w:color="000000"/>
              <w:bottom w:val="nil"/>
            </w:tcBorders>
          </w:tcPr>
          <w:p w:rsidR="004A534A" w:rsidRDefault="004A534A" w:rsidP="000B0E83">
            <w:pPr>
              <w:pStyle w:val="TableParagraph"/>
              <w:rPr>
                <w:rFonts w:ascii="Times New Roman"/>
                <w:sz w:val="20"/>
              </w:rPr>
            </w:pPr>
          </w:p>
        </w:tc>
      </w:tr>
      <w:tr w:rsidR="004A534A" w:rsidTr="000B0E83">
        <w:trPr>
          <w:trHeight w:val="6782"/>
        </w:trPr>
        <w:tc>
          <w:tcPr>
            <w:tcW w:w="9914" w:type="dxa"/>
            <w:gridSpan w:val="4"/>
            <w:tcBorders>
              <w:top w:val="nil"/>
            </w:tcBorders>
          </w:tcPr>
          <w:p w:rsidR="004A534A" w:rsidRPr="004A534A" w:rsidRDefault="004A534A" w:rsidP="000B0E83">
            <w:pPr>
              <w:pStyle w:val="TableParagraph"/>
              <w:rPr>
                <w:lang w:val="el-GR"/>
              </w:rPr>
            </w:pPr>
          </w:p>
          <w:p w:rsidR="004A534A" w:rsidRPr="004A534A" w:rsidRDefault="004A534A" w:rsidP="000B0E83">
            <w:pPr>
              <w:pStyle w:val="TableParagraph"/>
              <w:rPr>
                <w:lang w:val="el-GR"/>
              </w:rPr>
            </w:pPr>
          </w:p>
          <w:p w:rsidR="004D22CD" w:rsidRDefault="004A534A" w:rsidP="004D22CD">
            <w:pPr>
              <w:pStyle w:val="Web"/>
              <w:shd w:val="clear" w:color="auto" w:fill="FFFFFF"/>
              <w:spacing w:before="0" w:beforeAutospacing="0" w:after="150" w:afterAutospacing="0" w:line="360" w:lineRule="auto"/>
              <w:jc w:val="both"/>
              <w:rPr>
                <w:b/>
                <w:lang w:val="el-GR"/>
              </w:rPr>
            </w:pPr>
            <w:r w:rsidRPr="00E510DC">
              <w:rPr>
                <w:b/>
                <w:lang w:val="el-GR"/>
              </w:rPr>
              <w:t>Προβληματική</w:t>
            </w:r>
            <w:r w:rsidRPr="00E510DC">
              <w:rPr>
                <w:b/>
                <w:spacing w:val="-4"/>
                <w:lang w:val="el-GR"/>
              </w:rPr>
              <w:t xml:space="preserve"> </w:t>
            </w:r>
            <w:r w:rsidRPr="00E510DC">
              <w:rPr>
                <w:b/>
                <w:lang w:val="el-GR"/>
              </w:rPr>
              <w:t>της</w:t>
            </w:r>
            <w:r w:rsidRPr="00E510DC">
              <w:rPr>
                <w:b/>
                <w:spacing w:val="-4"/>
                <w:lang w:val="el-GR"/>
              </w:rPr>
              <w:t xml:space="preserve"> </w:t>
            </w:r>
            <w:r w:rsidRPr="00E510DC">
              <w:rPr>
                <w:b/>
                <w:lang w:val="el-GR"/>
              </w:rPr>
              <w:t>επιλογής</w:t>
            </w:r>
            <w:r w:rsidRPr="00E510DC">
              <w:rPr>
                <w:b/>
                <w:spacing w:val="-2"/>
                <w:lang w:val="el-GR"/>
              </w:rPr>
              <w:t xml:space="preserve"> </w:t>
            </w:r>
            <w:r w:rsidRPr="00E510DC">
              <w:rPr>
                <w:b/>
                <w:lang w:val="el-GR"/>
              </w:rPr>
              <w:t>τ</w:t>
            </w:r>
            <w:r w:rsidR="002A41F3">
              <w:rPr>
                <w:b/>
                <w:lang w:val="el-GR"/>
              </w:rPr>
              <w:t>ων</w:t>
            </w:r>
            <w:r w:rsidRPr="00E510DC">
              <w:rPr>
                <w:b/>
                <w:spacing w:val="-4"/>
                <w:lang w:val="el-GR"/>
              </w:rPr>
              <w:t xml:space="preserve"> </w:t>
            </w:r>
            <w:r w:rsidRPr="00E510DC">
              <w:rPr>
                <w:b/>
                <w:lang w:val="el-GR"/>
              </w:rPr>
              <w:t>συγκεκριμέν</w:t>
            </w:r>
            <w:r w:rsidR="002A41F3">
              <w:rPr>
                <w:b/>
                <w:lang w:val="el-GR"/>
              </w:rPr>
              <w:t>ων</w:t>
            </w:r>
            <w:r w:rsidRPr="00E510DC">
              <w:rPr>
                <w:b/>
                <w:spacing w:val="-4"/>
                <w:lang w:val="el-GR"/>
              </w:rPr>
              <w:t xml:space="preserve"> </w:t>
            </w:r>
            <w:r w:rsidRPr="00E510DC">
              <w:rPr>
                <w:b/>
                <w:lang w:val="el-GR"/>
              </w:rPr>
              <w:t>τύπ</w:t>
            </w:r>
            <w:r w:rsidR="00E0358B">
              <w:rPr>
                <w:b/>
                <w:lang w:val="el-GR"/>
              </w:rPr>
              <w:t>ων</w:t>
            </w:r>
            <w:r w:rsidRPr="00E510DC">
              <w:rPr>
                <w:b/>
                <w:spacing w:val="3"/>
                <w:lang w:val="el-GR"/>
              </w:rPr>
              <w:t xml:space="preserve"> </w:t>
            </w:r>
            <w:r w:rsidRPr="00E510DC">
              <w:rPr>
                <w:b/>
              </w:rPr>
              <w:t>OER</w:t>
            </w:r>
            <w:r w:rsidR="002A41F3">
              <w:rPr>
                <w:b/>
              </w:rPr>
              <w:t>S</w:t>
            </w:r>
            <w:r w:rsidRPr="00E510DC">
              <w:rPr>
                <w:b/>
                <w:spacing w:val="-4"/>
                <w:lang w:val="el-GR"/>
              </w:rPr>
              <w:t xml:space="preserve"> </w:t>
            </w:r>
            <w:r w:rsidRPr="00E510DC">
              <w:rPr>
                <w:b/>
                <w:lang w:val="el-GR"/>
              </w:rPr>
              <w:t>και</w:t>
            </w:r>
            <w:r w:rsidRPr="00E510DC">
              <w:rPr>
                <w:b/>
                <w:spacing w:val="-4"/>
                <w:lang w:val="el-GR"/>
              </w:rPr>
              <w:t xml:space="preserve"> </w:t>
            </w:r>
            <w:r w:rsidRPr="00E510DC">
              <w:rPr>
                <w:b/>
                <w:lang w:val="el-GR"/>
              </w:rPr>
              <w:t>της</w:t>
            </w:r>
            <w:r w:rsidRPr="00E510DC">
              <w:rPr>
                <w:b/>
                <w:spacing w:val="-2"/>
                <w:lang w:val="el-GR"/>
              </w:rPr>
              <w:t xml:space="preserve"> </w:t>
            </w:r>
            <w:r w:rsidRPr="00E510DC">
              <w:rPr>
                <w:b/>
                <w:lang w:val="el-GR"/>
              </w:rPr>
              <w:t>αντίστοιχης</w:t>
            </w:r>
            <w:r w:rsidRPr="00E510DC">
              <w:rPr>
                <w:b/>
                <w:spacing w:val="-4"/>
                <w:lang w:val="el-GR"/>
              </w:rPr>
              <w:t xml:space="preserve"> </w:t>
            </w:r>
            <w:r w:rsidRPr="00E510DC">
              <w:rPr>
                <w:b/>
                <w:lang w:val="el-GR"/>
              </w:rPr>
              <w:t>τεχνολογίας:</w:t>
            </w:r>
            <w:r w:rsidR="00C06A0C">
              <w:rPr>
                <w:b/>
                <w:lang w:val="el-GR"/>
              </w:rPr>
              <w:t xml:space="preserve"> </w:t>
            </w:r>
          </w:p>
          <w:p w:rsidR="004D22CD" w:rsidRPr="00403948" w:rsidRDefault="004D22CD" w:rsidP="00403948">
            <w:pPr>
              <w:pStyle w:val="Web"/>
              <w:shd w:val="clear" w:color="auto" w:fill="FFFFFF"/>
              <w:spacing w:before="0" w:beforeAutospacing="0" w:after="150" w:afterAutospacing="0" w:line="360" w:lineRule="auto"/>
              <w:jc w:val="both"/>
              <w:rPr>
                <w:rFonts w:ascii="Calibri" w:hAnsi="Calibri"/>
                <w:color w:val="000000"/>
                <w:sz w:val="22"/>
                <w:szCs w:val="22"/>
                <w:shd w:val="clear" w:color="auto" w:fill="FCF7E9"/>
                <w:lang w:val="el-GR"/>
              </w:rPr>
            </w:pPr>
            <w:r>
              <w:rPr>
                <w:color w:val="000000"/>
                <w:shd w:val="clear" w:color="auto" w:fill="FCF7E9"/>
                <w:lang w:val="el-GR"/>
              </w:rPr>
              <w:t xml:space="preserve"> </w:t>
            </w:r>
            <w:r w:rsidRPr="00403948">
              <w:rPr>
                <w:rFonts w:ascii="Calibri" w:hAnsi="Calibri"/>
                <w:color w:val="000000"/>
                <w:sz w:val="22"/>
                <w:szCs w:val="22"/>
                <w:shd w:val="clear" w:color="auto" w:fill="FCF7E9"/>
                <w:lang w:val="el-GR"/>
              </w:rPr>
              <w:t xml:space="preserve">Η εκμάθηση των ονομάτων στα προνήπια και στα νήπια είναι μία αρκετά δύσκολη διαδικασία τον πρώτο καιρό στο νηπιαγωγείο, την περίοδο της προσαρμογής. Τα ψηφιακά παιχνίδια στο </w:t>
            </w:r>
            <w:r w:rsidRPr="00403948">
              <w:rPr>
                <w:rFonts w:ascii="Calibri" w:hAnsi="Calibri"/>
                <w:b/>
                <w:color w:val="000000"/>
                <w:sz w:val="22"/>
                <w:szCs w:val="22"/>
                <w:shd w:val="clear" w:color="auto" w:fill="FCF7E9"/>
              </w:rPr>
              <w:t>word</w:t>
            </w:r>
            <w:r w:rsidRPr="00403948">
              <w:rPr>
                <w:rFonts w:ascii="Calibri" w:hAnsi="Calibri"/>
                <w:b/>
                <w:color w:val="000000"/>
                <w:sz w:val="22"/>
                <w:szCs w:val="22"/>
                <w:shd w:val="clear" w:color="auto" w:fill="FCF7E9"/>
                <w:lang w:val="el-GR"/>
              </w:rPr>
              <w:t xml:space="preserve"> </w:t>
            </w:r>
            <w:r w:rsidRPr="00403948">
              <w:rPr>
                <w:rFonts w:ascii="Calibri" w:hAnsi="Calibri"/>
                <w:b/>
                <w:color w:val="000000"/>
                <w:sz w:val="22"/>
                <w:szCs w:val="22"/>
                <w:shd w:val="clear" w:color="auto" w:fill="FCF7E9"/>
              </w:rPr>
              <w:t>wall</w:t>
            </w:r>
            <w:r w:rsidRPr="00403948">
              <w:rPr>
                <w:rFonts w:ascii="Calibri" w:hAnsi="Calibri"/>
                <w:color w:val="000000"/>
                <w:sz w:val="22"/>
                <w:szCs w:val="22"/>
                <w:shd w:val="clear" w:color="auto" w:fill="FCF7E9"/>
                <w:lang w:val="el-GR"/>
              </w:rPr>
              <w:t xml:space="preserve"> και ιδίως με τη χρήση διαδραστικού πίνακα στην ολομέλεια της τάξης, αποτελούν ένα καταπληκτικό εργαλείο για να οδηγηθούν να μάθουν τα ονόματα με παιγνιώδη τρόπο, χωρ</w:t>
            </w:r>
            <w:r w:rsidR="002A41F3" w:rsidRPr="00403948">
              <w:rPr>
                <w:rFonts w:ascii="Calibri" w:hAnsi="Calibri"/>
                <w:color w:val="000000"/>
                <w:sz w:val="22"/>
                <w:szCs w:val="22"/>
                <w:shd w:val="clear" w:color="auto" w:fill="FCF7E9"/>
                <w:lang w:val="el-GR"/>
              </w:rPr>
              <w:t>ίς</w:t>
            </w:r>
            <w:r w:rsidRPr="00403948">
              <w:rPr>
                <w:rFonts w:ascii="Calibri" w:hAnsi="Calibri"/>
                <w:color w:val="000000"/>
                <w:sz w:val="22"/>
                <w:szCs w:val="22"/>
                <w:shd w:val="clear" w:color="auto" w:fill="FCF7E9"/>
                <w:lang w:val="el-GR"/>
              </w:rPr>
              <w:t xml:space="preserve"> να δυσανασχετούν</w:t>
            </w:r>
            <w:r w:rsidR="00403948">
              <w:rPr>
                <w:rFonts w:ascii="Calibri" w:hAnsi="Calibri"/>
                <w:color w:val="000000"/>
                <w:sz w:val="22"/>
                <w:szCs w:val="22"/>
                <w:shd w:val="clear" w:color="auto" w:fill="FCF7E9"/>
                <w:lang w:val="el-GR"/>
              </w:rPr>
              <w:t xml:space="preserve"> και να κοράζονται</w:t>
            </w:r>
            <w:r w:rsidRPr="00403948">
              <w:rPr>
                <w:rFonts w:ascii="Calibri" w:hAnsi="Calibri"/>
                <w:color w:val="000000"/>
                <w:sz w:val="22"/>
                <w:szCs w:val="22"/>
                <w:shd w:val="clear" w:color="auto" w:fill="FCF7E9"/>
                <w:lang w:val="el-GR"/>
              </w:rPr>
              <w:t>. Ξεκινούμε με την εισαγωγή των φωτογραφιών τους σε πρώτη φ</w:t>
            </w:r>
            <w:r w:rsidR="002A41F3" w:rsidRPr="00403948">
              <w:rPr>
                <w:rFonts w:ascii="Calibri" w:hAnsi="Calibri"/>
                <w:color w:val="000000"/>
                <w:sz w:val="22"/>
                <w:szCs w:val="22"/>
                <w:shd w:val="clear" w:color="auto" w:fill="FCF7E9"/>
                <w:lang w:val="el-GR"/>
              </w:rPr>
              <w:t>άση</w:t>
            </w:r>
            <w:r w:rsidRPr="00403948">
              <w:rPr>
                <w:rFonts w:ascii="Calibri" w:hAnsi="Calibri"/>
                <w:color w:val="000000"/>
                <w:sz w:val="22"/>
                <w:szCs w:val="22"/>
                <w:shd w:val="clear" w:color="auto" w:fill="FCF7E9"/>
                <w:lang w:val="el-GR"/>
              </w:rPr>
              <w:t>, στην συνέχεια προσθέτουμε και το όνομα και αργότερα αφήνουμε μόνο τη λέξη του ονόματος για να οδηγηθούν και στην αναγνώριση και γραφή του ονόματός τους.</w:t>
            </w:r>
          </w:p>
          <w:p w:rsidR="006A25AA" w:rsidRPr="00403948" w:rsidRDefault="006A25AA" w:rsidP="00403948">
            <w:pPr>
              <w:pStyle w:val="Web"/>
              <w:shd w:val="clear" w:color="auto" w:fill="FFFFFF"/>
              <w:spacing w:before="0" w:beforeAutospacing="0" w:after="150" w:afterAutospacing="0" w:line="360" w:lineRule="auto"/>
              <w:jc w:val="both"/>
              <w:rPr>
                <w:rFonts w:ascii="Calibri" w:hAnsi="Calibri"/>
                <w:color w:val="000000"/>
                <w:sz w:val="22"/>
                <w:szCs w:val="22"/>
                <w:shd w:val="clear" w:color="auto" w:fill="FCF7E9"/>
                <w:lang w:val="el-GR"/>
              </w:rPr>
            </w:pPr>
            <w:r w:rsidRPr="00403948">
              <w:rPr>
                <w:rFonts w:ascii="Calibri" w:hAnsi="Calibri"/>
                <w:color w:val="000000"/>
                <w:sz w:val="22"/>
                <w:szCs w:val="22"/>
                <w:shd w:val="clear" w:color="auto" w:fill="FCF7E9"/>
                <w:lang w:val="el-GR"/>
              </w:rPr>
              <w:t>Στο</w:t>
            </w:r>
            <w:r w:rsidRPr="00403948">
              <w:rPr>
                <w:rFonts w:ascii="Calibri" w:hAnsi="Calibri"/>
                <w:b/>
                <w:color w:val="000000"/>
                <w:sz w:val="22"/>
                <w:szCs w:val="22"/>
                <w:shd w:val="clear" w:color="auto" w:fill="FCF7E9"/>
                <w:lang w:val="el-GR"/>
              </w:rPr>
              <w:t xml:space="preserve"> </w:t>
            </w:r>
            <w:r w:rsidR="00BA36FB" w:rsidRPr="00403948">
              <w:rPr>
                <w:rFonts w:ascii="Calibri" w:hAnsi="Calibri"/>
                <w:b/>
                <w:color w:val="000000"/>
                <w:sz w:val="22"/>
                <w:szCs w:val="22"/>
                <w:shd w:val="clear" w:color="auto" w:fill="FCF7E9"/>
              </w:rPr>
              <w:t>K</w:t>
            </w:r>
            <w:r w:rsidRPr="00403948">
              <w:rPr>
                <w:rFonts w:ascii="Calibri" w:hAnsi="Calibri"/>
                <w:b/>
                <w:color w:val="000000"/>
                <w:sz w:val="22"/>
                <w:szCs w:val="22"/>
                <w:shd w:val="clear" w:color="auto" w:fill="FCF7E9"/>
              </w:rPr>
              <w:t>ahoot</w:t>
            </w:r>
            <w:r w:rsidRPr="00403948">
              <w:rPr>
                <w:rFonts w:ascii="Calibri" w:hAnsi="Calibri"/>
                <w:color w:val="000000"/>
                <w:sz w:val="22"/>
                <w:szCs w:val="22"/>
                <w:shd w:val="clear" w:color="auto" w:fill="FCF7E9"/>
                <w:lang w:val="el-GR"/>
              </w:rPr>
              <w:t xml:space="preserve"> και στα </w:t>
            </w:r>
            <w:r w:rsidRPr="00403948">
              <w:rPr>
                <w:rFonts w:ascii="Calibri" w:hAnsi="Calibri"/>
                <w:b/>
                <w:color w:val="000000"/>
                <w:sz w:val="22"/>
                <w:szCs w:val="22"/>
                <w:shd w:val="clear" w:color="auto" w:fill="FCF7E9"/>
              </w:rPr>
              <w:t>Learning</w:t>
            </w:r>
            <w:r w:rsidRPr="00403948">
              <w:rPr>
                <w:rFonts w:ascii="Calibri" w:hAnsi="Calibri"/>
                <w:b/>
                <w:color w:val="000000"/>
                <w:sz w:val="22"/>
                <w:szCs w:val="22"/>
                <w:shd w:val="clear" w:color="auto" w:fill="FCF7E9"/>
                <w:lang w:val="el-GR"/>
              </w:rPr>
              <w:t xml:space="preserve"> </w:t>
            </w:r>
            <w:r w:rsidRPr="00403948">
              <w:rPr>
                <w:rFonts w:ascii="Calibri" w:hAnsi="Calibri"/>
                <w:b/>
                <w:color w:val="000000"/>
                <w:sz w:val="22"/>
                <w:szCs w:val="22"/>
                <w:shd w:val="clear" w:color="auto" w:fill="FCF7E9"/>
              </w:rPr>
              <w:t>apps</w:t>
            </w:r>
            <w:r w:rsidRPr="00403948">
              <w:rPr>
                <w:rFonts w:ascii="Calibri" w:hAnsi="Calibri"/>
                <w:color w:val="000000"/>
                <w:sz w:val="22"/>
                <w:szCs w:val="22"/>
                <w:shd w:val="clear" w:color="auto" w:fill="FCF7E9"/>
                <w:lang w:val="el-GR"/>
              </w:rPr>
              <w:t xml:space="preserve"> εναλλάσσονται γρήγορα οι εικόνες, οι κάρτες και τα γραφικά. Πλαισιώνονται από χαρούμενη μουσική κι έτσι τα παιδιά δεν βαριούνται, μιας και τα όρια αντοχών σε αυτή την ηλικιακή ομάδα είναι χαμηλά και ποικίλουν. </w:t>
            </w:r>
          </w:p>
          <w:p w:rsidR="006A25AA" w:rsidRPr="00403948" w:rsidRDefault="006A25AA" w:rsidP="00403948">
            <w:pPr>
              <w:pStyle w:val="Web"/>
              <w:shd w:val="clear" w:color="auto" w:fill="FFFFFF"/>
              <w:spacing w:before="0" w:beforeAutospacing="0" w:after="150" w:afterAutospacing="0" w:line="360" w:lineRule="auto"/>
              <w:jc w:val="both"/>
              <w:rPr>
                <w:rFonts w:ascii="Calibri" w:hAnsi="Calibri"/>
                <w:color w:val="000000"/>
                <w:sz w:val="22"/>
                <w:szCs w:val="22"/>
                <w:shd w:val="clear" w:color="auto" w:fill="FCF7E9"/>
                <w:lang w:val="el-GR"/>
              </w:rPr>
            </w:pPr>
            <w:r w:rsidRPr="00403948">
              <w:rPr>
                <w:rFonts w:ascii="Calibri" w:hAnsi="Calibri"/>
                <w:color w:val="000000"/>
                <w:sz w:val="22"/>
                <w:szCs w:val="22"/>
                <w:shd w:val="clear" w:color="auto" w:fill="FCF7E9"/>
                <w:lang w:val="el-GR"/>
              </w:rPr>
              <w:t xml:space="preserve">Μειώνονται </w:t>
            </w:r>
            <w:r w:rsidR="00BA36FB" w:rsidRPr="00403948">
              <w:rPr>
                <w:rFonts w:ascii="Calibri" w:hAnsi="Calibri"/>
                <w:color w:val="000000"/>
                <w:sz w:val="22"/>
                <w:szCs w:val="22"/>
                <w:shd w:val="clear" w:color="auto" w:fill="FCF7E9"/>
                <w:lang w:val="el-GR"/>
              </w:rPr>
              <w:t xml:space="preserve">επίσης και </w:t>
            </w:r>
            <w:r w:rsidRPr="00403948">
              <w:rPr>
                <w:rFonts w:ascii="Calibri" w:hAnsi="Calibri"/>
                <w:color w:val="000000"/>
                <w:sz w:val="22"/>
                <w:szCs w:val="22"/>
                <w:shd w:val="clear" w:color="auto" w:fill="FCF7E9"/>
                <w:lang w:val="el-GR"/>
              </w:rPr>
              <w:t>τα φύλλα εργασίας που για αρκετά παιδιά είναι βαρετά.</w:t>
            </w:r>
          </w:p>
          <w:p w:rsidR="002A41F3" w:rsidRPr="002A41F3" w:rsidRDefault="002A41F3" w:rsidP="00403948">
            <w:pPr>
              <w:pStyle w:val="Web"/>
              <w:shd w:val="clear" w:color="auto" w:fill="FFFFFF"/>
              <w:spacing w:before="0" w:beforeAutospacing="0" w:after="150" w:afterAutospacing="0" w:line="360" w:lineRule="auto"/>
              <w:jc w:val="both"/>
              <w:rPr>
                <w:rFonts w:ascii="Calibri" w:hAnsi="Calibri" w:cs="Arial"/>
                <w:b/>
                <w:color w:val="555555"/>
                <w:sz w:val="22"/>
                <w:szCs w:val="22"/>
                <w:lang w:val="el-GR"/>
              </w:rPr>
            </w:pPr>
          </w:p>
          <w:p w:rsidR="004A534A" w:rsidRPr="004A534A" w:rsidRDefault="004A534A" w:rsidP="00DD2A39">
            <w:pPr>
              <w:pStyle w:val="TableParagraph"/>
              <w:spacing w:before="1" w:line="360" w:lineRule="auto"/>
              <w:ind w:left="107"/>
              <w:jc w:val="both"/>
              <w:rPr>
                <w:lang w:val="el-GR"/>
              </w:rPr>
            </w:pPr>
          </w:p>
          <w:p w:rsidR="004A534A" w:rsidRPr="005D5EEB" w:rsidRDefault="004A534A" w:rsidP="00DD2A39">
            <w:pPr>
              <w:tabs>
                <w:tab w:val="left" w:pos="7275"/>
              </w:tabs>
              <w:spacing w:line="360" w:lineRule="auto"/>
              <w:jc w:val="both"/>
              <w:rPr>
                <w:lang w:val="el-GR"/>
              </w:rPr>
            </w:pPr>
            <w:r w:rsidRPr="00E510DC">
              <w:rPr>
                <w:b/>
                <w:lang w:val="el-GR"/>
              </w:rPr>
              <w:t>Αξιοποίηση</w:t>
            </w:r>
            <w:r w:rsidRPr="00E510DC">
              <w:rPr>
                <w:b/>
                <w:spacing w:val="-3"/>
                <w:lang w:val="el-GR"/>
              </w:rPr>
              <w:t xml:space="preserve"> </w:t>
            </w:r>
            <w:r w:rsidRPr="00E510DC">
              <w:rPr>
                <w:b/>
                <w:lang w:val="el-GR"/>
              </w:rPr>
              <w:t>στην</w:t>
            </w:r>
            <w:r w:rsidRPr="00E510DC">
              <w:rPr>
                <w:b/>
                <w:spacing w:val="-2"/>
                <w:lang w:val="el-GR"/>
              </w:rPr>
              <w:t xml:space="preserve"> </w:t>
            </w:r>
            <w:r w:rsidRPr="00E510DC">
              <w:rPr>
                <w:b/>
                <w:lang w:val="el-GR"/>
              </w:rPr>
              <w:t>Εκπαίδευση:</w:t>
            </w:r>
            <w:r w:rsidR="004C0D70">
              <w:rPr>
                <w:lang w:val="el-GR"/>
              </w:rPr>
              <w:t xml:space="preserve"> </w:t>
            </w:r>
            <w:r w:rsidR="00383028">
              <w:rPr>
                <w:lang w:val="el-GR"/>
              </w:rPr>
              <w:t xml:space="preserve"> </w:t>
            </w:r>
            <w:r w:rsidR="002A41F3">
              <w:rPr>
                <w:lang w:val="el-GR"/>
              </w:rPr>
              <w:t>Λειτουργούν προσθετικά και συμπληρωματικά με τις δραστηριότητες που θα γίνουν είτε στην ολομέλεια</w:t>
            </w:r>
            <w:r w:rsidR="00403948">
              <w:rPr>
                <w:lang w:val="el-GR"/>
              </w:rPr>
              <w:t xml:space="preserve">, </w:t>
            </w:r>
            <w:r w:rsidR="002A41F3">
              <w:rPr>
                <w:lang w:val="el-GR"/>
              </w:rPr>
              <w:t>είτε βιωματικά.</w:t>
            </w:r>
            <w:r w:rsidR="00CD610D">
              <w:rPr>
                <w:lang w:val="el-GR"/>
              </w:rPr>
              <w:t xml:space="preserve"> Θα γίνουν ομαδικά παιχνίδια με τα ονόματα, θα διαβαστούν τα παραμύθια, θα επεξεργαστούν τα θέματα και η χρήση των συγκεκριμένων λογισμικών και εφαρμογών θα δώσουν την προστιθέμενη αξία τους, με τρόπο ευφάνταστο, γρήγορο και άμεσα ανατροφοδοτικό.</w:t>
            </w:r>
          </w:p>
          <w:p w:rsidR="004A534A" w:rsidRPr="004A534A" w:rsidRDefault="004A534A" w:rsidP="000B0E83">
            <w:pPr>
              <w:pStyle w:val="TableParagraph"/>
              <w:rPr>
                <w:lang w:val="el-GR"/>
              </w:rPr>
            </w:pPr>
          </w:p>
          <w:p w:rsidR="004A534A" w:rsidRPr="004A534A" w:rsidRDefault="004A534A" w:rsidP="000B0E83">
            <w:pPr>
              <w:pStyle w:val="TableParagraph"/>
              <w:rPr>
                <w:lang w:val="el-GR"/>
              </w:rPr>
            </w:pPr>
          </w:p>
          <w:p w:rsidR="004A534A" w:rsidRPr="004A534A" w:rsidRDefault="004A534A" w:rsidP="000B0E83">
            <w:pPr>
              <w:pStyle w:val="TableParagraph"/>
              <w:rPr>
                <w:lang w:val="el-GR"/>
              </w:rPr>
            </w:pPr>
          </w:p>
          <w:p w:rsidR="004A534A" w:rsidRPr="004A534A" w:rsidRDefault="003A4EC6" w:rsidP="000B0E83">
            <w:pPr>
              <w:pStyle w:val="TableParagraph"/>
              <w:rPr>
                <w:lang w:val="el-GR"/>
              </w:rPr>
            </w:pPr>
            <w:r w:rsidRPr="003A4EC6">
              <w:rPr>
                <w:b/>
                <w:noProof/>
              </w:rPr>
              <w:pict>
                <v:shape id="_x0000_s1028" type="#_x0000_t202" style="position:absolute;margin-left:365.2pt;margin-top:10pt;width:47.25pt;height:23.2pt;z-index:251665408;mso-width-relative:margin;mso-height-relative:margin">
                  <v:textbox>
                    <w:txbxContent>
                      <w:p w:rsidR="00E25427" w:rsidRDefault="00E25427">
                        <w:r>
                          <w:t xml:space="preserve">    ΝΑΙ</w:t>
                        </w:r>
                      </w:p>
                    </w:txbxContent>
                  </v:textbox>
                </v:shape>
              </w:pict>
            </w:r>
          </w:p>
          <w:p w:rsidR="004A534A" w:rsidRPr="004A534A" w:rsidRDefault="004A534A" w:rsidP="000B0E83">
            <w:pPr>
              <w:pStyle w:val="TableParagraph"/>
              <w:spacing w:before="145"/>
              <w:ind w:left="107"/>
              <w:rPr>
                <w:lang w:val="el-GR"/>
              </w:rPr>
            </w:pPr>
            <w:r w:rsidRPr="00E510DC">
              <w:rPr>
                <w:b/>
                <w:lang w:val="el-GR"/>
              </w:rPr>
              <w:t>Ο</w:t>
            </w:r>
            <w:r w:rsidRPr="00E510DC">
              <w:rPr>
                <w:b/>
                <w:spacing w:val="-1"/>
                <w:lang w:val="el-GR"/>
              </w:rPr>
              <w:t xml:space="preserve"> </w:t>
            </w:r>
            <w:r w:rsidRPr="00E510DC">
              <w:rPr>
                <w:b/>
                <w:lang w:val="el-GR"/>
              </w:rPr>
              <w:t>παρόν</w:t>
            </w:r>
            <w:r w:rsidRPr="00E510DC">
              <w:rPr>
                <w:b/>
                <w:spacing w:val="-1"/>
                <w:lang w:val="el-GR"/>
              </w:rPr>
              <w:t xml:space="preserve"> </w:t>
            </w:r>
            <w:r w:rsidRPr="00E510DC">
              <w:rPr>
                <w:b/>
                <w:lang w:val="el-GR"/>
              </w:rPr>
              <w:t>πόρος</w:t>
            </w:r>
            <w:r w:rsidRPr="00E510DC">
              <w:rPr>
                <w:b/>
                <w:spacing w:val="-3"/>
                <w:lang w:val="el-GR"/>
              </w:rPr>
              <w:t xml:space="preserve"> </w:t>
            </w:r>
            <w:r w:rsidRPr="00E510DC">
              <w:rPr>
                <w:b/>
                <w:lang w:val="el-GR"/>
              </w:rPr>
              <w:t>δηλώνεται</w:t>
            </w:r>
            <w:r w:rsidRPr="00E510DC">
              <w:rPr>
                <w:b/>
                <w:spacing w:val="-3"/>
                <w:lang w:val="el-GR"/>
              </w:rPr>
              <w:t xml:space="preserve"> </w:t>
            </w:r>
            <w:r w:rsidRPr="00E510DC">
              <w:rPr>
                <w:b/>
                <w:lang w:val="el-GR"/>
              </w:rPr>
              <w:t>υπεύθυνα</w:t>
            </w:r>
            <w:r w:rsidRPr="00E510DC">
              <w:rPr>
                <w:b/>
                <w:spacing w:val="-4"/>
                <w:lang w:val="el-GR"/>
              </w:rPr>
              <w:t xml:space="preserve"> </w:t>
            </w:r>
            <w:r w:rsidRPr="00E510DC">
              <w:rPr>
                <w:b/>
                <w:lang w:val="el-GR"/>
              </w:rPr>
              <w:t>ότι</w:t>
            </w:r>
            <w:r w:rsidRPr="00E510DC">
              <w:rPr>
                <w:b/>
                <w:spacing w:val="-3"/>
                <w:lang w:val="el-GR"/>
              </w:rPr>
              <w:t xml:space="preserve"> </w:t>
            </w:r>
            <w:r w:rsidRPr="00E510DC">
              <w:rPr>
                <w:b/>
                <w:lang w:val="el-GR"/>
              </w:rPr>
              <w:t>είναι</w:t>
            </w:r>
            <w:r w:rsidRPr="00E510DC">
              <w:rPr>
                <w:b/>
                <w:spacing w:val="1"/>
                <w:lang w:val="el-GR"/>
              </w:rPr>
              <w:t xml:space="preserve"> </w:t>
            </w:r>
            <w:r w:rsidRPr="00E510DC">
              <w:rPr>
                <w:b/>
              </w:rPr>
              <w:t>OER</w:t>
            </w:r>
            <w:r w:rsidRPr="004A534A">
              <w:rPr>
                <w:spacing w:val="-2"/>
                <w:lang w:val="el-GR"/>
              </w:rPr>
              <w:t xml:space="preserve"> </w:t>
            </w:r>
            <w:r w:rsidRPr="004A534A">
              <w:rPr>
                <w:lang w:val="el-GR"/>
              </w:rPr>
              <w:t>(Σημειώστε,</w:t>
            </w:r>
            <w:r w:rsidRPr="004A534A">
              <w:rPr>
                <w:spacing w:val="-1"/>
                <w:lang w:val="el-GR"/>
              </w:rPr>
              <w:t xml:space="preserve"> </w:t>
            </w:r>
            <w:r w:rsidRPr="004A534A">
              <w:rPr>
                <w:lang w:val="el-GR"/>
              </w:rPr>
              <w:t>αν ισχύει)</w:t>
            </w:r>
          </w:p>
        </w:tc>
      </w:tr>
    </w:tbl>
    <w:p w:rsidR="004A534A" w:rsidRDefault="004A534A" w:rsidP="004A534A"/>
    <w:p w:rsidR="008B69C5" w:rsidRDefault="008B69C5"/>
    <w:sectPr w:rsidR="008B69C5" w:rsidSect="00617ADC">
      <w:headerReference w:type="default" r:id="rId10"/>
      <w:footerReference w:type="default" r:id="rId11"/>
      <w:pgSz w:w="11910" w:h="16840"/>
      <w:pgMar w:top="180" w:right="360" w:bottom="1720" w:left="740" w:header="0" w:footer="1523"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4BE9" w:rsidRDefault="00864BE9" w:rsidP="00954BD9">
      <w:r>
        <w:separator/>
      </w:r>
    </w:p>
  </w:endnote>
  <w:endnote w:type="continuationSeparator" w:id="1">
    <w:p w:rsidR="00864BE9" w:rsidRDefault="00864BE9" w:rsidP="00954BD9">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A1"/>
    <w:family w:val="swiss"/>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Microsoft Sans Serif">
    <w:altName w:val="Microsoft Sans Serif"/>
    <w:panose1 w:val="020B0604020202020204"/>
    <w:charset w:val="A1"/>
    <w:family w:val="swiss"/>
    <w:pitch w:val="variable"/>
    <w:sig w:usb0="E5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7ADC" w:rsidRDefault="00020493">
    <w:pPr>
      <w:pStyle w:val="a3"/>
      <w:spacing w:line="14" w:lineRule="auto"/>
      <w:rPr>
        <w:sz w:val="20"/>
      </w:rPr>
    </w:pPr>
    <w:r>
      <w:rPr>
        <w:noProof/>
        <w:lang w:eastAsia="el-GR"/>
      </w:rPr>
      <w:drawing>
        <wp:anchor distT="0" distB="0" distL="0" distR="0" simplePos="0" relativeHeight="251656192" behindDoc="1" locked="0" layoutInCell="1" allowOverlap="1">
          <wp:simplePos x="0" y="0"/>
          <wp:positionH relativeFrom="page">
            <wp:posOffset>2312035</wp:posOffset>
          </wp:positionH>
          <wp:positionV relativeFrom="page">
            <wp:posOffset>9690100</wp:posOffset>
          </wp:positionV>
          <wp:extent cx="3990341" cy="533400"/>
          <wp:effectExtent l="0" t="0" r="0" b="0"/>
          <wp:wrapNone/>
          <wp:docPr id="3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png"/>
                  <pic:cNvPicPr/>
                </pic:nvPicPr>
                <pic:blipFill>
                  <a:blip r:embed="rId1" cstate="print"/>
                  <a:stretch>
                    <a:fillRect/>
                  </a:stretch>
                </pic:blipFill>
                <pic:spPr>
                  <a:xfrm>
                    <a:off x="0" y="0"/>
                    <a:ext cx="3990341" cy="533400"/>
                  </a:xfrm>
                  <a:prstGeom prst="rect">
                    <a:avLst/>
                  </a:prstGeom>
                </pic:spPr>
              </pic:pic>
            </a:graphicData>
          </a:graphic>
        </wp:anchor>
      </w:drawing>
    </w:r>
    <w:r w:rsidR="003A4EC6" w:rsidRPr="003A4EC6">
      <w:pict>
        <v:shapetype id="_x0000_t202" coordsize="21600,21600" o:spt="202" path="m,l,21600r21600,l21600,xe">
          <v:stroke joinstyle="miter"/>
          <v:path gradientshapeok="t" o:connecttype="rect"/>
        </v:shapetype>
        <v:shape id="_x0000_s2049" type="#_x0000_t202" style="position:absolute;margin-left:39.6pt;margin-top:750.8pt;width:17.3pt;height:13.05pt;z-index:-251658240;mso-position-horizontal-relative:page;mso-position-vertical-relative:page" filled="f" stroked="f">
          <v:textbox inset="0,0,0,0">
            <w:txbxContent>
              <w:p w:rsidR="00617ADC" w:rsidRDefault="003A4EC6">
                <w:pPr>
                  <w:pStyle w:val="a3"/>
                  <w:spacing w:line="245" w:lineRule="exact"/>
                  <w:ind w:left="60"/>
                </w:pPr>
                <w:r>
                  <w:fldChar w:fldCharType="begin"/>
                </w:r>
                <w:r w:rsidR="00020493">
                  <w:instrText xml:space="preserve"> PAGE </w:instrText>
                </w:r>
                <w:r>
                  <w:fldChar w:fldCharType="separate"/>
                </w:r>
                <w:r w:rsidR="00A264B8">
                  <w:rPr>
                    <w:noProof/>
                  </w:rPr>
                  <w:t>1</w:t>
                </w:r>
                <w:r>
                  <w:fldChar w:fldCharType="end"/>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7ADC" w:rsidRDefault="00020493">
    <w:pPr>
      <w:pStyle w:val="a3"/>
      <w:spacing w:line="14" w:lineRule="auto"/>
      <w:rPr>
        <w:sz w:val="20"/>
      </w:rPr>
    </w:pPr>
    <w:r>
      <w:rPr>
        <w:noProof/>
        <w:lang w:eastAsia="el-GR"/>
      </w:rPr>
      <w:drawing>
        <wp:anchor distT="0" distB="0" distL="0" distR="0" simplePos="0" relativeHeight="251657216" behindDoc="1" locked="0" layoutInCell="1" allowOverlap="1">
          <wp:simplePos x="0" y="0"/>
          <wp:positionH relativeFrom="page">
            <wp:posOffset>2312035</wp:posOffset>
          </wp:positionH>
          <wp:positionV relativeFrom="page">
            <wp:posOffset>9690100</wp:posOffset>
          </wp:positionV>
          <wp:extent cx="3990341" cy="533400"/>
          <wp:effectExtent l="0" t="0" r="0" b="0"/>
          <wp:wrapNone/>
          <wp:docPr id="3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png"/>
                  <pic:cNvPicPr/>
                </pic:nvPicPr>
                <pic:blipFill>
                  <a:blip r:embed="rId1" cstate="print"/>
                  <a:stretch>
                    <a:fillRect/>
                  </a:stretch>
                </pic:blipFill>
                <pic:spPr>
                  <a:xfrm>
                    <a:off x="0" y="0"/>
                    <a:ext cx="3990341" cy="533400"/>
                  </a:xfrm>
                  <a:prstGeom prst="rect">
                    <a:avLst/>
                  </a:prstGeom>
                </pic:spPr>
              </pic:pic>
            </a:graphicData>
          </a:graphic>
        </wp:anchor>
      </w:drawing>
    </w:r>
    <w:r w:rsidR="003A4EC6" w:rsidRPr="003A4EC6">
      <w:pict>
        <v:shapetype id="_x0000_t202" coordsize="21600,21600" o:spt="202" path="m,l,21600r21600,l21600,xe">
          <v:stroke joinstyle="miter"/>
          <v:path gradientshapeok="t" o:connecttype="rect"/>
        </v:shapetype>
        <v:shape id="_x0000_s2050" type="#_x0000_t202" style="position:absolute;margin-left:39.6pt;margin-top:750.8pt;width:17.3pt;height:13.05pt;z-index:-251657216;mso-position-horizontal-relative:page;mso-position-vertical-relative:page" filled="f" stroked="f">
          <v:textbox inset="0,0,0,0">
            <w:txbxContent>
              <w:p w:rsidR="00617ADC" w:rsidRDefault="003A4EC6">
                <w:pPr>
                  <w:pStyle w:val="a3"/>
                  <w:spacing w:line="245" w:lineRule="exact"/>
                  <w:ind w:left="60"/>
                </w:pPr>
                <w:r>
                  <w:fldChar w:fldCharType="begin"/>
                </w:r>
                <w:r w:rsidR="00020493">
                  <w:instrText xml:space="preserve"> PAGE </w:instrText>
                </w:r>
                <w:r>
                  <w:fldChar w:fldCharType="separate"/>
                </w:r>
                <w:r w:rsidR="00A264B8">
                  <w:rPr>
                    <w:noProof/>
                  </w:rPr>
                  <w:t>3</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4BE9" w:rsidRDefault="00864BE9" w:rsidP="00954BD9">
      <w:r>
        <w:separator/>
      </w:r>
    </w:p>
  </w:footnote>
  <w:footnote w:type="continuationSeparator" w:id="1">
    <w:p w:rsidR="00864BE9" w:rsidRDefault="00864BE9" w:rsidP="00954BD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7ADC" w:rsidRDefault="00864BE9">
    <w:pPr>
      <w:pStyle w:val="a3"/>
      <w:spacing w:line="14" w:lineRule="auto"/>
      <w:rPr>
        <w:sz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7ADC" w:rsidRDefault="00864BE9">
    <w:pPr>
      <w:pStyle w:val="a3"/>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2101F1"/>
    <w:multiLevelType w:val="hybridMultilevel"/>
    <w:tmpl w:val="EE92DC2C"/>
    <w:lvl w:ilvl="0" w:tplc="0408000F">
      <w:start w:val="1"/>
      <w:numFmt w:val="decimal"/>
      <w:lvlText w:val="%1."/>
      <w:lvlJc w:val="lef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1">
    <w:nsid w:val="621475FB"/>
    <w:multiLevelType w:val="hybridMultilevel"/>
    <w:tmpl w:val="E702C4E4"/>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25602"/>
    <o:shapelayout v:ext="edit">
      <o:idmap v:ext="edit" data="2"/>
    </o:shapelayout>
  </w:hdrShapeDefaults>
  <w:footnotePr>
    <w:footnote w:id="0"/>
    <w:footnote w:id="1"/>
  </w:footnotePr>
  <w:endnotePr>
    <w:endnote w:id="0"/>
    <w:endnote w:id="1"/>
  </w:endnotePr>
  <w:compat/>
  <w:rsids>
    <w:rsidRoot w:val="004A534A"/>
    <w:rsid w:val="00020493"/>
    <w:rsid w:val="00024960"/>
    <w:rsid w:val="000469DC"/>
    <w:rsid w:val="00051B27"/>
    <w:rsid w:val="00091CC7"/>
    <w:rsid w:val="00094B82"/>
    <w:rsid w:val="000B7319"/>
    <w:rsid w:val="001139B3"/>
    <w:rsid w:val="001C2FB9"/>
    <w:rsid w:val="0024215F"/>
    <w:rsid w:val="00245C37"/>
    <w:rsid w:val="00257253"/>
    <w:rsid w:val="002654E5"/>
    <w:rsid w:val="002718C9"/>
    <w:rsid w:val="002A3E61"/>
    <w:rsid w:val="002A41F3"/>
    <w:rsid w:val="002D1FFF"/>
    <w:rsid w:val="002F2874"/>
    <w:rsid w:val="00305D46"/>
    <w:rsid w:val="00383028"/>
    <w:rsid w:val="003A4EC6"/>
    <w:rsid w:val="003C0771"/>
    <w:rsid w:val="003D232B"/>
    <w:rsid w:val="00403948"/>
    <w:rsid w:val="00467827"/>
    <w:rsid w:val="004A534A"/>
    <w:rsid w:val="004C0D70"/>
    <w:rsid w:val="004D22CD"/>
    <w:rsid w:val="004D3005"/>
    <w:rsid w:val="00510C22"/>
    <w:rsid w:val="00524E1E"/>
    <w:rsid w:val="0053272C"/>
    <w:rsid w:val="00533291"/>
    <w:rsid w:val="00537DB2"/>
    <w:rsid w:val="005D4867"/>
    <w:rsid w:val="005D5EEB"/>
    <w:rsid w:val="005E5009"/>
    <w:rsid w:val="006A10CB"/>
    <w:rsid w:val="006A25AA"/>
    <w:rsid w:val="006B047B"/>
    <w:rsid w:val="007145BA"/>
    <w:rsid w:val="007D2F19"/>
    <w:rsid w:val="00854E76"/>
    <w:rsid w:val="00863B86"/>
    <w:rsid w:val="00864BE9"/>
    <w:rsid w:val="008B69C5"/>
    <w:rsid w:val="009100B7"/>
    <w:rsid w:val="00954BD9"/>
    <w:rsid w:val="009972D4"/>
    <w:rsid w:val="009A0C93"/>
    <w:rsid w:val="00A264B8"/>
    <w:rsid w:val="00A8398C"/>
    <w:rsid w:val="00AA61A5"/>
    <w:rsid w:val="00AC2048"/>
    <w:rsid w:val="00B10B15"/>
    <w:rsid w:val="00B66850"/>
    <w:rsid w:val="00BA36FB"/>
    <w:rsid w:val="00BA4085"/>
    <w:rsid w:val="00BC3B7D"/>
    <w:rsid w:val="00BE5CCA"/>
    <w:rsid w:val="00C029BE"/>
    <w:rsid w:val="00C06A0C"/>
    <w:rsid w:val="00C1184A"/>
    <w:rsid w:val="00C12246"/>
    <w:rsid w:val="00C14E73"/>
    <w:rsid w:val="00C277DE"/>
    <w:rsid w:val="00CD610D"/>
    <w:rsid w:val="00D045C0"/>
    <w:rsid w:val="00D95D79"/>
    <w:rsid w:val="00DB2811"/>
    <w:rsid w:val="00DD0072"/>
    <w:rsid w:val="00DD2A39"/>
    <w:rsid w:val="00E03188"/>
    <w:rsid w:val="00E0358B"/>
    <w:rsid w:val="00E07F4F"/>
    <w:rsid w:val="00E25427"/>
    <w:rsid w:val="00E30E0B"/>
    <w:rsid w:val="00E457D3"/>
    <w:rsid w:val="00E510DC"/>
    <w:rsid w:val="00E5417B"/>
    <w:rsid w:val="00E94CA3"/>
    <w:rsid w:val="00EB4F68"/>
    <w:rsid w:val="00EF7121"/>
    <w:rsid w:val="00EF7D9F"/>
    <w:rsid w:val="00F312F1"/>
    <w:rsid w:val="00F7387C"/>
    <w:rsid w:val="00F83249"/>
    <w:rsid w:val="00F839B6"/>
    <w:rsid w:val="00FE1A89"/>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4A534A"/>
    <w:pPr>
      <w:widowControl w:val="0"/>
      <w:autoSpaceDE w:val="0"/>
      <w:autoSpaceDN w:val="0"/>
      <w:spacing w:after="0" w:line="240" w:lineRule="auto"/>
    </w:pPr>
    <w:rPr>
      <w:rFonts w:ascii="Calibri" w:eastAsia="Calibri" w:hAnsi="Calibri" w:cs="Calibri"/>
    </w:rPr>
  </w:style>
  <w:style w:type="paragraph" w:styleId="1">
    <w:name w:val="heading 1"/>
    <w:basedOn w:val="a"/>
    <w:link w:val="1Char"/>
    <w:uiPriority w:val="9"/>
    <w:qFormat/>
    <w:rsid w:val="000469DC"/>
    <w:pPr>
      <w:widowControl/>
      <w:autoSpaceDE/>
      <w:autoSpaceDN/>
      <w:spacing w:before="100" w:beforeAutospacing="1" w:after="100" w:afterAutospacing="1"/>
      <w:outlineLvl w:val="0"/>
    </w:pPr>
    <w:rPr>
      <w:rFonts w:ascii="Times New Roman" w:eastAsia="Times New Roman" w:hAnsi="Times New Roman" w:cs="Times New Roman"/>
      <w:b/>
      <w:bCs/>
      <w:kern w:val="36"/>
      <w:sz w:val="48"/>
      <w:szCs w:val="48"/>
      <w:lang w:eastAsia="el-GR"/>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rsid w:val="004A534A"/>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a3">
    <w:name w:val="Body Text"/>
    <w:basedOn w:val="a"/>
    <w:link w:val="Char"/>
    <w:uiPriority w:val="1"/>
    <w:qFormat/>
    <w:rsid w:val="004A534A"/>
  </w:style>
  <w:style w:type="character" w:customStyle="1" w:styleId="Char">
    <w:name w:val="Σώμα κειμένου Char"/>
    <w:basedOn w:val="a0"/>
    <w:link w:val="a3"/>
    <w:uiPriority w:val="1"/>
    <w:rsid w:val="004A534A"/>
    <w:rPr>
      <w:rFonts w:ascii="Calibri" w:eastAsia="Calibri" w:hAnsi="Calibri" w:cs="Calibri"/>
    </w:rPr>
  </w:style>
  <w:style w:type="paragraph" w:customStyle="1" w:styleId="TableParagraph">
    <w:name w:val="Table Paragraph"/>
    <w:basedOn w:val="a"/>
    <w:uiPriority w:val="1"/>
    <w:qFormat/>
    <w:rsid w:val="004A534A"/>
  </w:style>
  <w:style w:type="character" w:styleId="-">
    <w:name w:val="Hyperlink"/>
    <w:basedOn w:val="a0"/>
    <w:uiPriority w:val="99"/>
    <w:unhideWhenUsed/>
    <w:rsid w:val="004A534A"/>
    <w:rPr>
      <w:color w:val="0000FF" w:themeColor="hyperlink"/>
      <w:u w:val="single"/>
    </w:rPr>
  </w:style>
  <w:style w:type="paragraph" w:styleId="a4">
    <w:name w:val="Balloon Text"/>
    <w:basedOn w:val="a"/>
    <w:link w:val="Char0"/>
    <w:uiPriority w:val="99"/>
    <w:semiHidden/>
    <w:unhideWhenUsed/>
    <w:rsid w:val="00E25427"/>
    <w:rPr>
      <w:rFonts w:ascii="Tahoma" w:hAnsi="Tahoma" w:cs="Tahoma"/>
      <w:sz w:val="16"/>
      <w:szCs w:val="16"/>
    </w:rPr>
  </w:style>
  <w:style w:type="character" w:customStyle="1" w:styleId="Char0">
    <w:name w:val="Κείμενο πλαισίου Char"/>
    <w:basedOn w:val="a0"/>
    <w:link w:val="a4"/>
    <w:uiPriority w:val="99"/>
    <w:semiHidden/>
    <w:rsid w:val="00E25427"/>
    <w:rPr>
      <w:rFonts w:ascii="Tahoma" w:eastAsia="Calibri" w:hAnsi="Tahoma" w:cs="Tahoma"/>
      <w:sz w:val="16"/>
      <w:szCs w:val="16"/>
    </w:rPr>
  </w:style>
  <w:style w:type="character" w:customStyle="1" w:styleId="1Char">
    <w:name w:val="Επικεφαλίδα 1 Char"/>
    <w:basedOn w:val="a0"/>
    <w:link w:val="1"/>
    <w:uiPriority w:val="9"/>
    <w:rsid w:val="000469DC"/>
    <w:rPr>
      <w:rFonts w:ascii="Times New Roman" w:eastAsia="Times New Roman" w:hAnsi="Times New Roman" w:cs="Times New Roman"/>
      <w:b/>
      <w:bCs/>
      <w:kern w:val="36"/>
      <w:sz w:val="48"/>
      <w:szCs w:val="48"/>
      <w:lang w:eastAsia="el-GR"/>
    </w:rPr>
  </w:style>
  <w:style w:type="paragraph" w:styleId="Web">
    <w:name w:val="Normal (Web)"/>
    <w:basedOn w:val="a"/>
    <w:uiPriority w:val="99"/>
    <w:unhideWhenUsed/>
    <w:rsid w:val="00D045C0"/>
    <w:pPr>
      <w:widowControl/>
      <w:autoSpaceDE/>
      <w:autoSpaceDN/>
      <w:spacing w:before="100" w:beforeAutospacing="1" w:after="100" w:afterAutospacing="1"/>
    </w:pPr>
    <w:rPr>
      <w:rFonts w:ascii="Times New Roman" w:eastAsia="Times New Roman" w:hAnsi="Times New Roman" w:cs="Times New Roman"/>
      <w:sz w:val="24"/>
      <w:szCs w:val="24"/>
      <w:lang w:eastAsia="el-GR"/>
    </w:rPr>
  </w:style>
  <w:style w:type="character" w:styleId="-0">
    <w:name w:val="FollowedHyperlink"/>
    <w:basedOn w:val="a0"/>
    <w:uiPriority w:val="99"/>
    <w:semiHidden/>
    <w:unhideWhenUsed/>
    <w:rsid w:val="00DB2811"/>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478040080">
      <w:bodyDiv w:val="1"/>
      <w:marLeft w:val="0"/>
      <w:marRight w:val="0"/>
      <w:marTop w:val="0"/>
      <w:marBottom w:val="0"/>
      <w:divBdr>
        <w:top w:val="none" w:sz="0" w:space="0" w:color="auto"/>
        <w:left w:val="none" w:sz="0" w:space="0" w:color="auto"/>
        <w:bottom w:val="none" w:sz="0" w:space="0" w:color="auto"/>
        <w:right w:val="none" w:sz="0" w:space="0" w:color="auto"/>
      </w:divBdr>
    </w:div>
    <w:div w:id="937560344">
      <w:bodyDiv w:val="1"/>
      <w:marLeft w:val="0"/>
      <w:marRight w:val="0"/>
      <w:marTop w:val="0"/>
      <w:marBottom w:val="0"/>
      <w:divBdr>
        <w:top w:val="none" w:sz="0" w:space="0" w:color="auto"/>
        <w:left w:val="none" w:sz="0" w:space="0" w:color="auto"/>
        <w:bottom w:val="none" w:sz="0" w:space="0" w:color="auto"/>
        <w:right w:val="none" w:sz="0" w:space="0" w:color="auto"/>
      </w:divBdr>
    </w:div>
    <w:div w:id="2040930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jpe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540</TotalTime>
  <Pages>3</Pages>
  <Words>903</Words>
  <Characters>4882</Characters>
  <Application>Microsoft Office Word</Application>
  <DocSecurity>0</DocSecurity>
  <Lines>40</Lines>
  <Paragraphs>11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5774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Γιάννης Μίχας</cp:lastModifiedBy>
  <cp:revision>38</cp:revision>
  <dcterms:created xsi:type="dcterms:W3CDTF">2023-02-07T21:57:00Z</dcterms:created>
  <dcterms:modified xsi:type="dcterms:W3CDTF">2023-02-09T19:54:00Z</dcterms:modified>
</cp:coreProperties>
</file>