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228" w:rsidRPr="003662B6" w:rsidRDefault="007216C9" w:rsidP="007216C9">
      <w:pPr>
        <w:spacing w:after="0"/>
        <w:jc w:val="center"/>
        <w:rPr>
          <w:b/>
          <w:color w:val="FF0000"/>
          <w:sz w:val="56"/>
          <w:szCs w:val="56"/>
          <w:u w:val="single"/>
          <w:lang w:val="en-US"/>
        </w:rPr>
      </w:pPr>
      <w:r w:rsidRPr="003662B6">
        <w:rPr>
          <w:b/>
          <w:color w:val="FF0000"/>
          <w:sz w:val="56"/>
          <w:szCs w:val="56"/>
          <w:u w:val="single"/>
          <w:lang w:val="en-US"/>
        </w:rPr>
        <w:t>Ho</w:t>
      </w:r>
      <w:r w:rsidR="003662B6">
        <w:rPr>
          <w:b/>
          <w:color w:val="FF0000"/>
          <w:sz w:val="56"/>
          <w:szCs w:val="56"/>
          <w:u w:val="single"/>
          <w:lang w:val="en-US"/>
        </w:rPr>
        <w:t>use Price Prediction P</w:t>
      </w:r>
      <w:r w:rsidR="00E865E6" w:rsidRPr="003662B6">
        <w:rPr>
          <w:b/>
          <w:color w:val="FF0000"/>
          <w:sz w:val="56"/>
          <w:szCs w:val="56"/>
          <w:u w:val="single"/>
          <w:lang w:val="en-US"/>
        </w:rPr>
        <w:t>roject</w:t>
      </w:r>
      <w:r w:rsidRPr="003662B6">
        <w:rPr>
          <w:b/>
          <w:color w:val="FF0000"/>
          <w:sz w:val="56"/>
          <w:szCs w:val="56"/>
          <w:u w:val="single"/>
          <w:lang w:val="en-US"/>
        </w:rPr>
        <w:t xml:space="preserve">   </w:t>
      </w:r>
    </w:p>
    <w:p w:rsidR="007216C9" w:rsidRPr="00A87EDE" w:rsidRDefault="007216C9" w:rsidP="007216C9">
      <w:pPr>
        <w:spacing w:after="0"/>
        <w:rPr>
          <w:b/>
          <w:color w:val="000000" w:themeColor="text1"/>
          <w:sz w:val="48"/>
          <w:szCs w:val="48"/>
          <w:lang w:val="en-US"/>
        </w:rPr>
      </w:pPr>
    </w:p>
    <w:p w:rsidR="007216C9" w:rsidRPr="003A3834" w:rsidRDefault="007216C9" w:rsidP="007216C9">
      <w:pPr>
        <w:spacing w:after="0"/>
        <w:rPr>
          <w:b/>
          <w:color w:val="000000" w:themeColor="text1"/>
          <w:sz w:val="48"/>
          <w:szCs w:val="48"/>
          <w:lang w:val="en-US"/>
        </w:rPr>
      </w:pPr>
      <w:r w:rsidRPr="003A3834">
        <w:rPr>
          <w:b/>
          <w:color w:val="000000" w:themeColor="text1"/>
          <w:sz w:val="48"/>
          <w:szCs w:val="48"/>
          <w:lang w:val="en-US"/>
        </w:rPr>
        <w:t>Abstract:</w:t>
      </w:r>
    </w:p>
    <w:p w:rsidR="007216C9" w:rsidRPr="006C0052" w:rsidRDefault="007216C9" w:rsidP="007216C9">
      <w:pPr>
        <w:spacing w:after="0"/>
        <w:rPr>
          <w:sz w:val="28"/>
          <w:szCs w:val="28"/>
        </w:rPr>
      </w:pPr>
      <w:r w:rsidRPr="006C0052">
        <w:rPr>
          <w:sz w:val="28"/>
          <w:szCs w:val="28"/>
        </w:rPr>
        <w:t>House prices increase every year, so there is a need for a system to predict house prices in the future. House price prediction can help the developer determine the selling price of a house and can help the customer to arrange the right time to purchase a house. There are some factors that influence the price of a house which include number ofbedrooms,number of bathrooms,conditions,sqft_living,sqft_lot and etc. This research aims to predict house prices in INDIA based on REGRESSION.</w:t>
      </w:r>
    </w:p>
    <w:p w:rsidR="007216C9" w:rsidRPr="00A87EDE" w:rsidRDefault="007216C9" w:rsidP="007216C9">
      <w:pPr>
        <w:spacing w:after="0"/>
        <w:rPr>
          <w:b/>
          <w:sz w:val="48"/>
          <w:szCs w:val="48"/>
        </w:rPr>
      </w:pPr>
      <w:r w:rsidRPr="00A87EDE">
        <w:rPr>
          <w:b/>
          <w:sz w:val="48"/>
          <w:szCs w:val="48"/>
        </w:rPr>
        <w:t>Keywords:</w:t>
      </w:r>
    </w:p>
    <w:p w:rsidR="007216C9" w:rsidRPr="003A3834" w:rsidRDefault="007216C9" w:rsidP="007216C9">
      <w:pPr>
        <w:spacing w:after="0"/>
        <w:rPr>
          <w:sz w:val="28"/>
          <w:szCs w:val="28"/>
        </w:rPr>
      </w:pPr>
      <w:r w:rsidRPr="003A3834">
        <w:rPr>
          <w:sz w:val="28"/>
          <w:szCs w:val="28"/>
        </w:rPr>
        <w:t xml:space="preserve">Kingcountry House Price Prediction ,Pandas, NumPy, Matplotlib, Exploratory Data Analysis (EDA), Data Cleaning,Outlier detection, Dimensionality Reduction, Data Visualization,Multiple linear Regression,Polynomial Regression,Random forest etc. </w:t>
      </w:r>
    </w:p>
    <w:p w:rsidR="007216C9" w:rsidRPr="00A87EDE" w:rsidRDefault="007216C9" w:rsidP="007216C9">
      <w:pPr>
        <w:spacing w:after="0"/>
        <w:rPr>
          <w:b/>
          <w:sz w:val="48"/>
          <w:szCs w:val="48"/>
        </w:rPr>
      </w:pPr>
      <w:r w:rsidRPr="00A87EDE">
        <w:rPr>
          <w:b/>
          <w:sz w:val="48"/>
          <w:szCs w:val="48"/>
        </w:rPr>
        <w:t>Objective:</w:t>
      </w:r>
    </w:p>
    <w:p w:rsidR="007216C9" w:rsidRPr="003A3834" w:rsidRDefault="007216C9" w:rsidP="007216C9">
      <w:pPr>
        <w:spacing w:after="0"/>
        <w:rPr>
          <w:sz w:val="28"/>
          <w:szCs w:val="28"/>
        </w:rPr>
      </w:pPr>
      <w:r w:rsidRPr="003A3834">
        <w:rPr>
          <w:sz w:val="28"/>
          <w:szCs w:val="28"/>
        </w:rPr>
        <w:t>The objective was to forecast the price of a specific house based on market pricing while accounting for various "features”.</w:t>
      </w:r>
    </w:p>
    <w:p w:rsidR="007216C9" w:rsidRPr="00A87EDE" w:rsidRDefault="007216C9" w:rsidP="007216C9">
      <w:pPr>
        <w:spacing w:after="0"/>
        <w:rPr>
          <w:b/>
          <w:sz w:val="48"/>
          <w:szCs w:val="48"/>
        </w:rPr>
      </w:pPr>
      <w:r w:rsidRPr="00A87EDE">
        <w:rPr>
          <w:b/>
          <w:sz w:val="48"/>
          <w:szCs w:val="48"/>
        </w:rPr>
        <w:t>Applications:</w:t>
      </w:r>
    </w:p>
    <w:p w:rsidR="00F64EC4" w:rsidRPr="003A3834" w:rsidRDefault="007216C9" w:rsidP="007216C9">
      <w:pPr>
        <w:spacing w:after="0"/>
        <w:rPr>
          <w:sz w:val="28"/>
          <w:szCs w:val="28"/>
        </w:rPr>
      </w:pPr>
      <w:r w:rsidRPr="003A3834">
        <w:rPr>
          <w:sz w:val="28"/>
          <w:szCs w:val="28"/>
        </w:rPr>
        <w:t>1.Real Estate</w:t>
      </w:r>
    </w:p>
    <w:p w:rsidR="007216C9" w:rsidRPr="00A87EDE" w:rsidRDefault="007216C9" w:rsidP="007216C9">
      <w:pPr>
        <w:spacing w:after="0"/>
      </w:pPr>
      <w:r w:rsidRPr="003A3834">
        <w:rPr>
          <w:sz w:val="28"/>
          <w:szCs w:val="28"/>
        </w:rPr>
        <w:t>2.Own House Dream</w:t>
      </w:r>
    </w:p>
    <w:p w:rsidR="00F64EC4" w:rsidRPr="00A87EDE" w:rsidRDefault="00F64EC4" w:rsidP="007216C9">
      <w:pPr>
        <w:spacing w:after="0"/>
        <w:rPr>
          <w:b/>
          <w:sz w:val="48"/>
          <w:szCs w:val="48"/>
        </w:rPr>
      </w:pPr>
      <w:r w:rsidRPr="00A87EDE">
        <w:rPr>
          <w:b/>
          <w:sz w:val="48"/>
          <w:szCs w:val="48"/>
        </w:rPr>
        <w:t>Description:</w:t>
      </w:r>
    </w:p>
    <w:p w:rsidR="00F64EC4" w:rsidRPr="003A3834" w:rsidRDefault="00F64EC4" w:rsidP="00F64EC4">
      <w:pPr>
        <w:spacing w:after="0"/>
        <w:rPr>
          <w:sz w:val="28"/>
          <w:szCs w:val="28"/>
        </w:rPr>
      </w:pPr>
      <w:r w:rsidRPr="003A3834">
        <w:rPr>
          <w:sz w:val="28"/>
          <w:szCs w:val="28"/>
        </w:rPr>
        <w:t>By observing the data, we can know that the price is dependent on various features like bedrooms, bathrooms, sqft_living, sqft_lot, Year built etc. The price is also dependent on the location of the house where it is present. The other features like waterfront, view are less dependent on the price. Of all the records, there are some missing values, which we have to remove so this helps us creating better model.</w:t>
      </w:r>
    </w:p>
    <w:p w:rsidR="00F64EC4" w:rsidRPr="00A87EDE" w:rsidRDefault="00F64EC4" w:rsidP="00F64EC4">
      <w:pPr>
        <w:spacing w:after="0"/>
        <w:rPr>
          <w:b/>
          <w:sz w:val="48"/>
          <w:szCs w:val="48"/>
        </w:rPr>
      </w:pPr>
      <w:r w:rsidRPr="00A87EDE">
        <w:rPr>
          <w:b/>
          <w:sz w:val="48"/>
          <w:szCs w:val="48"/>
        </w:rPr>
        <w:t>Dataset:</w:t>
      </w:r>
    </w:p>
    <w:p w:rsidR="00F64EC4" w:rsidRPr="003A3834" w:rsidRDefault="00F64EC4" w:rsidP="00F64EC4">
      <w:pPr>
        <w:spacing w:after="0"/>
        <w:rPr>
          <w:sz w:val="28"/>
          <w:szCs w:val="28"/>
        </w:rPr>
      </w:pPr>
      <w:r w:rsidRPr="003A3834">
        <w:rPr>
          <w:sz w:val="28"/>
          <w:szCs w:val="28"/>
        </w:rPr>
        <w:t>There are 21,613 observation and 21 variables in our dataset. Let's take a closer look at what each variable name represents:</w:t>
      </w:r>
    </w:p>
    <w:tbl>
      <w:tblPr>
        <w:tblStyle w:val="TableGrid"/>
        <w:tblW w:w="0" w:type="auto"/>
        <w:tblLook w:val="04A0" w:firstRow="1" w:lastRow="0" w:firstColumn="1" w:lastColumn="0" w:noHBand="0" w:noVBand="1"/>
      </w:tblPr>
      <w:tblGrid>
        <w:gridCol w:w="3500"/>
        <w:gridCol w:w="3500"/>
      </w:tblGrid>
      <w:tr w:rsidR="00F64EC4" w:rsidRPr="00A87EDE" w:rsidTr="00F64EC4">
        <w:trPr>
          <w:trHeight w:val="572"/>
        </w:trPr>
        <w:tc>
          <w:tcPr>
            <w:tcW w:w="3500" w:type="dxa"/>
          </w:tcPr>
          <w:p w:rsidR="00F64EC4" w:rsidRPr="003A3834" w:rsidRDefault="00F64EC4" w:rsidP="00F64EC4">
            <w:pPr>
              <w:rPr>
                <w:sz w:val="28"/>
                <w:szCs w:val="28"/>
              </w:rPr>
            </w:pPr>
            <w:r w:rsidRPr="003A3834">
              <w:rPr>
                <w:sz w:val="28"/>
                <w:szCs w:val="28"/>
              </w:rPr>
              <w:lastRenderedPageBreak/>
              <w:t>Variable</w:t>
            </w:r>
          </w:p>
        </w:tc>
        <w:tc>
          <w:tcPr>
            <w:tcW w:w="3500" w:type="dxa"/>
          </w:tcPr>
          <w:p w:rsidR="00F64EC4" w:rsidRPr="003A3834" w:rsidRDefault="00F64EC4" w:rsidP="00F64EC4">
            <w:pPr>
              <w:rPr>
                <w:sz w:val="28"/>
                <w:szCs w:val="28"/>
              </w:rPr>
            </w:pPr>
            <w:r w:rsidRPr="003A3834">
              <w:rPr>
                <w:sz w:val="28"/>
                <w:szCs w:val="28"/>
              </w:rPr>
              <w:t>Description</w:t>
            </w:r>
          </w:p>
        </w:tc>
      </w:tr>
      <w:tr w:rsidR="00F64EC4" w:rsidRPr="00A87EDE" w:rsidTr="00F64EC4">
        <w:trPr>
          <w:trHeight w:val="552"/>
        </w:trPr>
        <w:tc>
          <w:tcPr>
            <w:tcW w:w="3500" w:type="dxa"/>
          </w:tcPr>
          <w:p w:rsidR="00F64EC4" w:rsidRPr="003A3834" w:rsidRDefault="00F64EC4" w:rsidP="00F64EC4">
            <w:pPr>
              <w:rPr>
                <w:sz w:val="28"/>
                <w:szCs w:val="28"/>
              </w:rPr>
            </w:pPr>
            <w:r w:rsidRPr="003A3834">
              <w:rPr>
                <w:sz w:val="28"/>
                <w:szCs w:val="28"/>
              </w:rPr>
              <w:t>Id</w:t>
            </w:r>
          </w:p>
        </w:tc>
        <w:tc>
          <w:tcPr>
            <w:tcW w:w="3500" w:type="dxa"/>
          </w:tcPr>
          <w:p w:rsidR="00F64EC4" w:rsidRPr="003A3834" w:rsidRDefault="00F64EC4" w:rsidP="00F64EC4">
            <w:pPr>
              <w:rPr>
                <w:sz w:val="28"/>
                <w:szCs w:val="28"/>
              </w:rPr>
            </w:pPr>
            <w:r w:rsidRPr="003A3834">
              <w:rPr>
                <w:sz w:val="28"/>
                <w:szCs w:val="28"/>
              </w:rPr>
              <w:t>Unique identifier of the house</w:t>
            </w:r>
          </w:p>
        </w:tc>
      </w:tr>
      <w:tr w:rsidR="00F64EC4" w:rsidRPr="00A87EDE" w:rsidTr="00F64EC4">
        <w:trPr>
          <w:trHeight w:val="572"/>
        </w:trPr>
        <w:tc>
          <w:tcPr>
            <w:tcW w:w="3500" w:type="dxa"/>
          </w:tcPr>
          <w:p w:rsidR="00F64EC4" w:rsidRPr="003A3834" w:rsidRDefault="00F64EC4" w:rsidP="00F64EC4">
            <w:pPr>
              <w:rPr>
                <w:sz w:val="28"/>
                <w:szCs w:val="28"/>
              </w:rPr>
            </w:pPr>
            <w:r w:rsidRPr="003A3834">
              <w:rPr>
                <w:sz w:val="28"/>
                <w:szCs w:val="28"/>
              </w:rPr>
              <w:t>Date</w:t>
            </w:r>
          </w:p>
        </w:tc>
        <w:tc>
          <w:tcPr>
            <w:tcW w:w="3500" w:type="dxa"/>
          </w:tcPr>
          <w:p w:rsidR="00F64EC4" w:rsidRPr="003A3834" w:rsidRDefault="00F64EC4" w:rsidP="00F64EC4">
            <w:pPr>
              <w:rPr>
                <w:sz w:val="28"/>
                <w:szCs w:val="28"/>
              </w:rPr>
            </w:pPr>
            <w:r w:rsidRPr="003A3834">
              <w:rPr>
                <w:sz w:val="28"/>
                <w:szCs w:val="28"/>
              </w:rPr>
              <w:t>Date of sale</w:t>
            </w:r>
          </w:p>
        </w:tc>
      </w:tr>
      <w:tr w:rsidR="00F64EC4" w:rsidRPr="00A87EDE" w:rsidTr="00F64EC4">
        <w:trPr>
          <w:trHeight w:val="572"/>
        </w:trPr>
        <w:tc>
          <w:tcPr>
            <w:tcW w:w="3500" w:type="dxa"/>
          </w:tcPr>
          <w:p w:rsidR="00F64EC4" w:rsidRPr="003A3834" w:rsidRDefault="00F64EC4" w:rsidP="00F64EC4">
            <w:pPr>
              <w:rPr>
                <w:sz w:val="28"/>
                <w:szCs w:val="28"/>
              </w:rPr>
            </w:pPr>
            <w:r w:rsidRPr="003A3834">
              <w:rPr>
                <w:sz w:val="28"/>
                <w:szCs w:val="28"/>
              </w:rPr>
              <w:t>Price</w:t>
            </w:r>
          </w:p>
        </w:tc>
        <w:tc>
          <w:tcPr>
            <w:tcW w:w="3500" w:type="dxa"/>
          </w:tcPr>
          <w:p w:rsidR="00F64EC4" w:rsidRPr="003A3834" w:rsidRDefault="00F64EC4" w:rsidP="00F64EC4">
            <w:pPr>
              <w:rPr>
                <w:sz w:val="28"/>
                <w:szCs w:val="28"/>
              </w:rPr>
            </w:pPr>
            <w:r w:rsidRPr="003A3834">
              <w:rPr>
                <w:sz w:val="28"/>
                <w:szCs w:val="28"/>
              </w:rPr>
              <w:t>Sell price</w:t>
            </w:r>
          </w:p>
        </w:tc>
      </w:tr>
      <w:tr w:rsidR="00F64EC4" w:rsidRPr="00A87EDE" w:rsidTr="00F64EC4">
        <w:trPr>
          <w:trHeight w:val="552"/>
        </w:trPr>
        <w:tc>
          <w:tcPr>
            <w:tcW w:w="3500" w:type="dxa"/>
          </w:tcPr>
          <w:p w:rsidR="00F64EC4" w:rsidRPr="003A3834" w:rsidRDefault="00F64EC4" w:rsidP="00F64EC4">
            <w:pPr>
              <w:rPr>
                <w:sz w:val="28"/>
                <w:szCs w:val="28"/>
              </w:rPr>
            </w:pPr>
            <w:r w:rsidRPr="003A3834">
              <w:rPr>
                <w:sz w:val="28"/>
                <w:szCs w:val="28"/>
              </w:rPr>
              <w:t>Bedrooms</w:t>
            </w:r>
          </w:p>
        </w:tc>
        <w:tc>
          <w:tcPr>
            <w:tcW w:w="3500" w:type="dxa"/>
          </w:tcPr>
          <w:p w:rsidR="00F64EC4" w:rsidRPr="003A3834" w:rsidRDefault="00F64EC4" w:rsidP="00F64EC4">
            <w:pPr>
              <w:rPr>
                <w:sz w:val="28"/>
                <w:szCs w:val="28"/>
              </w:rPr>
            </w:pPr>
            <w:r w:rsidRPr="003A3834">
              <w:rPr>
                <w:sz w:val="28"/>
                <w:szCs w:val="28"/>
              </w:rPr>
              <w:t>Number of bed rooms</w:t>
            </w:r>
          </w:p>
        </w:tc>
      </w:tr>
      <w:tr w:rsidR="00F64EC4" w:rsidRPr="00A87EDE" w:rsidTr="00F64EC4">
        <w:trPr>
          <w:trHeight w:val="1146"/>
        </w:trPr>
        <w:tc>
          <w:tcPr>
            <w:tcW w:w="3500" w:type="dxa"/>
          </w:tcPr>
          <w:p w:rsidR="00F64EC4" w:rsidRPr="003A3834" w:rsidRDefault="00F64EC4" w:rsidP="00F64EC4">
            <w:pPr>
              <w:rPr>
                <w:sz w:val="28"/>
                <w:szCs w:val="28"/>
              </w:rPr>
            </w:pPr>
            <w:r w:rsidRPr="003A3834">
              <w:rPr>
                <w:sz w:val="28"/>
                <w:szCs w:val="28"/>
              </w:rPr>
              <w:t>Bathrooms</w:t>
            </w:r>
          </w:p>
        </w:tc>
        <w:tc>
          <w:tcPr>
            <w:tcW w:w="3500" w:type="dxa"/>
          </w:tcPr>
          <w:p w:rsidR="00F64EC4" w:rsidRPr="003A3834" w:rsidRDefault="00F64EC4" w:rsidP="00F64EC4">
            <w:pPr>
              <w:rPr>
                <w:sz w:val="28"/>
                <w:szCs w:val="28"/>
              </w:rPr>
            </w:pPr>
            <w:r w:rsidRPr="003A3834">
              <w:rPr>
                <w:sz w:val="28"/>
                <w:szCs w:val="28"/>
              </w:rPr>
              <w:t>Number of bathrooms. Noninteger values exist due to "1/2 bathrooms" and "3/4 bathrooms"</w:t>
            </w:r>
          </w:p>
        </w:tc>
      </w:tr>
      <w:tr w:rsidR="00F64EC4" w:rsidRPr="00A87EDE" w:rsidTr="00F64EC4">
        <w:trPr>
          <w:trHeight w:val="552"/>
        </w:trPr>
        <w:tc>
          <w:tcPr>
            <w:tcW w:w="3500" w:type="dxa"/>
          </w:tcPr>
          <w:p w:rsidR="00F64EC4" w:rsidRPr="003A3834" w:rsidRDefault="00F64EC4" w:rsidP="00F64EC4">
            <w:pPr>
              <w:rPr>
                <w:sz w:val="28"/>
                <w:szCs w:val="28"/>
              </w:rPr>
            </w:pPr>
            <w:r w:rsidRPr="003A3834">
              <w:rPr>
                <w:sz w:val="28"/>
                <w:szCs w:val="28"/>
              </w:rPr>
              <w:t>Sqft_live</w:t>
            </w:r>
          </w:p>
        </w:tc>
        <w:tc>
          <w:tcPr>
            <w:tcW w:w="3500" w:type="dxa"/>
          </w:tcPr>
          <w:p w:rsidR="00F64EC4" w:rsidRPr="003A3834" w:rsidRDefault="00F64EC4" w:rsidP="00F64EC4">
            <w:pPr>
              <w:rPr>
                <w:sz w:val="28"/>
                <w:szCs w:val="28"/>
              </w:rPr>
            </w:pPr>
            <w:r w:rsidRPr="003A3834">
              <w:rPr>
                <w:sz w:val="28"/>
                <w:szCs w:val="28"/>
              </w:rPr>
              <w:t>Size of interior space in square fee</w:t>
            </w:r>
          </w:p>
        </w:tc>
      </w:tr>
      <w:tr w:rsidR="00F64EC4" w:rsidRPr="00A87EDE" w:rsidTr="00F64EC4">
        <w:trPr>
          <w:trHeight w:val="572"/>
        </w:trPr>
        <w:tc>
          <w:tcPr>
            <w:tcW w:w="3500" w:type="dxa"/>
          </w:tcPr>
          <w:p w:rsidR="00F64EC4" w:rsidRPr="003A3834" w:rsidRDefault="00F64EC4" w:rsidP="00F64EC4">
            <w:pPr>
              <w:rPr>
                <w:sz w:val="28"/>
                <w:szCs w:val="28"/>
              </w:rPr>
            </w:pPr>
            <w:r w:rsidRPr="003A3834">
              <w:rPr>
                <w:sz w:val="28"/>
                <w:szCs w:val="28"/>
              </w:rPr>
              <w:t>Sqft_long</w:t>
            </w:r>
          </w:p>
        </w:tc>
        <w:tc>
          <w:tcPr>
            <w:tcW w:w="3500" w:type="dxa"/>
          </w:tcPr>
          <w:p w:rsidR="00F64EC4" w:rsidRPr="003A3834" w:rsidRDefault="00F64EC4" w:rsidP="00F64EC4">
            <w:pPr>
              <w:rPr>
                <w:sz w:val="28"/>
                <w:szCs w:val="28"/>
              </w:rPr>
            </w:pPr>
            <w:r w:rsidRPr="003A3834">
              <w:rPr>
                <w:sz w:val="28"/>
                <w:szCs w:val="28"/>
              </w:rPr>
              <w:t>Size of land lot in square feet</w:t>
            </w:r>
          </w:p>
        </w:tc>
      </w:tr>
      <w:tr w:rsidR="00F64EC4" w:rsidRPr="00A87EDE" w:rsidTr="00F64EC4">
        <w:trPr>
          <w:trHeight w:val="572"/>
        </w:trPr>
        <w:tc>
          <w:tcPr>
            <w:tcW w:w="3500" w:type="dxa"/>
          </w:tcPr>
          <w:p w:rsidR="00F64EC4" w:rsidRPr="003A3834" w:rsidRDefault="00F64EC4" w:rsidP="00F64EC4">
            <w:pPr>
              <w:rPr>
                <w:sz w:val="28"/>
                <w:szCs w:val="28"/>
              </w:rPr>
            </w:pPr>
            <w:r w:rsidRPr="003A3834">
              <w:rPr>
                <w:sz w:val="28"/>
                <w:szCs w:val="28"/>
              </w:rPr>
              <w:t>Floors</w:t>
            </w:r>
          </w:p>
        </w:tc>
        <w:tc>
          <w:tcPr>
            <w:tcW w:w="3500" w:type="dxa"/>
          </w:tcPr>
          <w:p w:rsidR="00F64EC4" w:rsidRPr="003A3834" w:rsidRDefault="00F64EC4" w:rsidP="00F64EC4">
            <w:pPr>
              <w:rPr>
                <w:sz w:val="28"/>
                <w:szCs w:val="28"/>
              </w:rPr>
            </w:pPr>
            <w:r w:rsidRPr="003A3834">
              <w:rPr>
                <w:sz w:val="28"/>
                <w:szCs w:val="28"/>
              </w:rPr>
              <w:t>Number of floors. Noninteger values exist due to "half floor" architecture</w:t>
            </w:r>
          </w:p>
        </w:tc>
      </w:tr>
      <w:tr w:rsidR="00F64EC4" w:rsidRPr="00A87EDE" w:rsidTr="00F64EC4">
        <w:trPr>
          <w:trHeight w:val="572"/>
        </w:trPr>
        <w:tc>
          <w:tcPr>
            <w:tcW w:w="3500" w:type="dxa"/>
          </w:tcPr>
          <w:p w:rsidR="00F64EC4" w:rsidRPr="003A3834" w:rsidRDefault="00A63247" w:rsidP="00F64EC4">
            <w:pPr>
              <w:rPr>
                <w:sz w:val="28"/>
                <w:szCs w:val="28"/>
              </w:rPr>
            </w:pPr>
            <w:r w:rsidRPr="003A3834">
              <w:rPr>
                <w:sz w:val="28"/>
                <w:szCs w:val="28"/>
              </w:rPr>
              <w:t>Waterfront</w:t>
            </w:r>
          </w:p>
        </w:tc>
        <w:tc>
          <w:tcPr>
            <w:tcW w:w="3500" w:type="dxa"/>
          </w:tcPr>
          <w:p w:rsidR="00F64EC4" w:rsidRPr="003A3834" w:rsidRDefault="00A63247" w:rsidP="00F64EC4">
            <w:pPr>
              <w:rPr>
                <w:sz w:val="28"/>
                <w:szCs w:val="28"/>
              </w:rPr>
            </w:pPr>
            <w:r w:rsidRPr="003A3834">
              <w:rPr>
                <w:sz w:val="28"/>
                <w:szCs w:val="28"/>
              </w:rPr>
              <w:t>'1' if property has a waterfront, '0' if not</w:t>
            </w:r>
          </w:p>
        </w:tc>
      </w:tr>
      <w:tr w:rsidR="00F64EC4" w:rsidRPr="00A87EDE" w:rsidTr="00F64EC4">
        <w:trPr>
          <w:trHeight w:val="572"/>
        </w:trPr>
        <w:tc>
          <w:tcPr>
            <w:tcW w:w="3500" w:type="dxa"/>
          </w:tcPr>
          <w:p w:rsidR="00F64EC4" w:rsidRPr="003A3834" w:rsidRDefault="00A63247" w:rsidP="00F64EC4">
            <w:pPr>
              <w:rPr>
                <w:sz w:val="28"/>
                <w:szCs w:val="28"/>
              </w:rPr>
            </w:pPr>
            <w:r w:rsidRPr="003A3834">
              <w:rPr>
                <w:sz w:val="28"/>
                <w:szCs w:val="28"/>
              </w:rPr>
              <w:t>View</w:t>
            </w:r>
          </w:p>
        </w:tc>
        <w:tc>
          <w:tcPr>
            <w:tcW w:w="3500" w:type="dxa"/>
          </w:tcPr>
          <w:p w:rsidR="00F64EC4" w:rsidRPr="003A3834" w:rsidRDefault="00A63247" w:rsidP="00F64EC4">
            <w:pPr>
              <w:rPr>
                <w:sz w:val="28"/>
                <w:szCs w:val="28"/>
              </w:rPr>
            </w:pPr>
            <w:r w:rsidRPr="003A3834">
              <w:rPr>
                <w:sz w:val="28"/>
                <w:szCs w:val="28"/>
              </w:rPr>
              <w:t>An index from 0 to 4 of how good the property's view is</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Condition</w:t>
            </w:r>
          </w:p>
        </w:tc>
        <w:tc>
          <w:tcPr>
            <w:tcW w:w="3500" w:type="dxa"/>
          </w:tcPr>
          <w:p w:rsidR="00A63247" w:rsidRPr="003A3834" w:rsidRDefault="00A63247" w:rsidP="00F64EC4">
            <w:pPr>
              <w:rPr>
                <w:sz w:val="28"/>
                <w:szCs w:val="28"/>
              </w:rPr>
            </w:pPr>
            <w:r w:rsidRPr="003A3834">
              <w:rPr>
                <w:sz w:val="28"/>
                <w:szCs w:val="28"/>
              </w:rPr>
              <w:t>Condition of the house, ranked from 1 to 5, 5 being the greatest condition</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Grade</w:t>
            </w:r>
          </w:p>
        </w:tc>
        <w:tc>
          <w:tcPr>
            <w:tcW w:w="3500" w:type="dxa"/>
          </w:tcPr>
          <w:p w:rsidR="00A63247" w:rsidRPr="003A3834" w:rsidRDefault="00A63247" w:rsidP="00F64EC4">
            <w:pPr>
              <w:rPr>
                <w:sz w:val="28"/>
                <w:szCs w:val="28"/>
              </w:rPr>
            </w:pPr>
            <w:r w:rsidRPr="003A3834">
              <w:rPr>
                <w:sz w:val="28"/>
                <w:szCs w:val="28"/>
              </w:rPr>
              <w:t>Classification by construction material and worksmanship quality. Numeric scale with higher numbers being better. For more information see the King County glossary</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Sqft_above</w:t>
            </w:r>
          </w:p>
        </w:tc>
        <w:tc>
          <w:tcPr>
            <w:tcW w:w="3500" w:type="dxa"/>
          </w:tcPr>
          <w:p w:rsidR="00A63247" w:rsidRPr="003A3834" w:rsidRDefault="00A63247" w:rsidP="00F64EC4">
            <w:pPr>
              <w:rPr>
                <w:sz w:val="28"/>
                <w:szCs w:val="28"/>
              </w:rPr>
            </w:pPr>
            <w:r w:rsidRPr="003A3834">
              <w:rPr>
                <w:sz w:val="28"/>
                <w:szCs w:val="28"/>
              </w:rPr>
              <w:t>Square feet above ground</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Sqft_below</w:t>
            </w:r>
          </w:p>
        </w:tc>
        <w:tc>
          <w:tcPr>
            <w:tcW w:w="3500" w:type="dxa"/>
          </w:tcPr>
          <w:p w:rsidR="00A63247" w:rsidRPr="003A3834" w:rsidRDefault="00A63247" w:rsidP="00F64EC4">
            <w:pPr>
              <w:rPr>
                <w:sz w:val="28"/>
                <w:szCs w:val="28"/>
              </w:rPr>
            </w:pPr>
            <w:r w:rsidRPr="003A3834">
              <w:rPr>
                <w:sz w:val="28"/>
                <w:szCs w:val="28"/>
              </w:rPr>
              <w:t>Square feet below ground</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Yr_built</w:t>
            </w:r>
          </w:p>
        </w:tc>
        <w:tc>
          <w:tcPr>
            <w:tcW w:w="3500" w:type="dxa"/>
          </w:tcPr>
          <w:p w:rsidR="00A63247" w:rsidRPr="003A3834" w:rsidRDefault="00A63247" w:rsidP="00F64EC4">
            <w:pPr>
              <w:rPr>
                <w:sz w:val="28"/>
                <w:szCs w:val="28"/>
              </w:rPr>
            </w:pPr>
            <w:r w:rsidRPr="003A3834">
              <w:rPr>
                <w:sz w:val="28"/>
                <w:szCs w:val="28"/>
              </w:rPr>
              <w:t>Year bulit</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lastRenderedPageBreak/>
              <w:t>Yr_renov</w:t>
            </w:r>
          </w:p>
        </w:tc>
        <w:tc>
          <w:tcPr>
            <w:tcW w:w="3500" w:type="dxa"/>
          </w:tcPr>
          <w:p w:rsidR="00A63247" w:rsidRPr="003A3834" w:rsidRDefault="00A63247" w:rsidP="00F64EC4">
            <w:pPr>
              <w:rPr>
                <w:sz w:val="28"/>
                <w:szCs w:val="28"/>
              </w:rPr>
            </w:pPr>
            <w:r w:rsidRPr="003A3834">
              <w:rPr>
                <w:sz w:val="28"/>
                <w:szCs w:val="28"/>
              </w:rPr>
              <w:t>Year renovated. '0' if never renovated</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Zipcode</w:t>
            </w:r>
          </w:p>
        </w:tc>
        <w:tc>
          <w:tcPr>
            <w:tcW w:w="3500" w:type="dxa"/>
          </w:tcPr>
          <w:p w:rsidR="00A63247" w:rsidRPr="003A3834" w:rsidRDefault="00A63247" w:rsidP="00F64EC4">
            <w:pPr>
              <w:rPr>
                <w:sz w:val="28"/>
                <w:szCs w:val="28"/>
              </w:rPr>
            </w:pPr>
            <w:r w:rsidRPr="003A3834">
              <w:rPr>
                <w:sz w:val="28"/>
                <w:szCs w:val="28"/>
              </w:rPr>
              <w:t>5 digit zip code</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Long</w:t>
            </w:r>
          </w:p>
        </w:tc>
        <w:tc>
          <w:tcPr>
            <w:tcW w:w="3500" w:type="dxa"/>
          </w:tcPr>
          <w:p w:rsidR="00A63247" w:rsidRPr="003A3834" w:rsidRDefault="00A63247" w:rsidP="00F64EC4">
            <w:pPr>
              <w:rPr>
                <w:sz w:val="28"/>
                <w:szCs w:val="28"/>
              </w:rPr>
            </w:pPr>
            <w:r w:rsidRPr="003A3834">
              <w:rPr>
                <w:sz w:val="28"/>
                <w:szCs w:val="28"/>
              </w:rPr>
              <w:t>Longitude</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Lat</w:t>
            </w:r>
          </w:p>
        </w:tc>
        <w:tc>
          <w:tcPr>
            <w:tcW w:w="3500" w:type="dxa"/>
          </w:tcPr>
          <w:p w:rsidR="00A63247" w:rsidRPr="003A3834" w:rsidRDefault="00A63247" w:rsidP="00F64EC4">
            <w:pPr>
              <w:rPr>
                <w:sz w:val="28"/>
                <w:szCs w:val="28"/>
              </w:rPr>
            </w:pPr>
            <w:r w:rsidRPr="003A3834">
              <w:rPr>
                <w:sz w:val="28"/>
                <w:szCs w:val="28"/>
              </w:rPr>
              <w:t>Latitude</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Squft_liv15</w:t>
            </w:r>
          </w:p>
        </w:tc>
        <w:tc>
          <w:tcPr>
            <w:tcW w:w="3500" w:type="dxa"/>
          </w:tcPr>
          <w:p w:rsidR="00A63247" w:rsidRPr="003A3834" w:rsidRDefault="00A63247" w:rsidP="00F64EC4">
            <w:pPr>
              <w:rPr>
                <w:sz w:val="28"/>
                <w:szCs w:val="28"/>
              </w:rPr>
            </w:pPr>
            <w:r w:rsidRPr="003A3834">
              <w:rPr>
                <w:sz w:val="28"/>
                <w:szCs w:val="28"/>
              </w:rPr>
              <w:t>Average size of interior space for closest 15 houses, in square feet</w:t>
            </w:r>
          </w:p>
        </w:tc>
      </w:tr>
      <w:tr w:rsidR="00A63247" w:rsidRPr="00A87EDE" w:rsidTr="00F64EC4">
        <w:trPr>
          <w:trHeight w:val="572"/>
        </w:trPr>
        <w:tc>
          <w:tcPr>
            <w:tcW w:w="3500" w:type="dxa"/>
          </w:tcPr>
          <w:p w:rsidR="00A63247" w:rsidRPr="003A3834" w:rsidRDefault="00A63247" w:rsidP="00F64EC4">
            <w:pPr>
              <w:rPr>
                <w:sz w:val="28"/>
                <w:szCs w:val="28"/>
              </w:rPr>
            </w:pPr>
            <w:r w:rsidRPr="003A3834">
              <w:rPr>
                <w:sz w:val="28"/>
                <w:szCs w:val="28"/>
              </w:rPr>
              <w:t>Squft_lot15</w:t>
            </w:r>
          </w:p>
        </w:tc>
        <w:tc>
          <w:tcPr>
            <w:tcW w:w="3500" w:type="dxa"/>
          </w:tcPr>
          <w:p w:rsidR="00A63247" w:rsidRPr="003A3834" w:rsidRDefault="00A63247" w:rsidP="00F64EC4">
            <w:pPr>
              <w:rPr>
                <w:sz w:val="28"/>
                <w:szCs w:val="28"/>
              </w:rPr>
            </w:pPr>
            <w:r w:rsidRPr="003A3834">
              <w:rPr>
                <w:sz w:val="28"/>
                <w:szCs w:val="28"/>
              </w:rPr>
              <w:t>Average size of land lot for closest 15 houses, in square feet</w:t>
            </w:r>
          </w:p>
        </w:tc>
      </w:tr>
    </w:tbl>
    <w:p w:rsidR="00A63247" w:rsidRPr="00A87EDE" w:rsidRDefault="00A63247" w:rsidP="00F64EC4">
      <w:pPr>
        <w:spacing w:after="0"/>
        <w:rPr>
          <w:b/>
          <w:sz w:val="48"/>
          <w:szCs w:val="48"/>
        </w:rPr>
      </w:pPr>
      <w:r w:rsidRPr="00A87EDE">
        <w:rPr>
          <w:b/>
          <w:sz w:val="48"/>
          <w:szCs w:val="48"/>
        </w:rPr>
        <w:t>Libraries:-</w:t>
      </w:r>
    </w:p>
    <w:p w:rsidR="00A63247" w:rsidRPr="00A87EDE" w:rsidRDefault="00A63247" w:rsidP="00F64EC4">
      <w:pPr>
        <w:spacing w:after="0"/>
        <w:rPr>
          <w:b/>
          <w:sz w:val="48"/>
          <w:szCs w:val="48"/>
        </w:rPr>
      </w:pPr>
      <w:r w:rsidRPr="00A87EDE">
        <w:rPr>
          <w:b/>
          <w:sz w:val="48"/>
          <w:szCs w:val="48"/>
        </w:rPr>
        <w:t>Pandas:</w:t>
      </w:r>
    </w:p>
    <w:p w:rsidR="00A63247" w:rsidRPr="003A3834" w:rsidRDefault="00A63247" w:rsidP="00A63247">
      <w:pPr>
        <w:spacing w:after="0"/>
        <w:rPr>
          <w:sz w:val="28"/>
          <w:szCs w:val="28"/>
        </w:rPr>
      </w:pPr>
      <w:r w:rsidRPr="003A3834">
        <w:rPr>
          <w:sz w:val="28"/>
          <w:szCs w:val="28"/>
        </w:rPr>
        <w:t>Pandas is mainly used for data analysis and associated manipulation of tabular data in DataFrames. Pandas allows importing data from various file formats such as comma-separated values, JSON, Parquet, SQL database tables or queries, and Microsoft Excel.</w:t>
      </w:r>
    </w:p>
    <w:p w:rsidR="00A63247" w:rsidRPr="00A87EDE" w:rsidRDefault="00A63247" w:rsidP="00A63247">
      <w:pPr>
        <w:spacing w:after="0"/>
        <w:rPr>
          <w:b/>
          <w:sz w:val="48"/>
          <w:szCs w:val="48"/>
        </w:rPr>
      </w:pPr>
      <w:r w:rsidRPr="00A87EDE">
        <w:rPr>
          <w:b/>
          <w:sz w:val="48"/>
          <w:szCs w:val="48"/>
        </w:rPr>
        <w:t>Numpy:</w:t>
      </w:r>
    </w:p>
    <w:p w:rsidR="00A63247" w:rsidRPr="003A3834" w:rsidRDefault="00A63247" w:rsidP="00A63247">
      <w:pPr>
        <w:spacing w:after="0"/>
        <w:rPr>
          <w:sz w:val="28"/>
          <w:szCs w:val="28"/>
        </w:rPr>
      </w:pPr>
      <w:r w:rsidRPr="003A3834">
        <w:rPr>
          <w:sz w:val="28"/>
          <w:szCs w:val="28"/>
        </w:rPr>
        <w:t>NumPy is a library for the Python programming language, adding support for large, multi-dimensional arrays and matrices, along with a large collection of highlevel mathematical functions to operate on these arrays.</w:t>
      </w:r>
    </w:p>
    <w:p w:rsidR="00A63247" w:rsidRPr="00A87EDE" w:rsidRDefault="00A63247" w:rsidP="00A63247">
      <w:pPr>
        <w:spacing w:after="0"/>
        <w:rPr>
          <w:b/>
          <w:sz w:val="48"/>
          <w:szCs w:val="48"/>
        </w:rPr>
      </w:pPr>
      <w:r w:rsidRPr="00A87EDE">
        <w:rPr>
          <w:b/>
          <w:sz w:val="48"/>
          <w:szCs w:val="48"/>
        </w:rPr>
        <w:t>Matplotlib:</w:t>
      </w:r>
    </w:p>
    <w:p w:rsidR="00A63247" w:rsidRPr="003A3834" w:rsidRDefault="00A63247" w:rsidP="00A63247">
      <w:pPr>
        <w:spacing w:after="0"/>
        <w:rPr>
          <w:sz w:val="28"/>
          <w:szCs w:val="28"/>
        </w:rPr>
      </w:pPr>
      <w:r w:rsidRPr="003A3834">
        <w:rPr>
          <w:sz w:val="28"/>
          <w:szCs w:val="28"/>
        </w:rPr>
        <w:t>Matplotlib is a plotting library for the Python programming language and its numerical mathematics extension NumPy. It provides an object-oriented API for embedding plots into applications using general-purpose GUI toolkits like Tkinter, wxPython etc.</w:t>
      </w:r>
    </w:p>
    <w:p w:rsidR="00A63247" w:rsidRPr="00A87EDE" w:rsidRDefault="00A63247" w:rsidP="00A63247">
      <w:pPr>
        <w:spacing w:after="0"/>
        <w:rPr>
          <w:b/>
          <w:sz w:val="48"/>
          <w:szCs w:val="48"/>
        </w:rPr>
      </w:pPr>
      <w:r w:rsidRPr="00A87EDE">
        <w:rPr>
          <w:b/>
          <w:sz w:val="48"/>
          <w:szCs w:val="48"/>
        </w:rPr>
        <w:t>Seaborn:</w:t>
      </w:r>
    </w:p>
    <w:p w:rsidR="00A63247" w:rsidRPr="003A3834" w:rsidRDefault="00A63247" w:rsidP="00A63247">
      <w:pPr>
        <w:spacing w:after="0"/>
        <w:rPr>
          <w:sz w:val="28"/>
          <w:szCs w:val="28"/>
        </w:rPr>
      </w:pPr>
      <w:r w:rsidRPr="003A3834">
        <w:rPr>
          <w:sz w:val="28"/>
          <w:szCs w:val="28"/>
        </w:rPr>
        <w:t>Seaborn is a Python data visualization library based on matplotlib. It provides a high-level interface for drawing attractive and informative statistical graphics.</w:t>
      </w:r>
    </w:p>
    <w:p w:rsidR="00A63247" w:rsidRPr="00A87EDE" w:rsidRDefault="00A63247" w:rsidP="00A63247">
      <w:pPr>
        <w:spacing w:after="0"/>
        <w:rPr>
          <w:b/>
          <w:sz w:val="48"/>
          <w:szCs w:val="48"/>
        </w:rPr>
      </w:pPr>
      <w:r w:rsidRPr="00A87EDE">
        <w:rPr>
          <w:b/>
          <w:sz w:val="48"/>
          <w:szCs w:val="48"/>
        </w:rPr>
        <w:t>SKlearn:</w:t>
      </w:r>
    </w:p>
    <w:p w:rsidR="00905A1C" w:rsidRPr="003A3834" w:rsidRDefault="00905A1C" w:rsidP="00A63247">
      <w:pPr>
        <w:spacing w:after="0"/>
        <w:rPr>
          <w:sz w:val="28"/>
          <w:szCs w:val="28"/>
        </w:rPr>
      </w:pPr>
      <w:r w:rsidRPr="003A3834">
        <w:rPr>
          <w:sz w:val="28"/>
          <w:szCs w:val="28"/>
        </w:rPr>
        <w:lastRenderedPageBreak/>
        <w:t xml:space="preserve">Scikit-learn is a free machine learning library for Python. It features various algorithms like support vector machine, random forests, and k-neighbours, and it also supports Python numerical and scientific libraries like NumPy and SciPy. </w:t>
      </w:r>
    </w:p>
    <w:p w:rsidR="00E865E6" w:rsidRPr="00A87EDE" w:rsidRDefault="00E865E6" w:rsidP="00A63247">
      <w:pPr>
        <w:spacing w:after="0"/>
        <w:rPr>
          <w:b/>
          <w:sz w:val="48"/>
          <w:szCs w:val="48"/>
        </w:rPr>
      </w:pPr>
      <w:r w:rsidRPr="00A87EDE">
        <w:rPr>
          <w:b/>
          <w:sz w:val="48"/>
          <w:szCs w:val="48"/>
        </w:rPr>
        <w:t>Importing D</w:t>
      </w:r>
      <w:r w:rsidR="00905A1C" w:rsidRPr="00A87EDE">
        <w:rPr>
          <w:b/>
          <w:sz w:val="48"/>
          <w:szCs w:val="48"/>
        </w:rPr>
        <w:t>ataset:</w:t>
      </w:r>
    </w:p>
    <w:p w:rsidR="00905A1C" w:rsidRPr="00A87EDE" w:rsidRDefault="00905A1C" w:rsidP="00A63247">
      <w:pPr>
        <w:spacing w:after="0"/>
        <w:rPr>
          <w:sz w:val="48"/>
          <w:szCs w:val="48"/>
        </w:rPr>
      </w:pPr>
      <w:r w:rsidRPr="00A87EDE">
        <w:rPr>
          <w:noProof/>
          <w:sz w:val="48"/>
          <w:szCs w:val="48"/>
          <w:lang w:eastAsia="en-IN"/>
        </w:rPr>
        <w:drawing>
          <wp:inline distT="0" distB="0" distL="0" distR="0">
            <wp:extent cx="5204811" cy="212906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png"/>
                    <pic:cNvPicPr/>
                  </pic:nvPicPr>
                  <pic:blipFill rotWithShape="1">
                    <a:blip r:embed="rId6" cstate="print">
                      <a:extLst>
                        <a:ext uri="{28A0092B-C50C-407E-A947-70E740481C1C}">
                          <a14:useLocalDpi xmlns:a14="http://schemas.microsoft.com/office/drawing/2010/main" val="0"/>
                        </a:ext>
                      </a:extLst>
                    </a:blip>
                    <a:srcRect l="3906" t="23405" r="5254" b="10535"/>
                    <a:stretch/>
                  </pic:blipFill>
                  <pic:spPr bwMode="auto">
                    <a:xfrm>
                      <a:off x="0" y="0"/>
                      <a:ext cx="5206483" cy="2129747"/>
                    </a:xfrm>
                    <a:prstGeom prst="rect">
                      <a:avLst/>
                    </a:prstGeom>
                    <a:ln>
                      <a:noFill/>
                    </a:ln>
                    <a:extLst>
                      <a:ext uri="{53640926-AAD7-44D8-BBD7-CCE9431645EC}">
                        <a14:shadowObscured xmlns:a14="http://schemas.microsoft.com/office/drawing/2010/main"/>
                      </a:ext>
                    </a:extLst>
                  </pic:spPr>
                </pic:pic>
              </a:graphicData>
            </a:graphic>
          </wp:inline>
        </w:drawing>
      </w:r>
    </w:p>
    <w:p w:rsidR="00A63247" w:rsidRPr="00A87EDE" w:rsidRDefault="00E865E6" w:rsidP="00A63247">
      <w:pPr>
        <w:spacing w:after="0"/>
        <w:rPr>
          <w:b/>
          <w:sz w:val="48"/>
          <w:szCs w:val="48"/>
        </w:rPr>
      </w:pPr>
      <w:r w:rsidRPr="00A87EDE">
        <w:rPr>
          <w:b/>
          <w:sz w:val="48"/>
          <w:szCs w:val="48"/>
        </w:rPr>
        <w:t>Data Analysis:</w:t>
      </w:r>
    </w:p>
    <w:p w:rsidR="00E865E6" w:rsidRPr="003A3834" w:rsidRDefault="00E865E6" w:rsidP="00A63247">
      <w:pPr>
        <w:spacing w:after="0"/>
        <w:rPr>
          <w:sz w:val="28"/>
          <w:szCs w:val="28"/>
        </w:rPr>
      </w:pPr>
      <w:r w:rsidRPr="003A3834">
        <w:rPr>
          <w:sz w:val="28"/>
          <w:szCs w:val="28"/>
        </w:rPr>
        <w:t>Data Analysis. Data Analysis is the process of systematically applying statistical and/or logical techniques to describe and illustrate, condense and recap, and evaluate data.</w:t>
      </w:r>
    </w:p>
    <w:p w:rsidR="00E865E6" w:rsidRPr="003A3834" w:rsidRDefault="00E865E6" w:rsidP="00A63247">
      <w:pPr>
        <w:spacing w:after="0"/>
        <w:rPr>
          <w:sz w:val="28"/>
          <w:szCs w:val="28"/>
        </w:rPr>
      </w:pPr>
      <w:r w:rsidRPr="003A3834">
        <w:rPr>
          <w:sz w:val="28"/>
          <w:szCs w:val="28"/>
        </w:rPr>
        <w:t>.info()</w:t>
      </w:r>
    </w:p>
    <w:p w:rsidR="00E865E6" w:rsidRPr="00A87EDE" w:rsidRDefault="00E865E6" w:rsidP="00A63247">
      <w:pPr>
        <w:spacing w:after="0"/>
        <w:rPr>
          <w:sz w:val="44"/>
          <w:szCs w:val="44"/>
        </w:rPr>
      </w:pPr>
      <w:r w:rsidRPr="00A87EDE">
        <w:rPr>
          <w:noProof/>
          <w:sz w:val="44"/>
          <w:szCs w:val="44"/>
          <w:lang w:eastAsia="en-IN"/>
        </w:rPr>
        <w:drawing>
          <wp:inline distT="0" distB="0" distL="0" distR="0">
            <wp:extent cx="5058827" cy="214808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7" cstate="print">
                      <a:extLst>
                        <a:ext uri="{28A0092B-C50C-407E-A947-70E740481C1C}">
                          <a14:useLocalDpi xmlns:a14="http://schemas.microsoft.com/office/drawing/2010/main" val="0"/>
                        </a:ext>
                      </a:extLst>
                    </a:blip>
                    <a:srcRect l="4799" t="27967" r="6918" b="5389"/>
                    <a:stretch/>
                  </pic:blipFill>
                  <pic:spPr bwMode="auto">
                    <a:xfrm>
                      <a:off x="0" y="0"/>
                      <a:ext cx="5059948" cy="2148561"/>
                    </a:xfrm>
                    <a:prstGeom prst="rect">
                      <a:avLst/>
                    </a:prstGeom>
                    <a:ln>
                      <a:noFill/>
                    </a:ln>
                    <a:extLst>
                      <a:ext uri="{53640926-AAD7-44D8-BBD7-CCE9431645EC}">
                        <a14:shadowObscured xmlns:a14="http://schemas.microsoft.com/office/drawing/2010/main"/>
                      </a:ext>
                    </a:extLst>
                  </pic:spPr>
                </pic:pic>
              </a:graphicData>
            </a:graphic>
          </wp:inline>
        </w:drawing>
      </w:r>
    </w:p>
    <w:p w:rsidR="008938F6" w:rsidRPr="00A87EDE" w:rsidRDefault="008938F6" w:rsidP="00A63247">
      <w:pPr>
        <w:spacing w:after="0"/>
        <w:rPr>
          <w:b/>
          <w:sz w:val="40"/>
          <w:szCs w:val="40"/>
        </w:rPr>
      </w:pPr>
      <w:r w:rsidRPr="00A87EDE">
        <w:rPr>
          <w:b/>
          <w:sz w:val="40"/>
          <w:szCs w:val="40"/>
        </w:rPr>
        <w:t>Che</w:t>
      </w:r>
      <w:r w:rsidR="00A87EDE">
        <w:rPr>
          <w:b/>
          <w:sz w:val="40"/>
          <w:szCs w:val="40"/>
        </w:rPr>
        <w:t>ck</w:t>
      </w:r>
      <w:r w:rsidRPr="00A87EDE">
        <w:rPr>
          <w:b/>
          <w:sz w:val="40"/>
          <w:szCs w:val="40"/>
        </w:rPr>
        <w:t xml:space="preserve"> shape of the dataset and use describe function</w:t>
      </w:r>
      <w:r w:rsidR="00A87EDE">
        <w:rPr>
          <w:b/>
          <w:sz w:val="40"/>
          <w:szCs w:val="40"/>
        </w:rPr>
        <w:t>:</w:t>
      </w:r>
    </w:p>
    <w:p w:rsidR="008938F6" w:rsidRPr="00A87EDE" w:rsidRDefault="008938F6" w:rsidP="00A63247">
      <w:pPr>
        <w:spacing w:after="0"/>
        <w:rPr>
          <w:sz w:val="40"/>
          <w:szCs w:val="40"/>
        </w:rPr>
      </w:pPr>
      <w:r w:rsidRPr="00A87EDE">
        <w:rPr>
          <w:noProof/>
          <w:sz w:val="40"/>
          <w:szCs w:val="40"/>
          <w:lang w:eastAsia="en-IN"/>
        </w:rPr>
        <w:drawing>
          <wp:inline distT="0" distB="0" distL="0" distR="0">
            <wp:extent cx="5081422" cy="157226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5).png"/>
                    <pic:cNvPicPr/>
                  </pic:nvPicPr>
                  <pic:blipFill rotWithShape="1">
                    <a:blip r:embed="rId8" cstate="print">
                      <a:extLst>
                        <a:ext uri="{28A0092B-C50C-407E-A947-70E740481C1C}">
                          <a14:useLocalDpi xmlns:a14="http://schemas.microsoft.com/office/drawing/2010/main" val="0"/>
                        </a:ext>
                      </a:extLst>
                    </a:blip>
                    <a:srcRect l="5470" t="36694" r="5828" b="14513"/>
                    <a:stretch/>
                  </pic:blipFill>
                  <pic:spPr bwMode="auto">
                    <a:xfrm>
                      <a:off x="0" y="0"/>
                      <a:ext cx="5083991" cy="1573055"/>
                    </a:xfrm>
                    <a:prstGeom prst="rect">
                      <a:avLst/>
                    </a:prstGeom>
                    <a:ln>
                      <a:noFill/>
                    </a:ln>
                    <a:extLst>
                      <a:ext uri="{53640926-AAD7-44D8-BBD7-CCE9431645EC}">
                        <a14:shadowObscured xmlns:a14="http://schemas.microsoft.com/office/drawing/2010/main"/>
                      </a:ext>
                    </a:extLst>
                  </pic:spPr>
                </pic:pic>
              </a:graphicData>
            </a:graphic>
          </wp:inline>
        </w:drawing>
      </w:r>
    </w:p>
    <w:p w:rsidR="006C3D87" w:rsidRPr="00A87EDE" w:rsidRDefault="006C3D87" w:rsidP="00A63247">
      <w:pPr>
        <w:spacing w:after="0"/>
        <w:rPr>
          <w:b/>
          <w:sz w:val="40"/>
          <w:szCs w:val="40"/>
        </w:rPr>
      </w:pPr>
      <w:r w:rsidRPr="00A87EDE">
        <w:rPr>
          <w:b/>
          <w:sz w:val="40"/>
          <w:szCs w:val="40"/>
        </w:rPr>
        <w:lastRenderedPageBreak/>
        <w:t>Outliers:</w:t>
      </w:r>
    </w:p>
    <w:p w:rsidR="006C3D87" w:rsidRPr="003A3834" w:rsidRDefault="006C3D87" w:rsidP="00A63247">
      <w:pPr>
        <w:spacing w:after="0"/>
        <w:rPr>
          <w:sz w:val="28"/>
          <w:szCs w:val="28"/>
        </w:rPr>
      </w:pPr>
      <w:r w:rsidRPr="003A3834">
        <w:rPr>
          <w:sz w:val="28"/>
          <w:szCs w:val="28"/>
        </w:rPr>
        <w:t>An outlier is an observation that lies an abnormal distance from other values in a random sample from a population</w:t>
      </w:r>
    </w:p>
    <w:p w:rsidR="006C3D87" w:rsidRPr="00A87EDE" w:rsidRDefault="006C3D87" w:rsidP="00A63247">
      <w:pPr>
        <w:spacing w:after="0"/>
        <w:rPr>
          <w:sz w:val="40"/>
          <w:szCs w:val="40"/>
        </w:rPr>
      </w:pPr>
      <w:r w:rsidRPr="00A87EDE">
        <w:rPr>
          <w:noProof/>
          <w:sz w:val="40"/>
          <w:szCs w:val="40"/>
          <w:lang w:eastAsia="en-IN"/>
        </w:rPr>
        <w:drawing>
          <wp:inline distT="0" distB="0" distL="0" distR="0">
            <wp:extent cx="5075623" cy="201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6).png"/>
                    <pic:cNvPicPr/>
                  </pic:nvPicPr>
                  <pic:blipFill rotWithShape="1">
                    <a:blip r:embed="rId9" cstate="print">
                      <a:extLst>
                        <a:ext uri="{28A0092B-C50C-407E-A947-70E740481C1C}">
                          <a14:useLocalDpi xmlns:a14="http://schemas.microsoft.com/office/drawing/2010/main" val="0"/>
                        </a:ext>
                      </a:extLst>
                    </a:blip>
                    <a:srcRect l="5135" t="29554" r="6264" b="7760"/>
                    <a:stretch/>
                  </pic:blipFill>
                  <pic:spPr bwMode="auto">
                    <a:xfrm>
                      <a:off x="0" y="0"/>
                      <a:ext cx="5078199" cy="2020960"/>
                    </a:xfrm>
                    <a:prstGeom prst="rect">
                      <a:avLst/>
                    </a:prstGeom>
                    <a:ln>
                      <a:noFill/>
                    </a:ln>
                    <a:extLst>
                      <a:ext uri="{53640926-AAD7-44D8-BBD7-CCE9431645EC}">
                        <a14:shadowObscured xmlns:a14="http://schemas.microsoft.com/office/drawing/2010/main"/>
                      </a:ext>
                    </a:extLst>
                  </pic:spPr>
                </pic:pic>
              </a:graphicData>
            </a:graphic>
          </wp:inline>
        </w:drawing>
      </w:r>
    </w:p>
    <w:p w:rsidR="00C40A5C" w:rsidRPr="00A87EDE" w:rsidRDefault="00C40A5C" w:rsidP="00A63247">
      <w:pPr>
        <w:spacing w:after="0"/>
        <w:rPr>
          <w:b/>
          <w:sz w:val="40"/>
          <w:szCs w:val="40"/>
        </w:rPr>
      </w:pPr>
      <w:r w:rsidRPr="00A87EDE">
        <w:rPr>
          <w:b/>
          <w:sz w:val="40"/>
          <w:szCs w:val="40"/>
        </w:rPr>
        <w:t>Check null values:</w:t>
      </w:r>
    </w:p>
    <w:p w:rsidR="00C40A5C" w:rsidRPr="003A3834" w:rsidRDefault="00C40A5C" w:rsidP="00A63247">
      <w:pPr>
        <w:spacing w:after="0"/>
        <w:rPr>
          <w:sz w:val="28"/>
          <w:szCs w:val="28"/>
        </w:rPr>
      </w:pPr>
      <w:r w:rsidRPr="003A3834">
        <w:rPr>
          <w:sz w:val="28"/>
          <w:szCs w:val="28"/>
        </w:rPr>
        <w:t>A null value in a relational database is used when the value in a column is unknown or missing. A null is neither an empty string (for character or datetime data types) nor a zero value (for numeric data types).</w:t>
      </w:r>
    </w:p>
    <w:p w:rsidR="00C40A5C" w:rsidRPr="00A87EDE" w:rsidRDefault="00C40A5C" w:rsidP="00A63247">
      <w:pPr>
        <w:spacing w:after="0"/>
        <w:rPr>
          <w:noProof/>
          <w:sz w:val="40"/>
          <w:szCs w:val="40"/>
          <w:lang w:eastAsia="en-IN"/>
        </w:rPr>
      </w:pPr>
      <w:r w:rsidRPr="00A87EDE">
        <w:rPr>
          <w:noProof/>
          <w:sz w:val="40"/>
          <w:szCs w:val="40"/>
          <w:lang w:eastAsia="en-IN"/>
        </w:rPr>
        <w:t>.</w:t>
      </w:r>
      <w:r w:rsidRPr="00A87EDE">
        <w:rPr>
          <w:noProof/>
          <w:sz w:val="40"/>
          <w:szCs w:val="40"/>
          <w:lang w:eastAsia="en-IN"/>
        </w:rPr>
        <w:drawing>
          <wp:inline distT="0" distB="0" distL="0" distR="0">
            <wp:extent cx="5108615" cy="18025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7).png"/>
                    <pic:cNvPicPr/>
                  </pic:nvPicPr>
                  <pic:blipFill rotWithShape="1">
                    <a:blip r:embed="rId10" cstate="print">
                      <a:extLst>
                        <a:ext uri="{28A0092B-C50C-407E-A947-70E740481C1C}">
                          <a14:useLocalDpi xmlns:a14="http://schemas.microsoft.com/office/drawing/2010/main" val="0"/>
                        </a:ext>
                      </a:extLst>
                    </a:blip>
                    <a:srcRect l="4688" t="27226" r="6128" b="15464"/>
                    <a:stretch/>
                  </pic:blipFill>
                  <pic:spPr bwMode="auto">
                    <a:xfrm>
                      <a:off x="0" y="0"/>
                      <a:ext cx="5111519" cy="1803617"/>
                    </a:xfrm>
                    <a:prstGeom prst="rect">
                      <a:avLst/>
                    </a:prstGeom>
                    <a:ln>
                      <a:noFill/>
                    </a:ln>
                    <a:extLst>
                      <a:ext uri="{53640926-AAD7-44D8-BBD7-CCE9431645EC}">
                        <a14:shadowObscured xmlns:a14="http://schemas.microsoft.com/office/drawing/2010/main"/>
                      </a:ext>
                    </a:extLst>
                  </pic:spPr>
                </pic:pic>
              </a:graphicData>
            </a:graphic>
          </wp:inline>
        </w:drawing>
      </w:r>
    </w:p>
    <w:p w:rsidR="001C200E" w:rsidRPr="00A87EDE" w:rsidRDefault="001C200E" w:rsidP="00A63247">
      <w:pPr>
        <w:spacing w:after="0"/>
        <w:rPr>
          <w:b/>
          <w:noProof/>
          <w:sz w:val="40"/>
          <w:szCs w:val="40"/>
          <w:lang w:eastAsia="en-IN"/>
        </w:rPr>
      </w:pPr>
      <w:r w:rsidRPr="00A87EDE">
        <w:rPr>
          <w:b/>
          <w:noProof/>
          <w:sz w:val="40"/>
          <w:szCs w:val="40"/>
          <w:lang w:eastAsia="en-IN"/>
        </w:rPr>
        <w:t>Data preparation:</w:t>
      </w:r>
    </w:p>
    <w:p w:rsidR="001C200E" w:rsidRPr="00A87EDE" w:rsidRDefault="001C200E" w:rsidP="00A63247">
      <w:pPr>
        <w:spacing w:after="0"/>
        <w:rPr>
          <w:b/>
          <w:noProof/>
          <w:sz w:val="40"/>
          <w:szCs w:val="40"/>
          <w:lang w:eastAsia="en-IN"/>
        </w:rPr>
      </w:pPr>
      <w:r w:rsidRPr="00A87EDE">
        <w:rPr>
          <w:b/>
          <w:noProof/>
          <w:sz w:val="40"/>
          <w:szCs w:val="40"/>
          <w:lang w:eastAsia="en-IN"/>
        </w:rPr>
        <w:t>Removing outliers:</w:t>
      </w:r>
    </w:p>
    <w:p w:rsidR="001C200E" w:rsidRPr="00A87EDE" w:rsidRDefault="001C200E" w:rsidP="00A63247">
      <w:pPr>
        <w:spacing w:after="0"/>
        <w:rPr>
          <w:sz w:val="40"/>
          <w:szCs w:val="40"/>
        </w:rPr>
      </w:pPr>
      <w:r w:rsidRPr="00A87EDE">
        <w:rPr>
          <w:noProof/>
          <w:sz w:val="40"/>
          <w:szCs w:val="40"/>
          <w:lang w:eastAsia="en-IN"/>
        </w:rPr>
        <w:drawing>
          <wp:inline distT="0" distB="0" distL="0" distR="0">
            <wp:extent cx="5032384" cy="1285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8).png"/>
                    <pic:cNvPicPr/>
                  </pic:nvPicPr>
                  <pic:blipFill rotWithShape="1">
                    <a:blip r:embed="rId11" cstate="print">
                      <a:extLst>
                        <a:ext uri="{28A0092B-C50C-407E-A947-70E740481C1C}">
                          <a14:useLocalDpi xmlns:a14="http://schemas.microsoft.com/office/drawing/2010/main" val="0"/>
                        </a:ext>
                      </a:extLst>
                    </a:blip>
                    <a:srcRect l="6360" t="24595" r="5828" b="35534"/>
                    <a:stretch/>
                  </pic:blipFill>
                  <pic:spPr bwMode="auto">
                    <a:xfrm>
                      <a:off x="0" y="0"/>
                      <a:ext cx="5032971" cy="1285387"/>
                    </a:xfrm>
                    <a:prstGeom prst="rect">
                      <a:avLst/>
                    </a:prstGeom>
                    <a:ln>
                      <a:noFill/>
                    </a:ln>
                    <a:extLst>
                      <a:ext uri="{53640926-AAD7-44D8-BBD7-CCE9431645EC}">
                        <a14:shadowObscured xmlns:a14="http://schemas.microsoft.com/office/drawing/2010/main"/>
                      </a:ext>
                    </a:extLst>
                  </pic:spPr>
                </pic:pic>
              </a:graphicData>
            </a:graphic>
          </wp:inline>
        </w:drawing>
      </w:r>
    </w:p>
    <w:p w:rsidR="00BA4BBC" w:rsidRPr="00A87EDE" w:rsidRDefault="00BA4BBC" w:rsidP="00A63247">
      <w:pPr>
        <w:spacing w:after="0"/>
        <w:rPr>
          <w:b/>
          <w:sz w:val="40"/>
          <w:szCs w:val="40"/>
        </w:rPr>
      </w:pPr>
      <w:r w:rsidRPr="00A87EDE">
        <w:rPr>
          <w:b/>
          <w:sz w:val="40"/>
          <w:szCs w:val="40"/>
        </w:rPr>
        <w:t>Spliting data into training and testing:</w:t>
      </w:r>
    </w:p>
    <w:p w:rsidR="00BA4BBC" w:rsidRPr="003A3834" w:rsidRDefault="002C5464" w:rsidP="00A63247">
      <w:pPr>
        <w:spacing w:after="0"/>
        <w:rPr>
          <w:sz w:val="28"/>
          <w:szCs w:val="28"/>
        </w:rPr>
      </w:pPr>
      <w:r w:rsidRPr="003A3834">
        <w:rPr>
          <w:sz w:val="28"/>
          <w:szCs w:val="28"/>
        </w:rPr>
        <w:t xml:space="preserve">                Here we will discuss how to split a dataset into Train and Test sets in python.The train-test split is used to estimate the performance of machine learning algorithms that are applicable for prediction-based </w:t>
      </w:r>
      <w:r w:rsidRPr="003A3834">
        <w:rPr>
          <w:sz w:val="28"/>
          <w:szCs w:val="28"/>
        </w:rPr>
        <w:lastRenderedPageBreak/>
        <w:t>algorithms/Applications.This method is a fast and easy procedure to preform such that we can compare our own machine learning model results to machine results.by default,the test set is split into 20% of actual data and the training set is split into 80% of the actual data.</w:t>
      </w:r>
    </w:p>
    <w:p w:rsidR="002C5464" w:rsidRPr="00A87EDE" w:rsidRDefault="002C5464" w:rsidP="00A63247">
      <w:pPr>
        <w:spacing w:after="0"/>
        <w:rPr>
          <w:sz w:val="24"/>
          <w:szCs w:val="24"/>
        </w:rPr>
      </w:pPr>
      <w:r w:rsidRPr="00A87EDE">
        <w:rPr>
          <w:noProof/>
          <w:sz w:val="24"/>
          <w:szCs w:val="24"/>
          <w:lang w:eastAsia="en-IN"/>
        </w:rPr>
        <w:drawing>
          <wp:inline distT="0" distB="0" distL="0" distR="0">
            <wp:extent cx="5114582" cy="274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9).png"/>
                    <pic:cNvPicPr/>
                  </pic:nvPicPr>
                  <pic:blipFill rotWithShape="1">
                    <a:blip r:embed="rId12" cstate="print">
                      <a:extLst>
                        <a:ext uri="{28A0092B-C50C-407E-A947-70E740481C1C}">
                          <a14:useLocalDpi xmlns:a14="http://schemas.microsoft.com/office/drawing/2010/main" val="0"/>
                        </a:ext>
                      </a:extLst>
                    </a:blip>
                    <a:srcRect l="4364" t="29356" r="6133" b="62092"/>
                    <a:stretch/>
                  </pic:blipFill>
                  <pic:spPr bwMode="auto">
                    <a:xfrm>
                      <a:off x="0" y="0"/>
                      <a:ext cx="5129855" cy="275732"/>
                    </a:xfrm>
                    <a:prstGeom prst="rect">
                      <a:avLst/>
                    </a:prstGeom>
                    <a:ln>
                      <a:noFill/>
                    </a:ln>
                    <a:extLst>
                      <a:ext uri="{53640926-AAD7-44D8-BBD7-CCE9431645EC}">
                        <a14:shadowObscured xmlns:a14="http://schemas.microsoft.com/office/drawing/2010/main"/>
                      </a:ext>
                    </a:extLst>
                  </pic:spPr>
                </pic:pic>
              </a:graphicData>
            </a:graphic>
          </wp:inline>
        </w:drawing>
      </w:r>
    </w:p>
    <w:p w:rsidR="009076AC" w:rsidRPr="00A87EDE" w:rsidRDefault="009076AC" w:rsidP="00A63247">
      <w:pPr>
        <w:spacing w:after="0"/>
        <w:rPr>
          <w:b/>
          <w:sz w:val="44"/>
          <w:szCs w:val="44"/>
        </w:rPr>
      </w:pPr>
      <w:r w:rsidRPr="00A87EDE">
        <w:rPr>
          <w:b/>
          <w:sz w:val="44"/>
          <w:szCs w:val="44"/>
        </w:rPr>
        <w:t>Model Training:</w:t>
      </w:r>
    </w:p>
    <w:p w:rsidR="009076AC" w:rsidRPr="003A3834" w:rsidRDefault="009076AC" w:rsidP="00A63247">
      <w:pPr>
        <w:spacing w:after="0"/>
        <w:rPr>
          <w:sz w:val="28"/>
          <w:szCs w:val="28"/>
        </w:rPr>
      </w:pPr>
      <w:r w:rsidRPr="003A3834">
        <w:rPr>
          <w:sz w:val="28"/>
          <w:szCs w:val="28"/>
        </w:rPr>
        <w:t>Here I used 3 types of regression.</w:t>
      </w:r>
    </w:p>
    <w:p w:rsidR="009076AC" w:rsidRPr="003A3834" w:rsidRDefault="009076AC" w:rsidP="00A63247">
      <w:pPr>
        <w:spacing w:after="0"/>
        <w:rPr>
          <w:sz w:val="28"/>
          <w:szCs w:val="28"/>
        </w:rPr>
      </w:pPr>
      <w:r w:rsidRPr="003A3834">
        <w:rPr>
          <w:sz w:val="28"/>
          <w:szCs w:val="28"/>
        </w:rPr>
        <w:t xml:space="preserve">Those are </w:t>
      </w:r>
    </w:p>
    <w:p w:rsidR="009076AC" w:rsidRPr="003A3834" w:rsidRDefault="009076AC" w:rsidP="003A3834">
      <w:pPr>
        <w:pStyle w:val="ListParagraph"/>
        <w:numPr>
          <w:ilvl w:val="0"/>
          <w:numId w:val="6"/>
        </w:numPr>
        <w:spacing w:after="0"/>
        <w:rPr>
          <w:sz w:val="28"/>
          <w:szCs w:val="28"/>
        </w:rPr>
      </w:pPr>
      <w:r w:rsidRPr="003A3834">
        <w:rPr>
          <w:sz w:val="28"/>
          <w:szCs w:val="28"/>
        </w:rPr>
        <w:t xml:space="preserve">Multiple </w:t>
      </w:r>
    </w:p>
    <w:p w:rsidR="009076AC" w:rsidRPr="003A3834" w:rsidRDefault="009076AC" w:rsidP="003A3834">
      <w:pPr>
        <w:pStyle w:val="ListParagraph"/>
        <w:numPr>
          <w:ilvl w:val="0"/>
          <w:numId w:val="6"/>
        </w:numPr>
        <w:spacing w:after="0"/>
        <w:rPr>
          <w:sz w:val="28"/>
          <w:szCs w:val="28"/>
        </w:rPr>
      </w:pPr>
      <w:r w:rsidRPr="003A3834">
        <w:rPr>
          <w:sz w:val="28"/>
          <w:szCs w:val="28"/>
        </w:rPr>
        <w:t xml:space="preserve">Polynomial </w:t>
      </w:r>
    </w:p>
    <w:p w:rsidR="009076AC" w:rsidRPr="003A3834" w:rsidRDefault="009076AC" w:rsidP="003A3834">
      <w:pPr>
        <w:pStyle w:val="ListParagraph"/>
        <w:numPr>
          <w:ilvl w:val="0"/>
          <w:numId w:val="6"/>
        </w:numPr>
        <w:spacing w:after="0"/>
        <w:rPr>
          <w:sz w:val="28"/>
          <w:szCs w:val="28"/>
        </w:rPr>
      </w:pPr>
      <w:r w:rsidRPr="003A3834">
        <w:rPr>
          <w:sz w:val="28"/>
          <w:szCs w:val="28"/>
        </w:rPr>
        <w:t>Random Forest</w:t>
      </w:r>
    </w:p>
    <w:p w:rsidR="009076AC" w:rsidRPr="00A87EDE" w:rsidRDefault="009076AC" w:rsidP="00A63247">
      <w:pPr>
        <w:spacing w:after="0"/>
        <w:rPr>
          <w:b/>
          <w:sz w:val="44"/>
          <w:szCs w:val="44"/>
        </w:rPr>
      </w:pPr>
      <w:r w:rsidRPr="00A87EDE">
        <w:rPr>
          <w:b/>
          <w:sz w:val="44"/>
          <w:szCs w:val="44"/>
        </w:rPr>
        <w:t>Multiple Linear Regression:</w:t>
      </w:r>
    </w:p>
    <w:p w:rsidR="009076AC" w:rsidRPr="00A87EDE" w:rsidRDefault="009076AC" w:rsidP="00A63247">
      <w:pPr>
        <w:spacing w:after="0"/>
        <w:rPr>
          <w:sz w:val="28"/>
          <w:szCs w:val="28"/>
        </w:rPr>
      </w:pPr>
      <w:r w:rsidRPr="00A87EDE">
        <w:rPr>
          <w:sz w:val="28"/>
          <w:szCs w:val="28"/>
        </w:rPr>
        <w:t xml:space="preserve">In Simple Linear Regression, where a single Independent/Predictor(X) variable is used to model the response variable (Y). But there may be various cases in which the response variable is affected by more than one predictor variable; for such cases, the Multiple Linear Regression algorithm is used. </w:t>
      </w:r>
    </w:p>
    <w:p w:rsidR="009076AC" w:rsidRPr="00A87EDE" w:rsidRDefault="009076AC" w:rsidP="00A63247">
      <w:pPr>
        <w:spacing w:after="0"/>
        <w:rPr>
          <w:sz w:val="28"/>
          <w:szCs w:val="28"/>
        </w:rPr>
      </w:pPr>
      <w:r w:rsidRPr="00A87EDE">
        <w:rPr>
          <w:sz w:val="28"/>
          <w:szCs w:val="28"/>
        </w:rPr>
        <w:t>Moreover, Multiple Linear Regression is an extension of Simple Linear regression as it takes more than one predictor variable to predict the response variable. We can define it as:</w:t>
      </w:r>
    </w:p>
    <w:p w:rsidR="009076AC" w:rsidRPr="00A87EDE" w:rsidRDefault="009076AC" w:rsidP="00A63247">
      <w:pPr>
        <w:spacing w:after="0"/>
        <w:rPr>
          <w:sz w:val="28"/>
          <w:szCs w:val="28"/>
        </w:rPr>
      </w:pPr>
      <w:r w:rsidRPr="00A87EDE">
        <w:rPr>
          <w:sz w:val="28"/>
          <w:szCs w:val="28"/>
        </w:rPr>
        <w:t xml:space="preserve">               Multiple Linear Regression is one of the important regression algorithms which models the linear relationship between a single dependent continuous variable and more than one independent variable.</w:t>
      </w:r>
    </w:p>
    <w:p w:rsidR="009076AC" w:rsidRPr="00A87EDE" w:rsidRDefault="009076AC" w:rsidP="00A63247">
      <w:pPr>
        <w:spacing w:after="0"/>
        <w:rPr>
          <w:sz w:val="28"/>
          <w:szCs w:val="28"/>
        </w:rPr>
      </w:pPr>
      <w:r w:rsidRPr="00A87EDE">
        <w:rPr>
          <w:noProof/>
          <w:sz w:val="28"/>
          <w:szCs w:val="28"/>
          <w:lang w:eastAsia="en-IN"/>
        </w:rPr>
        <w:drawing>
          <wp:inline distT="0" distB="0" distL="0" distR="0">
            <wp:extent cx="6121068" cy="1362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0).png"/>
                    <pic:cNvPicPr/>
                  </pic:nvPicPr>
                  <pic:blipFill rotWithShape="1">
                    <a:blip r:embed="rId13" cstate="print">
                      <a:extLst>
                        <a:ext uri="{28A0092B-C50C-407E-A947-70E740481C1C}">
                          <a14:useLocalDpi xmlns:a14="http://schemas.microsoft.com/office/drawing/2010/main" val="0"/>
                        </a:ext>
                      </a:extLst>
                    </a:blip>
                    <a:srcRect l="4578" t="34909" r="5880" b="34341"/>
                    <a:stretch/>
                  </pic:blipFill>
                  <pic:spPr bwMode="auto">
                    <a:xfrm>
                      <a:off x="0" y="0"/>
                      <a:ext cx="6160498" cy="1370783"/>
                    </a:xfrm>
                    <a:prstGeom prst="rect">
                      <a:avLst/>
                    </a:prstGeom>
                    <a:ln>
                      <a:noFill/>
                    </a:ln>
                    <a:extLst>
                      <a:ext uri="{53640926-AAD7-44D8-BBD7-CCE9431645EC}">
                        <a14:shadowObscured xmlns:a14="http://schemas.microsoft.com/office/drawing/2010/main"/>
                      </a:ext>
                    </a:extLst>
                  </pic:spPr>
                </pic:pic>
              </a:graphicData>
            </a:graphic>
          </wp:inline>
        </w:drawing>
      </w:r>
    </w:p>
    <w:p w:rsidR="00D779C5" w:rsidRPr="00A87EDE" w:rsidRDefault="00D779C5" w:rsidP="00A63247">
      <w:pPr>
        <w:spacing w:after="0"/>
        <w:rPr>
          <w:b/>
          <w:sz w:val="48"/>
          <w:szCs w:val="48"/>
        </w:rPr>
      </w:pPr>
      <w:r w:rsidRPr="00A87EDE">
        <w:rPr>
          <w:b/>
          <w:sz w:val="48"/>
          <w:szCs w:val="48"/>
        </w:rPr>
        <w:t>Polynomial Regression:</w:t>
      </w:r>
    </w:p>
    <w:p w:rsidR="00D779C5" w:rsidRPr="003A3834" w:rsidRDefault="00D779C5" w:rsidP="003A3834">
      <w:pPr>
        <w:spacing w:after="0"/>
        <w:rPr>
          <w:sz w:val="28"/>
          <w:szCs w:val="28"/>
        </w:rPr>
      </w:pPr>
      <w:r w:rsidRPr="003A3834">
        <w:rPr>
          <w:sz w:val="28"/>
          <w:szCs w:val="28"/>
        </w:rPr>
        <w:t>Polynomial Regression is a regression algorithm that models the relationship between a dependent(y) and independent variable(x) as nth degree polynomial. The Polynomial Regression equation is given below:</w:t>
      </w:r>
    </w:p>
    <w:p w:rsidR="00D779C5" w:rsidRPr="003A3834" w:rsidRDefault="00D779C5" w:rsidP="00D779C5">
      <w:pPr>
        <w:spacing w:after="0"/>
        <w:rPr>
          <w:sz w:val="28"/>
          <w:szCs w:val="28"/>
        </w:rPr>
      </w:pPr>
      <w:r w:rsidRPr="003A3834">
        <w:rPr>
          <w:sz w:val="28"/>
          <w:szCs w:val="28"/>
        </w:rPr>
        <w:t xml:space="preserve">                    y= b0+b1x1+ b2x1^2+ b2x1^3+...... bnx1^n</w:t>
      </w:r>
    </w:p>
    <w:p w:rsidR="003A3834" w:rsidRPr="003A3834" w:rsidRDefault="00D779C5" w:rsidP="00D779C5">
      <w:pPr>
        <w:spacing w:after="0"/>
        <w:rPr>
          <w:sz w:val="28"/>
          <w:szCs w:val="28"/>
        </w:rPr>
      </w:pPr>
      <w:r w:rsidRPr="003A3834">
        <w:rPr>
          <w:sz w:val="28"/>
          <w:szCs w:val="28"/>
        </w:rPr>
        <w:lastRenderedPageBreak/>
        <w:t xml:space="preserve">It is also called the special case of Multiple Linear Regression in ML. Because we add some polynomial terms to the Multiple Linear regression equation to convert it into Polynomial Regression. </w:t>
      </w:r>
    </w:p>
    <w:p w:rsidR="003A3834" w:rsidRDefault="00D779C5" w:rsidP="00D779C5">
      <w:pPr>
        <w:pStyle w:val="ListParagraph"/>
        <w:numPr>
          <w:ilvl w:val="0"/>
          <w:numId w:val="9"/>
        </w:numPr>
        <w:spacing w:after="0"/>
        <w:rPr>
          <w:sz w:val="28"/>
          <w:szCs w:val="28"/>
        </w:rPr>
      </w:pPr>
      <w:r w:rsidRPr="003A3834">
        <w:rPr>
          <w:sz w:val="28"/>
          <w:szCs w:val="28"/>
        </w:rPr>
        <w:t xml:space="preserve">It is a linear model with some modification in order to increase the accuracy. </w:t>
      </w:r>
    </w:p>
    <w:p w:rsidR="003A3834" w:rsidRDefault="00D779C5" w:rsidP="00D779C5">
      <w:pPr>
        <w:pStyle w:val="ListParagraph"/>
        <w:numPr>
          <w:ilvl w:val="0"/>
          <w:numId w:val="9"/>
        </w:numPr>
        <w:spacing w:after="0"/>
        <w:rPr>
          <w:sz w:val="28"/>
          <w:szCs w:val="28"/>
        </w:rPr>
      </w:pPr>
      <w:r w:rsidRPr="003A3834">
        <w:rPr>
          <w:sz w:val="28"/>
          <w:szCs w:val="28"/>
        </w:rPr>
        <w:t xml:space="preserve"> The dataset used in Polynomial regression for training is of non-linear nature.</w:t>
      </w:r>
    </w:p>
    <w:p w:rsidR="00D779C5" w:rsidRPr="003A3834" w:rsidRDefault="00D779C5" w:rsidP="00D779C5">
      <w:pPr>
        <w:pStyle w:val="ListParagraph"/>
        <w:numPr>
          <w:ilvl w:val="0"/>
          <w:numId w:val="9"/>
        </w:numPr>
        <w:spacing w:after="0"/>
        <w:rPr>
          <w:sz w:val="28"/>
          <w:szCs w:val="28"/>
        </w:rPr>
      </w:pPr>
      <w:r w:rsidRPr="003A3834">
        <w:rPr>
          <w:sz w:val="28"/>
          <w:szCs w:val="28"/>
        </w:rPr>
        <w:t>It makes use of a linear regression model to fit the complicated and non-linear functions and datasets.</w:t>
      </w:r>
    </w:p>
    <w:p w:rsidR="00D779C5" w:rsidRPr="00A87EDE" w:rsidRDefault="00D779C5" w:rsidP="00D779C5">
      <w:pPr>
        <w:spacing w:after="0"/>
        <w:rPr>
          <w:sz w:val="48"/>
          <w:szCs w:val="48"/>
        </w:rPr>
      </w:pPr>
      <w:r w:rsidRPr="00A87EDE">
        <w:rPr>
          <w:noProof/>
          <w:sz w:val="48"/>
          <w:szCs w:val="48"/>
          <w:lang w:eastAsia="en-IN"/>
        </w:rPr>
        <w:drawing>
          <wp:inline distT="0" distB="0" distL="0" distR="0">
            <wp:extent cx="5115524" cy="8108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0).png"/>
                    <pic:cNvPicPr/>
                  </pic:nvPicPr>
                  <pic:blipFill rotWithShape="1">
                    <a:blip r:embed="rId13" cstate="print">
                      <a:extLst>
                        <a:ext uri="{28A0092B-C50C-407E-A947-70E740481C1C}">
                          <a14:useLocalDpi xmlns:a14="http://schemas.microsoft.com/office/drawing/2010/main" val="0"/>
                        </a:ext>
                      </a:extLst>
                    </a:blip>
                    <a:srcRect l="4581" t="65455" r="5992" b="9343"/>
                    <a:stretch/>
                  </pic:blipFill>
                  <pic:spPr bwMode="auto">
                    <a:xfrm>
                      <a:off x="0" y="0"/>
                      <a:ext cx="5125662" cy="812502"/>
                    </a:xfrm>
                    <a:prstGeom prst="rect">
                      <a:avLst/>
                    </a:prstGeom>
                    <a:ln>
                      <a:noFill/>
                    </a:ln>
                    <a:extLst>
                      <a:ext uri="{53640926-AAD7-44D8-BBD7-CCE9431645EC}">
                        <a14:shadowObscured xmlns:a14="http://schemas.microsoft.com/office/drawing/2010/main"/>
                      </a:ext>
                    </a:extLst>
                  </pic:spPr>
                </pic:pic>
              </a:graphicData>
            </a:graphic>
          </wp:inline>
        </w:drawing>
      </w:r>
    </w:p>
    <w:p w:rsidR="004A096A" w:rsidRPr="00A87EDE" w:rsidRDefault="004A096A" w:rsidP="00D779C5">
      <w:pPr>
        <w:spacing w:after="0"/>
        <w:rPr>
          <w:b/>
          <w:sz w:val="48"/>
          <w:szCs w:val="48"/>
        </w:rPr>
      </w:pPr>
      <w:r w:rsidRPr="00A87EDE">
        <w:rPr>
          <w:b/>
          <w:sz w:val="48"/>
          <w:szCs w:val="48"/>
        </w:rPr>
        <w:t>Random forest regression:</w:t>
      </w:r>
    </w:p>
    <w:p w:rsidR="004A096A" w:rsidRPr="003A3834" w:rsidRDefault="004A096A" w:rsidP="004A096A">
      <w:pPr>
        <w:spacing w:after="0"/>
        <w:rPr>
          <w:sz w:val="28"/>
          <w:szCs w:val="28"/>
        </w:rPr>
      </w:pPr>
      <w:r w:rsidRPr="003A3834">
        <w:rPr>
          <w:sz w:val="28"/>
          <w:szCs w:val="28"/>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modelThe greater number of trees in the forest leads to higher accuracy and prevents the problem of overfitting.</w:t>
      </w:r>
    </w:p>
    <w:p w:rsidR="004A096A" w:rsidRPr="003A3834" w:rsidRDefault="003A3834" w:rsidP="004A096A">
      <w:pPr>
        <w:spacing w:after="0"/>
        <w:rPr>
          <w:sz w:val="28"/>
          <w:szCs w:val="28"/>
        </w:rPr>
      </w:pPr>
      <w:r>
        <w:rPr>
          <w:sz w:val="28"/>
          <w:szCs w:val="28"/>
        </w:rPr>
        <w:t>Random Forest Code</w:t>
      </w:r>
      <w:r w:rsidRPr="003A3834">
        <w:rPr>
          <w:sz w:val="28"/>
          <w:szCs w:val="28"/>
        </w:rPr>
        <w:sym w:font="Wingdings" w:char="F0E0"/>
      </w:r>
    </w:p>
    <w:p w:rsidR="004A096A" w:rsidRPr="00A87EDE" w:rsidRDefault="004A096A" w:rsidP="004A096A">
      <w:pPr>
        <w:spacing w:after="0"/>
      </w:pPr>
      <w:r w:rsidRPr="00A87EDE">
        <w:rPr>
          <w:noProof/>
          <w:lang w:eastAsia="en-IN"/>
        </w:rPr>
        <w:drawing>
          <wp:inline distT="0" distB="0" distL="0" distR="0">
            <wp:extent cx="5223772" cy="9206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1).png"/>
                    <pic:cNvPicPr/>
                  </pic:nvPicPr>
                  <pic:blipFill rotWithShape="1">
                    <a:blip r:embed="rId14" cstate="print">
                      <a:extLst>
                        <a:ext uri="{28A0092B-C50C-407E-A947-70E740481C1C}">
                          <a14:useLocalDpi xmlns:a14="http://schemas.microsoft.com/office/drawing/2010/main" val="0"/>
                        </a:ext>
                      </a:extLst>
                    </a:blip>
                    <a:srcRect l="4128" t="28364" r="4719" b="43075"/>
                    <a:stretch/>
                  </pic:blipFill>
                  <pic:spPr bwMode="auto">
                    <a:xfrm>
                      <a:off x="0" y="0"/>
                      <a:ext cx="5224459" cy="920794"/>
                    </a:xfrm>
                    <a:prstGeom prst="rect">
                      <a:avLst/>
                    </a:prstGeom>
                    <a:ln>
                      <a:noFill/>
                    </a:ln>
                    <a:extLst>
                      <a:ext uri="{53640926-AAD7-44D8-BBD7-CCE9431645EC}">
                        <a14:shadowObscured xmlns:a14="http://schemas.microsoft.com/office/drawing/2010/main"/>
                      </a:ext>
                    </a:extLst>
                  </pic:spPr>
                </pic:pic>
              </a:graphicData>
            </a:graphic>
          </wp:inline>
        </w:drawing>
      </w:r>
    </w:p>
    <w:p w:rsidR="003A71AA" w:rsidRPr="00A87EDE" w:rsidRDefault="003A71AA" w:rsidP="004A096A">
      <w:pPr>
        <w:spacing w:after="0"/>
      </w:pPr>
    </w:p>
    <w:p w:rsidR="003A71AA" w:rsidRPr="00A87EDE" w:rsidRDefault="003A71AA" w:rsidP="004A096A">
      <w:pPr>
        <w:spacing w:after="0"/>
      </w:pPr>
    </w:p>
    <w:p w:rsidR="003A71AA" w:rsidRPr="00A87EDE" w:rsidRDefault="003A71AA" w:rsidP="004A096A">
      <w:pPr>
        <w:spacing w:after="0"/>
      </w:pPr>
    </w:p>
    <w:p w:rsidR="003A71AA" w:rsidRPr="00A87EDE" w:rsidRDefault="003A71AA" w:rsidP="004A096A">
      <w:pPr>
        <w:spacing w:after="0"/>
        <w:rPr>
          <w:b/>
          <w:sz w:val="44"/>
          <w:szCs w:val="44"/>
        </w:rPr>
      </w:pPr>
      <w:r w:rsidRPr="00A87EDE">
        <w:rPr>
          <w:b/>
          <w:sz w:val="44"/>
          <w:szCs w:val="44"/>
        </w:rPr>
        <w:t>Model prediction:</w:t>
      </w:r>
    </w:p>
    <w:p w:rsidR="00F261CC" w:rsidRPr="003A3834" w:rsidRDefault="00F261CC" w:rsidP="004A096A">
      <w:pPr>
        <w:spacing w:after="0"/>
        <w:rPr>
          <w:sz w:val="28"/>
          <w:szCs w:val="28"/>
        </w:rPr>
      </w:pPr>
      <w:r w:rsidRPr="003A3834">
        <w:rPr>
          <w:sz w:val="28"/>
          <w:szCs w:val="28"/>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rsidR="003A71AA" w:rsidRPr="00A87EDE" w:rsidRDefault="003A71AA" w:rsidP="004A096A">
      <w:pPr>
        <w:spacing w:after="0"/>
        <w:rPr>
          <w:sz w:val="44"/>
          <w:szCs w:val="44"/>
        </w:rPr>
      </w:pPr>
      <w:r w:rsidRPr="00A87EDE">
        <w:rPr>
          <w:noProof/>
          <w:sz w:val="44"/>
          <w:szCs w:val="44"/>
          <w:lang w:eastAsia="en-IN"/>
        </w:rPr>
        <w:lastRenderedPageBreak/>
        <w:drawing>
          <wp:inline distT="0" distB="0" distL="0" distR="0">
            <wp:extent cx="5243000" cy="132958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1).png"/>
                    <pic:cNvPicPr/>
                  </pic:nvPicPr>
                  <pic:blipFill rotWithShape="1">
                    <a:blip r:embed="rId14" cstate="print">
                      <a:extLst>
                        <a:ext uri="{28A0092B-C50C-407E-A947-70E740481C1C}">
                          <a14:useLocalDpi xmlns:a14="http://schemas.microsoft.com/office/drawing/2010/main" val="0"/>
                        </a:ext>
                      </a:extLst>
                    </a:blip>
                    <a:srcRect l="3684" t="54941" r="4784" b="3792"/>
                    <a:stretch/>
                  </pic:blipFill>
                  <pic:spPr bwMode="auto">
                    <a:xfrm>
                      <a:off x="0" y="0"/>
                      <a:ext cx="5246205" cy="1330402"/>
                    </a:xfrm>
                    <a:prstGeom prst="rect">
                      <a:avLst/>
                    </a:prstGeom>
                    <a:ln>
                      <a:noFill/>
                    </a:ln>
                    <a:extLst>
                      <a:ext uri="{53640926-AAD7-44D8-BBD7-CCE9431645EC}">
                        <a14:shadowObscured xmlns:a14="http://schemas.microsoft.com/office/drawing/2010/main"/>
                      </a:ext>
                    </a:extLst>
                  </pic:spPr>
                </pic:pic>
              </a:graphicData>
            </a:graphic>
          </wp:inline>
        </w:drawing>
      </w:r>
    </w:p>
    <w:p w:rsidR="004A096A" w:rsidRPr="003A3834" w:rsidRDefault="00F261CC" w:rsidP="004A096A">
      <w:pPr>
        <w:spacing w:after="0"/>
        <w:rPr>
          <w:sz w:val="28"/>
          <w:szCs w:val="28"/>
        </w:rPr>
      </w:pPr>
      <w:r w:rsidRPr="003A3834">
        <w:rPr>
          <w:sz w:val="28"/>
          <w:szCs w:val="28"/>
        </w:rPr>
        <w:t>The actual house rate is 6,99,000 but the model predicts the rate of house is 6,69,175.</w:t>
      </w:r>
    </w:p>
    <w:p w:rsidR="008938F6" w:rsidRPr="00A87EDE" w:rsidRDefault="008938F6" w:rsidP="00A63247">
      <w:pPr>
        <w:spacing w:after="0"/>
      </w:pPr>
    </w:p>
    <w:p w:rsidR="008938F6" w:rsidRPr="00A87EDE" w:rsidRDefault="00F261CC" w:rsidP="00A63247">
      <w:pPr>
        <w:spacing w:after="0"/>
        <w:rPr>
          <w:b/>
          <w:sz w:val="48"/>
          <w:szCs w:val="48"/>
        </w:rPr>
      </w:pPr>
      <w:r w:rsidRPr="00A87EDE">
        <w:rPr>
          <w:b/>
          <w:sz w:val="48"/>
          <w:szCs w:val="48"/>
        </w:rPr>
        <w:t>Resources and Ref</w:t>
      </w:r>
      <w:r w:rsidR="006D0703" w:rsidRPr="00A87EDE">
        <w:rPr>
          <w:b/>
          <w:sz w:val="48"/>
          <w:szCs w:val="48"/>
        </w:rPr>
        <w:t>e</w:t>
      </w:r>
      <w:r w:rsidRPr="00A87EDE">
        <w:rPr>
          <w:b/>
          <w:sz w:val="48"/>
          <w:szCs w:val="48"/>
        </w:rPr>
        <w:t>rences:</w:t>
      </w:r>
    </w:p>
    <w:p w:rsidR="006D0703" w:rsidRPr="003A3834" w:rsidRDefault="006D0703" w:rsidP="006D0703">
      <w:pPr>
        <w:pStyle w:val="ListParagraph"/>
        <w:numPr>
          <w:ilvl w:val="0"/>
          <w:numId w:val="4"/>
        </w:numPr>
        <w:spacing w:after="0"/>
        <w:rPr>
          <w:sz w:val="28"/>
          <w:szCs w:val="28"/>
        </w:rPr>
      </w:pPr>
      <w:r w:rsidRPr="003A3834">
        <w:rPr>
          <w:sz w:val="28"/>
          <w:szCs w:val="28"/>
        </w:rPr>
        <w:t>Kaggle website for collecting the dataset.</w:t>
      </w:r>
    </w:p>
    <w:p w:rsidR="006D0703" w:rsidRPr="003A3834" w:rsidRDefault="006D0703" w:rsidP="006D0703">
      <w:pPr>
        <w:pStyle w:val="ListParagraph"/>
        <w:numPr>
          <w:ilvl w:val="0"/>
          <w:numId w:val="4"/>
        </w:numPr>
        <w:spacing w:after="0"/>
        <w:rPr>
          <w:sz w:val="28"/>
          <w:szCs w:val="28"/>
        </w:rPr>
      </w:pPr>
      <w:r w:rsidRPr="003A3834">
        <w:rPr>
          <w:sz w:val="28"/>
          <w:szCs w:val="28"/>
        </w:rPr>
        <w:t>Any standard textbook or some blogs for getting a concrete idea on regressions.</w:t>
      </w:r>
    </w:p>
    <w:p w:rsidR="006D0703" w:rsidRPr="003A3834" w:rsidRDefault="006D0703" w:rsidP="006D0703">
      <w:pPr>
        <w:pStyle w:val="ListParagraph"/>
        <w:numPr>
          <w:ilvl w:val="0"/>
          <w:numId w:val="4"/>
        </w:numPr>
        <w:spacing w:after="0"/>
        <w:rPr>
          <w:sz w:val="28"/>
          <w:szCs w:val="28"/>
        </w:rPr>
      </w:pPr>
      <w:r w:rsidRPr="003A3834">
        <w:rPr>
          <w:sz w:val="28"/>
          <w:szCs w:val="28"/>
        </w:rPr>
        <w:t>Python documentations on visualization tools and libraries for working with datasets.</w:t>
      </w:r>
    </w:p>
    <w:p w:rsidR="006D0703" w:rsidRPr="00A87EDE" w:rsidRDefault="006D0703" w:rsidP="006D0703">
      <w:pPr>
        <w:spacing w:after="0"/>
        <w:rPr>
          <w:b/>
          <w:sz w:val="48"/>
          <w:szCs w:val="48"/>
        </w:rPr>
      </w:pPr>
      <w:r w:rsidRPr="00A87EDE">
        <w:rPr>
          <w:b/>
          <w:sz w:val="48"/>
          <w:szCs w:val="48"/>
        </w:rPr>
        <w:t>Gratitude:</w:t>
      </w:r>
    </w:p>
    <w:p w:rsidR="006D0703" w:rsidRPr="003A3834" w:rsidRDefault="006D0703" w:rsidP="006D0703">
      <w:pPr>
        <w:spacing w:after="0"/>
        <w:rPr>
          <w:sz w:val="28"/>
          <w:szCs w:val="28"/>
        </w:rPr>
      </w:pPr>
      <w:r w:rsidRPr="003A3834">
        <w:rPr>
          <w:sz w:val="28"/>
          <w:szCs w:val="28"/>
        </w:rPr>
        <w:t>It feels so fruitful at the semester for learning a subjects</w:t>
      </w:r>
      <w:r w:rsidR="00842CA9">
        <w:rPr>
          <w:sz w:val="28"/>
          <w:szCs w:val="28"/>
        </w:rPr>
        <w:t xml:space="preserve"> at its high peak possible.Moreo</w:t>
      </w:r>
      <w:r w:rsidRPr="003A3834">
        <w:rPr>
          <w:sz w:val="28"/>
          <w:szCs w:val="28"/>
        </w:rPr>
        <w:t>ver,having a project done on the basis of all the theoretical and practical knowledge that we gained throughout the semester from you is a thing that we should be greatful for.Hereby,submitting the project we,from the bottom of our heart,want to convey our immense gratitude for guiding us all through Data Science and even other</w:t>
      </w:r>
      <w:r w:rsidR="00842CA9">
        <w:rPr>
          <w:sz w:val="28"/>
          <w:szCs w:val="28"/>
        </w:rPr>
        <w:t xml:space="preserve"> aspects of life. Thank you sir</w:t>
      </w:r>
      <w:r w:rsidRPr="003A3834">
        <w:rPr>
          <w:sz w:val="28"/>
          <w:szCs w:val="28"/>
        </w:rPr>
        <w:t>;</w:t>
      </w:r>
    </w:p>
    <w:p w:rsidR="006D0703" w:rsidRPr="00A87EDE" w:rsidRDefault="006D0703" w:rsidP="006D0703">
      <w:pPr>
        <w:spacing w:after="0"/>
        <w:rPr>
          <w:b/>
          <w:sz w:val="44"/>
          <w:szCs w:val="44"/>
        </w:rPr>
      </w:pPr>
      <w:r w:rsidRPr="00A87EDE">
        <w:rPr>
          <w:b/>
          <w:sz w:val="44"/>
          <w:szCs w:val="44"/>
        </w:rPr>
        <w:t>Subject Faculty:</w:t>
      </w:r>
    </w:p>
    <w:p w:rsidR="006D0703" w:rsidRPr="003A3834" w:rsidRDefault="00842CA9" w:rsidP="006D0703">
      <w:pPr>
        <w:spacing w:after="0"/>
        <w:rPr>
          <w:sz w:val="28"/>
          <w:szCs w:val="28"/>
        </w:rPr>
      </w:pPr>
      <w:r>
        <w:rPr>
          <w:sz w:val="28"/>
          <w:szCs w:val="28"/>
        </w:rPr>
        <w:t>Asst.Prof.N.Sesha</w:t>
      </w:r>
      <w:bookmarkStart w:id="0" w:name="_GoBack"/>
      <w:bookmarkEnd w:id="0"/>
      <w:r w:rsidR="006D0703" w:rsidRPr="003A3834">
        <w:rPr>
          <w:sz w:val="28"/>
          <w:szCs w:val="28"/>
        </w:rPr>
        <w:t xml:space="preserve"> kumar,Department of Computer Science and Engineering,RGUKT IIIT Srikakulam,Ap</w:t>
      </w:r>
    </w:p>
    <w:p w:rsidR="006D0703" w:rsidRPr="00A87EDE" w:rsidRDefault="006D0703" w:rsidP="006D0703">
      <w:pPr>
        <w:spacing w:after="0"/>
        <w:rPr>
          <w:b/>
          <w:sz w:val="48"/>
          <w:szCs w:val="48"/>
        </w:rPr>
      </w:pPr>
      <w:r w:rsidRPr="00A87EDE">
        <w:rPr>
          <w:b/>
          <w:sz w:val="48"/>
          <w:szCs w:val="48"/>
        </w:rPr>
        <w:t>Done by</w:t>
      </w:r>
    </w:p>
    <w:p w:rsidR="006D0703" w:rsidRPr="003A3834" w:rsidRDefault="006D0703" w:rsidP="006D0703">
      <w:pPr>
        <w:spacing w:after="0"/>
        <w:rPr>
          <w:sz w:val="40"/>
          <w:szCs w:val="40"/>
        </w:rPr>
      </w:pPr>
      <w:r w:rsidRPr="003A3834">
        <w:rPr>
          <w:sz w:val="40"/>
          <w:szCs w:val="40"/>
        </w:rPr>
        <w:t>D.Vijayabhanu_S180308_CSE-3D</w:t>
      </w:r>
    </w:p>
    <w:p w:rsidR="006D0703" w:rsidRPr="003A3834" w:rsidRDefault="006D0703" w:rsidP="006D0703">
      <w:pPr>
        <w:spacing w:after="0"/>
        <w:rPr>
          <w:sz w:val="40"/>
          <w:szCs w:val="40"/>
        </w:rPr>
      </w:pPr>
      <w:r w:rsidRPr="003A3834">
        <w:rPr>
          <w:sz w:val="40"/>
          <w:szCs w:val="40"/>
        </w:rPr>
        <w:t>K.Pravalika_S180514_CSE-3D</w:t>
      </w:r>
    </w:p>
    <w:p w:rsidR="006D0703" w:rsidRPr="00A87EDE" w:rsidRDefault="006D0703" w:rsidP="006D0703">
      <w:pPr>
        <w:spacing w:after="0"/>
        <w:rPr>
          <w:sz w:val="48"/>
          <w:szCs w:val="48"/>
        </w:rPr>
      </w:pPr>
    </w:p>
    <w:p w:rsidR="006D0703" w:rsidRPr="00A87EDE" w:rsidRDefault="006D0703" w:rsidP="006D0703">
      <w:pPr>
        <w:spacing w:after="0"/>
        <w:rPr>
          <w:sz w:val="48"/>
          <w:szCs w:val="48"/>
        </w:rPr>
      </w:pPr>
    </w:p>
    <w:p w:rsidR="008938F6" w:rsidRPr="00A87EDE" w:rsidRDefault="008938F6" w:rsidP="00A63247">
      <w:pPr>
        <w:spacing w:after="0"/>
        <w:rPr>
          <w:sz w:val="44"/>
          <w:szCs w:val="44"/>
        </w:rPr>
      </w:pPr>
    </w:p>
    <w:p w:rsidR="00F64EC4" w:rsidRPr="00A87EDE" w:rsidRDefault="00F64EC4" w:rsidP="00F64EC4">
      <w:pPr>
        <w:spacing w:after="0"/>
        <w:rPr>
          <w:sz w:val="48"/>
          <w:szCs w:val="48"/>
        </w:rPr>
      </w:pPr>
    </w:p>
    <w:p w:rsidR="007216C9" w:rsidRPr="00A87EDE" w:rsidRDefault="007216C9" w:rsidP="007216C9">
      <w:pPr>
        <w:spacing w:after="0"/>
      </w:pPr>
    </w:p>
    <w:p w:rsidR="007216C9" w:rsidRPr="00A87EDE" w:rsidRDefault="007216C9" w:rsidP="007216C9">
      <w:pPr>
        <w:spacing w:after="0"/>
        <w:rPr>
          <w:b/>
          <w:color w:val="000000" w:themeColor="text1"/>
          <w:sz w:val="48"/>
          <w:szCs w:val="48"/>
          <w:lang w:val="en-US"/>
        </w:rPr>
      </w:pPr>
    </w:p>
    <w:sectPr w:rsidR="007216C9" w:rsidRPr="00A87EDE" w:rsidSect="007216C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3A6"/>
    <w:multiLevelType w:val="hybridMultilevel"/>
    <w:tmpl w:val="82686298"/>
    <w:lvl w:ilvl="0" w:tplc="183CF37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73AF7"/>
    <w:multiLevelType w:val="hybridMultilevel"/>
    <w:tmpl w:val="92BC99BE"/>
    <w:lvl w:ilvl="0" w:tplc="DE060EA0">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991C6F"/>
    <w:multiLevelType w:val="hybridMultilevel"/>
    <w:tmpl w:val="20AE3334"/>
    <w:lvl w:ilvl="0" w:tplc="2326EA4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265F7"/>
    <w:multiLevelType w:val="hybridMultilevel"/>
    <w:tmpl w:val="01B01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BC7C76"/>
    <w:multiLevelType w:val="hybridMultilevel"/>
    <w:tmpl w:val="FCAC0B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7E5405"/>
    <w:multiLevelType w:val="hybridMultilevel"/>
    <w:tmpl w:val="329A8B8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5CE47325"/>
    <w:multiLevelType w:val="hybridMultilevel"/>
    <w:tmpl w:val="572A426A"/>
    <w:lvl w:ilvl="0" w:tplc="34F61726">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5C52ED"/>
    <w:multiLevelType w:val="hybridMultilevel"/>
    <w:tmpl w:val="207818E6"/>
    <w:lvl w:ilvl="0" w:tplc="592A2EDC">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AA7EB2"/>
    <w:multiLevelType w:val="hybridMultilevel"/>
    <w:tmpl w:val="84DA1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4"/>
  </w:num>
  <w:num w:numId="5">
    <w:abstractNumId w:val="0"/>
  </w:num>
  <w:num w:numId="6">
    <w:abstractNumId w:val="3"/>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6C9"/>
    <w:rsid w:val="001C200E"/>
    <w:rsid w:val="002C5464"/>
    <w:rsid w:val="003662B6"/>
    <w:rsid w:val="003A3834"/>
    <w:rsid w:val="003A71AA"/>
    <w:rsid w:val="00405228"/>
    <w:rsid w:val="004A096A"/>
    <w:rsid w:val="005F3F2E"/>
    <w:rsid w:val="006C0052"/>
    <w:rsid w:val="006C3D87"/>
    <w:rsid w:val="006D0703"/>
    <w:rsid w:val="007216C9"/>
    <w:rsid w:val="00842CA9"/>
    <w:rsid w:val="008938F6"/>
    <w:rsid w:val="00905A1C"/>
    <w:rsid w:val="009076AC"/>
    <w:rsid w:val="00A63247"/>
    <w:rsid w:val="00A87EDE"/>
    <w:rsid w:val="00BA4BBC"/>
    <w:rsid w:val="00C40A5C"/>
    <w:rsid w:val="00D50EFA"/>
    <w:rsid w:val="00D779C5"/>
    <w:rsid w:val="00E865E6"/>
    <w:rsid w:val="00EF5001"/>
    <w:rsid w:val="00F261CC"/>
    <w:rsid w:val="00F64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BA85C"/>
  <w15:chartTrackingRefBased/>
  <w15:docId w15:val="{AA78F934-C1AA-4F40-9F82-81A2EE62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6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4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AE87B-37CA-4E6A-A078-4503896BA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9</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19</cp:revision>
  <dcterms:created xsi:type="dcterms:W3CDTF">2022-09-25T10:17:00Z</dcterms:created>
  <dcterms:modified xsi:type="dcterms:W3CDTF">2022-09-25T13:16:00Z</dcterms:modified>
</cp:coreProperties>
</file>