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6628710"/>
        <w:docPartObj>
          <w:docPartGallery w:val="Cover Pages"/>
          <w:docPartUnique/>
        </w:docPartObj>
      </w:sdtPr>
      <w:sdtEndPr>
        <w:rPr>
          <w:rFonts w:eastAsiaTheme="minorEastAsia"/>
          <w:caps/>
          <w:color w:val="5B9BD5" w:themeColor="accent1"/>
          <w:sz w:val="28"/>
          <w:szCs w:val="28"/>
          <w:lang w:eastAsia="ru-RU"/>
        </w:rPr>
      </w:sdtEndPr>
      <w:sdtContent>
        <w:p w:rsidR="00BA07D6" w:rsidRDefault="00BA07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BA07D6">
            <w:sdt>
              <w:sdtPr>
                <w:rPr>
                  <w:color w:val="2E74B5" w:themeColor="accent1" w:themeShade="BF"/>
                  <w:sz w:val="40"/>
                  <w:szCs w:val="24"/>
                </w:rPr>
                <w:alias w:val="Организация"/>
                <w:id w:val="13406915"/>
                <w:placeholder>
                  <w:docPart w:val="87CFC316A8D647C9B58481900965752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A07D6" w:rsidRDefault="00B63B74" w:rsidP="00B63B74">
                    <w:pPr>
                      <w:pStyle w:val="a3"/>
                      <w:jc w:val="center"/>
                      <w:rPr>
                        <w:color w:val="2E74B5" w:themeColor="accent1" w:themeShade="BF"/>
                        <w:sz w:val="24"/>
                      </w:rPr>
                    </w:pPr>
                    <w:r w:rsidRPr="00B63B74">
                      <w:rPr>
                        <w:color w:val="2E74B5" w:themeColor="accent1" w:themeShade="BF"/>
                        <w:sz w:val="40"/>
                        <w:szCs w:val="24"/>
                      </w:rPr>
                      <w:t>Курсовая работа</w:t>
                    </w:r>
                    <w:r>
                      <w:rPr>
                        <w:color w:val="2E74B5" w:themeColor="accent1" w:themeShade="BF"/>
                        <w:sz w:val="40"/>
                        <w:szCs w:val="24"/>
                        <w:lang w:val="en-US"/>
                      </w:rPr>
                      <w:t xml:space="preserve"> </w:t>
                    </w:r>
                    <w:r>
                      <w:rPr>
                        <w:color w:val="2E74B5" w:themeColor="accent1" w:themeShade="BF"/>
                        <w:sz w:val="40"/>
                        <w:szCs w:val="24"/>
                      </w:rPr>
                      <w:t>по программированию</w:t>
                    </w:r>
                  </w:p>
                </w:tc>
              </w:sdtContent>
            </w:sdt>
          </w:tr>
          <w:tr w:rsidR="00BA07D6">
            <w:tc>
              <w:tcPr>
                <w:tcW w:w="7672" w:type="dxa"/>
              </w:tcPr>
              <w:p w:rsidR="00BA07D6" w:rsidRPr="00B63B74" w:rsidRDefault="00B63B74" w:rsidP="00B63B74">
                <w:pPr>
                  <w:pStyle w:val="a3"/>
                  <w:spacing w:line="216" w:lineRule="auto"/>
                  <w:jc w:val="center"/>
                  <w:rPr>
                    <w:rFonts w:asciiTheme="majorHAnsi" w:eastAsiaTheme="majorEastAsia" w:hAnsiTheme="majorHAnsi" w:cstheme="majorBidi"/>
                    <w:color w:val="5B9BD5" w:themeColor="accent1"/>
                    <w:sz w:val="60"/>
                    <w:szCs w:val="60"/>
                  </w:rPr>
                </w:pPr>
                <w:r w:rsidRPr="00B63B74">
                  <w:rPr>
                    <w:rFonts w:asciiTheme="majorHAnsi" w:eastAsiaTheme="majorEastAsia" w:hAnsiTheme="majorHAnsi" w:cstheme="majorBidi"/>
                    <w:color w:val="5B9BD5" w:themeColor="accent1"/>
                    <w:sz w:val="60"/>
                    <w:szCs w:val="60"/>
                  </w:rPr>
                  <w:t>Игра “</w:t>
                </w:r>
                <w:sdt>
                  <w:sdtPr>
                    <w:rPr>
                      <w:rFonts w:asciiTheme="majorHAnsi" w:eastAsiaTheme="majorEastAsia" w:hAnsiTheme="majorHAnsi" w:cstheme="majorBidi"/>
                      <w:color w:val="5B9BD5" w:themeColor="accent1"/>
                      <w:sz w:val="60"/>
                      <w:szCs w:val="60"/>
                    </w:rPr>
                    <w:alias w:val="Название"/>
                    <w:id w:val="13406919"/>
                    <w:placeholder>
                      <w:docPart w:val="4908932672CA4AA7AE5162FBCFD3D739"/>
                    </w:placeholder>
                    <w:dataBinding w:prefixMappings="xmlns:ns0='http://schemas.openxmlformats.org/package/2006/metadata/core-properties' xmlns:ns1='http://purl.org/dc/elements/1.1/'" w:xpath="/ns0:coreProperties[1]/ns1:title[1]" w:storeItemID="{6C3C8BC8-F283-45AE-878A-BAB7291924A1}"/>
                    <w:text/>
                  </w:sdtPr>
                  <w:sdtContent>
                    <w:r w:rsidRPr="00B63B74">
                      <w:rPr>
                        <w:rFonts w:asciiTheme="majorHAnsi" w:eastAsiaTheme="majorEastAsia" w:hAnsiTheme="majorHAnsi" w:cstheme="majorBidi"/>
                        <w:color w:val="5B9BD5" w:themeColor="accent1"/>
                        <w:sz w:val="60"/>
                        <w:szCs w:val="60"/>
                      </w:rPr>
                      <w:t>Крестики-нолики” против компьютера</w:t>
                    </w:r>
                  </w:sdtContent>
                </w:sdt>
              </w:p>
            </w:tc>
          </w:tr>
          <w:tr w:rsidR="00BA07D6">
            <w:sdt>
              <w:sdtPr>
                <w:rPr>
                  <w:color w:val="2E74B5" w:themeColor="accent1" w:themeShade="BF"/>
                  <w:sz w:val="24"/>
                  <w:szCs w:val="24"/>
                </w:rPr>
                <w:alias w:val="Подзаголовок"/>
                <w:id w:val="13406923"/>
                <w:placeholder>
                  <w:docPart w:val="3C97A0B713B74ED792A517D5345BF053"/>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A07D6" w:rsidRDefault="00BA07D6" w:rsidP="00B63B74">
                    <w:pPr>
                      <w:pStyle w:val="a3"/>
                      <w:jc w:val="center"/>
                      <w:rPr>
                        <w:color w:val="2E74B5" w:themeColor="accent1" w:themeShade="BF"/>
                        <w:sz w:val="24"/>
                      </w:rPr>
                    </w:pPr>
                    <w:r>
                      <w:rPr>
                        <w:color w:val="2E74B5" w:themeColor="accent1" w:themeShade="BF"/>
                        <w:sz w:val="24"/>
                        <w:szCs w:val="24"/>
                      </w:rPr>
                      <w:t>[Подзаголовок документа]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BA07D6" w:rsidRPr="00BA07D6">
            <w:tc>
              <w:tcPr>
                <w:tcW w:w="7221" w:type="dxa"/>
                <w:tcMar>
                  <w:top w:w="216" w:type="dxa"/>
                  <w:left w:w="115" w:type="dxa"/>
                  <w:bottom w:w="216" w:type="dxa"/>
                  <w:right w:w="115" w:type="dxa"/>
                </w:tcMar>
              </w:tcPr>
              <w:sdt>
                <w:sdtPr>
                  <w:rPr>
                    <w:sz w:val="28"/>
                    <w:szCs w:val="28"/>
                  </w:rPr>
                  <w:alias w:val="Автор"/>
                  <w:id w:val="13406928"/>
                  <w:placeholder>
                    <w:docPart w:val="970DECB9EA9A4177B79807E8B018B343"/>
                  </w:placeholder>
                  <w:dataBinding w:prefixMappings="xmlns:ns0='http://schemas.openxmlformats.org/package/2006/metadata/core-properties' xmlns:ns1='http://purl.org/dc/elements/1.1/'" w:xpath="/ns0:coreProperties[1]/ns1:creator[1]" w:storeItemID="{6C3C8BC8-F283-45AE-878A-BAB7291924A1}"/>
                  <w:text/>
                </w:sdtPr>
                <w:sdtContent>
                  <w:p w:rsidR="00BA07D6" w:rsidRPr="00BA07D6" w:rsidRDefault="00BA07D6" w:rsidP="00BA07D6">
                    <w:pPr>
                      <w:pStyle w:val="a3"/>
                      <w:jc w:val="right"/>
                      <w:rPr>
                        <w:sz w:val="28"/>
                        <w:szCs w:val="28"/>
                      </w:rPr>
                    </w:pPr>
                    <w:r w:rsidRPr="00BA07D6">
                      <w:rPr>
                        <w:sz w:val="28"/>
                        <w:szCs w:val="28"/>
                      </w:rPr>
                      <w:t>Выполнил студент группы ИП-514</w:t>
                    </w:r>
                  </w:p>
                </w:sdtContent>
              </w:sdt>
              <w:p w:rsidR="00BA07D6" w:rsidRPr="00BA07D6" w:rsidRDefault="00BA07D6" w:rsidP="00BA07D6">
                <w:pPr>
                  <w:pStyle w:val="a3"/>
                  <w:jc w:val="right"/>
                  <w:rPr>
                    <w:sz w:val="28"/>
                    <w:szCs w:val="28"/>
                  </w:rPr>
                </w:pPr>
                <w:r w:rsidRPr="00BA07D6">
                  <w:rPr>
                    <w:sz w:val="28"/>
                    <w:szCs w:val="28"/>
                  </w:rPr>
                  <w:t>Коннов Илья</w:t>
                </w:r>
              </w:p>
              <w:p w:rsidR="00BA07D6" w:rsidRPr="00BA07D6" w:rsidRDefault="00BA07D6" w:rsidP="00BA07D6">
                <w:pPr>
                  <w:pStyle w:val="a3"/>
                  <w:jc w:val="right"/>
                  <w:rPr>
                    <w:sz w:val="28"/>
                    <w:szCs w:val="28"/>
                  </w:rPr>
                </w:pPr>
              </w:p>
              <w:p w:rsidR="00BA07D6" w:rsidRPr="00BA07D6" w:rsidRDefault="00BA07D6" w:rsidP="00BA07D6">
                <w:pPr>
                  <w:pStyle w:val="a3"/>
                  <w:jc w:val="right"/>
                  <w:rPr>
                    <w:sz w:val="28"/>
                    <w:szCs w:val="28"/>
                  </w:rPr>
                </w:pPr>
                <w:r w:rsidRPr="00BA07D6">
                  <w:rPr>
                    <w:sz w:val="28"/>
                    <w:szCs w:val="28"/>
                  </w:rPr>
                  <w:t>Проверил</w:t>
                </w:r>
              </w:p>
              <w:p w:rsidR="00BA07D6" w:rsidRPr="00B63B74" w:rsidRDefault="00B63B74" w:rsidP="00BA07D6">
                <w:pPr>
                  <w:pStyle w:val="a3"/>
                  <w:jc w:val="right"/>
                  <w:rPr>
                    <w:sz w:val="28"/>
                    <w:szCs w:val="28"/>
                    <w:lang w:val="en-US"/>
                  </w:rPr>
                </w:pPr>
                <w:r>
                  <w:rPr>
                    <w:sz w:val="28"/>
                    <w:szCs w:val="28"/>
                    <w:lang w:val="en-US"/>
                  </w:rPr>
                  <w:t>Sample text</w:t>
                </w:r>
              </w:p>
              <w:p w:rsidR="00B63B74" w:rsidRPr="00BA07D6" w:rsidRDefault="00B63B74" w:rsidP="00BA07D6">
                <w:pPr>
                  <w:pStyle w:val="a3"/>
                  <w:jc w:val="right"/>
                  <w:rPr>
                    <w:sz w:val="28"/>
                    <w:szCs w:val="28"/>
                  </w:rPr>
                </w:pPr>
              </w:p>
              <w:sdt>
                <w:sdtPr>
                  <w:rPr>
                    <w:sz w:val="28"/>
                    <w:szCs w:val="28"/>
                  </w:rPr>
                  <w:alias w:val="Дата"/>
                  <w:tag w:val="Дата"/>
                  <w:id w:val="13406932"/>
                  <w:placeholder>
                    <w:docPart w:val="5CF70479A108445A96792B0615E65A9B"/>
                  </w:placeholder>
                  <w:showingPlcHdr/>
                  <w:dataBinding w:prefixMappings="xmlns:ns0='http://schemas.microsoft.com/office/2006/coverPageProps'" w:xpath="/ns0:CoverPageProperties[1]/ns0:PublishDate[1]" w:storeItemID="{55AF091B-3C7A-41E3-B477-F2FDAA23CFDA}"/>
                  <w:date>
                    <w:dateFormat w:val="d.M.yyyy"/>
                    <w:lid w:val="ru-RU"/>
                    <w:storeMappedDataAs w:val="dateTime"/>
                    <w:calendar w:val="gregorian"/>
                  </w:date>
                </w:sdtPr>
                <w:sdtContent>
                  <w:p w:rsidR="00BA07D6" w:rsidRPr="00BA07D6" w:rsidRDefault="00BA07D6" w:rsidP="00BA07D6">
                    <w:pPr>
                      <w:pStyle w:val="a3"/>
                      <w:jc w:val="right"/>
                      <w:rPr>
                        <w:sz w:val="28"/>
                        <w:szCs w:val="28"/>
                      </w:rPr>
                    </w:pPr>
                    <w:r w:rsidRPr="00BA07D6">
                      <w:rPr>
                        <w:sz w:val="28"/>
                        <w:szCs w:val="28"/>
                      </w:rPr>
                      <w:t>[Дата]</w:t>
                    </w:r>
                  </w:p>
                </w:sdtContent>
              </w:sdt>
              <w:p w:rsidR="00BA07D6" w:rsidRPr="00BA07D6" w:rsidRDefault="00BA07D6">
                <w:pPr>
                  <w:pStyle w:val="a3"/>
                </w:pPr>
              </w:p>
            </w:tc>
          </w:tr>
        </w:tbl>
        <w:p w:rsidR="00BA07D6" w:rsidRDefault="00BA07D6">
          <w:pPr>
            <w:rPr>
              <w:rFonts w:eastAsiaTheme="minorEastAsia"/>
              <w:caps/>
              <w:color w:val="5B9BD5" w:themeColor="accent1"/>
              <w:sz w:val="28"/>
              <w:szCs w:val="28"/>
              <w:lang w:eastAsia="ru-RU"/>
            </w:rPr>
          </w:pPr>
          <w:r>
            <w:rPr>
              <w:rFonts w:eastAsiaTheme="minorEastAsia"/>
              <w:caps/>
              <w:color w:val="5B9BD5" w:themeColor="accent1"/>
              <w:sz w:val="28"/>
              <w:szCs w:val="28"/>
              <w:lang w:eastAsia="ru-RU"/>
            </w:rPr>
            <w:br w:type="page"/>
          </w:r>
        </w:p>
      </w:sdtContent>
    </w:sdt>
    <w:p w:rsidR="00BA07D6" w:rsidRPr="00BA07D6" w:rsidRDefault="00BA07D6" w:rsidP="00BA07D6">
      <w:pPr>
        <w:rPr>
          <w:sz w:val="28"/>
        </w:rPr>
      </w:pPr>
      <w:r w:rsidRPr="00BA07D6">
        <w:rPr>
          <w:sz w:val="28"/>
        </w:rPr>
        <w:lastRenderedPageBreak/>
        <w:t>Оглавление</w:t>
      </w:r>
    </w:p>
    <w:p w:rsidR="00BA07D6" w:rsidRPr="00BA07D6" w:rsidRDefault="00BA07D6" w:rsidP="00BA07D6">
      <w:pPr>
        <w:rPr>
          <w:sz w:val="28"/>
        </w:rPr>
      </w:pPr>
      <w:r w:rsidRPr="00BA07D6">
        <w:rPr>
          <w:sz w:val="28"/>
        </w:rPr>
        <w:t>Введение........................................................................</w:t>
      </w:r>
      <w:r w:rsidR="00AC222F">
        <w:rPr>
          <w:sz w:val="28"/>
        </w:rPr>
        <w:t>........</w:t>
      </w:r>
      <w:r w:rsidR="00C550B8">
        <w:rPr>
          <w:sz w:val="28"/>
        </w:rPr>
        <w:t>.....................</w:t>
      </w:r>
      <w:r w:rsidR="00AC222F">
        <w:rPr>
          <w:sz w:val="28"/>
        </w:rPr>
        <w:t>.</w:t>
      </w:r>
      <w:r w:rsidR="00C550B8">
        <w:rPr>
          <w:sz w:val="28"/>
        </w:rPr>
        <w:t>.</w:t>
      </w:r>
      <w:r w:rsidR="00AC222F">
        <w:rPr>
          <w:sz w:val="28"/>
        </w:rPr>
        <w:t>2</w:t>
      </w:r>
    </w:p>
    <w:p w:rsidR="00BA07D6" w:rsidRPr="00BA07D6" w:rsidRDefault="00BA07D6" w:rsidP="00BA07D6">
      <w:pPr>
        <w:rPr>
          <w:sz w:val="28"/>
        </w:rPr>
      </w:pPr>
      <w:r w:rsidRPr="00BA07D6">
        <w:rPr>
          <w:sz w:val="28"/>
        </w:rPr>
        <w:t>1.</w:t>
      </w:r>
      <w:r w:rsidR="00597B91" w:rsidRPr="00597B91">
        <w:rPr>
          <w:sz w:val="28"/>
        </w:rPr>
        <w:t xml:space="preserve"> </w:t>
      </w:r>
      <w:r w:rsidR="00597B91" w:rsidRPr="00BA07D6">
        <w:rPr>
          <w:sz w:val="28"/>
        </w:rPr>
        <w:t>Анализ требований и разработка спецификаций</w:t>
      </w:r>
      <w:r w:rsidR="00597B91">
        <w:rPr>
          <w:sz w:val="28"/>
        </w:rPr>
        <w:t>……..</w:t>
      </w:r>
      <w:r w:rsidR="00C550B8">
        <w:rPr>
          <w:sz w:val="28"/>
        </w:rPr>
        <w:t>........................</w:t>
      </w:r>
      <w:r w:rsidR="00597B91">
        <w:rPr>
          <w:sz w:val="28"/>
        </w:rPr>
        <w:t>.</w:t>
      </w:r>
      <w:r w:rsidR="00C550B8">
        <w:rPr>
          <w:sz w:val="28"/>
        </w:rPr>
        <w:t>.</w:t>
      </w:r>
      <w:r w:rsidR="00597B91">
        <w:rPr>
          <w:sz w:val="28"/>
        </w:rPr>
        <w:t>3</w:t>
      </w:r>
    </w:p>
    <w:p w:rsidR="00BA07D6" w:rsidRPr="00BA07D6" w:rsidRDefault="00C550B8" w:rsidP="00BA07D6">
      <w:pPr>
        <w:rPr>
          <w:sz w:val="28"/>
        </w:rPr>
      </w:pPr>
      <w:r>
        <w:rPr>
          <w:sz w:val="28"/>
        </w:rPr>
        <w:t xml:space="preserve">1.1 </w:t>
      </w:r>
      <w:r w:rsidRPr="00BA07D6">
        <w:rPr>
          <w:sz w:val="28"/>
        </w:rPr>
        <w:t>Основные термины</w:t>
      </w:r>
      <w:r w:rsidR="00E61095">
        <w:rPr>
          <w:sz w:val="28"/>
        </w:rPr>
        <w:t>.</w:t>
      </w:r>
      <w:r>
        <w:rPr>
          <w:sz w:val="28"/>
        </w:rPr>
        <w:t>………………..…….………………….</w:t>
      </w:r>
      <w:r w:rsidR="00BA07D6" w:rsidRPr="00BA07D6">
        <w:rPr>
          <w:sz w:val="28"/>
        </w:rPr>
        <w:t>..................................</w:t>
      </w:r>
      <w:r w:rsidR="004659B3">
        <w:rPr>
          <w:sz w:val="28"/>
        </w:rPr>
        <w:t>3</w:t>
      </w:r>
    </w:p>
    <w:p w:rsidR="00BA07D6" w:rsidRPr="00BA07D6" w:rsidRDefault="00C550B8" w:rsidP="00BA07D6">
      <w:pPr>
        <w:rPr>
          <w:sz w:val="28"/>
        </w:rPr>
      </w:pPr>
      <w:r>
        <w:rPr>
          <w:sz w:val="28"/>
        </w:rPr>
        <w:t>1</w:t>
      </w:r>
      <w:r w:rsidR="00BA07D6" w:rsidRPr="00BA07D6">
        <w:rPr>
          <w:sz w:val="28"/>
        </w:rPr>
        <w:t>.</w:t>
      </w:r>
      <w:r>
        <w:rPr>
          <w:sz w:val="28"/>
        </w:rPr>
        <w:t>2</w:t>
      </w:r>
      <w:r w:rsidR="00BA07D6" w:rsidRPr="00BA07D6">
        <w:rPr>
          <w:sz w:val="28"/>
        </w:rPr>
        <w:t xml:space="preserve">. </w:t>
      </w:r>
      <w:r w:rsidR="00E61095">
        <w:rPr>
          <w:sz w:val="28"/>
        </w:rPr>
        <w:t>Пользовательский интерфейс……..</w:t>
      </w:r>
      <w:r w:rsidR="00BA07D6" w:rsidRPr="00BA07D6">
        <w:rPr>
          <w:sz w:val="28"/>
        </w:rPr>
        <w:t>.......................</w:t>
      </w:r>
      <w:r w:rsidR="004659B3">
        <w:rPr>
          <w:sz w:val="28"/>
        </w:rPr>
        <w:t>...............................3</w:t>
      </w:r>
    </w:p>
    <w:p w:rsidR="00BA07D6" w:rsidRPr="00BA07D6" w:rsidRDefault="004F2642" w:rsidP="00BA07D6">
      <w:pPr>
        <w:rPr>
          <w:sz w:val="28"/>
        </w:rPr>
      </w:pPr>
      <w:r>
        <w:rPr>
          <w:sz w:val="28"/>
        </w:rPr>
        <w:t>1.3</w:t>
      </w:r>
      <w:r w:rsidR="00BA07D6" w:rsidRPr="00BA07D6">
        <w:rPr>
          <w:sz w:val="28"/>
        </w:rPr>
        <w:t xml:space="preserve">. </w:t>
      </w:r>
      <w:r w:rsidR="00E61095" w:rsidRPr="00BA07D6">
        <w:rPr>
          <w:sz w:val="28"/>
        </w:rPr>
        <w:t>Формат входных данных</w:t>
      </w:r>
      <w:r w:rsidR="00E61095">
        <w:rPr>
          <w:sz w:val="28"/>
        </w:rPr>
        <w:t>……………………..</w:t>
      </w:r>
      <w:r w:rsidR="00BA07D6" w:rsidRPr="00BA07D6">
        <w:rPr>
          <w:sz w:val="28"/>
        </w:rPr>
        <w:t>...............</w:t>
      </w:r>
      <w:r w:rsidR="004659B3">
        <w:rPr>
          <w:sz w:val="28"/>
        </w:rPr>
        <w:t>...............................4</w:t>
      </w:r>
    </w:p>
    <w:p w:rsidR="00BA07D6" w:rsidRPr="00BA07D6" w:rsidRDefault="004F2642" w:rsidP="00BA07D6">
      <w:pPr>
        <w:rPr>
          <w:sz w:val="28"/>
        </w:rPr>
      </w:pPr>
      <w:r>
        <w:rPr>
          <w:sz w:val="28"/>
        </w:rPr>
        <w:t>1.4</w:t>
      </w:r>
      <w:r w:rsidR="00BA07D6" w:rsidRPr="00BA07D6">
        <w:rPr>
          <w:sz w:val="28"/>
        </w:rPr>
        <w:t>. Формат в</w:t>
      </w:r>
      <w:r>
        <w:rPr>
          <w:sz w:val="28"/>
        </w:rPr>
        <w:t>ы</w:t>
      </w:r>
      <w:r w:rsidR="00BA07D6" w:rsidRPr="00BA07D6">
        <w:rPr>
          <w:sz w:val="28"/>
        </w:rPr>
        <w:t>ходных данных...........</w:t>
      </w:r>
      <w:r>
        <w:rPr>
          <w:sz w:val="28"/>
        </w:rPr>
        <w:t>......</w:t>
      </w:r>
      <w:r w:rsidR="00BA07D6" w:rsidRPr="00BA07D6">
        <w:rPr>
          <w:sz w:val="28"/>
        </w:rPr>
        <w:t>...................</w:t>
      </w:r>
      <w:r w:rsidR="004659B3">
        <w:rPr>
          <w:sz w:val="28"/>
        </w:rPr>
        <w:t>...............................4</w:t>
      </w:r>
    </w:p>
    <w:p w:rsidR="00BA07D6" w:rsidRPr="00BA07D6" w:rsidRDefault="00305E7C" w:rsidP="00BA07D6">
      <w:pPr>
        <w:rPr>
          <w:sz w:val="28"/>
        </w:rPr>
      </w:pPr>
      <w:r>
        <w:rPr>
          <w:sz w:val="28"/>
        </w:rPr>
        <w:t>1</w:t>
      </w:r>
      <w:r w:rsidR="00BA07D6" w:rsidRPr="00BA07D6">
        <w:rPr>
          <w:sz w:val="28"/>
        </w:rPr>
        <w:t>.4. Формат выходных данных.................</w:t>
      </w:r>
      <w:r w:rsidR="004F2642">
        <w:rPr>
          <w:sz w:val="28"/>
        </w:rPr>
        <w:t>.......</w:t>
      </w:r>
      <w:r w:rsidR="00BA07D6" w:rsidRPr="00BA07D6">
        <w:rPr>
          <w:sz w:val="28"/>
        </w:rPr>
        <w:t>.........................</w:t>
      </w:r>
      <w:r w:rsidR="004F2642">
        <w:rPr>
          <w:sz w:val="28"/>
        </w:rPr>
        <w:t>.</w:t>
      </w:r>
      <w:r w:rsidR="00BA07D6" w:rsidRPr="00BA07D6">
        <w:rPr>
          <w:sz w:val="28"/>
        </w:rPr>
        <w:t>.................</w:t>
      </w:r>
      <w:r w:rsidR="004659B3">
        <w:rPr>
          <w:sz w:val="28"/>
        </w:rPr>
        <w:t>4</w:t>
      </w:r>
    </w:p>
    <w:p w:rsidR="00BA07D6" w:rsidRPr="00BA07D6" w:rsidRDefault="004659B3" w:rsidP="00BA07D6">
      <w:pPr>
        <w:rPr>
          <w:sz w:val="28"/>
        </w:rPr>
      </w:pPr>
      <w:r>
        <w:rPr>
          <w:sz w:val="28"/>
        </w:rPr>
        <w:t>2</w:t>
      </w:r>
      <w:r w:rsidR="00BA07D6" w:rsidRPr="00BA07D6">
        <w:rPr>
          <w:sz w:val="28"/>
        </w:rPr>
        <w:t>. Проектирование........................................................</w:t>
      </w:r>
      <w:r>
        <w:rPr>
          <w:sz w:val="28"/>
        </w:rPr>
        <w:t>...............................4</w:t>
      </w:r>
    </w:p>
    <w:p w:rsidR="00BA07D6" w:rsidRPr="00BA07D6" w:rsidRDefault="004659B3" w:rsidP="00BA07D6">
      <w:pPr>
        <w:rPr>
          <w:sz w:val="28"/>
        </w:rPr>
      </w:pPr>
      <w:r>
        <w:rPr>
          <w:sz w:val="28"/>
        </w:rPr>
        <w:t>2.1. Функции</w:t>
      </w:r>
      <w:r w:rsidR="00BA07D6" w:rsidRPr="00BA07D6">
        <w:rPr>
          <w:sz w:val="28"/>
        </w:rPr>
        <w:t>............................................................</w:t>
      </w:r>
      <w:r>
        <w:rPr>
          <w:sz w:val="28"/>
        </w:rPr>
        <w:t>...............................4</w:t>
      </w:r>
    </w:p>
    <w:p w:rsidR="00BA07D6" w:rsidRPr="00BA07D6" w:rsidRDefault="004659B3" w:rsidP="00BA07D6">
      <w:pPr>
        <w:rPr>
          <w:sz w:val="28"/>
        </w:rPr>
      </w:pPr>
      <w:r>
        <w:rPr>
          <w:sz w:val="28"/>
        </w:rPr>
        <w:t>2</w:t>
      </w:r>
      <w:r w:rsidR="00BA07D6" w:rsidRPr="00BA07D6">
        <w:rPr>
          <w:sz w:val="28"/>
        </w:rPr>
        <w:t>.2. Алгоритмы...................................................................................</w:t>
      </w:r>
      <w:r>
        <w:rPr>
          <w:sz w:val="28"/>
        </w:rPr>
        <w:t>5</w:t>
      </w:r>
    </w:p>
    <w:p w:rsidR="00BA07D6" w:rsidRPr="00BA07D6" w:rsidRDefault="00BA07D6" w:rsidP="00BA07D6">
      <w:pPr>
        <w:rPr>
          <w:sz w:val="28"/>
        </w:rPr>
      </w:pPr>
      <w:r w:rsidRPr="00BA07D6">
        <w:rPr>
          <w:sz w:val="28"/>
        </w:rPr>
        <w:t>4. Реализация..............................................................................................14</w:t>
      </w:r>
    </w:p>
    <w:p w:rsidR="00BA07D6" w:rsidRPr="00BA07D6" w:rsidRDefault="00BA07D6" w:rsidP="00BA07D6">
      <w:pPr>
        <w:rPr>
          <w:sz w:val="28"/>
        </w:rPr>
      </w:pPr>
      <w:r w:rsidRPr="00BA07D6">
        <w:rPr>
          <w:sz w:val="28"/>
        </w:rPr>
        <w:t>4.1. Программное окружение...........................................................14</w:t>
      </w:r>
    </w:p>
    <w:p w:rsidR="00BA07D6" w:rsidRPr="00BA07D6" w:rsidRDefault="00BA07D6" w:rsidP="00BA07D6">
      <w:pPr>
        <w:rPr>
          <w:sz w:val="28"/>
        </w:rPr>
      </w:pPr>
      <w:r w:rsidRPr="00BA07D6">
        <w:rPr>
          <w:sz w:val="28"/>
        </w:rPr>
        <w:t>4.2. Формат конфигурационных данных.........................................14</w:t>
      </w:r>
    </w:p>
    <w:p w:rsidR="00BA07D6" w:rsidRPr="00BA07D6" w:rsidRDefault="00BA07D6" w:rsidP="00BA07D6">
      <w:pPr>
        <w:rPr>
          <w:sz w:val="28"/>
        </w:rPr>
      </w:pPr>
      <w:r w:rsidRPr="00BA07D6">
        <w:rPr>
          <w:sz w:val="28"/>
        </w:rPr>
        <w:t>4.3. Форматы входных и выходных данных...................................15</w:t>
      </w:r>
    </w:p>
    <w:p w:rsidR="00BA07D6" w:rsidRPr="00BA07D6" w:rsidRDefault="00BA07D6" w:rsidP="00BA07D6">
      <w:pPr>
        <w:rPr>
          <w:sz w:val="28"/>
        </w:rPr>
      </w:pPr>
      <w:r w:rsidRPr="00BA07D6">
        <w:rPr>
          <w:sz w:val="28"/>
        </w:rPr>
        <w:t>5. Тестирование.........................................................................................17</w:t>
      </w:r>
    </w:p>
    <w:p w:rsidR="00BA07D6" w:rsidRPr="00BA07D6" w:rsidRDefault="00BA07D6" w:rsidP="00BA07D6">
      <w:pPr>
        <w:rPr>
          <w:sz w:val="28"/>
        </w:rPr>
      </w:pPr>
      <w:r w:rsidRPr="00BA07D6">
        <w:rPr>
          <w:sz w:val="28"/>
        </w:rPr>
        <w:t>5.1. Тест 1: Успешная компиляция..................................................17</w:t>
      </w:r>
    </w:p>
    <w:p w:rsidR="00BA07D6" w:rsidRPr="00BA07D6" w:rsidRDefault="00BA07D6" w:rsidP="00BA07D6">
      <w:pPr>
        <w:rPr>
          <w:sz w:val="28"/>
        </w:rPr>
      </w:pPr>
      <w:r w:rsidRPr="00BA07D6">
        <w:rPr>
          <w:sz w:val="28"/>
        </w:rPr>
        <w:t>5.2. Тест 2: Ошибка компиляции.....................................................19</w:t>
      </w:r>
    </w:p>
    <w:p w:rsidR="00BA07D6" w:rsidRPr="00BA07D6" w:rsidRDefault="00BA07D6" w:rsidP="00BA07D6">
      <w:pPr>
        <w:rPr>
          <w:sz w:val="28"/>
          <w:lang w:val="en-US"/>
        </w:rPr>
      </w:pPr>
      <w:r w:rsidRPr="00BA07D6">
        <w:rPr>
          <w:sz w:val="28"/>
          <w:lang w:val="en-US"/>
        </w:rPr>
        <w:t>Заключение................................................................................................20</w:t>
      </w:r>
    </w:p>
    <w:p w:rsidR="00E80785" w:rsidRDefault="00BA07D6" w:rsidP="00BA07D6">
      <w:pPr>
        <w:rPr>
          <w:sz w:val="28"/>
          <w:lang w:val="en-US"/>
        </w:rPr>
      </w:pPr>
      <w:r w:rsidRPr="00BA07D6">
        <w:rPr>
          <w:sz w:val="28"/>
          <w:lang w:val="en-US"/>
        </w:rPr>
        <w:t>Литература.................................................................................................21</w:t>
      </w:r>
      <w:r w:rsidRPr="00BA07D6">
        <w:rPr>
          <w:sz w:val="28"/>
          <w:lang w:val="en-US"/>
        </w:rPr>
        <w:cr/>
      </w:r>
    </w:p>
    <w:p w:rsidR="00BA07D6" w:rsidRDefault="00BA07D6" w:rsidP="00BA07D6">
      <w:pPr>
        <w:rPr>
          <w:sz w:val="28"/>
          <w:lang w:val="en-US"/>
        </w:rPr>
      </w:pPr>
    </w:p>
    <w:p w:rsidR="00BA07D6" w:rsidRDefault="00BA07D6" w:rsidP="00BA07D6">
      <w:pPr>
        <w:rPr>
          <w:sz w:val="28"/>
          <w:lang w:val="en-US"/>
        </w:rPr>
      </w:pPr>
    </w:p>
    <w:p w:rsidR="00BA07D6" w:rsidRDefault="00BA07D6" w:rsidP="00BA07D6">
      <w:pPr>
        <w:rPr>
          <w:sz w:val="28"/>
          <w:lang w:val="en-US"/>
        </w:rPr>
      </w:pPr>
    </w:p>
    <w:p w:rsidR="00BA07D6" w:rsidRDefault="00BA07D6" w:rsidP="00BA07D6">
      <w:pPr>
        <w:rPr>
          <w:sz w:val="28"/>
          <w:lang w:val="en-US"/>
        </w:rPr>
      </w:pPr>
    </w:p>
    <w:p w:rsidR="00BA07D6" w:rsidRDefault="00BA07D6" w:rsidP="00BA07D6">
      <w:pPr>
        <w:rPr>
          <w:sz w:val="28"/>
          <w:lang w:val="en-US"/>
        </w:rPr>
      </w:pPr>
    </w:p>
    <w:p w:rsidR="00BA07D6" w:rsidRDefault="00BA07D6" w:rsidP="00BA07D6">
      <w:pPr>
        <w:rPr>
          <w:sz w:val="28"/>
          <w:lang w:val="en-US"/>
        </w:rPr>
      </w:pPr>
    </w:p>
    <w:p w:rsidR="00BA07D6" w:rsidRDefault="00BA07D6" w:rsidP="00BA07D6">
      <w:pPr>
        <w:rPr>
          <w:sz w:val="28"/>
          <w:lang w:val="en-US"/>
        </w:rPr>
      </w:pPr>
    </w:p>
    <w:p w:rsidR="00AC222F" w:rsidRDefault="00AC222F" w:rsidP="00AC222F">
      <w:pPr>
        <w:jc w:val="center"/>
        <w:rPr>
          <w:b/>
          <w:bCs/>
          <w:sz w:val="28"/>
        </w:rPr>
      </w:pPr>
    </w:p>
    <w:p w:rsidR="00AC222F" w:rsidRDefault="00AC222F" w:rsidP="00AC222F">
      <w:pPr>
        <w:jc w:val="center"/>
        <w:rPr>
          <w:b/>
          <w:bCs/>
          <w:sz w:val="28"/>
        </w:rPr>
      </w:pPr>
      <w:r>
        <w:rPr>
          <w:b/>
          <w:bCs/>
          <w:sz w:val="28"/>
        </w:rPr>
        <w:t>Введение</w:t>
      </w:r>
    </w:p>
    <w:p w:rsidR="00BA07D6" w:rsidRDefault="00B63B74" w:rsidP="00BA07D6">
      <w:pPr>
        <w:rPr>
          <w:sz w:val="28"/>
        </w:rPr>
      </w:pPr>
      <w:r w:rsidRPr="00B63B74">
        <w:rPr>
          <w:b/>
          <w:bCs/>
          <w:sz w:val="28"/>
        </w:rPr>
        <w:t>Крестики-нолики</w:t>
      </w:r>
      <w:r w:rsidRPr="00B63B74">
        <w:rPr>
          <w:sz w:val="28"/>
        </w:rPr>
        <w:t> — настольная логическая игра на 9-клеточной доске для двух соперников, сочетающая в себе элементы искусства, науки и спорта. Название берет начало из русского языка: крестики и нолики, что означает крестики и нолики.</w:t>
      </w:r>
    </w:p>
    <w:p w:rsidR="00AC222F" w:rsidRDefault="00AC222F" w:rsidP="00BA07D6">
      <w:pPr>
        <w:rPr>
          <w:sz w:val="28"/>
        </w:rPr>
      </w:pPr>
      <w:r w:rsidRPr="00AC222F">
        <w:rPr>
          <w:sz w:val="28"/>
        </w:rPr>
        <w:t>Игра ведется на табличке 3х3, которую, при желании, можно пронумеровать латинскими буквами от a до c по горизонтали и цифрами от 1 до 3 по вертикали. У игроков вначале имеется абсолютно пустая таблица, такая, как показана на диаграмме, письменная принадлежность и надежда на победу. Один из игроков условно именуется «крестики», другой «нолики».</w:t>
      </w:r>
    </w:p>
    <w:p w:rsidR="00AC222F" w:rsidRPr="00AC222F" w:rsidRDefault="00AC222F" w:rsidP="00AC222F">
      <w:pPr>
        <w:rPr>
          <w:sz w:val="28"/>
        </w:rPr>
      </w:pPr>
      <w:r w:rsidRPr="00AC222F">
        <w:rPr>
          <w:sz w:val="28"/>
        </w:rPr>
        <w:t>Партию начинает играющий крестиками. Он ставит его на любую из клеточек таблицы. Затем играющий ноликами ставит свою фигуру на любое из свободных полей. Далее крестиками и ноликами по очереди заполняются свободные клетки.</w:t>
      </w:r>
    </w:p>
    <w:p w:rsidR="00AC222F" w:rsidRPr="00AC222F" w:rsidRDefault="00AC222F" w:rsidP="00AC222F">
      <w:pPr>
        <w:rPr>
          <w:sz w:val="28"/>
        </w:rPr>
      </w:pPr>
      <w:r w:rsidRPr="00AC222F">
        <w:rPr>
          <w:b/>
          <w:bCs/>
          <w:sz w:val="28"/>
        </w:rPr>
        <w:t>Итог игры</w:t>
      </w:r>
    </w:p>
    <w:p w:rsidR="00AC222F" w:rsidRPr="00AC222F" w:rsidRDefault="00AC222F" w:rsidP="00AC222F">
      <w:pPr>
        <w:rPr>
          <w:sz w:val="28"/>
        </w:rPr>
      </w:pPr>
      <w:r w:rsidRPr="00AC222F">
        <w:rPr>
          <w:sz w:val="28"/>
        </w:rPr>
        <w:t>Выигрыш фиксируется, если крестиками или ноликами полностью заполняется вертикаль, горизонталь или диагональ. Победителем признается обладатель фигур, которыми заполнился ряд. Победа одного из участников фиксируется, если его соперник сдался, убежал, был похищен инопланетянами, или по иным причинам отказывается продолжать игру. Победа присуждается игроку, если его соперник закрасил или порвал всю таблицу, умышленно сломал карандаш и отказался предоставить замену, попытался незаметно поставить лишний крестик или нолик либо совершил иной поступок, расцененный судьей, контроллером, секретарем, конспектирующим, судом присяжных или независимым наблюдателем, как «свинство». Также победа присуждается, если один из игроков просрочил время. (По правилам, на обдумывание одного хода дается 44 часа 32 минуты 11 секунд). Естественно присуждается другому игроку. Ничья фиксируется, если заполнены все девять клеток, и не одного ряда, заполненного только крестиками или только ноликами, не наблюдается. Также объявляется ничья, если в ходе некоторого внешнего вмешательства была утеряна позиция, и не один из участников не смог вспомнить расстановки символов. Ничья объявляется, если у игроков нет возможности сделать ход (например, сломался карандаш). Ничья фиксируется, если игроки согласились на ничью, то есть один из игроков при своём ходе предложил ничью, другой её принял. Для предложения ничьей достаточно сказать «ничья». Если противник делает ход, не ответив на предложение ничьей, оно считается отвергнутым. Так же объявляется ничья после трехкратного повторения позиции.</w:t>
      </w:r>
    </w:p>
    <w:p w:rsidR="00AC222F" w:rsidRDefault="00AC222F" w:rsidP="00BA07D6">
      <w:pPr>
        <w:rPr>
          <w:sz w:val="28"/>
        </w:rPr>
      </w:pPr>
    </w:p>
    <w:p w:rsidR="005F5141" w:rsidRDefault="005F5141" w:rsidP="00597B91">
      <w:pPr>
        <w:jc w:val="center"/>
        <w:rPr>
          <w:b/>
          <w:sz w:val="28"/>
        </w:rPr>
      </w:pPr>
    </w:p>
    <w:p w:rsidR="00AC222F" w:rsidRPr="00C550B8" w:rsidRDefault="00597B91" w:rsidP="00C550B8">
      <w:pPr>
        <w:pStyle w:val="a9"/>
        <w:numPr>
          <w:ilvl w:val="0"/>
          <w:numId w:val="1"/>
        </w:numPr>
        <w:jc w:val="center"/>
        <w:rPr>
          <w:b/>
          <w:sz w:val="28"/>
        </w:rPr>
      </w:pPr>
      <w:r w:rsidRPr="00C550B8">
        <w:rPr>
          <w:b/>
          <w:sz w:val="28"/>
        </w:rPr>
        <w:t>Анализ требований и разработка спецификаций</w:t>
      </w:r>
    </w:p>
    <w:p w:rsidR="00AC222F" w:rsidRDefault="00597B91" w:rsidP="00BA07D6">
      <w:pPr>
        <w:rPr>
          <w:sz w:val="28"/>
        </w:rPr>
      </w:pPr>
      <w:r>
        <w:rPr>
          <w:sz w:val="28"/>
        </w:rPr>
        <w:t>Требуется написать игру, в которой бы пользователь играл с компьютером на</w:t>
      </w:r>
      <w:r w:rsidR="00251CD4">
        <w:rPr>
          <w:sz w:val="28"/>
        </w:rPr>
        <w:t xml:space="preserve"> стандартном для крестиков-ноликов поле 3х3. Точные требования не указаны, поэтому</w:t>
      </w:r>
      <w:r w:rsidR="005F5141">
        <w:rPr>
          <w:sz w:val="28"/>
        </w:rPr>
        <w:t>,</w:t>
      </w:r>
      <w:r w:rsidR="00251CD4">
        <w:rPr>
          <w:sz w:val="28"/>
        </w:rPr>
        <w:t xml:space="preserve"> в моем случае</w:t>
      </w:r>
      <w:r w:rsidR="005F5141">
        <w:rPr>
          <w:sz w:val="28"/>
        </w:rPr>
        <w:t>,</w:t>
      </w:r>
      <w:r w:rsidR="00251CD4">
        <w:rPr>
          <w:sz w:val="28"/>
        </w:rPr>
        <w:t xml:space="preserve"> это будет консольное приложение, в котором пользователь</w:t>
      </w:r>
      <w:r w:rsidR="005F5141">
        <w:rPr>
          <w:sz w:val="28"/>
        </w:rPr>
        <w:t>,</w:t>
      </w:r>
      <w:r w:rsidR="00251CD4">
        <w:rPr>
          <w:sz w:val="28"/>
        </w:rPr>
        <w:t xml:space="preserve"> для выбора места под </w:t>
      </w:r>
      <w:r w:rsidR="00251CD4" w:rsidRPr="00251CD4">
        <w:rPr>
          <w:sz w:val="28"/>
        </w:rPr>
        <w:t>“</w:t>
      </w:r>
      <w:r w:rsidR="00251CD4">
        <w:rPr>
          <w:sz w:val="28"/>
        </w:rPr>
        <w:t>Х</w:t>
      </w:r>
      <w:r w:rsidR="00251CD4" w:rsidRPr="00251CD4">
        <w:rPr>
          <w:sz w:val="28"/>
        </w:rPr>
        <w:t>”</w:t>
      </w:r>
      <w:r w:rsidR="005F5141">
        <w:rPr>
          <w:sz w:val="28"/>
        </w:rPr>
        <w:t>,</w:t>
      </w:r>
      <w:r w:rsidR="00251CD4" w:rsidRPr="00251CD4">
        <w:rPr>
          <w:sz w:val="28"/>
        </w:rPr>
        <w:t xml:space="preserve"> </w:t>
      </w:r>
      <w:r w:rsidR="00251CD4">
        <w:rPr>
          <w:sz w:val="28"/>
        </w:rPr>
        <w:t>будет использовать числа от 1 до 9, а компьютер будет ходит в случайное поле</w:t>
      </w:r>
      <w:r w:rsidR="00251CD4" w:rsidRPr="00251CD4">
        <w:rPr>
          <w:sz w:val="28"/>
        </w:rPr>
        <w:t xml:space="preserve"> </w:t>
      </w:r>
      <w:r w:rsidR="00251CD4">
        <w:rPr>
          <w:sz w:val="28"/>
        </w:rPr>
        <w:t>в этом же диапазоне, с невозможность</w:t>
      </w:r>
      <w:r w:rsidR="005F5141">
        <w:rPr>
          <w:sz w:val="28"/>
        </w:rPr>
        <w:t>ю</w:t>
      </w:r>
      <w:r w:rsidR="00251CD4">
        <w:rPr>
          <w:sz w:val="28"/>
        </w:rPr>
        <w:t xml:space="preserve"> поставить </w:t>
      </w:r>
      <w:r w:rsidR="005F5141" w:rsidRPr="005F5141">
        <w:rPr>
          <w:sz w:val="28"/>
        </w:rPr>
        <w:t>“</w:t>
      </w:r>
      <w:r w:rsidR="00251CD4">
        <w:rPr>
          <w:sz w:val="28"/>
          <w:lang w:val="en-US"/>
        </w:rPr>
        <w:t>O</w:t>
      </w:r>
      <w:r w:rsidR="005F5141" w:rsidRPr="005F5141">
        <w:rPr>
          <w:sz w:val="28"/>
        </w:rPr>
        <w:t>”</w:t>
      </w:r>
      <w:r w:rsidR="00251CD4" w:rsidRPr="00251CD4">
        <w:rPr>
          <w:sz w:val="28"/>
        </w:rPr>
        <w:t xml:space="preserve"> </w:t>
      </w:r>
      <w:r w:rsidR="00251CD4">
        <w:rPr>
          <w:sz w:val="28"/>
        </w:rPr>
        <w:t xml:space="preserve">в уже занятое поле. Обязательное требование для завершения игры </w:t>
      </w:r>
      <w:r w:rsidR="005F5141">
        <w:rPr>
          <w:sz w:val="28"/>
        </w:rPr>
        <w:t xml:space="preserve">с чьей-то победой </w:t>
      </w:r>
      <w:r w:rsidR="00251CD4">
        <w:rPr>
          <w:sz w:val="28"/>
        </w:rPr>
        <w:t xml:space="preserve">– расположение крестиков либо ноликов по горизонтали, вертикали, либо диагонали, в противном случае – ничья. </w:t>
      </w:r>
    </w:p>
    <w:p w:rsidR="00251CD4" w:rsidRDefault="00251CD4" w:rsidP="00BA07D6">
      <w:pPr>
        <w:rPr>
          <w:sz w:val="28"/>
        </w:rPr>
      </w:pPr>
      <w:r>
        <w:rPr>
          <w:sz w:val="28"/>
        </w:rPr>
        <w:t xml:space="preserve">При вводе пользователем цифры для расположения </w:t>
      </w:r>
      <w:r w:rsidRPr="00251CD4">
        <w:rPr>
          <w:sz w:val="28"/>
        </w:rPr>
        <w:t>“</w:t>
      </w:r>
      <w:r>
        <w:rPr>
          <w:sz w:val="28"/>
          <w:lang w:val="en-US"/>
        </w:rPr>
        <w:t>X</w:t>
      </w:r>
      <w:r w:rsidRPr="00251CD4">
        <w:rPr>
          <w:sz w:val="28"/>
        </w:rPr>
        <w:t>”</w:t>
      </w:r>
      <w:r>
        <w:rPr>
          <w:sz w:val="28"/>
        </w:rPr>
        <w:t xml:space="preserve"> также необходимо предусмотреть, чтобы не был введен какой-то другой символ, отличный от диапазона</w:t>
      </w:r>
      <w:r w:rsidR="00473F75">
        <w:rPr>
          <w:sz w:val="28"/>
        </w:rPr>
        <w:t xml:space="preserve"> целых чисел</w:t>
      </w:r>
      <w:r>
        <w:rPr>
          <w:sz w:val="28"/>
        </w:rPr>
        <w:t xml:space="preserve"> </w:t>
      </w:r>
      <w:r w:rsidR="00473F75" w:rsidRPr="00473F75">
        <w:rPr>
          <w:sz w:val="28"/>
        </w:rPr>
        <w:t>[</w:t>
      </w:r>
      <w:r w:rsidR="00473F75">
        <w:rPr>
          <w:sz w:val="28"/>
        </w:rPr>
        <w:t>1;</w:t>
      </w:r>
      <w:r>
        <w:rPr>
          <w:sz w:val="28"/>
        </w:rPr>
        <w:t>9</w:t>
      </w:r>
      <w:r w:rsidR="00473F75" w:rsidRPr="00473F75">
        <w:rPr>
          <w:sz w:val="28"/>
        </w:rPr>
        <w:t xml:space="preserve">]. </w:t>
      </w:r>
      <w:r>
        <w:rPr>
          <w:sz w:val="28"/>
        </w:rPr>
        <w:t xml:space="preserve"> </w:t>
      </w:r>
    </w:p>
    <w:p w:rsidR="00C550B8" w:rsidRDefault="00C550B8" w:rsidP="00C550B8">
      <w:pPr>
        <w:rPr>
          <w:sz w:val="28"/>
        </w:rPr>
      </w:pPr>
    </w:p>
    <w:p w:rsidR="00C550B8" w:rsidRPr="00C550B8" w:rsidRDefault="00C550B8" w:rsidP="00C550B8">
      <w:pPr>
        <w:jc w:val="center"/>
        <w:rPr>
          <w:b/>
          <w:sz w:val="28"/>
        </w:rPr>
      </w:pPr>
      <w:r>
        <w:rPr>
          <w:b/>
          <w:sz w:val="28"/>
        </w:rPr>
        <w:t>1.1</w:t>
      </w:r>
      <w:r w:rsidR="004F2642">
        <w:rPr>
          <w:b/>
          <w:sz w:val="28"/>
        </w:rPr>
        <w:t>.</w:t>
      </w:r>
      <w:r>
        <w:rPr>
          <w:b/>
          <w:sz w:val="28"/>
        </w:rPr>
        <w:t xml:space="preserve"> </w:t>
      </w:r>
      <w:r w:rsidRPr="00C550B8">
        <w:rPr>
          <w:b/>
          <w:sz w:val="28"/>
        </w:rPr>
        <w:t>Основные термины</w:t>
      </w:r>
    </w:p>
    <w:p w:rsidR="00C550B8" w:rsidRPr="00C550B8" w:rsidRDefault="00C550B8" w:rsidP="00C550B8">
      <w:pPr>
        <w:rPr>
          <w:sz w:val="28"/>
        </w:rPr>
      </w:pPr>
      <w:r w:rsidRPr="00C550B8">
        <w:rPr>
          <w:sz w:val="28"/>
        </w:rPr>
        <w:t>Далее в работе используются следующие термины:</w:t>
      </w:r>
    </w:p>
    <w:p w:rsidR="00C550B8" w:rsidRPr="00C550B8" w:rsidRDefault="00C550B8" w:rsidP="00C550B8">
      <w:pPr>
        <w:rPr>
          <w:sz w:val="28"/>
        </w:rPr>
      </w:pPr>
      <w:r w:rsidRPr="00C550B8">
        <w:rPr>
          <w:sz w:val="28"/>
        </w:rPr>
        <w:t>1. Решение ― исходный код программы, предположительно</w:t>
      </w:r>
    </w:p>
    <w:p w:rsidR="00C550B8" w:rsidRPr="00C550B8" w:rsidRDefault="00C550B8" w:rsidP="00C550B8">
      <w:pPr>
        <w:rPr>
          <w:sz w:val="28"/>
        </w:rPr>
      </w:pPr>
      <w:r w:rsidRPr="00C550B8">
        <w:rPr>
          <w:sz w:val="28"/>
        </w:rPr>
        <w:t>решающей задачу по программированию.</w:t>
      </w:r>
    </w:p>
    <w:p w:rsidR="00C550B8" w:rsidRPr="00C550B8" w:rsidRDefault="00C550B8" w:rsidP="00C550B8">
      <w:pPr>
        <w:rPr>
          <w:sz w:val="28"/>
        </w:rPr>
      </w:pPr>
      <w:r w:rsidRPr="00C550B8">
        <w:rPr>
          <w:sz w:val="28"/>
        </w:rPr>
        <w:t>2. Тест ― эталонные входные и соответствующие выходные</w:t>
      </w:r>
    </w:p>
    <w:p w:rsidR="00C550B8" w:rsidRPr="00C550B8" w:rsidRDefault="00C550B8" w:rsidP="00C550B8">
      <w:pPr>
        <w:rPr>
          <w:sz w:val="28"/>
        </w:rPr>
      </w:pPr>
      <w:r w:rsidRPr="00C550B8">
        <w:rPr>
          <w:sz w:val="28"/>
        </w:rPr>
        <w:t xml:space="preserve">данные для проверки </w:t>
      </w:r>
      <w:r>
        <w:rPr>
          <w:sz w:val="28"/>
        </w:rPr>
        <w:t>решения задачи.</w:t>
      </w:r>
    </w:p>
    <w:p w:rsidR="005F5141" w:rsidRDefault="00C550B8" w:rsidP="00C550B8">
      <w:pPr>
        <w:rPr>
          <w:sz w:val="28"/>
        </w:rPr>
      </w:pPr>
      <w:r>
        <w:rPr>
          <w:sz w:val="28"/>
        </w:rPr>
        <w:t>3</w:t>
      </w:r>
      <w:r w:rsidRPr="00C550B8">
        <w:rPr>
          <w:sz w:val="28"/>
        </w:rPr>
        <w:t>. За</w:t>
      </w:r>
      <w:r>
        <w:rPr>
          <w:sz w:val="28"/>
        </w:rPr>
        <w:t>дание ― данные, которые предоставлены в теме 30 курсовой работы по программированию.</w:t>
      </w:r>
    </w:p>
    <w:p w:rsidR="00C550B8" w:rsidRDefault="00C550B8" w:rsidP="00C550B8">
      <w:pPr>
        <w:rPr>
          <w:sz w:val="28"/>
        </w:rPr>
      </w:pPr>
    </w:p>
    <w:p w:rsidR="00E61095" w:rsidRPr="00E61095" w:rsidRDefault="00E61095" w:rsidP="00E61095">
      <w:pPr>
        <w:jc w:val="center"/>
        <w:rPr>
          <w:b/>
          <w:sz w:val="28"/>
        </w:rPr>
      </w:pPr>
      <w:r w:rsidRPr="00E61095">
        <w:rPr>
          <w:b/>
          <w:sz w:val="28"/>
        </w:rPr>
        <w:t>1</w:t>
      </w:r>
      <w:r w:rsidRPr="00E61095">
        <w:rPr>
          <w:b/>
          <w:sz w:val="28"/>
        </w:rPr>
        <w:t xml:space="preserve">.2. </w:t>
      </w:r>
      <w:r>
        <w:rPr>
          <w:b/>
          <w:sz w:val="28"/>
        </w:rPr>
        <w:t>Пользовательский интерфейс</w:t>
      </w:r>
    </w:p>
    <w:p w:rsidR="00C550B8" w:rsidRDefault="00E61095" w:rsidP="00E61095">
      <w:pPr>
        <w:rPr>
          <w:sz w:val="28"/>
        </w:rPr>
      </w:pPr>
      <w:r>
        <w:rPr>
          <w:sz w:val="28"/>
        </w:rPr>
        <w:t>Так как приложение консольное, пользовательский интерфейс предоставляет обычный терминал. Главное и стартовое окно – пользовательское меню, где пользователю предоставляется, с помощью кнопок целочисленного диапазона [1; 4], возможность ознакомится с правилами игры, прочитать о разработчике, начать игру и выйти из игры.</w:t>
      </w:r>
    </w:p>
    <w:p w:rsidR="00E61095" w:rsidRDefault="00E61095" w:rsidP="00E61095">
      <w:pPr>
        <w:rPr>
          <w:sz w:val="28"/>
        </w:rPr>
      </w:pPr>
    </w:p>
    <w:p w:rsidR="004F2642" w:rsidRDefault="004F2642" w:rsidP="004F2642">
      <w:pPr>
        <w:jc w:val="center"/>
        <w:rPr>
          <w:b/>
          <w:sz w:val="28"/>
        </w:rPr>
      </w:pPr>
    </w:p>
    <w:p w:rsidR="004F2642" w:rsidRDefault="004F2642" w:rsidP="004F2642">
      <w:pPr>
        <w:jc w:val="center"/>
        <w:rPr>
          <w:b/>
          <w:sz w:val="28"/>
        </w:rPr>
      </w:pPr>
    </w:p>
    <w:p w:rsidR="004F2642" w:rsidRDefault="004F2642" w:rsidP="004F2642">
      <w:pPr>
        <w:jc w:val="center"/>
        <w:rPr>
          <w:b/>
          <w:sz w:val="28"/>
        </w:rPr>
      </w:pPr>
    </w:p>
    <w:p w:rsidR="00E61095" w:rsidRPr="004F2642" w:rsidRDefault="004F2642" w:rsidP="004F2642">
      <w:pPr>
        <w:pStyle w:val="a9"/>
        <w:numPr>
          <w:ilvl w:val="1"/>
          <w:numId w:val="1"/>
        </w:numPr>
        <w:jc w:val="center"/>
        <w:rPr>
          <w:b/>
          <w:sz w:val="28"/>
        </w:rPr>
      </w:pPr>
      <w:r w:rsidRPr="004F2642">
        <w:rPr>
          <w:b/>
          <w:sz w:val="28"/>
        </w:rPr>
        <w:t>Формат входных данных</w:t>
      </w:r>
    </w:p>
    <w:p w:rsidR="004F2642" w:rsidRPr="004F2642" w:rsidRDefault="004F2642" w:rsidP="004F2642">
      <w:pPr>
        <w:pStyle w:val="a9"/>
        <w:ind w:left="1080"/>
        <w:rPr>
          <w:sz w:val="28"/>
        </w:rPr>
      </w:pPr>
      <w:r>
        <w:rPr>
          <w:sz w:val="28"/>
        </w:rPr>
        <w:t xml:space="preserve">Входные данные имеют целочисленный тип </w:t>
      </w:r>
      <w:r>
        <w:rPr>
          <w:sz w:val="28"/>
          <w:lang w:val="en-US"/>
        </w:rPr>
        <w:t>int</w:t>
      </w:r>
      <w:r w:rsidRPr="004F2642">
        <w:rPr>
          <w:sz w:val="28"/>
        </w:rPr>
        <w:t xml:space="preserve">. </w:t>
      </w:r>
      <w:r>
        <w:rPr>
          <w:sz w:val="28"/>
        </w:rPr>
        <w:t xml:space="preserve">Пользователю предоставляется возможность выбирать пункты меню с помощью цифр, а так же в самой игре вы вводите целое число для выбора клетки, в которую ставится </w:t>
      </w:r>
      <w:r w:rsidRPr="004F2642">
        <w:rPr>
          <w:sz w:val="28"/>
        </w:rPr>
        <w:t>“</w:t>
      </w:r>
      <w:r>
        <w:rPr>
          <w:sz w:val="28"/>
        </w:rPr>
        <w:t>Х</w:t>
      </w:r>
      <w:r w:rsidRPr="004F2642">
        <w:rPr>
          <w:sz w:val="28"/>
        </w:rPr>
        <w:t>”.</w:t>
      </w:r>
    </w:p>
    <w:p w:rsidR="004F2642" w:rsidRDefault="004F2642" w:rsidP="004F2642">
      <w:pPr>
        <w:pStyle w:val="a9"/>
        <w:ind w:left="1080"/>
        <w:rPr>
          <w:sz w:val="28"/>
        </w:rPr>
      </w:pPr>
    </w:p>
    <w:p w:rsidR="004F2642" w:rsidRDefault="004F2642" w:rsidP="004F2642">
      <w:pPr>
        <w:pStyle w:val="a9"/>
        <w:numPr>
          <w:ilvl w:val="1"/>
          <w:numId w:val="1"/>
        </w:numPr>
        <w:jc w:val="center"/>
        <w:rPr>
          <w:b/>
          <w:sz w:val="28"/>
        </w:rPr>
      </w:pPr>
      <w:r w:rsidRPr="004F2642">
        <w:rPr>
          <w:b/>
          <w:sz w:val="28"/>
        </w:rPr>
        <w:t>Формат выходных данных</w:t>
      </w:r>
    </w:p>
    <w:p w:rsidR="004F2642" w:rsidRDefault="004F2642" w:rsidP="004F2642">
      <w:pPr>
        <w:pStyle w:val="a9"/>
        <w:ind w:left="1080"/>
        <w:rPr>
          <w:sz w:val="28"/>
        </w:rPr>
      </w:pPr>
      <w:r>
        <w:rPr>
          <w:sz w:val="28"/>
        </w:rPr>
        <w:t>Среди выходных данных</w:t>
      </w:r>
      <w:r w:rsidRPr="004F2642">
        <w:rPr>
          <w:sz w:val="28"/>
        </w:rPr>
        <w:t>:</w:t>
      </w:r>
      <w:r>
        <w:rPr>
          <w:sz w:val="28"/>
        </w:rPr>
        <w:t xml:space="preserve"> литераты (строки, окруженные двойными кавычками)</w:t>
      </w:r>
      <w:r w:rsidRPr="004F2642">
        <w:rPr>
          <w:sz w:val="28"/>
        </w:rPr>
        <w:t xml:space="preserve">, </w:t>
      </w:r>
      <w:r>
        <w:rPr>
          <w:sz w:val="28"/>
        </w:rPr>
        <w:t xml:space="preserve">с помощью которых идет взаимодействие с пользователем текстом, а также целочисленный тип </w:t>
      </w:r>
      <w:r>
        <w:rPr>
          <w:sz w:val="28"/>
          <w:lang w:val="en-US"/>
        </w:rPr>
        <w:t>int</w:t>
      </w:r>
      <w:r w:rsidRPr="004F2642">
        <w:rPr>
          <w:sz w:val="28"/>
        </w:rPr>
        <w:t xml:space="preserve">, </w:t>
      </w:r>
      <w:r>
        <w:rPr>
          <w:sz w:val="28"/>
        </w:rPr>
        <w:t>с помощью которого печатается поле со свободными ячейками.</w:t>
      </w:r>
    </w:p>
    <w:p w:rsidR="00305E7C" w:rsidRDefault="00305E7C" w:rsidP="004F2642">
      <w:pPr>
        <w:pStyle w:val="a9"/>
        <w:ind w:left="1080"/>
        <w:rPr>
          <w:sz w:val="28"/>
        </w:rPr>
      </w:pPr>
    </w:p>
    <w:p w:rsidR="00305E7C" w:rsidRDefault="00305E7C" w:rsidP="00305E7C">
      <w:pPr>
        <w:pStyle w:val="a9"/>
        <w:numPr>
          <w:ilvl w:val="0"/>
          <w:numId w:val="1"/>
        </w:numPr>
        <w:jc w:val="center"/>
        <w:rPr>
          <w:b/>
          <w:sz w:val="28"/>
        </w:rPr>
      </w:pPr>
      <w:r w:rsidRPr="00305E7C">
        <w:rPr>
          <w:b/>
          <w:sz w:val="28"/>
        </w:rPr>
        <w:t>Проектирование</w:t>
      </w:r>
    </w:p>
    <w:p w:rsidR="00305E7C" w:rsidRDefault="004659B3" w:rsidP="00305E7C">
      <w:pPr>
        <w:pStyle w:val="a9"/>
        <w:rPr>
          <w:sz w:val="28"/>
        </w:rPr>
      </w:pPr>
      <w:r>
        <w:rPr>
          <w:sz w:val="28"/>
        </w:rPr>
        <w:t>В этом разделе представлена вся структура проекта</w:t>
      </w:r>
      <w:r w:rsidRPr="004659B3">
        <w:rPr>
          <w:sz w:val="28"/>
        </w:rPr>
        <w:t xml:space="preserve">: </w:t>
      </w:r>
      <w:r>
        <w:rPr>
          <w:sz w:val="28"/>
        </w:rPr>
        <w:t>функции и алгоритмы, используемые в коде.</w:t>
      </w:r>
    </w:p>
    <w:p w:rsidR="004659B3" w:rsidRDefault="004659B3" w:rsidP="00305E7C">
      <w:pPr>
        <w:pStyle w:val="a9"/>
        <w:rPr>
          <w:sz w:val="28"/>
        </w:rPr>
      </w:pPr>
    </w:p>
    <w:p w:rsidR="004659B3" w:rsidRPr="004659B3" w:rsidRDefault="004659B3" w:rsidP="004659B3">
      <w:pPr>
        <w:pStyle w:val="a9"/>
        <w:jc w:val="center"/>
        <w:rPr>
          <w:b/>
          <w:sz w:val="28"/>
        </w:rPr>
      </w:pPr>
      <w:r w:rsidRPr="004659B3">
        <w:rPr>
          <w:b/>
          <w:sz w:val="28"/>
        </w:rPr>
        <w:t>2.1. Функции</w:t>
      </w:r>
    </w:p>
    <w:p w:rsidR="004659B3" w:rsidRPr="004659B3" w:rsidRDefault="004659B3" w:rsidP="004659B3">
      <w:pPr>
        <w:pStyle w:val="a9"/>
        <w:rPr>
          <w:sz w:val="28"/>
        </w:rPr>
      </w:pPr>
      <w:bookmarkStart w:id="0" w:name="_GoBack"/>
      <w:bookmarkEnd w:id="0"/>
    </w:p>
    <w:sectPr w:rsidR="004659B3" w:rsidRPr="004659B3" w:rsidSect="0069680F">
      <w:footerReference w:type="default" r:id="rId8"/>
      <w:headerReference w:type="firs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301" w:rsidRDefault="00C07301" w:rsidP="005D5B8E">
      <w:pPr>
        <w:spacing w:after="0" w:line="240" w:lineRule="auto"/>
      </w:pPr>
      <w:r>
        <w:separator/>
      </w:r>
    </w:p>
  </w:endnote>
  <w:endnote w:type="continuationSeparator" w:id="0">
    <w:p w:rsidR="00C07301" w:rsidRDefault="00C07301" w:rsidP="005D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300643"/>
      <w:docPartObj>
        <w:docPartGallery w:val="Page Numbers (Bottom of Page)"/>
        <w:docPartUnique/>
      </w:docPartObj>
    </w:sdtPr>
    <w:sdtContent>
      <w:p w:rsidR="00AC222F" w:rsidRDefault="00AC222F">
        <w:pPr>
          <w:pStyle w:val="a7"/>
          <w:jc w:val="center"/>
        </w:pPr>
        <w:r>
          <w:rPr>
            <w:noProof/>
            <w:lang w:eastAsia="ru-RU"/>
          </w:rPr>
          <mc:AlternateContent>
            <mc:Choice Requires="wps">
              <w:drawing>
                <wp:inline distT="0" distB="0" distL="0" distR="0">
                  <wp:extent cx="5467350" cy="45085"/>
                  <wp:effectExtent l="0" t="9525" r="0" b="2540"/>
                  <wp:docPr id="1" name="Блок-схема: решение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2D7018" id="_x0000_t110" coordsize="21600,21600" o:spt="110" path="m10800,l,10800,10800,21600,21600,10800xe">
                  <v:stroke joinstyle="miter"/>
                  <v:path gradientshapeok="t" o:connecttype="rect" textboxrect="5400,5400,16200,16200"/>
                </v:shapetype>
                <v:shape id="Блок-схема: решение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FGwQZvgAgAAjwUAAA4AAAAAAAAAAAAAAAAALgIA&#10;AGRycy9lMm9Eb2MueG1sUEsBAi0AFAAGAAgAAAAhAExBlkTZAAAAAwEAAA8AAAAAAAAAAAAAAAAA&#10;OgUAAGRycy9kb3ducmV2LnhtbFBLBQYAAAAABAAEAPMAAABABgAAAAA=&#10;" fillcolor="black" stroked="f">
                  <v:fill r:id="rId1" o:title="" type="pattern"/>
                  <w10:anchorlock/>
                </v:shape>
              </w:pict>
            </mc:Fallback>
          </mc:AlternateContent>
        </w:r>
      </w:p>
      <w:p w:rsidR="00AC222F" w:rsidRDefault="00AC222F">
        <w:pPr>
          <w:pStyle w:val="a7"/>
          <w:jc w:val="center"/>
        </w:pPr>
        <w:r>
          <w:fldChar w:fldCharType="begin"/>
        </w:r>
        <w:r>
          <w:instrText>PAGE    \* MERGEFORMAT</w:instrText>
        </w:r>
        <w:r>
          <w:fldChar w:fldCharType="separate"/>
        </w:r>
        <w:r w:rsidR="004659B3">
          <w:rPr>
            <w:noProof/>
          </w:rPr>
          <w:t>3</w:t>
        </w:r>
        <w:r>
          <w:fldChar w:fldCharType="end"/>
        </w:r>
      </w:p>
    </w:sdtContent>
  </w:sdt>
  <w:p w:rsidR="00AC222F" w:rsidRDefault="00AC22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301" w:rsidRDefault="00C07301" w:rsidP="005D5B8E">
      <w:pPr>
        <w:spacing w:after="0" w:line="240" w:lineRule="auto"/>
      </w:pPr>
      <w:r>
        <w:separator/>
      </w:r>
    </w:p>
  </w:footnote>
  <w:footnote w:type="continuationSeparator" w:id="0">
    <w:p w:rsidR="00C07301" w:rsidRDefault="00C07301" w:rsidP="005D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E" w:rsidRPr="00BA07D6" w:rsidRDefault="005D5B8E" w:rsidP="00BA07D6">
    <w:pPr>
      <w:pStyle w:val="a5"/>
      <w:jc w:val="center"/>
      <w:rPr>
        <w:sz w:val="24"/>
      </w:rPr>
    </w:pPr>
    <w:r w:rsidRPr="00BA07D6">
      <w:rPr>
        <w:sz w:val="24"/>
      </w:rPr>
      <w:t>Федеральное агенство связи СибГУТИ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1F8"/>
    <w:multiLevelType w:val="multilevel"/>
    <w:tmpl w:val="006EFE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E8"/>
    <w:rsid w:val="00251CD4"/>
    <w:rsid w:val="002B0174"/>
    <w:rsid w:val="00305E7C"/>
    <w:rsid w:val="00451F07"/>
    <w:rsid w:val="004659B3"/>
    <w:rsid w:val="00473F75"/>
    <w:rsid w:val="004F2642"/>
    <w:rsid w:val="00597B91"/>
    <w:rsid w:val="005D5B8E"/>
    <w:rsid w:val="005F5141"/>
    <w:rsid w:val="0069680F"/>
    <w:rsid w:val="00AC222F"/>
    <w:rsid w:val="00B63B74"/>
    <w:rsid w:val="00B662E8"/>
    <w:rsid w:val="00BA07D6"/>
    <w:rsid w:val="00C07301"/>
    <w:rsid w:val="00C550B8"/>
    <w:rsid w:val="00E61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1364"/>
  <w15:chartTrackingRefBased/>
  <w15:docId w15:val="{037751C9-9376-4438-B5AB-EDD7D846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9680F"/>
    <w:pPr>
      <w:spacing w:after="0" w:line="240" w:lineRule="auto"/>
    </w:pPr>
    <w:rPr>
      <w:rFonts w:eastAsiaTheme="minorEastAsia"/>
      <w:lang w:eastAsia="ru-RU"/>
    </w:rPr>
  </w:style>
  <w:style w:type="character" w:customStyle="1" w:styleId="a4">
    <w:name w:val="Без интервала Знак"/>
    <w:basedOn w:val="a0"/>
    <w:link w:val="a3"/>
    <w:uiPriority w:val="1"/>
    <w:rsid w:val="0069680F"/>
    <w:rPr>
      <w:rFonts w:eastAsiaTheme="minorEastAsia"/>
      <w:lang w:eastAsia="ru-RU"/>
    </w:rPr>
  </w:style>
  <w:style w:type="paragraph" w:styleId="a5">
    <w:name w:val="header"/>
    <w:basedOn w:val="a"/>
    <w:link w:val="a6"/>
    <w:uiPriority w:val="99"/>
    <w:unhideWhenUsed/>
    <w:rsid w:val="005D5B8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5B8E"/>
  </w:style>
  <w:style w:type="paragraph" w:styleId="a7">
    <w:name w:val="footer"/>
    <w:basedOn w:val="a"/>
    <w:link w:val="a8"/>
    <w:uiPriority w:val="99"/>
    <w:unhideWhenUsed/>
    <w:rsid w:val="005D5B8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5B8E"/>
  </w:style>
  <w:style w:type="paragraph" w:styleId="a9">
    <w:name w:val="List Paragraph"/>
    <w:basedOn w:val="a"/>
    <w:uiPriority w:val="34"/>
    <w:qFormat/>
    <w:rsid w:val="00C5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952708">
      <w:bodyDiv w:val="1"/>
      <w:marLeft w:val="0"/>
      <w:marRight w:val="0"/>
      <w:marTop w:val="0"/>
      <w:marBottom w:val="0"/>
      <w:divBdr>
        <w:top w:val="none" w:sz="0" w:space="0" w:color="auto"/>
        <w:left w:val="none" w:sz="0" w:space="0" w:color="auto"/>
        <w:bottom w:val="none" w:sz="0" w:space="0" w:color="auto"/>
        <w:right w:val="none" w:sz="0" w:space="0" w:color="auto"/>
      </w:divBdr>
      <w:divsChild>
        <w:div w:id="452023134">
          <w:marLeft w:val="0"/>
          <w:marRight w:val="0"/>
          <w:marTop w:val="360"/>
          <w:marBottom w:val="750"/>
          <w:divBdr>
            <w:top w:val="none" w:sz="0" w:space="0" w:color="auto"/>
            <w:left w:val="none" w:sz="0" w:space="0" w:color="auto"/>
            <w:bottom w:val="none" w:sz="0" w:space="0" w:color="auto"/>
            <w:right w:val="none" w:sz="0" w:space="0" w:color="auto"/>
          </w:divBdr>
          <w:divsChild>
            <w:div w:id="87565838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75725882">
      <w:bodyDiv w:val="1"/>
      <w:marLeft w:val="0"/>
      <w:marRight w:val="0"/>
      <w:marTop w:val="0"/>
      <w:marBottom w:val="0"/>
      <w:divBdr>
        <w:top w:val="none" w:sz="0" w:space="0" w:color="auto"/>
        <w:left w:val="none" w:sz="0" w:space="0" w:color="auto"/>
        <w:bottom w:val="none" w:sz="0" w:space="0" w:color="auto"/>
        <w:right w:val="none" w:sz="0" w:space="0" w:color="auto"/>
      </w:divBdr>
      <w:divsChild>
        <w:div w:id="1494906788">
          <w:marLeft w:val="0"/>
          <w:marRight w:val="0"/>
          <w:marTop w:val="360"/>
          <w:marBottom w:val="750"/>
          <w:divBdr>
            <w:top w:val="none" w:sz="0" w:space="0" w:color="auto"/>
            <w:left w:val="none" w:sz="0" w:space="0" w:color="auto"/>
            <w:bottom w:val="none" w:sz="0" w:space="0" w:color="auto"/>
            <w:right w:val="none" w:sz="0" w:space="0" w:color="auto"/>
          </w:divBdr>
          <w:divsChild>
            <w:div w:id="11841751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CFC316A8D647C9B58481900965752D"/>
        <w:category>
          <w:name w:val="Общие"/>
          <w:gallery w:val="placeholder"/>
        </w:category>
        <w:types>
          <w:type w:val="bbPlcHdr"/>
        </w:types>
        <w:behaviors>
          <w:behavior w:val="content"/>
        </w:behaviors>
        <w:guid w:val="{44AF41BB-239D-4CD0-B870-B6BACF341BCB}"/>
      </w:docPartPr>
      <w:docPartBody>
        <w:p w:rsidR="00000000" w:rsidRDefault="00EA3C36" w:rsidP="00EA3C36">
          <w:pPr>
            <w:pStyle w:val="87CFC316A8D647C9B58481900965752D"/>
          </w:pPr>
          <w:r>
            <w:rPr>
              <w:color w:val="2E74B5" w:themeColor="accent1" w:themeShade="BF"/>
              <w:sz w:val="24"/>
              <w:szCs w:val="24"/>
            </w:rPr>
            <w:t>[Название организации]</w:t>
          </w:r>
        </w:p>
      </w:docPartBody>
    </w:docPart>
    <w:docPart>
      <w:docPartPr>
        <w:name w:val="4908932672CA4AA7AE5162FBCFD3D739"/>
        <w:category>
          <w:name w:val="Общие"/>
          <w:gallery w:val="placeholder"/>
        </w:category>
        <w:types>
          <w:type w:val="bbPlcHdr"/>
        </w:types>
        <w:behaviors>
          <w:behavior w:val="content"/>
        </w:behaviors>
        <w:guid w:val="{2B0825A5-E266-424F-8DDA-7B78A10A90A2}"/>
      </w:docPartPr>
      <w:docPartBody>
        <w:p w:rsidR="00000000" w:rsidRDefault="00EA3C36" w:rsidP="00EA3C36">
          <w:pPr>
            <w:pStyle w:val="4908932672CA4AA7AE5162FBCFD3D739"/>
          </w:pPr>
          <w:r>
            <w:rPr>
              <w:rFonts w:asciiTheme="majorHAnsi" w:eastAsiaTheme="majorEastAsia" w:hAnsiTheme="majorHAnsi" w:cstheme="majorBidi"/>
              <w:color w:val="5B9BD5" w:themeColor="accent1"/>
              <w:sz w:val="88"/>
              <w:szCs w:val="88"/>
            </w:rPr>
            <w:t>[Заголовок документа]</w:t>
          </w:r>
        </w:p>
      </w:docPartBody>
    </w:docPart>
    <w:docPart>
      <w:docPartPr>
        <w:name w:val="3C97A0B713B74ED792A517D5345BF053"/>
        <w:category>
          <w:name w:val="Общие"/>
          <w:gallery w:val="placeholder"/>
        </w:category>
        <w:types>
          <w:type w:val="bbPlcHdr"/>
        </w:types>
        <w:behaviors>
          <w:behavior w:val="content"/>
        </w:behaviors>
        <w:guid w:val="{69FAC41C-7BB8-45B9-8BAA-21A85639BAF3}"/>
      </w:docPartPr>
      <w:docPartBody>
        <w:p w:rsidR="00000000" w:rsidRDefault="00EA3C36" w:rsidP="00EA3C36">
          <w:pPr>
            <w:pStyle w:val="3C97A0B713B74ED792A517D5345BF053"/>
          </w:pPr>
          <w:r>
            <w:rPr>
              <w:color w:val="2E74B5" w:themeColor="accent1" w:themeShade="BF"/>
              <w:sz w:val="24"/>
              <w:szCs w:val="24"/>
            </w:rPr>
            <w:t>[Подзаголовок документа]</w:t>
          </w:r>
        </w:p>
      </w:docPartBody>
    </w:docPart>
    <w:docPart>
      <w:docPartPr>
        <w:name w:val="970DECB9EA9A4177B79807E8B018B343"/>
        <w:category>
          <w:name w:val="Общие"/>
          <w:gallery w:val="placeholder"/>
        </w:category>
        <w:types>
          <w:type w:val="bbPlcHdr"/>
        </w:types>
        <w:behaviors>
          <w:behavior w:val="content"/>
        </w:behaviors>
        <w:guid w:val="{E3ABFC94-D752-4772-802A-C5CA4373B613}"/>
      </w:docPartPr>
      <w:docPartBody>
        <w:p w:rsidR="00000000" w:rsidRDefault="00EA3C36" w:rsidP="00EA3C36">
          <w:pPr>
            <w:pStyle w:val="970DECB9EA9A4177B79807E8B018B343"/>
          </w:pPr>
          <w:r>
            <w:rPr>
              <w:color w:val="5B9BD5" w:themeColor="accent1"/>
              <w:sz w:val="28"/>
              <w:szCs w:val="28"/>
            </w:rPr>
            <w:t>[Имя автора]</w:t>
          </w:r>
        </w:p>
      </w:docPartBody>
    </w:docPart>
    <w:docPart>
      <w:docPartPr>
        <w:name w:val="5CF70479A108445A96792B0615E65A9B"/>
        <w:category>
          <w:name w:val="Общие"/>
          <w:gallery w:val="placeholder"/>
        </w:category>
        <w:types>
          <w:type w:val="bbPlcHdr"/>
        </w:types>
        <w:behaviors>
          <w:behavior w:val="content"/>
        </w:behaviors>
        <w:guid w:val="{D44FB2E7-16E4-49EF-A29B-E2078AC4EEF7}"/>
      </w:docPartPr>
      <w:docPartBody>
        <w:p w:rsidR="00000000" w:rsidRDefault="00EA3C36" w:rsidP="00EA3C36">
          <w:pPr>
            <w:pStyle w:val="5CF70479A108445A96792B0615E65A9B"/>
          </w:pPr>
          <w:r>
            <w:rPr>
              <w:color w:val="5B9BD5"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55"/>
    <w:rsid w:val="00575755"/>
    <w:rsid w:val="00E10D1C"/>
    <w:rsid w:val="00EA3C36"/>
    <w:rsid w:val="00F62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769B9294454DFAB2961DCEE491967F">
    <w:name w:val="5C769B9294454DFAB2961DCEE491967F"/>
    <w:rsid w:val="00575755"/>
  </w:style>
  <w:style w:type="paragraph" w:customStyle="1" w:styleId="4C338A4762CE4D809CC85518AFDB4C69">
    <w:name w:val="4C338A4762CE4D809CC85518AFDB4C69"/>
    <w:rsid w:val="00575755"/>
  </w:style>
  <w:style w:type="paragraph" w:customStyle="1" w:styleId="87CFC316A8D647C9B58481900965752D">
    <w:name w:val="87CFC316A8D647C9B58481900965752D"/>
    <w:rsid w:val="00EA3C36"/>
  </w:style>
  <w:style w:type="paragraph" w:customStyle="1" w:styleId="4908932672CA4AA7AE5162FBCFD3D739">
    <w:name w:val="4908932672CA4AA7AE5162FBCFD3D739"/>
    <w:rsid w:val="00EA3C36"/>
  </w:style>
  <w:style w:type="paragraph" w:customStyle="1" w:styleId="3C97A0B713B74ED792A517D5345BF053">
    <w:name w:val="3C97A0B713B74ED792A517D5345BF053"/>
    <w:rsid w:val="00EA3C36"/>
  </w:style>
  <w:style w:type="paragraph" w:customStyle="1" w:styleId="970DECB9EA9A4177B79807E8B018B343">
    <w:name w:val="970DECB9EA9A4177B79807E8B018B343"/>
    <w:rsid w:val="00EA3C36"/>
  </w:style>
  <w:style w:type="paragraph" w:customStyle="1" w:styleId="5CF70479A108445A96792B0615E65A9B">
    <w:name w:val="5CF70479A108445A96792B0615E65A9B"/>
    <w:rsid w:val="00EA3C36"/>
  </w:style>
  <w:style w:type="paragraph" w:customStyle="1" w:styleId="053152C5B26849B7BF1A57AAA34628C2">
    <w:name w:val="053152C5B26849B7BF1A57AAA34628C2"/>
    <w:rsid w:val="00EA3C36"/>
  </w:style>
  <w:style w:type="paragraph" w:customStyle="1" w:styleId="B24AD955496E4BCDAF249488C8B77E48">
    <w:name w:val="B24AD955496E4BCDAF249488C8B77E48"/>
    <w:rsid w:val="00EA3C36"/>
  </w:style>
  <w:style w:type="paragraph" w:customStyle="1" w:styleId="CC912311F3AB415E97F0F6AFBA2FA7D6">
    <w:name w:val="CC912311F3AB415E97F0F6AFBA2FA7D6"/>
    <w:rsid w:val="00EA3C36"/>
  </w:style>
  <w:style w:type="paragraph" w:customStyle="1" w:styleId="B75DC6BC8C5B4AD7AC428AD417122C2B">
    <w:name w:val="B75DC6BC8C5B4AD7AC428AD417122C2B"/>
    <w:rsid w:val="00EA3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A255A-91B0-4FCE-B9A6-624A4172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971</Words>
  <Characters>5536</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Курсовая работа по Программированию</vt:lpstr>
    </vt:vector>
  </TitlesOfParts>
  <Company>Курсовая работа по программированию</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Крестики-нолики” против компьютера</dc:title>
  <dc:subject/>
  <dc:creator>Выполнил студент группы ИП-514</dc:creator>
  <cp:keywords/>
  <dc:description/>
  <cp:lastModifiedBy>Elias Konnov</cp:lastModifiedBy>
  <cp:revision>6</cp:revision>
  <dcterms:created xsi:type="dcterms:W3CDTF">2016-04-24T13:48:00Z</dcterms:created>
  <dcterms:modified xsi:type="dcterms:W3CDTF">2016-05-06T10:07:00Z</dcterms:modified>
</cp:coreProperties>
</file>