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1"/>
        <w:gridCol w:w="8230"/>
      </w:tblGrid>
      <w:tr w14:paraId="2855C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0C2E06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bookmarkStart w:id="0" w:name="_Hlk78228625"/>
            <w:bookmarkEnd w:id="0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4E73A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20B673A1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127EAB4D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207E6B36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2CE3BFF9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84886A1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516199CA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7E177C09">
      <w:pPr>
        <w:pBdr>
          <w:bottom w:val="thinThickSmallGap" w:color="auto" w:sz="24" w:space="1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65FE5DE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6A6551D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0"/>
        </w:rPr>
        <w:t xml:space="preserve">ФАКУЛЬТЕТ </w:t>
      </w:r>
      <w:r>
        <w:rPr>
          <w:rFonts w:eastAsia="Times New Roman" w:cs="Times New Roman"/>
          <w:sz w:val="24"/>
          <w:szCs w:val="24"/>
          <w:u w:val="single"/>
        </w:rPr>
        <w:t xml:space="preserve">Фундаментальных наук                                            </w:t>
      </w:r>
    </w:p>
    <w:p w14:paraId="4C0186A9">
      <w:pPr>
        <w:spacing w:after="0" w:line="240" w:lineRule="auto"/>
        <w:rPr>
          <w:rFonts w:eastAsia="Times New Roman" w:cs="Times New Roman"/>
          <w:sz w:val="24"/>
          <w:szCs w:val="20"/>
        </w:rPr>
      </w:pPr>
    </w:p>
    <w:p w14:paraId="7197EE43">
      <w:pPr>
        <w:spacing w:after="0" w:line="240" w:lineRule="auto"/>
        <w:rPr>
          <w:rFonts w:eastAsia="Times New Roman" w:cs="Times New Roman"/>
          <w:iCs/>
          <w:sz w:val="24"/>
          <w:szCs w:val="20"/>
          <w:u w:val="single"/>
        </w:rPr>
      </w:pPr>
      <w:r>
        <w:rPr>
          <w:rFonts w:eastAsia="Times New Roman" w:cs="Times New Roman"/>
          <w:sz w:val="24"/>
          <w:szCs w:val="20"/>
        </w:rPr>
        <w:t xml:space="preserve">КАФЕДРА </w:t>
      </w:r>
      <w:r>
        <w:rPr>
          <w:rFonts w:eastAsia="Times New Roman" w:cs="Times New Roman"/>
          <w:sz w:val="24"/>
          <w:szCs w:val="20"/>
          <w:u w:val="single"/>
        </w:rPr>
        <w:t>Математического моделирования</w:t>
      </w:r>
    </w:p>
    <w:p w14:paraId="6C9C7D9E">
      <w:pPr>
        <w:spacing w:after="0" w:line="240" w:lineRule="auto"/>
        <w:rPr>
          <w:rFonts w:eastAsia="Times New Roman" w:cs="Times New Roman"/>
          <w:i/>
          <w:sz w:val="24"/>
          <w:szCs w:val="20"/>
        </w:rPr>
      </w:pPr>
    </w:p>
    <w:p w14:paraId="4A8C0B36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7996F759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F9BFE47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Домашнее задание</w:t>
      </w:r>
    </w:p>
    <w:p w14:paraId="0E76C7D5">
      <w:pPr>
        <w:jc w:val="center"/>
        <w:rPr>
          <w:rFonts w:eastAsia="Times New Roman" w:cs="Times New Roman"/>
          <w:b/>
          <w:szCs w:val="28"/>
        </w:rPr>
      </w:pPr>
    </w:p>
    <w:p w14:paraId="7DDCE847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ПО КУРСУ:</w:t>
      </w:r>
    </w:p>
    <w:p w14:paraId="1EC7EAF3">
      <w:pPr>
        <w:jc w:val="center"/>
        <w:rPr>
          <w:rFonts w:eastAsia="Times New Roman" w:cs="Times New Roman"/>
          <w:b/>
          <w:szCs w:val="28"/>
        </w:rPr>
      </w:pPr>
    </w:p>
    <w:p w14:paraId="768D2931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i/>
          <w:sz w:val="48"/>
          <w:szCs w:val="48"/>
        </w:rPr>
        <w:t>«Методы параметрической идентификации»</w:t>
      </w:r>
    </w:p>
    <w:p w14:paraId="2072307E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7BB16A2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F601BEB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651BE2C1">
      <w:pPr>
        <w:spacing w:line="360" w:lineRule="auto"/>
        <w:ind w:left="4956"/>
        <w:rPr>
          <w:rFonts w:eastAsia="Times New Roman" w:cs="Times New Roman"/>
          <w:bCs/>
          <w:i/>
          <w:iCs/>
          <w:szCs w:val="28"/>
        </w:rPr>
      </w:pPr>
      <w:r>
        <w:rPr>
          <w:rFonts w:eastAsia="Times New Roman" w:cs="Times New Roman"/>
          <w:bCs/>
          <w:szCs w:val="28"/>
          <w:lang w:val="ru-RU"/>
        </w:rPr>
        <w:t>С</w:t>
      </w:r>
      <w:r>
        <w:rPr>
          <w:rFonts w:eastAsia="Times New Roman" w:cs="Times New Roman"/>
          <w:bCs/>
          <w:szCs w:val="28"/>
        </w:rPr>
        <w:t xml:space="preserve">тудент: </w:t>
      </w:r>
      <w:r>
        <w:rPr>
          <w:rFonts w:eastAsia="Times New Roman" w:cs="Times New Roman"/>
          <w:bCs/>
          <w:szCs w:val="28"/>
          <w:lang w:val="ru-RU"/>
        </w:rPr>
        <w:t>Кононенко</w:t>
      </w:r>
      <w:r>
        <w:rPr>
          <w:rFonts w:hint="default" w:eastAsia="Times New Roman" w:cs="Times New Roman"/>
          <w:bCs/>
          <w:szCs w:val="28"/>
          <w:lang w:val="ru-RU"/>
        </w:rPr>
        <w:t xml:space="preserve"> А.А</w:t>
      </w:r>
      <w:r>
        <w:rPr>
          <w:rFonts w:eastAsia="Times New Roman" w:cs="Times New Roman"/>
          <w:bCs/>
          <w:i/>
          <w:iCs/>
          <w:szCs w:val="28"/>
        </w:rPr>
        <w:t>.,ФН12-31м</w:t>
      </w:r>
    </w:p>
    <w:p w14:paraId="79D704E4">
      <w:pPr>
        <w:spacing w:line="360" w:lineRule="auto"/>
        <w:ind w:left="4956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Преподаватель: </w:t>
      </w:r>
      <w:r>
        <w:rPr>
          <w:rFonts w:eastAsia="Times New Roman" w:cs="Times New Roman"/>
          <w:bCs/>
          <w:i/>
          <w:iCs/>
          <w:szCs w:val="28"/>
        </w:rPr>
        <w:t>Виноградова М. С.</w:t>
      </w:r>
    </w:p>
    <w:p w14:paraId="766B8F33">
      <w:pPr>
        <w:spacing w:after="0" w:line="240" w:lineRule="auto"/>
        <w:jc w:val="both"/>
        <w:rPr>
          <w:rFonts w:eastAsia="Times New Roman" w:cs="Times New Roman"/>
          <w:i/>
          <w:szCs w:val="20"/>
        </w:rPr>
      </w:pPr>
    </w:p>
    <w:p w14:paraId="17617BB6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11D3A30D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F22EA75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989884E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2C3F17A4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0B7AB96F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E289C68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7052DC0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1CB9153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036F9934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>
        <w:rPr>
          <w:rFonts w:eastAsia="Times New Roman" w:cs="Times New Roman"/>
          <w:i/>
          <w:szCs w:val="20"/>
        </w:rPr>
        <w:t>Москва, 2024 г.</w:t>
      </w:r>
    </w:p>
    <w:p w14:paraId="5A706E9D"/>
    <w:p w14:paraId="6D8EABB0">
      <w:r>
        <w:drawing>
          <wp:inline distT="0" distB="0" distL="114300" distR="114300">
            <wp:extent cx="5762625" cy="48196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09D3">
      <w:r>
        <w:drawing>
          <wp:inline distT="0" distB="0" distL="114300" distR="114300">
            <wp:extent cx="5935345" cy="4221480"/>
            <wp:effectExtent l="0" t="0" r="825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9AE5">
      <w:r>
        <w:drawing>
          <wp:inline distT="0" distB="0" distL="114300" distR="114300">
            <wp:extent cx="5017135" cy="3818890"/>
            <wp:effectExtent l="0" t="0" r="1206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40E7">
      <w:bookmarkStart w:id="1" w:name="_GoBack"/>
      <w:r>
        <w:drawing>
          <wp:inline distT="0" distB="0" distL="114300" distR="114300">
            <wp:extent cx="5039995" cy="5225415"/>
            <wp:effectExtent l="0" t="0" r="146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1DE84865">
      <w:r>
        <w:drawing>
          <wp:inline distT="0" distB="0" distL="114300" distR="114300">
            <wp:extent cx="5048250" cy="4831080"/>
            <wp:effectExtent l="0" t="0" r="63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B13D">
      <w:r>
        <w:drawing>
          <wp:inline distT="0" distB="0" distL="114300" distR="114300">
            <wp:extent cx="5150485" cy="4064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F7AE">
      <w:r>
        <w:drawing>
          <wp:inline distT="0" distB="0" distL="114300" distR="114300">
            <wp:extent cx="5936615" cy="2366645"/>
            <wp:effectExtent l="0" t="0" r="698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245B">
      <w:r>
        <w:drawing>
          <wp:inline distT="0" distB="0" distL="114300" distR="114300">
            <wp:extent cx="5933440" cy="2506345"/>
            <wp:effectExtent l="0" t="0" r="1016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EE7"/>
    <w:rsid w:val="000E1B46"/>
    <w:rsid w:val="007E1B19"/>
    <w:rsid w:val="00D41EE7"/>
    <w:rsid w:val="1FFD9E04"/>
    <w:rsid w:val="5F371C13"/>
    <w:rsid w:val="BBF7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97</Words>
  <Characters>556</Characters>
  <Lines>4</Lines>
  <Paragraphs>1</Paragraphs>
  <TotalTime>11</TotalTime>
  <ScaleCrop>false</ScaleCrop>
  <LinksUpToDate>false</LinksUpToDate>
  <CharactersWithSpaces>652</CharactersWithSpaces>
  <Application>WPS Office_6.10.2.8397_F1E327BC-269C-435d-A152-05C5408002CA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2024-10-02T17:30:00Z</dcterms:created>
  <dc:creator>Владислав Лосев</dc:creator>
  <cp:lastModifiedBy>alexrust</cp:lastModifiedBy>
  <dcterms:modified xsi:type="dcterms:W3CDTF">2024-12-02T09:24:24Z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1033-6.10.2.8397</vt:lpwstr>
  </property>
  <property fmtid="{D5CDD505-2E9C-101B-9397-08002B2CF9AE}" pid="3" name="ICV">
    <vt:lpwstr>CA882CC3566B4297F6454D67BC2CC81C_42</vt:lpwstr>
  </property>
</Properties>
</file>