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5D8" w:rsidRDefault="00A92A95" w:rsidP="00F55907">
      <w:pPr>
        <w:contextualSpacing/>
        <w:jc w:val="center"/>
      </w:pPr>
      <w:r>
        <w:t>Homework Assignment #9</w:t>
      </w:r>
      <w:r w:rsidR="0049551B">
        <w:t xml:space="preserve"> – </w:t>
      </w:r>
      <w:r>
        <w:t>Directed Graph Implementation</w:t>
      </w:r>
    </w:p>
    <w:p w:rsidR="00F17EF5" w:rsidRDefault="00F17EF5" w:rsidP="00F55907">
      <w:pPr>
        <w:contextualSpacing/>
        <w:jc w:val="center"/>
      </w:pPr>
      <w:proofErr w:type="gramStart"/>
      <w:r>
        <w:t>by</w:t>
      </w:r>
      <w:proofErr w:type="gramEnd"/>
      <w:r>
        <w:t xml:space="preserve"> Evan Olds</w:t>
      </w:r>
    </w:p>
    <w:p w:rsidR="00F55907" w:rsidRDefault="00F55907" w:rsidP="00F55907">
      <w:pPr>
        <w:contextualSpacing/>
        <w:jc w:val="center"/>
      </w:pPr>
      <w:proofErr w:type="spellStart"/>
      <w:r>
        <w:t>Cpt</w:t>
      </w:r>
      <w:proofErr w:type="spellEnd"/>
      <w:r>
        <w:t xml:space="preserve"> S 223 – Fall 2013</w:t>
      </w:r>
    </w:p>
    <w:p w:rsidR="00F17EF5" w:rsidRDefault="00F17EF5" w:rsidP="00F55907">
      <w:pPr>
        <w:contextualSpacing/>
        <w:jc w:val="center"/>
      </w:pPr>
    </w:p>
    <w:p w:rsidR="00DA2FCF" w:rsidRPr="002556BB" w:rsidRDefault="00DA2FCF" w:rsidP="00DA2FCF">
      <w:pPr>
        <w:rPr>
          <w:rFonts w:ascii="Courier New" w:hAnsi="Courier New" w:cs="Courier New"/>
          <w:b/>
          <w:sz w:val="28"/>
          <w:szCs w:val="28"/>
        </w:rPr>
      </w:pPr>
      <w:r w:rsidRPr="002556BB">
        <w:rPr>
          <w:rFonts w:ascii="Courier New" w:hAnsi="Courier New" w:cs="Courier New"/>
          <w:b/>
          <w:sz w:val="28"/>
          <w:szCs w:val="28"/>
          <w:u w:val="single"/>
        </w:rPr>
        <w:t>Submission Instructions</w:t>
      </w:r>
      <w:r w:rsidRPr="002556BB">
        <w:rPr>
          <w:rFonts w:ascii="Courier New" w:hAnsi="Courier New" w:cs="Courier New"/>
          <w:b/>
          <w:sz w:val="28"/>
          <w:szCs w:val="28"/>
        </w:rPr>
        <w:t>:</w:t>
      </w:r>
    </w:p>
    <w:p w:rsidR="001B51DF" w:rsidRDefault="00F55907" w:rsidP="00DC0CFB">
      <w:pPr>
        <w:ind w:firstLine="720"/>
      </w:pPr>
      <w:r>
        <w:t>Submit source code</w:t>
      </w:r>
      <w:r w:rsidR="001B51DF">
        <w:t xml:space="preserve"> (zipped)</w:t>
      </w:r>
      <w:r>
        <w:t xml:space="preserve"> to </w:t>
      </w:r>
      <w:r w:rsidR="005453D1">
        <w:t>Angel</w:t>
      </w:r>
      <w:r>
        <w:t xml:space="preserve"> </w:t>
      </w:r>
      <w:r w:rsidR="005453D1" w:rsidRPr="005453D1">
        <w:rPr>
          <w:u w:val="single"/>
        </w:rPr>
        <w:t>BEFORE</w:t>
      </w:r>
      <w:r>
        <w:t xml:space="preserve"> the due date/time</w:t>
      </w:r>
      <w:r w:rsidR="00DA2FCF">
        <w:t xml:space="preserve">. </w:t>
      </w:r>
      <w:r>
        <w:t xml:space="preserve">If the </w:t>
      </w:r>
      <w:r w:rsidR="005453D1">
        <w:t>Angel</w:t>
      </w:r>
      <w:r>
        <w:t xml:space="preserve"> submission is not working, then submit</w:t>
      </w:r>
      <w:r w:rsidR="00DA2FCF">
        <w:t xml:space="preserve"> to TA</w:t>
      </w:r>
      <w:r w:rsidR="00E21A0C">
        <w:t xml:space="preserve"> (shajiami@eecs.wsu.edu)</w:t>
      </w:r>
      <w:r w:rsidR="00DA2FCF">
        <w:t xml:space="preserve"> via email</w:t>
      </w:r>
      <w:r w:rsidR="002556BB">
        <w:t xml:space="preserve"> </w:t>
      </w:r>
      <w:r w:rsidR="002556BB" w:rsidRPr="002556BB">
        <w:rPr>
          <w:u w:val="single"/>
        </w:rPr>
        <w:t>BEFORE</w:t>
      </w:r>
      <w:r w:rsidR="002556BB">
        <w:t xml:space="preserve"> the due date/time</w:t>
      </w:r>
      <w:r w:rsidR="00DA2FCF">
        <w:t xml:space="preserve">. No late submissions will be </w:t>
      </w:r>
      <w:r w:rsidR="005453D1">
        <w:t>accepted</w:t>
      </w:r>
      <w:r w:rsidR="00DA2FCF">
        <w:t>.</w:t>
      </w:r>
      <w:r w:rsidR="002556BB">
        <w:t xml:space="preserve"> “Angel wasn’t working” is never an excuse. Email the assignment if Angel isn’t working and make sure you email it before the due date/time or else you will be given a 0.</w:t>
      </w:r>
    </w:p>
    <w:p w:rsidR="009C19E0" w:rsidRDefault="001B51DF" w:rsidP="00DC0CFB">
      <w:pPr>
        <w:ind w:firstLine="720"/>
      </w:pPr>
      <w:r>
        <w:t>Optional: Include a readme.txt file in the zip with any relevant information that you want the grader to be aware of.</w:t>
      </w:r>
    </w:p>
    <w:p w:rsidR="00B10DAD" w:rsidRPr="00B10DAD" w:rsidRDefault="00B10DAD" w:rsidP="00F55907">
      <w:pPr>
        <w:rPr>
          <w:rFonts w:ascii="Courier New" w:hAnsi="Courier New" w:cs="Courier New"/>
          <w:b/>
          <w:sz w:val="28"/>
          <w:szCs w:val="28"/>
          <w:u w:val="single"/>
        </w:rPr>
      </w:pPr>
      <w:r w:rsidRPr="00B10DAD">
        <w:rPr>
          <w:rFonts w:ascii="Courier New" w:hAnsi="Courier New" w:cs="Courier New"/>
          <w:b/>
          <w:sz w:val="28"/>
          <w:szCs w:val="28"/>
          <w:u w:val="single"/>
        </w:rPr>
        <w:t>Reminder of policy to request instruction changes:</w:t>
      </w:r>
    </w:p>
    <w:p w:rsidR="00B10DAD" w:rsidRDefault="00B10DAD" w:rsidP="00DC0CFB">
      <w:pPr>
        <w:ind w:firstLine="720"/>
        <w:rPr>
          <w:u w:val="single"/>
        </w:rPr>
      </w:pPr>
      <w:r>
        <w:t xml:space="preserve">If you see some way that you could demonstrate the knowledge for this assignment by doing a different type of project, then contact me to discuss. Remember that I may reject your request and require you to do the assignment exactly as it’s written. But if you have a good idea of how you could alter the assignment to make it more useful to you, </w:t>
      </w:r>
      <w:proofErr w:type="gramStart"/>
      <w:r>
        <w:t>then</w:t>
      </w:r>
      <w:proofErr w:type="gramEnd"/>
      <w:r>
        <w:t xml:space="preserve"> email me with your proposal.</w:t>
      </w:r>
    </w:p>
    <w:p w:rsidR="005453D1" w:rsidRDefault="009C19E0" w:rsidP="00F55907">
      <w:pPr>
        <w:rPr>
          <w:rFonts w:ascii="Courier New" w:hAnsi="Courier New" w:cs="Courier New"/>
          <w:b/>
          <w:sz w:val="28"/>
          <w:szCs w:val="28"/>
        </w:rPr>
      </w:pPr>
      <w:r w:rsidRPr="002556BB">
        <w:rPr>
          <w:rFonts w:ascii="Courier New" w:hAnsi="Courier New" w:cs="Courier New"/>
          <w:b/>
          <w:sz w:val="28"/>
          <w:szCs w:val="28"/>
          <w:u w:val="single"/>
        </w:rPr>
        <w:t>Assignment Instructions</w:t>
      </w:r>
      <w:r w:rsidRPr="002556BB">
        <w:rPr>
          <w:rFonts w:ascii="Courier New" w:hAnsi="Courier New" w:cs="Courier New"/>
          <w:b/>
          <w:sz w:val="28"/>
          <w:szCs w:val="28"/>
        </w:rPr>
        <w:t>:</w:t>
      </w:r>
    </w:p>
    <w:p w:rsidR="00135834" w:rsidRDefault="00135834" w:rsidP="00F55907">
      <w:pPr>
        <w:rPr>
          <w:rFonts w:cs="Courier New"/>
          <w:b/>
        </w:rPr>
      </w:pPr>
      <w:r w:rsidRPr="00135834">
        <w:rPr>
          <w:rFonts w:cs="Courier New"/>
          <w:b/>
        </w:rPr>
        <w:t xml:space="preserve">Read all the instructions </w:t>
      </w:r>
      <w:r w:rsidR="008234D2" w:rsidRPr="008234D2">
        <w:rPr>
          <w:rFonts w:cs="Courier New"/>
          <w:b/>
          <w:i/>
        </w:rPr>
        <w:t>carefully</w:t>
      </w:r>
      <w:r w:rsidR="008234D2">
        <w:rPr>
          <w:rFonts w:cs="Courier New"/>
          <w:b/>
        </w:rPr>
        <w:t xml:space="preserve"> </w:t>
      </w:r>
      <w:r w:rsidRPr="00135834">
        <w:rPr>
          <w:rFonts w:cs="Courier New"/>
          <w:b/>
        </w:rPr>
        <w:t>before you write any code.</w:t>
      </w:r>
    </w:p>
    <w:p w:rsidR="004F1FE7" w:rsidRDefault="00C566AC" w:rsidP="00506CB9">
      <w:pPr>
        <w:ind w:firstLine="720"/>
        <w:rPr>
          <w:rFonts w:cs="Courier New"/>
        </w:rPr>
      </w:pPr>
      <w:r w:rsidRPr="00C566AC">
        <w:rPr>
          <w:rFonts w:cs="Courier New"/>
        </w:rPr>
        <w:t>Download the zip file from Angel and open the Visual Studio 2012 project included within it.</w:t>
      </w:r>
      <w:r w:rsidR="00AE6BC1">
        <w:rPr>
          <w:rFonts w:cs="Courier New"/>
        </w:rPr>
        <w:t xml:space="preserve"> Do not create a new project. Open the existing one from the zip.</w:t>
      </w:r>
      <w:r w:rsidRPr="00C566AC">
        <w:rPr>
          <w:rFonts w:cs="Courier New"/>
        </w:rPr>
        <w:t xml:space="preserve"> Complete the implementation of the </w:t>
      </w:r>
      <w:proofErr w:type="spellStart"/>
      <w:r w:rsidR="00121A9F">
        <w:rPr>
          <w:rFonts w:cs="Courier New"/>
        </w:rPr>
        <w:t>DirectedGraph</w:t>
      </w:r>
      <w:proofErr w:type="spellEnd"/>
      <w:r w:rsidR="00506CB9" w:rsidRPr="00506CB9">
        <w:rPr>
          <w:rFonts w:cs="Courier New"/>
        </w:rPr>
        <w:t xml:space="preserve"> class functions</w:t>
      </w:r>
      <w:r w:rsidR="00121A9F">
        <w:rPr>
          <w:rFonts w:cs="Courier New"/>
        </w:rPr>
        <w:t xml:space="preserve"> listed below. For each function, a brief explanation is provided here. Look at the comments in the project code for more information.</w:t>
      </w:r>
    </w:p>
    <w:tbl>
      <w:tblPr>
        <w:tblStyle w:val="TableGrid"/>
        <w:tblW w:w="0" w:type="auto"/>
        <w:tblLook w:val="04A0" w:firstRow="1" w:lastRow="0" w:firstColumn="1" w:lastColumn="0" w:noHBand="0" w:noVBand="1"/>
      </w:tblPr>
      <w:tblGrid>
        <w:gridCol w:w="9576"/>
      </w:tblGrid>
      <w:tr w:rsidR="00121A9F" w:rsidTr="00121A9F">
        <w:tc>
          <w:tcPr>
            <w:tcW w:w="9576" w:type="dxa"/>
          </w:tcPr>
          <w:p w:rsidR="00121A9F" w:rsidRDefault="00121A9F" w:rsidP="00121A9F">
            <w:pPr>
              <w:rPr>
                <w:rFonts w:ascii="Consolas" w:hAnsi="Consolas" w:cs="Consolas"/>
                <w:color w:val="0000FF"/>
                <w:sz w:val="27"/>
                <w:szCs w:val="27"/>
                <w:highlight w:val="white"/>
              </w:rPr>
            </w:pPr>
          </w:p>
          <w:p w:rsidR="00121A9F" w:rsidRDefault="00121A9F" w:rsidP="00121A9F">
            <w:pPr>
              <w:rPr>
                <w:rFonts w:ascii="Consolas" w:hAnsi="Consolas" w:cs="Consolas"/>
                <w:color w:val="000000"/>
                <w:sz w:val="27"/>
                <w:szCs w:val="27"/>
              </w:rPr>
            </w:pPr>
            <w:proofErr w:type="spellStart"/>
            <w:r>
              <w:rPr>
                <w:rFonts w:ascii="Consolas" w:hAnsi="Consolas" w:cs="Consolas"/>
                <w:color w:val="0000FF"/>
                <w:sz w:val="27"/>
                <w:szCs w:val="27"/>
                <w:highlight w:val="white"/>
              </w:rPr>
              <w:t>bool</w:t>
            </w:r>
            <w:proofErr w:type="spellEnd"/>
            <w:r>
              <w:rPr>
                <w:rFonts w:ascii="Consolas" w:hAnsi="Consolas" w:cs="Consolas"/>
                <w:color w:val="000000"/>
                <w:sz w:val="27"/>
                <w:szCs w:val="27"/>
                <w:highlight w:val="white"/>
              </w:rPr>
              <w:t xml:space="preserve"> </w:t>
            </w:r>
            <w:proofErr w:type="spellStart"/>
            <w:r>
              <w:rPr>
                <w:rFonts w:ascii="Consolas" w:hAnsi="Consolas" w:cs="Consolas"/>
                <w:color w:val="2B91AF"/>
                <w:sz w:val="27"/>
                <w:szCs w:val="27"/>
                <w:highlight w:val="white"/>
              </w:rPr>
              <w:t>DirectedGraph</w:t>
            </w:r>
            <w:proofErr w:type="spellEnd"/>
            <w:r>
              <w:rPr>
                <w:rFonts w:ascii="Consolas" w:hAnsi="Consolas" w:cs="Consolas"/>
                <w:color w:val="000000"/>
                <w:sz w:val="27"/>
                <w:szCs w:val="27"/>
                <w:highlight w:val="white"/>
              </w:rPr>
              <w:t>::</w:t>
            </w:r>
            <w:proofErr w:type="spellStart"/>
            <w:r>
              <w:rPr>
                <w:rFonts w:ascii="Consolas" w:hAnsi="Consolas" w:cs="Consolas"/>
                <w:color w:val="000000"/>
                <w:sz w:val="27"/>
                <w:szCs w:val="27"/>
                <w:highlight w:val="white"/>
              </w:rPr>
              <w:t>AddNode</w:t>
            </w:r>
            <w:proofErr w:type="spellEnd"/>
            <w:r>
              <w:rPr>
                <w:rFonts w:ascii="Consolas" w:hAnsi="Consolas" w:cs="Consolas"/>
                <w:color w:val="000000"/>
                <w:sz w:val="27"/>
                <w:szCs w:val="27"/>
                <w:highlight w:val="white"/>
              </w:rPr>
              <w:t>(</w:t>
            </w:r>
            <w:proofErr w:type="spellStart"/>
            <w:r>
              <w:rPr>
                <w:rFonts w:ascii="Consolas" w:hAnsi="Consolas" w:cs="Consolas"/>
                <w:color w:val="0000FF"/>
                <w:sz w:val="27"/>
                <w:szCs w:val="27"/>
                <w:highlight w:val="white"/>
              </w:rPr>
              <w:t>const</w:t>
            </w:r>
            <w:proofErr w:type="spellEnd"/>
            <w:r>
              <w:rPr>
                <w:rFonts w:ascii="Consolas" w:hAnsi="Consolas" w:cs="Consolas"/>
                <w:color w:val="000000"/>
                <w:sz w:val="27"/>
                <w:szCs w:val="27"/>
                <w:highlight w:val="white"/>
              </w:rPr>
              <w:t xml:space="preserve"> </w:t>
            </w:r>
            <w:r>
              <w:rPr>
                <w:rFonts w:ascii="Consolas" w:hAnsi="Consolas" w:cs="Consolas"/>
                <w:color w:val="2B91AF"/>
                <w:sz w:val="27"/>
                <w:szCs w:val="27"/>
                <w:highlight w:val="white"/>
              </w:rPr>
              <w:t>string</w:t>
            </w:r>
            <w:r>
              <w:rPr>
                <w:rFonts w:ascii="Consolas" w:hAnsi="Consolas" w:cs="Consolas"/>
                <w:color w:val="000000"/>
                <w:sz w:val="27"/>
                <w:szCs w:val="27"/>
                <w:highlight w:val="white"/>
              </w:rPr>
              <w:t xml:space="preserve">&amp; </w:t>
            </w:r>
            <w:proofErr w:type="spellStart"/>
            <w:r>
              <w:rPr>
                <w:rFonts w:ascii="Consolas" w:hAnsi="Consolas" w:cs="Consolas"/>
                <w:color w:val="808080"/>
                <w:sz w:val="27"/>
                <w:szCs w:val="27"/>
                <w:highlight w:val="white"/>
              </w:rPr>
              <w:t>nodeName</w:t>
            </w:r>
            <w:proofErr w:type="spellEnd"/>
            <w:r>
              <w:rPr>
                <w:rFonts w:ascii="Consolas" w:hAnsi="Consolas" w:cs="Consolas"/>
                <w:color w:val="000000"/>
                <w:sz w:val="27"/>
                <w:szCs w:val="27"/>
                <w:highlight w:val="white"/>
              </w:rPr>
              <w:t xml:space="preserve">, </w:t>
            </w:r>
            <w:proofErr w:type="spellStart"/>
            <w:r>
              <w:rPr>
                <w:rFonts w:ascii="Consolas" w:hAnsi="Consolas" w:cs="Consolas"/>
                <w:color w:val="0000FF"/>
                <w:sz w:val="27"/>
                <w:szCs w:val="27"/>
                <w:highlight w:val="white"/>
              </w:rPr>
              <w:t>const</w:t>
            </w:r>
            <w:proofErr w:type="spellEnd"/>
            <w:r>
              <w:rPr>
                <w:rFonts w:ascii="Consolas" w:hAnsi="Consolas" w:cs="Consolas"/>
                <w:color w:val="000000"/>
                <w:sz w:val="27"/>
                <w:szCs w:val="27"/>
                <w:highlight w:val="white"/>
              </w:rPr>
              <w:t xml:space="preserve"> </w:t>
            </w:r>
            <w:r>
              <w:rPr>
                <w:rFonts w:ascii="Consolas" w:hAnsi="Consolas" w:cs="Consolas"/>
                <w:color w:val="2B91AF"/>
                <w:sz w:val="27"/>
                <w:szCs w:val="27"/>
                <w:highlight w:val="white"/>
              </w:rPr>
              <w:t>string</w:t>
            </w:r>
            <w:r>
              <w:rPr>
                <w:rFonts w:ascii="Consolas" w:hAnsi="Consolas" w:cs="Consolas"/>
                <w:color w:val="000000"/>
                <w:sz w:val="27"/>
                <w:szCs w:val="27"/>
                <w:highlight w:val="white"/>
              </w:rPr>
              <w:t xml:space="preserve">&amp; </w:t>
            </w:r>
            <w:proofErr w:type="spellStart"/>
            <w:r>
              <w:rPr>
                <w:rFonts w:ascii="Consolas" w:hAnsi="Consolas" w:cs="Consolas"/>
                <w:color w:val="808080"/>
                <w:sz w:val="27"/>
                <w:szCs w:val="27"/>
                <w:highlight w:val="white"/>
              </w:rPr>
              <w:t>nodeData</w:t>
            </w:r>
            <w:proofErr w:type="spellEnd"/>
            <w:r>
              <w:rPr>
                <w:rFonts w:ascii="Consolas" w:hAnsi="Consolas" w:cs="Consolas"/>
                <w:color w:val="000000"/>
                <w:sz w:val="27"/>
                <w:szCs w:val="27"/>
                <w:highlight w:val="white"/>
              </w:rPr>
              <w:t>)</w:t>
            </w:r>
          </w:p>
          <w:p w:rsidR="00121A9F" w:rsidRDefault="00121A9F" w:rsidP="00121A9F">
            <w:pPr>
              <w:rPr>
                <w:rFonts w:ascii="Consolas" w:hAnsi="Consolas" w:cs="Consolas"/>
                <w:color w:val="000000"/>
                <w:sz w:val="27"/>
                <w:szCs w:val="27"/>
              </w:rPr>
            </w:pPr>
          </w:p>
          <w:p w:rsidR="00121A9F" w:rsidRDefault="00121A9F" w:rsidP="00121A9F">
            <w:pPr>
              <w:rPr>
                <w:rFonts w:cs="Courier New"/>
              </w:rPr>
            </w:pPr>
            <w:r w:rsidRPr="00121A9F">
              <w:rPr>
                <w:rFonts w:cs="Courier New"/>
              </w:rPr>
              <w:t>Adds a node to the graph.</w:t>
            </w:r>
            <w:r>
              <w:rPr>
                <w:rFonts w:cs="Courier New"/>
              </w:rPr>
              <w:t xml:space="preserve"> Do not allow two nodes with the same name in your graph.</w:t>
            </w:r>
          </w:p>
          <w:p w:rsidR="00121A9F" w:rsidRDefault="00121A9F" w:rsidP="00121A9F">
            <w:pPr>
              <w:rPr>
                <w:rFonts w:cs="Courier New"/>
              </w:rPr>
            </w:pPr>
          </w:p>
        </w:tc>
      </w:tr>
      <w:tr w:rsidR="00121A9F" w:rsidTr="00121A9F">
        <w:tc>
          <w:tcPr>
            <w:tcW w:w="9576" w:type="dxa"/>
          </w:tcPr>
          <w:p w:rsidR="00121A9F" w:rsidRDefault="00121A9F" w:rsidP="00121A9F">
            <w:pPr>
              <w:autoSpaceDE w:val="0"/>
              <w:autoSpaceDN w:val="0"/>
              <w:adjustRightInd w:val="0"/>
              <w:rPr>
                <w:rFonts w:ascii="Consolas" w:hAnsi="Consolas" w:cs="Consolas"/>
                <w:color w:val="0000FF"/>
                <w:sz w:val="27"/>
                <w:szCs w:val="27"/>
                <w:highlight w:val="white"/>
              </w:rPr>
            </w:pPr>
          </w:p>
          <w:p w:rsidR="00121A9F" w:rsidRDefault="00121A9F" w:rsidP="00121A9F">
            <w:pPr>
              <w:autoSpaceDE w:val="0"/>
              <w:autoSpaceDN w:val="0"/>
              <w:adjustRightInd w:val="0"/>
              <w:rPr>
                <w:rFonts w:ascii="Consolas" w:hAnsi="Consolas" w:cs="Consolas"/>
                <w:color w:val="000000"/>
                <w:sz w:val="27"/>
                <w:szCs w:val="27"/>
                <w:highlight w:val="white"/>
              </w:rPr>
            </w:pPr>
            <w:proofErr w:type="spellStart"/>
            <w:r>
              <w:rPr>
                <w:rFonts w:ascii="Consolas" w:hAnsi="Consolas" w:cs="Consolas"/>
                <w:color w:val="0000FF"/>
                <w:sz w:val="27"/>
                <w:szCs w:val="27"/>
                <w:highlight w:val="white"/>
              </w:rPr>
              <w:t>bool</w:t>
            </w:r>
            <w:proofErr w:type="spellEnd"/>
            <w:r>
              <w:rPr>
                <w:rFonts w:ascii="Consolas" w:hAnsi="Consolas" w:cs="Consolas"/>
                <w:color w:val="000000"/>
                <w:sz w:val="27"/>
                <w:szCs w:val="27"/>
                <w:highlight w:val="white"/>
              </w:rPr>
              <w:t xml:space="preserve"> </w:t>
            </w:r>
            <w:proofErr w:type="spellStart"/>
            <w:r>
              <w:rPr>
                <w:rFonts w:ascii="Consolas" w:hAnsi="Consolas" w:cs="Consolas"/>
                <w:color w:val="2B91AF"/>
                <w:sz w:val="27"/>
                <w:szCs w:val="27"/>
                <w:highlight w:val="white"/>
              </w:rPr>
              <w:t>DirectedGraph</w:t>
            </w:r>
            <w:proofErr w:type="spellEnd"/>
            <w:r>
              <w:rPr>
                <w:rFonts w:ascii="Consolas" w:hAnsi="Consolas" w:cs="Consolas"/>
                <w:color w:val="000000"/>
                <w:sz w:val="27"/>
                <w:szCs w:val="27"/>
                <w:highlight w:val="white"/>
              </w:rPr>
              <w:t>::</w:t>
            </w:r>
            <w:proofErr w:type="spellStart"/>
            <w:r>
              <w:rPr>
                <w:rFonts w:ascii="Consolas" w:hAnsi="Consolas" w:cs="Consolas"/>
                <w:color w:val="000000"/>
                <w:sz w:val="27"/>
                <w:szCs w:val="27"/>
                <w:highlight w:val="white"/>
              </w:rPr>
              <w:t>AddEdge</w:t>
            </w:r>
            <w:proofErr w:type="spellEnd"/>
            <w:r>
              <w:rPr>
                <w:rFonts w:ascii="Consolas" w:hAnsi="Consolas" w:cs="Consolas"/>
                <w:color w:val="000000"/>
                <w:sz w:val="27"/>
                <w:szCs w:val="27"/>
                <w:highlight w:val="white"/>
              </w:rPr>
              <w:t>(</w:t>
            </w:r>
            <w:proofErr w:type="spellStart"/>
            <w:r>
              <w:rPr>
                <w:rFonts w:ascii="Consolas" w:hAnsi="Consolas" w:cs="Consolas"/>
                <w:color w:val="0000FF"/>
                <w:sz w:val="27"/>
                <w:szCs w:val="27"/>
                <w:highlight w:val="white"/>
              </w:rPr>
              <w:t>const</w:t>
            </w:r>
            <w:proofErr w:type="spellEnd"/>
            <w:r>
              <w:rPr>
                <w:rFonts w:ascii="Consolas" w:hAnsi="Consolas" w:cs="Consolas"/>
                <w:color w:val="000000"/>
                <w:sz w:val="27"/>
                <w:szCs w:val="27"/>
                <w:highlight w:val="white"/>
              </w:rPr>
              <w:t xml:space="preserve"> </w:t>
            </w:r>
            <w:r>
              <w:rPr>
                <w:rFonts w:ascii="Consolas" w:hAnsi="Consolas" w:cs="Consolas"/>
                <w:color w:val="2B91AF"/>
                <w:sz w:val="27"/>
                <w:szCs w:val="27"/>
                <w:highlight w:val="white"/>
              </w:rPr>
              <w:t>string</w:t>
            </w:r>
            <w:r>
              <w:rPr>
                <w:rFonts w:ascii="Consolas" w:hAnsi="Consolas" w:cs="Consolas"/>
                <w:color w:val="000000"/>
                <w:sz w:val="27"/>
                <w:szCs w:val="27"/>
                <w:highlight w:val="white"/>
              </w:rPr>
              <w:t xml:space="preserve">&amp; </w:t>
            </w:r>
            <w:proofErr w:type="spellStart"/>
            <w:r>
              <w:rPr>
                <w:rFonts w:ascii="Consolas" w:hAnsi="Consolas" w:cs="Consolas"/>
                <w:color w:val="808080"/>
                <w:sz w:val="27"/>
                <w:szCs w:val="27"/>
                <w:highlight w:val="white"/>
              </w:rPr>
              <w:t>sourceNodeName</w:t>
            </w:r>
            <w:proofErr w:type="spellEnd"/>
            <w:r>
              <w:rPr>
                <w:rFonts w:ascii="Consolas" w:hAnsi="Consolas" w:cs="Consolas"/>
                <w:color w:val="000000"/>
                <w:sz w:val="27"/>
                <w:szCs w:val="27"/>
                <w:highlight w:val="white"/>
              </w:rPr>
              <w:t>,</w:t>
            </w:r>
          </w:p>
          <w:p w:rsidR="00121A9F" w:rsidRDefault="00121A9F" w:rsidP="00121A9F">
            <w:pPr>
              <w:rPr>
                <w:rFonts w:ascii="Consolas" w:hAnsi="Consolas" w:cs="Consolas"/>
                <w:color w:val="000000"/>
                <w:sz w:val="27"/>
                <w:szCs w:val="27"/>
                <w:highlight w:val="white"/>
              </w:rPr>
            </w:pPr>
            <w:r>
              <w:rPr>
                <w:rFonts w:ascii="Consolas" w:hAnsi="Consolas" w:cs="Consolas"/>
                <w:color w:val="000000"/>
                <w:sz w:val="27"/>
                <w:szCs w:val="27"/>
                <w:highlight w:val="white"/>
              </w:rPr>
              <w:tab/>
            </w:r>
            <w:proofErr w:type="spellStart"/>
            <w:r>
              <w:rPr>
                <w:rFonts w:ascii="Consolas" w:hAnsi="Consolas" w:cs="Consolas"/>
                <w:color w:val="0000FF"/>
                <w:sz w:val="27"/>
                <w:szCs w:val="27"/>
                <w:highlight w:val="white"/>
              </w:rPr>
              <w:t>const</w:t>
            </w:r>
            <w:proofErr w:type="spellEnd"/>
            <w:r>
              <w:rPr>
                <w:rFonts w:ascii="Consolas" w:hAnsi="Consolas" w:cs="Consolas"/>
                <w:color w:val="000000"/>
                <w:sz w:val="27"/>
                <w:szCs w:val="27"/>
                <w:highlight w:val="white"/>
              </w:rPr>
              <w:t xml:space="preserve"> </w:t>
            </w:r>
            <w:r>
              <w:rPr>
                <w:rFonts w:ascii="Consolas" w:hAnsi="Consolas" w:cs="Consolas"/>
                <w:color w:val="2B91AF"/>
                <w:sz w:val="27"/>
                <w:szCs w:val="27"/>
                <w:highlight w:val="white"/>
              </w:rPr>
              <w:t>string</w:t>
            </w:r>
            <w:r>
              <w:rPr>
                <w:rFonts w:ascii="Consolas" w:hAnsi="Consolas" w:cs="Consolas"/>
                <w:color w:val="000000"/>
                <w:sz w:val="27"/>
                <w:szCs w:val="27"/>
                <w:highlight w:val="white"/>
              </w:rPr>
              <w:t xml:space="preserve">&amp; </w:t>
            </w:r>
            <w:proofErr w:type="spellStart"/>
            <w:r>
              <w:rPr>
                <w:rFonts w:ascii="Consolas" w:hAnsi="Consolas" w:cs="Consolas"/>
                <w:color w:val="808080"/>
                <w:sz w:val="27"/>
                <w:szCs w:val="27"/>
                <w:highlight w:val="white"/>
              </w:rPr>
              <w:t>targetNodeName</w:t>
            </w:r>
            <w:proofErr w:type="spellEnd"/>
            <w:r>
              <w:rPr>
                <w:rFonts w:ascii="Consolas" w:hAnsi="Consolas" w:cs="Consolas"/>
                <w:color w:val="000000"/>
                <w:sz w:val="27"/>
                <w:szCs w:val="27"/>
                <w:highlight w:val="white"/>
              </w:rPr>
              <w:t>)</w:t>
            </w:r>
          </w:p>
          <w:p w:rsidR="00121A9F" w:rsidRDefault="00121A9F" w:rsidP="00121A9F">
            <w:pPr>
              <w:rPr>
                <w:rFonts w:ascii="Consolas" w:hAnsi="Consolas" w:cs="Consolas"/>
                <w:color w:val="000000"/>
                <w:sz w:val="27"/>
                <w:szCs w:val="27"/>
                <w:highlight w:val="white"/>
              </w:rPr>
            </w:pPr>
          </w:p>
          <w:p w:rsidR="00121A9F" w:rsidRDefault="00121A9F" w:rsidP="00121A9F">
            <w:pPr>
              <w:rPr>
                <w:rFonts w:cs="Courier New"/>
              </w:rPr>
            </w:pPr>
            <w:r w:rsidRPr="00121A9F">
              <w:rPr>
                <w:rFonts w:cs="Courier New"/>
              </w:rPr>
              <w:t>Adds an edge to the graph. Only add the edge if both the source and target node already exist in the graph</w:t>
            </w:r>
            <w:r>
              <w:rPr>
                <w:rFonts w:cs="Courier New"/>
              </w:rPr>
              <w:t>.</w:t>
            </w:r>
          </w:p>
          <w:p w:rsidR="00121A9F" w:rsidRDefault="00121A9F" w:rsidP="00121A9F">
            <w:pPr>
              <w:rPr>
                <w:rFonts w:ascii="Consolas" w:hAnsi="Consolas" w:cs="Consolas"/>
                <w:color w:val="0000FF"/>
                <w:sz w:val="27"/>
                <w:szCs w:val="27"/>
                <w:highlight w:val="white"/>
              </w:rPr>
            </w:pPr>
          </w:p>
        </w:tc>
      </w:tr>
      <w:tr w:rsidR="00121A9F" w:rsidTr="00121A9F">
        <w:tc>
          <w:tcPr>
            <w:tcW w:w="9576" w:type="dxa"/>
          </w:tcPr>
          <w:p w:rsidR="00121A9F" w:rsidRDefault="00121A9F" w:rsidP="00121A9F">
            <w:pPr>
              <w:autoSpaceDE w:val="0"/>
              <w:autoSpaceDN w:val="0"/>
              <w:adjustRightInd w:val="0"/>
              <w:rPr>
                <w:rFonts w:ascii="Consolas" w:hAnsi="Consolas" w:cs="Consolas"/>
                <w:color w:val="0000FF"/>
                <w:sz w:val="27"/>
                <w:szCs w:val="27"/>
                <w:highlight w:val="white"/>
              </w:rPr>
            </w:pPr>
          </w:p>
          <w:p w:rsidR="00121A9F" w:rsidRDefault="00121A9F" w:rsidP="00121A9F">
            <w:pPr>
              <w:autoSpaceDE w:val="0"/>
              <w:autoSpaceDN w:val="0"/>
              <w:adjustRightInd w:val="0"/>
              <w:rPr>
                <w:rFonts w:ascii="Consolas" w:hAnsi="Consolas" w:cs="Consolas"/>
                <w:color w:val="000000"/>
                <w:sz w:val="27"/>
                <w:szCs w:val="27"/>
                <w:highlight w:val="white"/>
              </w:rPr>
            </w:pPr>
            <w:proofErr w:type="spellStart"/>
            <w:r>
              <w:rPr>
                <w:rFonts w:ascii="Consolas" w:hAnsi="Consolas" w:cs="Consolas"/>
                <w:color w:val="0000FF"/>
                <w:sz w:val="27"/>
                <w:szCs w:val="27"/>
                <w:highlight w:val="white"/>
              </w:rPr>
              <w:lastRenderedPageBreak/>
              <w:t>int</w:t>
            </w:r>
            <w:proofErr w:type="spellEnd"/>
            <w:r>
              <w:rPr>
                <w:rFonts w:ascii="Consolas" w:hAnsi="Consolas" w:cs="Consolas"/>
                <w:color w:val="000000"/>
                <w:sz w:val="27"/>
                <w:szCs w:val="27"/>
                <w:highlight w:val="white"/>
              </w:rPr>
              <w:t xml:space="preserve"> </w:t>
            </w:r>
            <w:proofErr w:type="spellStart"/>
            <w:r>
              <w:rPr>
                <w:rFonts w:ascii="Consolas" w:hAnsi="Consolas" w:cs="Consolas"/>
                <w:color w:val="2B91AF"/>
                <w:sz w:val="27"/>
                <w:szCs w:val="27"/>
                <w:highlight w:val="white"/>
              </w:rPr>
              <w:t>DirectedGraph</w:t>
            </w:r>
            <w:proofErr w:type="spellEnd"/>
            <w:r>
              <w:rPr>
                <w:rFonts w:ascii="Consolas" w:hAnsi="Consolas" w:cs="Consolas"/>
                <w:color w:val="000000"/>
                <w:sz w:val="27"/>
                <w:szCs w:val="27"/>
                <w:highlight w:val="white"/>
              </w:rPr>
              <w:t>::</w:t>
            </w:r>
            <w:proofErr w:type="spellStart"/>
            <w:r>
              <w:rPr>
                <w:rFonts w:ascii="Consolas" w:hAnsi="Consolas" w:cs="Consolas"/>
                <w:color w:val="000000"/>
                <w:sz w:val="27"/>
                <w:szCs w:val="27"/>
                <w:highlight w:val="white"/>
              </w:rPr>
              <w:t>GetDegree</w:t>
            </w:r>
            <w:proofErr w:type="spellEnd"/>
            <w:r>
              <w:rPr>
                <w:rFonts w:ascii="Consolas" w:hAnsi="Consolas" w:cs="Consolas"/>
                <w:color w:val="000000"/>
                <w:sz w:val="27"/>
                <w:szCs w:val="27"/>
                <w:highlight w:val="white"/>
              </w:rPr>
              <w:t>(</w:t>
            </w:r>
            <w:proofErr w:type="spellStart"/>
            <w:r>
              <w:rPr>
                <w:rFonts w:ascii="Consolas" w:hAnsi="Consolas" w:cs="Consolas"/>
                <w:color w:val="0000FF"/>
                <w:sz w:val="27"/>
                <w:szCs w:val="27"/>
                <w:highlight w:val="white"/>
              </w:rPr>
              <w:t>const</w:t>
            </w:r>
            <w:proofErr w:type="spellEnd"/>
            <w:r>
              <w:rPr>
                <w:rFonts w:ascii="Consolas" w:hAnsi="Consolas" w:cs="Consolas"/>
                <w:color w:val="000000"/>
                <w:sz w:val="27"/>
                <w:szCs w:val="27"/>
                <w:highlight w:val="white"/>
              </w:rPr>
              <w:t xml:space="preserve"> </w:t>
            </w:r>
            <w:r>
              <w:rPr>
                <w:rFonts w:ascii="Consolas" w:hAnsi="Consolas" w:cs="Consolas"/>
                <w:color w:val="2B91AF"/>
                <w:sz w:val="27"/>
                <w:szCs w:val="27"/>
                <w:highlight w:val="white"/>
              </w:rPr>
              <w:t>string</w:t>
            </w:r>
            <w:r>
              <w:rPr>
                <w:rFonts w:ascii="Consolas" w:hAnsi="Consolas" w:cs="Consolas"/>
                <w:color w:val="000000"/>
                <w:sz w:val="27"/>
                <w:szCs w:val="27"/>
                <w:highlight w:val="white"/>
              </w:rPr>
              <w:t xml:space="preserve">&amp; </w:t>
            </w:r>
            <w:proofErr w:type="spellStart"/>
            <w:r>
              <w:rPr>
                <w:rFonts w:ascii="Consolas" w:hAnsi="Consolas" w:cs="Consolas"/>
                <w:color w:val="808080"/>
                <w:sz w:val="27"/>
                <w:szCs w:val="27"/>
                <w:highlight w:val="white"/>
              </w:rPr>
              <w:t>nodeName</w:t>
            </w:r>
            <w:proofErr w:type="spellEnd"/>
            <w:r>
              <w:rPr>
                <w:rFonts w:ascii="Consolas" w:hAnsi="Consolas" w:cs="Consolas"/>
                <w:color w:val="000000"/>
                <w:sz w:val="27"/>
                <w:szCs w:val="27"/>
                <w:highlight w:val="white"/>
              </w:rPr>
              <w:t>)</w:t>
            </w:r>
          </w:p>
          <w:p w:rsidR="00121A9F" w:rsidRDefault="00121A9F" w:rsidP="00121A9F">
            <w:pPr>
              <w:autoSpaceDE w:val="0"/>
              <w:autoSpaceDN w:val="0"/>
              <w:adjustRightInd w:val="0"/>
              <w:rPr>
                <w:rFonts w:ascii="Consolas" w:hAnsi="Consolas" w:cs="Consolas"/>
                <w:color w:val="000000"/>
                <w:sz w:val="27"/>
                <w:szCs w:val="27"/>
                <w:highlight w:val="white"/>
              </w:rPr>
            </w:pPr>
          </w:p>
          <w:p w:rsidR="00121A9F" w:rsidRDefault="00121A9F" w:rsidP="00121A9F">
            <w:pPr>
              <w:autoSpaceDE w:val="0"/>
              <w:autoSpaceDN w:val="0"/>
              <w:adjustRightInd w:val="0"/>
              <w:rPr>
                <w:rFonts w:cs="Courier New"/>
              </w:rPr>
            </w:pPr>
            <w:r w:rsidRPr="00121A9F">
              <w:rPr>
                <w:rFonts w:cs="Courier New"/>
              </w:rPr>
              <w:t>Gets the degree of the specified node</w:t>
            </w:r>
            <w:r>
              <w:rPr>
                <w:rFonts w:cs="Courier New"/>
              </w:rPr>
              <w:t>.</w:t>
            </w:r>
          </w:p>
          <w:p w:rsidR="00121A9F" w:rsidRDefault="00121A9F" w:rsidP="00121A9F">
            <w:pPr>
              <w:autoSpaceDE w:val="0"/>
              <w:autoSpaceDN w:val="0"/>
              <w:adjustRightInd w:val="0"/>
              <w:rPr>
                <w:rFonts w:ascii="Consolas" w:hAnsi="Consolas" w:cs="Consolas"/>
                <w:color w:val="0000FF"/>
                <w:sz w:val="27"/>
                <w:szCs w:val="27"/>
                <w:highlight w:val="white"/>
              </w:rPr>
            </w:pPr>
          </w:p>
        </w:tc>
      </w:tr>
      <w:tr w:rsidR="00121A9F" w:rsidTr="00121A9F">
        <w:tc>
          <w:tcPr>
            <w:tcW w:w="9576" w:type="dxa"/>
          </w:tcPr>
          <w:p w:rsidR="00121A9F" w:rsidRDefault="00121A9F" w:rsidP="00121A9F">
            <w:pPr>
              <w:autoSpaceDE w:val="0"/>
              <w:autoSpaceDN w:val="0"/>
              <w:adjustRightInd w:val="0"/>
              <w:rPr>
                <w:rFonts w:ascii="Consolas" w:hAnsi="Consolas" w:cs="Consolas"/>
                <w:color w:val="0000FF"/>
                <w:sz w:val="27"/>
                <w:szCs w:val="27"/>
                <w:highlight w:val="white"/>
              </w:rPr>
            </w:pPr>
          </w:p>
          <w:p w:rsidR="00121A9F" w:rsidRDefault="00121A9F" w:rsidP="00121A9F">
            <w:pPr>
              <w:autoSpaceDE w:val="0"/>
              <w:autoSpaceDN w:val="0"/>
              <w:adjustRightInd w:val="0"/>
              <w:rPr>
                <w:rFonts w:ascii="Consolas" w:hAnsi="Consolas" w:cs="Consolas"/>
                <w:color w:val="000000"/>
                <w:sz w:val="27"/>
                <w:szCs w:val="27"/>
                <w:highlight w:val="white"/>
              </w:rPr>
            </w:pPr>
            <w:proofErr w:type="spellStart"/>
            <w:r>
              <w:rPr>
                <w:rFonts w:ascii="Consolas" w:hAnsi="Consolas" w:cs="Consolas"/>
                <w:color w:val="0000FF"/>
                <w:sz w:val="27"/>
                <w:szCs w:val="27"/>
                <w:highlight w:val="white"/>
              </w:rPr>
              <w:t>bool</w:t>
            </w:r>
            <w:proofErr w:type="spellEnd"/>
            <w:r>
              <w:rPr>
                <w:rFonts w:ascii="Consolas" w:hAnsi="Consolas" w:cs="Consolas"/>
                <w:color w:val="000000"/>
                <w:sz w:val="27"/>
                <w:szCs w:val="27"/>
                <w:highlight w:val="white"/>
              </w:rPr>
              <w:t xml:space="preserve"> </w:t>
            </w:r>
            <w:proofErr w:type="spellStart"/>
            <w:r>
              <w:rPr>
                <w:rFonts w:ascii="Consolas" w:hAnsi="Consolas" w:cs="Consolas"/>
                <w:color w:val="2B91AF"/>
                <w:sz w:val="27"/>
                <w:szCs w:val="27"/>
                <w:highlight w:val="white"/>
              </w:rPr>
              <w:t>DirectedGraph</w:t>
            </w:r>
            <w:proofErr w:type="spellEnd"/>
            <w:r>
              <w:rPr>
                <w:rFonts w:ascii="Consolas" w:hAnsi="Consolas" w:cs="Consolas"/>
                <w:color w:val="000000"/>
                <w:sz w:val="27"/>
                <w:szCs w:val="27"/>
                <w:highlight w:val="white"/>
              </w:rPr>
              <w:t>::</w:t>
            </w:r>
            <w:proofErr w:type="spellStart"/>
            <w:r>
              <w:rPr>
                <w:rFonts w:ascii="Consolas" w:hAnsi="Consolas" w:cs="Consolas"/>
                <w:color w:val="000000"/>
                <w:sz w:val="27"/>
                <w:szCs w:val="27"/>
                <w:highlight w:val="white"/>
              </w:rPr>
              <w:t>GetShortestPath</w:t>
            </w:r>
            <w:proofErr w:type="spellEnd"/>
            <w:r>
              <w:rPr>
                <w:rFonts w:ascii="Consolas" w:hAnsi="Consolas" w:cs="Consolas"/>
                <w:color w:val="000000"/>
                <w:sz w:val="27"/>
                <w:szCs w:val="27"/>
                <w:highlight w:val="white"/>
              </w:rPr>
              <w:t>(</w:t>
            </w:r>
            <w:proofErr w:type="spellStart"/>
            <w:r>
              <w:rPr>
                <w:rFonts w:ascii="Consolas" w:hAnsi="Consolas" w:cs="Consolas"/>
                <w:color w:val="0000FF"/>
                <w:sz w:val="27"/>
                <w:szCs w:val="27"/>
                <w:highlight w:val="white"/>
              </w:rPr>
              <w:t>const</w:t>
            </w:r>
            <w:proofErr w:type="spellEnd"/>
            <w:r>
              <w:rPr>
                <w:rFonts w:ascii="Consolas" w:hAnsi="Consolas" w:cs="Consolas"/>
                <w:color w:val="000000"/>
                <w:sz w:val="27"/>
                <w:szCs w:val="27"/>
                <w:highlight w:val="white"/>
              </w:rPr>
              <w:t xml:space="preserve"> </w:t>
            </w:r>
            <w:r>
              <w:rPr>
                <w:rFonts w:ascii="Consolas" w:hAnsi="Consolas" w:cs="Consolas"/>
                <w:color w:val="2B91AF"/>
                <w:sz w:val="27"/>
                <w:szCs w:val="27"/>
                <w:highlight w:val="white"/>
              </w:rPr>
              <w:t>string</w:t>
            </w:r>
            <w:r>
              <w:rPr>
                <w:rFonts w:ascii="Consolas" w:hAnsi="Consolas" w:cs="Consolas"/>
                <w:color w:val="000000"/>
                <w:sz w:val="27"/>
                <w:szCs w:val="27"/>
                <w:highlight w:val="white"/>
              </w:rPr>
              <w:t xml:space="preserve">&amp; </w:t>
            </w:r>
            <w:proofErr w:type="spellStart"/>
            <w:r>
              <w:rPr>
                <w:rFonts w:ascii="Consolas" w:hAnsi="Consolas" w:cs="Consolas"/>
                <w:color w:val="808080"/>
                <w:sz w:val="27"/>
                <w:szCs w:val="27"/>
                <w:highlight w:val="white"/>
              </w:rPr>
              <w:t>startNode</w:t>
            </w:r>
            <w:proofErr w:type="spellEnd"/>
            <w:r>
              <w:rPr>
                <w:rFonts w:ascii="Consolas" w:hAnsi="Consolas" w:cs="Consolas"/>
                <w:color w:val="000000"/>
                <w:sz w:val="27"/>
                <w:szCs w:val="27"/>
                <w:highlight w:val="white"/>
              </w:rPr>
              <w:t xml:space="preserve">, </w:t>
            </w:r>
            <w:proofErr w:type="spellStart"/>
            <w:r>
              <w:rPr>
                <w:rFonts w:ascii="Consolas" w:hAnsi="Consolas" w:cs="Consolas"/>
                <w:color w:val="0000FF"/>
                <w:sz w:val="27"/>
                <w:szCs w:val="27"/>
                <w:highlight w:val="white"/>
              </w:rPr>
              <w:t>const</w:t>
            </w:r>
            <w:proofErr w:type="spellEnd"/>
            <w:r>
              <w:rPr>
                <w:rFonts w:ascii="Consolas" w:hAnsi="Consolas" w:cs="Consolas"/>
                <w:color w:val="000000"/>
                <w:sz w:val="27"/>
                <w:szCs w:val="27"/>
                <w:highlight w:val="white"/>
              </w:rPr>
              <w:t xml:space="preserve"> </w:t>
            </w:r>
            <w:r>
              <w:rPr>
                <w:rFonts w:ascii="Consolas" w:hAnsi="Consolas" w:cs="Consolas"/>
                <w:color w:val="2B91AF"/>
                <w:sz w:val="27"/>
                <w:szCs w:val="27"/>
                <w:highlight w:val="white"/>
              </w:rPr>
              <w:t>string</w:t>
            </w:r>
            <w:r>
              <w:rPr>
                <w:rFonts w:ascii="Consolas" w:hAnsi="Consolas" w:cs="Consolas"/>
                <w:color w:val="000000"/>
                <w:sz w:val="27"/>
                <w:szCs w:val="27"/>
                <w:highlight w:val="white"/>
              </w:rPr>
              <w:t xml:space="preserve">&amp; </w:t>
            </w:r>
            <w:proofErr w:type="spellStart"/>
            <w:r>
              <w:rPr>
                <w:rFonts w:ascii="Consolas" w:hAnsi="Consolas" w:cs="Consolas"/>
                <w:color w:val="808080"/>
                <w:sz w:val="27"/>
                <w:szCs w:val="27"/>
                <w:highlight w:val="white"/>
              </w:rPr>
              <w:t>endNode</w:t>
            </w:r>
            <w:proofErr w:type="spellEnd"/>
            <w:r>
              <w:rPr>
                <w:rFonts w:ascii="Consolas" w:hAnsi="Consolas" w:cs="Consolas"/>
                <w:color w:val="000000"/>
                <w:sz w:val="27"/>
                <w:szCs w:val="27"/>
                <w:highlight w:val="white"/>
              </w:rPr>
              <w:t xml:space="preserve">, </w:t>
            </w:r>
          </w:p>
          <w:p w:rsidR="00121A9F" w:rsidRDefault="00121A9F" w:rsidP="00121A9F">
            <w:pPr>
              <w:autoSpaceDE w:val="0"/>
              <w:autoSpaceDN w:val="0"/>
              <w:adjustRightInd w:val="0"/>
              <w:rPr>
                <w:rFonts w:ascii="Consolas" w:hAnsi="Consolas" w:cs="Consolas"/>
                <w:color w:val="000000"/>
                <w:sz w:val="27"/>
                <w:szCs w:val="27"/>
                <w:highlight w:val="white"/>
              </w:rPr>
            </w:pPr>
            <w:r>
              <w:rPr>
                <w:rFonts w:ascii="Consolas" w:hAnsi="Consolas" w:cs="Consolas"/>
                <w:color w:val="000000"/>
                <w:sz w:val="27"/>
                <w:szCs w:val="27"/>
                <w:highlight w:val="white"/>
              </w:rPr>
              <w:tab/>
            </w:r>
            <w:proofErr w:type="spellStart"/>
            <w:r>
              <w:rPr>
                <w:rFonts w:ascii="Consolas" w:hAnsi="Consolas" w:cs="Consolas"/>
                <w:color w:val="0000FF"/>
                <w:sz w:val="27"/>
                <w:szCs w:val="27"/>
                <w:highlight w:val="white"/>
              </w:rPr>
              <w:t>bool</w:t>
            </w:r>
            <w:proofErr w:type="spellEnd"/>
            <w:r>
              <w:rPr>
                <w:rFonts w:ascii="Consolas" w:hAnsi="Consolas" w:cs="Consolas"/>
                <w:color w:val="000000"/>
                <w:sz w:val="27"/>
                <w:szCs w:val="27"/>
                <w:highlight w:val="white"/>
              </w:rPr>
              <w:t xml:space="preserve"> </w:t>
            </w:r>
            <w:proofErr w:type="spellStart"/>
            <w:r>
              <w:rPr>
                <w:rFonts w:ascii="Consolas" w:hAnsi="Consolas" w:cs="Consolas"/>
                <w:color w:val="808080"/>
                <w:sz w:val="27"/>
                <w:szCs w:val="27"/>
                <w:highlight w:val="white"/>
              </w:rPr>
              <w:t>nodeDataInsteadOfName</w:t>
            </w:r>
            <w:proofErr w:type="spellEnd"/>
            <w:r>
              <w:rPr>
                <w:rFonts w:ascii="Consolas" w:hAnsi="Consolas" w:cs="Consolas"/>
                <w:color w:val="000000"/>
                <w:sz w:val="27"/>
                <w:szCs w:val="27"/>
                <w:highlight w:val="white"/>
              </w:rPr>
              <w:t xml:space="preserve">, </w:t>
            </w:r>
            <w:r>
              <w:rPr>
                <w:rFonts w:ascii="Consolas" w:hAnsi="Consolas" w:cs="Consolas"/>
                <w:color w:val="2B91AF"/>
                <w:sz w:val="27"/>
                <w:szCs w:val="27"/>
                <w:highlight w:val="white"/>
              </w:rPr>
              <w:t>vector</w:t>
            </w:r>
            <w:r>
              <w:rPr>
                <w:rFonts w:ascii="Consolas" w:hAnsi="Consolas" w:cs="Consolas"/>
                <w:color w:val="000000"/>
                <w:sz w:val="27"/>
                <w:szCs w:val="27"/>
                <w:highlight w:val="white"/>
              </w:rPr>
              <w:t>&lt;</w:t>
            </w:r>
            <w:r>
              <w:rPr>
                <w:rFonts w:ascii="Consolas" w:hAnsi="Consolas" w:cs="Consolas"/>
                <w:color w:val="2B91AF"/>
                <w:sz w:val="27"/>
                <w:szCs w:val="27"/>
                <w:highlight w:val="white"/>
              </w:rPr>
              <w:t>string</w:t>
            </w:r>
            <w:r>
              <w:rPr>
                <w:rFonts w:ascii="Consolas" w:hAnsi="Consolas" w:cs="Consolas"/>
                <w:color w:val="000000"/>
                <w:sz w:val="27"/>
                <w:szCs w:val="27"/>
                <w:highlight w:val="white"/>
              </w:rPr>
              <w:t xml:space="preserve">&gt;&amp; </w:t>
            </w:r>
            <w:proofErr w:type="spellStart"/>
            <w:r>
              <w:rPr>
                <w:rFonts w:ascii="Consolas" w:hAnsi="Consolas" w:cs="Consolas"/>
                <w:color w:val="808080"/>
                <w:sz w:val="27"/>
                <w:szCs w:val="27"/>
                <w:highlight w:val="white"/>
              </w:rPr>
              <w:t>traversalList</w:t>
            </w:r>
            <w:proofErr w:type="spellEnd"/>
            <w:r>
              <w:rPr>
                <w:rFonts w:ascii="Consolas" w:hAnsi="Consolas" w:cs="Consolas"/>
                <w:color w:val="000000"/>
                <w:sz w:val="27"/>
                <w:szCs w:val="27"/>
                <w:highlight w:val="white"/>
              </w:rPr>
              <w:t>)</w:t>
            </w:r>
          </w:p>
          <w:p w:rsidR="00121A9F" w:rsidRDefault="00121A9F" w:rsidP="00121A9F">
            <w:pPr>
              <w:autoSpaceDE w:val="0"/>
              <w:autoSpaceDN w:val="0"/>
              <w:adjustRightInd w:val="0"/>
              <w:rPr>
                <w:rFonts w:ascii="Consolas" w:hAnsi="Consolas" w:cs="Consolas"/>
                <w:color w:val="000000"/>
                <w:sz w:val="27"/>
                <w:szCs w:val="27"/>
                <w:highlight w:val="white"/>
              </w:rPr>
            </w:pPr>
          </w:p>
          <w:p w:rsidR="00121A9F" w:rsidRDefault="00121A9F" w:rsidP="00121A9F">
            <w:pPr>
              <w:autoSpaceDE w:val="0"/>
              <w:autoSpaceDN w:val="0"/>
              <w:adjustRightInd w:val="0"/>
              <w:rPr>
                <w:rFonts w:cs="Courier New"/>
              </w:rPr>
            </w:pPr>
            <w:r w:rsidRPr="00121A9F">
              <w:rPr>
                <w:rFonts w:cs="Courier New"/>
              </w:rPr>
              <w:t>Gets a list of either node names or node data values for traversal of the shortest path from the specified start to end nodes.</w:t>
            </w:r>
          </w:p>
          <w:p w:rsidR="00121A9F" w:rsidRDefault="00121A9F" w:rsidP="00121A9F">
            <w:pPr>
              <w:autoSpaceDE w:val="0"/>
              <w:autoSpaceDN w:val="0"/>
              <w:adjustRightInd w:val="0"/>
              <w:rPr>
                <w:rFonts w:ascii="Consolas" w:hAnsi="Consolas" w:cs="Consolas"/>
                <w:color w:val="0000FF"/>
                <w:sz w:val="27"/>
                <w:szCs w:val="27"/>
                <w:highlight w:val="white"/>
              </w:rPr>
            </w:pPr>
          </w:p>
        </w:tc>
      </w:tr>
      <w:tr w:rsidR="00121A9F" w:rsidTr="00121A9F">
        <w:tc>
          <w:tcPr>
            <w:tcW w:w="9576" w:type="dxa"/>
          </w:tcPr>
          <w:p w:rsidR="00121A9F" w:rsidRDefault="00121A9F" w:rsidP="00121A9F">
            <w:pPr>
              <w:autoSpaceDE w:val="0"/>
              <w:autoSpaceDN w:val="0"/>
              <w:adjustRightInd w:val="0"/>
              <w:rPr>
                <w:rFonts w:ascii="Consolas" w:hAnsi="Consolas" w:cs="Consolas"/>
                <w:color w:val="0000FF"/>
                <w:sz w:val="27"/>
                <w:szCs w:val="27"/>
                <w:highlight w:val="white"/>
              </w:rPr>
            </w:pPr>
          </w:p>
          <w:p w:rsidR="00121A9F" w:rsidRDefault="00121A9F" w:rsidP="00121A9F">
            <w:pPr>
              <w:autoSpaceDE w:val="0"/>
              <w:autoSpaceDN w:val="0"/>
              <w:adjustRightInd w:val="0"/>
              <w:rPr>
                <w:rFonts w:ascii="Consolas" w:hAnsi="Consolas" w:cs="Consolas"/>
                <w:color w:val="000000"/>
                <w:sz w:val="27"/>
                <w:szCs w:val="27"/>
                <w:highlight w:val="white"/>
              </w:rPr>
            </w:pPr>
            <w:proofErr w:type="spellStart"/>
            <w:r>
              <w:rPr>
                <w:rFonts w:ascii="Consolas" w:hAnsi="Consolas" w:cs="Consolas"/>
                <w:color w:val="0000FF"/>
                <w:sz w:val="27"/>
                <w:szCs w:val="27"/>
                <w:highlight w:val="white"/>
              </w:rPr>
              <w:t>bool</w:t>
            </w:r>
            <w:proofErr w:type="spellEnd"/>
            <w:r>
              <w:rPr>
                <w:rFonts w:ascii="Consolas" w:hAnsi="Consolas" w:cs="Consolas"/>
                <w:color w:val="000000"/>
                <w:sz w:val="27"/>
                <w:szCs w:val="27"/>
                <w:highlight w:val="white"/>
              </w:rPr>
              <w:t xml:space="preserve"> </w:t>
            </w:r>
            <w:proofErr w:type="spellStart"/>
            <w:r>
              <w:rPr>
                <w:rFonts w:ascii="Consolas" w:hAnsi="Consolas" w:cs="Consolas"/>
                <w:color w:val="2B91AF"/>
                <w:sz w:val="27"/>
                <w:szCs w:val="27"/>
                <w:highlight w:val="white"/>
              </w:rPr>
              <w:t>DirectedGraph</w:t>
            </w:r>
            <w:proofErr w:type="spellEnd"/>
            <w:r>
              <w:rPr>
                <w:rFonts w:ascii="Consolas" w:hAnsi="Consolas" w:cs="Consolas"/>
                <w:color w:val="000000"/>
                <w:sz w:val="27"/>
                <w:szCs w:val="27"/>
                <w:highlight w:val="white"/>
              </w:rPr>
              <w:t>::</w:t>
            </w:r>
            <w:proofErr w:type="spellStart"/>
            <w:r>
              <w:rPr>
                <w:rFonts w:ascii="Consolas" w:hAnsi="Consolas" w:cs="Consolas"/>
                <w:color w:val="000000"/>
                <w:sz w:val="27"/>
                <w:szCs w:val="27"/>
                <w:highlight w:val="white"/>
              </w:rPr>
              <w:t>NodeExists</w:t>
            </w:r>
            <w:proofErr w:type="spellEnd"/>
            <w:r>
              <w:rPr>
                <w:rFonts w:ascii="Consolas" w:hAnsi="Consolas" w:cs="Consolas"/>
                <w:color w:val="000000"/>
                <w:sz w:val="27"/>
                <w:szCs w:val="27"/>
                <w:highlight w:val="white"/>
              </w:rPr>
              <w:t>(</w:t>
            </w:r>
            <w:proofErr w:type="spellStart"/>
            <w:r>
              <w:rPr>
                <w:rFonts w:ascii="Consolas" w:hAnsi="Consolas" w:cs="Consolas"/>
                <w:color w:val="0000FF"/>
                <w:sz w:val="27"/>
                <w:szCs w:val="27"/>
                <w:highlight w:val="white"/>
              </w:rPr>
              <w:t>const</w:t>
            </w:r>
            <w:proofErr w:type="spellEnd"/>
            <w:r>
              <w:rPr>
                <w:rFonts w:ascii="Consolas" w:hAnsi="Consolas" w:cs="Consolas"/>
                <w:color w:val="000000"/>
                <w:sz w:val="27"/>
                <w:szCs w:val="27"/>
                <w:highlight w:val="white"/>
              </w:rPr>
              <w:t xml:space="preserve"> </w:t>
            </w:r>
            <w:r>
              <w:rPr>
                <w:rFonts w:ascii="Consolas" w:hAnsi="Consolas" w:cs="Consolas"/>
                <w:color w:val="2B91AF"/>
                <w:sz w:val="27"/>
                <w:szCs w:val="27"/>
                <w:highlight w:val="white"/>
              </w:rPr>
              <w:t>string</w:t>
            </w:r>
            <w:r>
              <w:rPr>
                <w:rFonts w:ascii="Consolas" w:hAnsi="Consolas" w:cs="Consolas"/>
                <w:color w:val="000000"/>
                <w:sz w:val="27"/>
                <w:szCs w:val="27"/>
                <w:highlight w:val="white"/>
              </w:rPr>
              <w:t xml:space="preserve">&amp; </w:t>
            </w:r>
            <w:proofErr w:type="spellStart"/>
            <w:r>
              <w:rPr>
                <w:rFonts w:ascii="Consolas" w:hAnsi="Consolas" w:cs="Consolas"/>
                <w:color w:val="808080"/>
                <w:sz w:val="27"/>
                <w:szCs w:val="27"/>
                <w:highlight w:val="white"/>
              </w:rPr>
              <w:t>nodeName</w:t>
            </w:r>
            <w:proofErr w:type="spellEnd"/>
            <w:r>
              <w:rPr>
                <w:rFonts w:ascii="Consolas" w:hAnsi="Consolas" w:cs="Consolas"/>
                <w:color w:val="000000"/>
                <w:sz w:val="27"/>
                <w:szCs w:val="27"/>
                <w:highlight w:val="white"/>
              </w:rPr>
              <w:t>)</w:t>
            </w:r>
          </w:p>
          <w:p w:rsidR="00121A9F" w:rsidRDefault="00121A9F" w:rsidP="00121A9F">
            <w:pPr>
              <w:autoSpaceDE w:val="0"/>
              <w:autoSpaceDN w:val="0"/>
              <w:adjustRightInd w:val="0"/>
              <w:rPr>
                <w:rFonts w:ascii="Consolas" w:hAnsi="Consolas" w:cs="Consolas"/>
                <w:color w:val="000000"/>
                <w:sz w:val="27"/>
                <w:szCs w:val="27"/>
                <w:highlight w:val="white"/>
              </w:rPr>
            </w:pPr>
          </w:p>
          <w:p w:rsidR="00121A9F" w:rsidRDefault="00121A9F" w:rsidP="00121A9F">
            <w:pPr>
              <w:autoSpaceDE w:val="0"/>
              <w:autoSpaceDN w:val="0"/>
              <w:adjustRightInd w:val="0"/>
              <w:rPr>
                <w:rFonts w:cs="Courier New"/>
              </w:rPr>
            </w:pPr>
            <w:r w:rsidRPr="00121A9F">
              <w:rPr>
                <w:rFonts w:cs="Courier New"/>
              </w:rPr>
              <w:t xml:space="preserve">Gets a Boolean value indicating whether or not a node with the specified name exists in the </w:t>
            </w:r>
            <w:proofErr w:type="gramStart"/>
            <w:r w:rsidRPr="00121A9F">
              <w:rPr>
                <w:rFonts w:cs="Courier New"/>
              </w:rPr>
              <w:t>graph.</w:t>
            </w:r>
            <w:proofErr w:type="gramEnd"/>
          </w:p>
          <w:p w:rsidR="00121A9F" w:rsidRDefault="00121A9F" w:rsidP="00121A9F">
            <w:pPr>
              <w:autoSpaceDE w:val="0"/>
              <w:autoSpaceDN w:val="0"/>
              <w:adjustRightInd w:val="0"/>
              <w:rPr>
                <w:rFonts w:ascii="Consolas" w:hAnsi="Consolas" w:cs="Consolas"/>
                <w:color w:val="0000FF"/>
                <w:sz w:val="27"/>
                <w:szCs w:val="27"/>
                <w:highlight w:val="white"/>
              </w:rPr>
            </w:pPr>
          </w:p>
        </w:tc>
      </w:tr>
    </w:tbl>
    <w:p w:rsidR="00121A9F" w:rsidRDefault="00121A9F" w:rsidP="00121A9F">
      <w:pPr>
        <w:rPr>
          <w:rFonts w:cs="Courier New"/>
        </w:rPr>
      </w:pPr>
    </w:p>
    <w:p w:rsidR="00121A9F" w:rsidRDefault="00121A9F" w:rsidP="00121A9F">
      <w:pPr>
        <w:rPr>
          <w:rFonts w:cs="Courier New"/>
        </w:rPr>
      </w:pPr>
      <w:r>
        <w:rPr>
          <w:rFonts w:cs="Courier New"/>
        </w:rPr>
        <w:t>Again, see comments in the code for each of these functions for more details.</w:t>
      </w:r>
    </w:p>
    <w:p w:rsidR="002443AD" w:rsidRDefault="002443AD" w:rsidP="00121A9F">
      <w:pPr>
        <w:rPr>
          <w:rFonts w:cs="Courier New"/>
        </w:rPr>
      </w:pPr>
      <w:r>
        <w:rPr>
          <w:rFonts w:cs="Courier New"/>
        </w:rPr>
        <w:tab/>
        <w:t xml:space="preserve">The graph keeps two </w:t>
      </w:r>
      <w:r w:rsidR="00AE7E8C">
        <w:rPr>
          <w:rFonts w:cs="Courier New"/>
        </w:rPr>
        <w:t>dynamic arrays (vector objects).</w:t>
      </w:r>
      <w:r>
        <w:rPr>
          <w:rFonts w:cs="Courier New"/>
        </w:rPr>
        <w:t xml:space="preserve"> </w:t>
      </w:r>
      <w:r w:rsidR="00AE7E8C">
        <w:rPr>
          <w:rFonts w:cs="Courier New"/>
        </w:rPr>
        <w:t>The first vector</w:t>
      </w:r>
      <w:r>
        <w:rPr>
          <w:rFonts w:cs="Courier New"/>
        </w:rPr>
        <w:t xml:space="preserve"> stores pointers to the all the nodes in the graph</w:t>
      </w:r>
      <w:r w:rsidR="00AE7E8C">
        <w:rPr>
          <w:rFonts w:cs="Courier New"/>
        </w:rPr>
        <w:t xml:space="preserve"> (</w:t>
      </w:r>
      <w:proofErr w:type="spellStart"/>
      <w:r w:rsidR="00AE7E8C">
        <w:rPr>
          <w:rFonts w:cs="Courier New"/>
        </w:rPr>
        <w:t>m_nodes</w:t>
      </w:r>
      <w:proofErr w:type="spellEnd"/>
      <w:r w:rsidR="00AE7E8C">
        <w:rPr>
          <w:rFonts w:cs="Courier New"/>
        </w:rPr>
        <w:t>)</w:t>
      </w:r>
      <w:r>
        <w:rPr>
          <w:rFonts w:cs="Courier New"/>
        </w:rPr>
        <w:t xml:space="preserve"> and the other stores pointers to all the edges in the graph</w:t>
      </w:r>
      <w:r w:rsidR="00AE7E8C">
        <w:rPr>
          <w:rFonts w:cs="Courier New"/>
        </w:rPr>
        <w:t xml:space="preserve"> (</w:t>
      </w:r>
      <w:proofErr w:type="spellStart"/>
      <w:r w:rsidR="00AE7E8C">
        <w:rPr>
          <w:rFonts w:cs="Courier New"/>
        </w:rPr>
        <w:t>m_edges</w:t>
      </w:r>
      <w:proofErr w:type="spellEnd"/>
      <w:r w:rsidR="00AE7E8C">
        <w:rPr>
          <w:rFonts w:cs="Courier New"/>
        </w:rPr>
        <w:t>)</w:t>
      </w:r>
      <w:r>
        <w:rPr>
          <w:rFonts w:cs="Courier New"/>
        </w:rPr>
        <w:t>.</w:t>
      </w:r>
    </w:p>
    <w:p w:rsidR="00495602" w:rsidRDefault="00495602" w:rsidP="00495602">
      <w:pPr>
        <w:ind w:firstLine="720"/>
        <w:rPr>
          <w:rFonts w:cs="Courier New"/>
        </w:rPr>
      </w:pPr>
      <w:r>
        <w:rPr>
          <w:rFonts w:cs="Courier New"/>
        </w:rPr>
        <w:t xml:space="preserve">Nodes in the graph have two strings declared in them: Name and Data. The Name string is intended to be a unique identifier for the node, which is why your </w:t>
      </w:r>
      <w:proofErr w:type="spellStart"/>
      <w:r>
        <w:rPr>
          <w:rFonts w:cs="Courier New"/>
        </w:rPr>
        <w:t>AddNode</w:t>
      </w:r>
      <w:proofErr w:type="spellEnd"/>
      <w:r>
        <w:rPr>
          <w:rFonts w:cs="Courier New"/>
        </w:rPr>
        <w:t xml:space="preserve"> function must never add two nodes with the same name to the graph.</w:t>
      </w:r>
    </w:p>
    <w:p w:rsidR="002443AD" w:rsidRDefault="002443AD" w:rsidP="00495602">
      <w:pPr>
        <w:ind w:firstLine="720"/>
        <w:rPr>
          <w:rFonts w:cs="Courier New"/>
        </w:rPr>
      </w:pPr>
      <w:r>
        <w:rPr>
          <w:rFonts w:cs="Courier New"/>
        </w:rPr>
        <w:t xml:space="preserve">Edges in the graph refer to </w:t>
      </w:r>
      <w:r w:rsidR="00AB2921">
        <w:rPr>
          <w:rFonts w:cs="Courier New"/>
        </w:rPr>
        <w:t xml:space="preserve">the nodes they connect by </w:t>
      </w:r>
      <w:r w:rsidR="00AB2921">
        <w:rPr>
          <w:rFonts w:cs="Courier New"/>
          <w:i/>
        </w:rPr>
        <w:t>index</w:t>
      </w:r>
      <w:r w:rsidR="00AB2921">
        <w:rPr>
          <w:rFonts w:cs="Courier New"/>
        </w:rPr>
        <w:t xml:space="preserve">, not by keeping actual Node pointers. The index values in the edges correspond to the nodes in the </w:t>
      </w:r>
      <w:proofErr w:type="spellStart"/>
      <w:r w:rsidR="00AB2921">
        <w:rPr>
          <w:rFonts w:cs="Courier New"/>
        </w:rPr>
        <w:t>m_nodes</w:t>
      </w:r>
      <w:proofErr w:type="spellEnd"/>
      <w:r w:rsidR="00AB2921">
        <w:rPr>
          <w:rFonts w:cs="Courier New"/>
        </w:rPr>
        <w:t xml:space="preserve"> vector.</w:t>
      </w:r>
    </w:p>
    <w:p w:rsidR="002B2187" w:rsidRDefault="002B2187" w:rsidP="00495602">
      <w:pPr>
        <w:ind w:firstLine="720"/>
        <w:rPr>
          <w:rFonts w:cs="Courier New"/>
        </w:rPr>
      </w:pPr>
      <w:r>
        <w:rPr>
          <w:rFonts w:cs="Courier New"/>
        </w:rPr>
        <w:t xml:space="preserve">Nodes also have lists of incoming and outgoing edges for efficiency purposes. So while the </w:t>
      </w:r>
      <w:proofErr w:type="spellStart"/>
      <w:r>
        <w:rPr>
          <w:rFonts w:cs="Courier New"/>
        </w:rPr>
        <w:t>m_edges</w:t>
      </w:r>
      <w:proofErr w:type="spellEnd"/>
      <w:r>
        <w:rPr>
          <w:rFonts w:cs="Courier New"/>
        </w:rPr>
        <w:t xml:space="preserve"> vector is your “master list” of all edges in the graph, you also have lists of edge pointers in each node. Remember to add values appropriately to all these lists in your node addition function.</w:t>
      </w:r>
    </w:p>
    <w:p w:rsidR="002F1FB3" w:rsidRDefault="002F1FB3" w:rsidP="002F1FB3">
      <w:pPr>
        <w:rPr>
          <w:rFonts w:cs="Courier New"/>
        </w:rPr>
      </w:pPr>
      <w:r>
        <w:rPr>
          <w:rFonts w:cs="Courier New"/>
          <w:u w:val="single"/>
        </w:rPr>
        <w:t>Testing</w:t>
      </w:r>
      <w:r>
        <w:rPr>
          <w:rFonts w:cs="Courier New"/>
        </w:rPr>
        <w:t>:</w:t>
      </w:r>
    </w:p>
    <w:p w:rsidR="002F1FB3" w:rsidRPr="002F1FB3" w:rsidRDefault="002F1FB3" w:rsidP="002F1FB3">
      <w:pPr>
        <w:rPr>
          <w:rFonts w:cs="Courier New"/>
        </w:rPr>
      </w:pPr>
      <w:r>
        <w:rPr>
          <w:rFonts w:cs="Courier New"/>
        </w:rPr>
        <w:tab/>
        <w:t>Use the input file “in1.txt” include</w:t>
      </w:r>
      <w:r w:rsidR="00C42749">
        <w:rPr>
          <w:rFonts w:cs="Courier New"/>
        </w:rPr>
        <w:t>d</w:t>
      </w:r>
      <w:r>
        <w:rPr>
          <w:rFonts w:cs="Courier New"/>
        </w:rPr>
        <w:t xml:space="preserve"> in the zip and make sure your output exactly matches the solution in the file “out1.txt”.</w:t>
      </w:r>
      <w:bookmarkStart w:id="0" w:name="_GoBack"/>
      <w:bookmarkEnd w:id="0"/>
    </w:p>
    <w:sectPr w:rsidR="002F1FB3" w:rsidRPr="002F1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1499"/>
    <w:multiLevelType w:val="hybridMultilevel"/>
    <w:tmpl w:val="7B6E9DB0"/>
    <w:lvl w:ilvl="0" w:tplc="E8DE20F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269F8"/>
    <w:multiLevelType w:val="hybridMultilevel"/>
    <w:tmpl w:val="7B587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474080"/>
    <w:multiLevelType w:val="hybridMultilevel"/>
    <w:tmpl w:val="D20EF79A"/>
    <w:lvl w:ilvl="0" w:tplc="9AD0BA7C">
      <w:start w:val="1"/>
      <w:numFmt w:val="decimal"/>
      <w:lvlText w:val="%1."/>
      <w:lvlJc w:val="left"/>
      <w:pPr>
        <w:ind w:left="720" w:hanging="360"/>
      </w:pPr>
      <w:rPr>
        <w:rFonts w:asciiTheme="minorHAnsi" w:eastAsiaTheme="minorHAnsi" w:hAnsiTheme="minorHAnsi" w:cs="Courier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2851F6"/>
    <w:multiLevelType w:val="hybridMultilevel"/>
    <w:tmpl w:val="FACAD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1C1BE4"/>
    <w:multiLevelType w:val="hybridMultilevel"/>
    <w:tmpl w:val="5044C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1B5AF4"/>
    <w:multiLevelType w:val="hybridMultilevel"/>
    <w:tmpl w:val="A47CBC98"/>
    <w:lvl w:ilvl="0" w:tplc="CB7E315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6E4B0C"/>
    <w:multiLevelType w:val="hybridMultilevel"/>
    <w:tmpl w:val="1AF47F9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52317B"/>
    <w:multiLevelType w:val="hybridMultilevel"/>
    <w:tmpl w:val="063EE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2006B9"/>
    <w:multiLevelType w:val="hybridMultilevel"/>
    <w:tmpl w:val="0946136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2"/>
  </w:num>
  <w:num w:numId="5">
    <w:abstractNumId w:val="0"/>
  </w:num>
  <w:num w:numId="6">
    <w:abstractNumId w:val="1"/>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907"/>
    <w:rsid w:val="00022885"/>
    <w:rsid w:val="00081415"/>
    <w:rsid w:val="00121A9F"/>
    <w:rsid w:val="00135834"/>
    <w:rsid w:val="001A77DF"/>
    <w:rsid w:val="001B51DF"/>
    <w:rsid w:val="001D72D4"/>
    <w:rsid w:val="0023182A"/>
    <w:rsid w:val="002443AD"/>
    <w:rsid w:val="002556BB"/>
    <w:rsid w:val="002B2187"/>
    <w:rsid w:val="002F1FB3"/>
    <w:rsid w:val="002F2224"/>
    <w:rsid w:val="00361D88"/>
    <w:rsid w:val="00366DED"/>
    <w:rsid w:val="003C0C37"/>
    <w:rsid w:val="003F24B1"/>
    <w:rsid w:val="004218B5"/>
    <w:rsid w:val="00453A95"/>
    <w:rsid w:val="00470F22"/>
    <w:rsid w:val="0049551B"/>
    <w:rsid w:val="00495602"/>
    <w:rsid w:val="004E477F"/>
    <w:rsid w:val="004F1FE7"/>
    <w:rsid w:val="00506CB9"/>
    <w:rsid w:val="005453D1"/>
    <w:rsid w:val="005D2E6E"/>
    <w:rsid w:val="00615A38"/>
    <w:rsid w:val="00674A01"/>
    <w:rsid w:val="00713EB4"/>
    <w:rsid w:val="007A0C40"/>
    <w:rsid w:val="008234D2"/>
    <w:rsid w:val="00844EEF"/>
    <w:rsid w:val="008A1EC7"/>
    <w:rsid w:val="008F11AA"/>
    <w:rsid w:val="009C19E0"/>
    <w:rsid w:val="00A23A69"/>
    <w:rsid w:val="00A23F91"/>
    <w:rsid w:val="00A92A95"/>
    <w:rsid w:val="00AB2921"/>
    <w:rsid w:val="00AE6BC1"/>
    <w:rsid w:val="00AE7E8C"/>
    <w:rsid w:val="00B10DAD"/>
    <w:rsid w:val="00B315F7"/>
    <w:rsid w:val="00BB1728"/>
    <w:rsid w:val="00BD6C36"/>
    <w:rsid w:val="00BE6D1C"/>
    <w:rsid w:val="00C022A0"/>
    <w:rsid w:val="00C14CF5"/>
    <w:rsid w:val="00C42749"/>
    <w:rsid w:val="00C566AC"/>
    <w:rsid w:val="00C97D46"/>
    <w:rsid w:val="00D52175"/>
    <w:rsid w:val="00DA2FCF"/>
    <w:rsid w:val="00DC0CFB"/>
    <w:rsid w:val="00E21A0C"/>
    <w:rsid w:val="00EA0B64"/>
    <w:rsid w:val="00EE60F6"/>
    <w:rsid w:val="00F00028"/>
    <w:rsid w:val="00F17EF5"/>
    <w:rsid w:val="00F55907"/>
    <w:rsid w:val="00F83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3D1"/>
    <w:pPr>
      <w:ind w:left="720"/>
      <w:contextualSpacing/>
    </w:pPr>
  </w:style>
  <w:style w:type="table" w:styleId="TableGrid">
    <w:name w:val="Table Grid"/>
    <w:basedOn w:val="TableNormal"/>
    <w:uiPriority w:val="59"/>
    <w:rsid w:val="001D72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2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2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3D1"/>
    <w:pPr>
      <w:ind w:left="720"/>
      <w:contextualSpacing/>
    </w:pPr>
  </w:style>
  <w:style w:type="table" w:styleId="TableGrid">
    <w:name w:val="Table Grid"/>
    <w:basedOn w:val="TableNormal"/>
    <w:uiPriority w:val="59"/>
    <w:rsid w:val="001D72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2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2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Evan</cp:lastModifiedBy>
  <cp:revision>11</cp:revision>
  <cp:lastPrinted>2013-08-17T08:08:00Z</cp:lastPrinted>
  <dcterms:created xsi:type="dcterms:W3CDTF">2013-11-06T23:38:00Z</dcterms:created>
  <dcterms:modified xsi:type="dcterms:W3CDTF">2013-11-07T07:44:00Z</dcterms:modified>
</cp:coreProperties>
</file>