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A436" w14:textId="77777777" w:rsidR="0011093D" w:rsidRPr="0011093D" w:rsidRDefault="0011093D" w:rsidP="0011093D">
      <w:pPr>
        <w:rPr>
          <w:rFonts w:cs="Arial"/>
          <w:b/>
          <w:bCs/>
          <w:sz w:val="36"/>
          <w:szCs w:val="36"/>
        </w:rPr>
      </w:pPr>
      <w:r w:rsidRPr="0011093D">
        <w:rPr>
          <w:rFonts w:cs="Arial"/>
          <w:b/>
          <w:bCs/>
          <w:sz w:val="36"/>
          <w:szCs w:val="36"/>
        </w:rPr>
        <w:t>Sports Tournament Scheduling Using Genetic Algorithms</w:t>
      </w:r>
    </w:p>
    <w:p w14:paraId="12289B43" w14:textId="77777777" w:rsidR="0011093D" w:rsidRPr="0011093D" w:rsidRDefault="0011093D" w:rsidP="0011093D">
      <w:pPr>
        <w:rPr>
          <w:rFonts w:cs="Arial"/>
          <w:b/>
          <w:bCs/>
          <w:sz w:val="36"/>
          <w:szCs w:val="36"/>
        </w:rPr>
      </w:pPr>
      <w:r w:rsidRPr="0011093D">
        <w:rPr>
          <w:rFonts w:cs="Arial"/>
          <w:b/>
          <w:bCs/>
          <w:sz w:val="36"/>
          <w:szCs w:val="36"/>
        </w:rPr>
        <w:t>Final Project Report</w:t>
      </w:r>
    </w:p>
    <w:p w14:paraId="3AD925B1" w14:textId="77777777" w:rsidR="0011093D" w:rsidRPr="0011093D" w:rsidRDefault="0011093D" w:rsidP="0011093D">
      <w:pPr>
        <w:rPr>
          <w:rFonts w:cs="Arial"/>
          <w:sz w:val="36"/>
          <w:szCs w:val="36"/>
        </w:rPr>
      </w:pPr>
      <w:r w:rsidRPr="0011093D">
        <w:rPr>
          <w:rFonts w:cs="Arial"/>
          <w:sz w:val="36"/>
          <w:szCs w:val="36"/>
        </w:rPr>
        <w:pict w14:anchorId="27608C1C">
          <v:rect id="_x0000_i1513" style="width:0;height:1.5pt" o:hralign="center" o:hrstd="t" o:hr="t" fillcolor="#a0a0a0" stroked="f"/>
        </w:pict>
      </w:r>
    </w:p>
    <w:p w14:paraId="3787D4AA" w14:textId="77777777" w:rsidR="0011093D" w:rsidRPr="0011093D" w:rsidRDefault="0011093D" w:rsidP="0011093D">
      <w:pPr>
        <w:rPr>
          <w:rFonts w:cs="Arial"/>
          <w:b/>
          <w:bCs/>
          <w:sz w:val="36"/>
          <w:szCs w:val="36"/>
        </w:rPr>
      </w:pPr>
      <w:r w:rsidRPr="0011093D">
        <w:rPr>
          <w:rFonts w:cs="Arial"/>
          <w:b/>
          <w:bCs/>
          <w:sz w:val="36"/>
          <w:szCs w:val="36"/>
        </w:rPr>
        <w:t>1. Introduction and Overview</w:t>
      </w:r>
    </w:p>
    <w:p w14:paraId="70F63DAB" w14:textId="77777777" w:rsidR="0011093D" w:rsidRPr="0011093D" w:rsidRDefault="0011093D" w:rsidP="0011093D">
      <w:pPr>
        <w:rPr>
          <w:rFonts w:cs="Arial"/>
          <w:sz w:val="36"/>
          <w:szCs w:val="36"/>
        </w:rPr>
      </w:pPr>
      <w:r w:rsidRPr="0011093D">
        <w:rPr>
          <w:rFonts w:cs="Arial"/>
          <w:sz w:val="36"/>
          <w:szCs w:val="36"/>
        </w:rPr>
        <w:t xml:space="preserve">Sports tournament scheduling is a challenging </w:t>
      </w:r>
      <w:r w:rsidRPr="0011093D">
        <w:rPr>
          <w:rFonts w:cs="Arial"/>
          <w:b/>
          <w:bCs/>
          <w:sz w:val="36"/>
          <w:szCs w:val="36"/>
        </w:rPr>
        <w:t>NP-hard combinatorial optimization problem</w:t>
      </w:r>
      <w:r w:rsidRPr="0011093D">
        <w:rPr>
          <w:rFonts w:cs="Arial"/>
          <w:sz w:val="36"/>
          <w:szCs w:val="36"/>
        </w:rPr>
        <w:t xml:space="preserve"> that involves assigning matches between teams across multiple days, venues, and time slots while satisfying several constraints such as fairness, feasibility, and conflict avoidance. As the number of teams increases, the number of possible schedules grows exponentially, making manual scheduling inefficient and impractical.</w:t>
      </w:r>
    </w:p>
    <w:p w14:paraId="31A8C700" w14:textId="77777777" w:rsidR="0011093D" w:rsidRPr="0011093D" w:rsidRDefault="0011093D" w:rsidP="0011093D">
      <w:pPr>
        <w:rPr>
          <w:rFonts w:cs="Arial"/>
          <w:sz w:val="36"/>
          <w:szCs w:val="36"/>
        </w:rPr>
      </w:pPr>
      <w:r w:rsidRPr="0011093D">
        <w:rPr>
          <w:rFonts w:cs="Arial"/>
          <w:sz w:val="36"/>
          <w:szCs w:val="36"/>
        </w:rPr>
        <w:t xml:space="preserve">This project presents a </w:t>
      </w:r>
      <w:r w:rsidRPr="0011093D">
        <w:rPr>
          <w:rFonts w:cs="Arial"/>
          <w:b/>
          <w:bCs/>
          <w:sz w:val="36"/>
          <w:szCs w:val="36"/>
        </w:rPr>
        <w:t>Genetic Algorithm (GA)-based approach</w:t>
      </w:r>
      <w:r w:rsidRPr="0011093D">
        <w:rPr>
          <w:rFonts w:cs="Arial"/>
          <w:sz w:val="36"/>
          <w:szCs w:val="36"/>
        </w:rPr>
        <w:t xml:space="preserve"> for automatically generating optimized sports tournament schedules. Genetic Algorithms are well-suited for such problems because they can efficiently search large and complex solution spaces and handle multiple, often conflicting, constraints.</w:t>
      </w:r>
    </w:p>
    <w:p w14:paraId="32E72AD6" w14:textId="77777777" w:rsidR="0011093D" w:rsidRPr="0011093D" w:rsidRDefault="0011093D" w:rsidP="0011093D">
      <w:pPr>
        <w:rPr>
          <w:rFonts w:cs="Arial"/>
          <w:sz w:val="36"/>
          <w:szCs w:val="36"/>
        </w:rPr>
      </w:pPr>
      <w:r w:rsidRPr="0011093D">
        <w:rPr>
          <w:rFonts w:cs="Arial"/>
          <w:sz w:val="36"/>
          <w:szCs w:val="36"/>
        </w:rPr>
        <w:t xml:space="preserve">The system is implemented in </w:t>
      </w:r>
      <w:r w:rsidRPr="0011093D">
        <w:rPr>
          <w:rFonts w:cs="Arial"/>
          <w:b/>
          <w:bCs/>
          <w:sz w:val="36"/>
          <w:szCs w:val="36"/>
        </w:rPr>
        <w:t xml:space="preserve">Python using a </w:t>
      </w:r>
      <w:proofErr w:type="spellStart"/>
      <w:r w:rsidRPr="0011093D">
        <w:rPr>
          <w:rFonts w:cs="Arial"/>
          <w:b/>
          <w:bCs/>
          <w:sz w:val="36"/>
          <w:szCs w:val="36"/>
        </w:rPr>
        <w:t>Jupyter</w:t>
      </w:r>
      <w:proofErr w:type="spellEnd"/>
      <w:r w:rsidRPr="0011093D">
        <w:rPr>
          <w:rFonts w:cs="Arial"/>
          <w:b/>
          <w:bCs/>
          <w:sz w:val="36"/>
          <w:szCs w:val="36"/>
        </w:rPr>
        <w:t xml:space="preserve"> Notebook environment</w:t>
      </w:r>
      <w:r w:rsidRPr="0011093D">
        <w:rPr>
          <w:rFonts w:cs="Arial"/>
          <w:sz w:val="36"/>
          <w:szCs w:val="36"/>
        </w:rPr>
        <w:t xml:space="preserve">, and it includes a </w:t>
      </w:r>
      <w:r w:rsidRPr="0011093D">
        <w:rPr>
          <w:rFonts w:cs="Arial"/>
          <w:b/>
          <w:bCs/>
          <w:sz w:val="36"/>
          <w:szCs w:val="36"/>
        </w:rPr>
        <w:t>Basic GUI</w:t>
      </w:r>
      <w:r w:rsidRPr="0011093D">
        <w:rPr>
          <w:rFonts w:cs="Arial"/>
          <w:sz w:val="36"/>
          <w:szCs w:val="36"/>
        </w:rPr>
        <w:t xml:space="preserve"> that allows users to input tournament parameters and visualize results. The GA evolves candidate schedules over multiple generations by applying selection, crossover, mutation, and elitism operators. </w:t>
      </w:r>
      <w:r w:rsidRPr="0011093D">
        <w:rPr>
          <w:rFonts w:cs="Arial"/>
          <w:sz w:val="36"/>
          <w:szCs w:val="36"/>
        </w:rPr>
        <w:lastRenderedPageBreak/>
        <w:t>Performance is evaluated using fitness plots and detailed schedule visualizations.</w:t>
      </w:r>
    </w:p>
    <w:p w14:paraId="6963136E" w14:textId="77777777" w:rsidR="0011093D" w:rsidRPr="0011093D" w:rsidRDefault="0011093D" w:rsidP="0011093D">
      <w:pPr>
        <w:rPr>
          <w:rFonts w:cs="Arial"/>
          <w:b/>
          <w:bCs/>
          <w:sz w:val="36"/>
          <w:szCs w:val="36"/>
        </w:rPr>
      </w:pPr>
      <w:r w:rsidRPr="0011093D">
        <w:rPr>
          <w:rFonts w:cs="Arial"/>
          <w:b/>
          <w:bCs/>
          <w:sz w:val="36"/>
          <w:szCs w:val="36"/>
        </w:rPr>
        <w:t>Existing Similar Applications</w:t>
      </w:r>
    </w:p>
    <w:p w14:paraId="18ED4BF0" w14:textId="77777777" w:rsidR="0011093D" w:rsidRPr="0011093D" w:rsidRDefault="0011093D" w:rsidP="0011093D">
      <w:pPr>
        <w:numPr>
          <w:ilvl w:val="0"/>
          <w:numId w:val="73"/>
        </w:numPr>
        <w:rPr>
          <w:rFonts w:cs="Arial"/>
          <w:sz w:val="36"/>
          <w:szCs w:val="36"/>
        </w:rPr>
      </w:pPr>
      <w:r w:rsidRPr="0011093D">
        <w:rPr>
          <w:rFonts w:cs="Arial"/>
          <w:sz w:val="36"/>
          <w:szCs w:val="36"/>
        </w:rPr>
        <w:t>Tournament Scheduler Pro</w:t>
      </w:r>
    </w:p>
    <w:p w14:paraId="6286FC05" w14:textId="77777777" w:rsidR="0011093D" w:rsidRPr="0011093D" w:rsidRDefault="0011093D" w:rsidP="0011093D">
      <w:pPr>
        <w:numPr>
          <w:ilvl w:val="0"/>
          <w:numId w:val="73"/>
        </w:numPr>
        <w:rPr>
          <w:rFonts w:cs="Arial"/>
          <w:sz w:val="36"/>
          <w:szCs w:val="36"/>
        </w:rPr>
      </w:pPr>
      <w:proofErr w:type="spellStart"/>
      <w:r w:rsidRPr="0011093D">
        <w:rPr>
          <w:rFonts w:cs="Arial"/>
          <w:sz w:val="36"/>
          <w:szCs w:val="36"/>
        </w:rPr>
        <w:t>LeagueLobster</w:t>
      </w:r>
      <w:proofErr w:type="spellEnd"/>
    </w:p>
    <w:p w14:paraId="6F7F30BE" w14:textId="77777777" w:rsidR="0011093D" w:rsidRPr="0011093D" w:rsidRDefault="0011093D" w:rsidP="0011093D">
      <w:pPr>
        <w:numPr>
          <w:ilvl w:val="0"/>
          <w:numId w:val="73"/>
        </w:numPr>
        <w:rPr>
          <w:rFonts w:cs="Arial"/>
          <w:sz w:val="36"/>
          <w:szCs w:val="36"/>
        </w:rPr>
      </w:pPr>
      <w:r w:rsidRPr="0011093D">
        <w:rPr>
          <w:rFonts w:cs="Arial"/>
          <w:sz w:val="36"/>
          <w:szCs w:val="36"/>
        </w:rPr>
        <w:t>FIFA Match Scheduling Models</w:t>
      </w:r>
    </w:p>
    <w:p w14:paraId="7D7DDC8F" w14:textId="77777777" w:rsidR="0011093D" w:rsidRPr="0011093D" w:rsidRDefault="0011093D" w:rsidP="0011093D">
      <w:pPr>
        <w:numPr>
          <w:ilvl w:val="0"/>
          <w:numId w:val="73"/>
        </w:numPr>
        <w:rPr>
          <w:rFonts w:cs="Arial"/>
          <w:sz w:val="36"/>
          <w:szCs w:val="36"/>
        </w:rPr>
      </w:pPr>
      <w:proofErr w:type="spellStart"/>
      <w:r w:rsidRPr="0011093D">
        <w:rPr>
          <w:rFonts w:cs="Arial"/>
          <w:sz w:val="36"/>
          <w:szCs w:val="36"/>
        </w:rPr>
        <w:t>SportsEngine</w:t>
      </w:r>
      <w:proofErr w:type="spellEnd"/>
      <w:r w:rsidRPr="0011093D">
        <w:rPr>
          <w:rFonts w:cs="Arial"/>
          <w:sz w:val="36"/>
          <w:szCs w:val="36"/>
        </w:rPr>
        <w:t xml:space="preserve"> Tournament Tools</w:t>
      </w:r>
    </w:p>
    <w:p w14:paraId="60835DBF" w14:textId="77777777" w:rsidR="0011093D" w:rsidRPr="0011093D" w:rsidRDefault="0011093D" w:rsidP="0011093D">
      <w:pPr>
        <w:rPr>
          <w:rFonts w:cs="Arial"/>
          <w:sz w:val="36"/>
          <w:szCs w:val="36"/>
        </w:rPr>
      </w:pPr>
      <w:r w:rsidRPr="0011093D">
        <w:rPr>
          <w:rFonts w:cs="Arial"/>
          <w:sz w:val="36"/>
          <w:szCs w:val="36"/>
        </w:rPr>
        <w:t xml:space="preserve">Unlike traditional rule-based or manual systems, the proposed solution uses </w:t>
      </w:r>
      <w:r w:rsidRPr="0011093D">
        <w:rPr>
          <w:rFonts w:cs="Arial"/>
          <w:b/>
          <w:bCs/>
          <w:sz w:val="36"/>
          <w:szCs w:val="36"/>
        </w:rPr>
        <w:t>evolutionary optimization</w:t>
      </w:r>
      <w:r w:rsidRPr="0011093D">
        <w:rPr>
          <w:rFonts w:cs="Arial"/>
          <w:sz w:val="36"/>
          <w:szCs w:val="36"/>
        </w:rPr>
        <w:t xml:space="preserve"> to dynamically improve schedules and reduce constraint violations.</w:t>
      </w:r>
    </w:p>
    <w:p w14:paraId="2AB055B5" w14:textId="77777777" w:rsidR="0011093D" w:rsidRPr="0011093D" w:rsidRDefault="0011093D" w:rsidP="0011093D">
      <w:pPr>
        <w:rPr>
          <w:rFonts w:cs="Arial"/>
          <w:sz w:val="36"/>
          <w:szCs w:val="36"/>
        </w:rPr>
      </w:pPr>
      <w:r w:rsidRPr="0011093D">
        <w:rPr>
          <w:rFonts w:cs="Arial"/>
          <w:sz w:val="36"/>
          <w:szCs w:val="36"/>
        </w:rPr>
        <w:pict w14:anchorId="3DEBDF18">
          <v:rect id="_x0000_i1514" style="width:0;height:1.5pt" o:hralign="center" o:hrstd="t" o:hr="t" fillcolor="#a0a0a0" stroked="f"/>
        </w:pict>
      </w:r>
    </w:p>
    <w:p w14:paraId="49D4DB1E" w14:textId="77777777" w:rsidR="0011093D" w:rsidRPr="0011093D" w:rsidRDefault="0011093D" w:rsidP="0011093D">
      <w:pPr>
        <w:rPr>
          <w:rFonts w:cs="Arial"/>
          <w:b/>
          <w:bCs/>
          <w:sz w:val="36"/>
          <w:szCs w:val="36"/>
        </w:rPr>
      </w:pPr>
      <w:r w:rsidRPr="0011093D">
        <w:rPr>
          <w:rFonts w:cs="Arial"/>
          <w:b/>
          <w:bCs/>
          <w:sz w:val="36"/>
          <w:szCs w:val="36"/>
        </w:rPr>
        <w:t>2. Literature Review</w:t>
      </w:r>
    </w:p>
    <w:p w14:paraId="05E6E9FD" w14:textId="77777777" w:rsidR="0011093D" w:rsidRPr="0011093D" w:rsidRDefault="0011093D" w:rsidP="0011093D">
      <w:pPr>
        <w:rPr>
          <w:rFonts w:cs="Arial"/>
          <w:sz w:val="36"/>
          <w:szCs w:val="36"/>
        </w:rPr>
      </w:pPr>
      <w:r w:rsidRPr="0011093D">
        <w:rPr>
          <w:rFonts w:cs="Arial"/>
          <w:sz w:val="36"/>
          <w:szCs w:val="36"/>
        </w:rPr>
        <w:t>The use of Genetic Algorithms for scheduling and optimization problems is well-established in academic research. Key references supporting this project include:</w:t>
      </w:r>
    </w:p>
    <w:p w14:paraId="06AB4B75" w14:textId="77777777" w:rsidR="0011093D" w:rsidRPr="0011093D" w:rsidRDefault="0011093D" w:rsidP="0011093D">
      <w:pPr>
        <w:numPr>
          <w:ilvl w:val="0"/>
          <w:numId w:val="74"/>
        </w:numPr>
        <w:rPr>
          <w:rFonts w:cs="Arial"/>
          <w:sz w:val="36"/>
          <w:szCs w:val="36"/>
        </w:rPr>
      </w:pPr>
      <w:r w:rsidRPr="0011093D">
        <w:rPr>
          <w:rFonts w:cs="Arial"/>
          <w:b/>
          <w:bCs/>
          <w:sz w:val="36"/>
          <w:szCs w:val="36"/>
        </w:rPr>
        <w:t>Holland, J.H. (1975)</w:t>
      </w:r>
      <w:r w:rsidRPr="0011093D">
        <w:rPr>
          <w:rFonts w:cs="Arial"/>
          <w:sz w:val="36"/>
          <w:szCs w:val="36"/>
        </w:rPr>
        <w:t xml:space="preserve"> – </w:t>
      </w:r>
      <w:r w:rsidRPr="0011093D">
        <w:rPr>
          <w:rFonts w:cs="Arial"/>
          <w:i/>
          <w:iCs/>
          <w:sz w:val="36"/>
          <w:szCs w:val="36"/>
        </w:rPr>
        <w:t>Adaptation in Natural and Artificial Systems</w:t>
      </w:r>
      <w:r w:rsidRPr="0011093D">
        <w:rPr>
          <w:rFonts w:cs="Arial"/>
          <w:sz w:val="36"/>
          <w:szCs w:val="36"/>
        </w:rPr>
        <w:t>, which introduced the foundations of Genetic Algorithms.</w:t>
      </w:r>
    </w:p>
    <w:p w14:paraId="747A71FC" w14:textId="77777777" w:rsidR="0011093D" w:rsidRPr="0011093D" w:rsidRDefault="0011093D" w:rsidP="0011093D">
      <w:pPr>
        <w:numPr>
          <w:ilvl w:val="0"/>
          <w:numId w:val="74"/>
        </w:numPr>
        <w:rPr>
          <w:rFonts w:cs="Arial"/>
          <w:sz w:val="36"/>
          <w:szCs w:val="36"/>
        </w:rPr>
      </w:pPr>
      <w:proofErr w:type="spellStart"/>
      <w:r w:rsidRPr="0011093D">
        <w:rPr>
          <w:rFonts w:cs="Arial"/>
          <w:b/>
          <w:bCs/>
          <w:sz w:val="36"/>
          <w:szCs w:val="36"/>
        </w:rPr>
        <w:t>Sivanandam</w:t>
      </w:r>
      <w:proofErr w:type="spellEnd"/>
      <w:r w:rsidRPr="0011093D">
        <w:rPr>
          <w:rFonts w:cs="Arial"/>
          <w:b/>
          <w:bCs/>
          <w:sz w:val="36"/>
          <w:szCs w:val="36"/>
        </w:rPr>
        <w:t>, S. &amp; Deepa, S. (2008)</w:t>
      </w:r>
      <w:r w:rsidRPr="0011093D">
        <w:rPr>
          <w:rFonts w:cs="Arial"/>
          <w:sz w:val="36"/>
          <w:szCs w:val="36"/>
        </w:rPr>
        <w:t xml:space="preserve"> – </w:t>
      </w:r>
      <w:r w:rsidRPr="0011093D">
        <w:rPr>
          <w:rFonts w:cs="Arial"/>
          <w:i/>
          <w:iCs/>
          <w:sz w:val="36"/>
          <w:szCs w:val="36"/>
        </w:rPr>
        <w:t>Introduction to Genetic Algorithms</w:t>
      </w:r>
      <w:r w:rsidRPr="0011093D">
        <w:rPr>
          <w:rFonts w:cs="Arial"/>
          <w:sz w:val="36"/>
          <w:szCs w:val="36"/>
        </w:rPr>
        <w:t>, providing a detailed explanation of GA operators and design principles.</w:t>
      </w:r>
    </w:p>
    <w:p w14:paraId="1873D061" w14:textId="77777777" w:rsidR="0011093D" w:rsidRPr="0011093D" w:rsidRDefault="0011093D" w:rsidP="0011093D">
      <w:pPr>
        <w:numPr>
          <w:ilvl w:val="0"/>
          <w:numId w:val="74"/>
        </w:numPr>
        <w:rPr>
          <w:rFonts w:cs="Arial"/>
          <w:sz w:val="36"/>
          <w:szCs w:val="36"/>
        </w:rPr>
      </w:pPr>
      <w:proofErr w:type="spellStart"/>
      <w:r w:rsidRPr="0011093D">
        <w:rPr>
          <w:rFonts w:cs="Arial"/>
          <w:b/>
          <w:bCs/>
          <w:sz w:val="36"/>
          <w:szCs w:val="36"/>
        </w:rPr>
        <w:lastRenderedPageBreak/>
        <w:t>Rutjanisarakul</w:t>
      </w:r>
      <w:proofErr w:type="spellEnd"/>
      <w:r w:rsidRPr="0011093D">
        <w:rPr>
          <w:rFonts w:cs="Arial"/>
          <w:b/>
          <w:bCs/>
          <w:sz w:val="36"/>
          <w:szCs w:val="36"/>
        </w:rPr>
        <w:t xml:space="preserve"> &amp; </w:t>
      </w:r>
      <w:proofErr w:type="spellStart"/>
      <w:r w:rsidRPr="0011093D">
        <w:rPr>
          <w:rFonts w:cs="Arial"/>
          <w:b/>
          <w:bCs/>
          <w:sz w:val="36"/>
          <w:szCs w:val="36"/>
        </w:rPr>
        <w:t>Jiarasuksakun</w:t>
      </w:r>
      <w:proofErr w:type="spellEnd"/>
      <w:r w:rsidRPr="0011093D">
        <w:rPr>
          <w:rFonts w:cs="Arial"/>
          <w:b/>
          <w:bCs/>
          <w:sz w:val="36"/>
          <w:szCs w:val="36"/>
        </w:rPr>
        <w:t xml:space="preserve"> (2017)</w:t>
      </w:r>
      <w:r w:rsidRPr="0011093D">
        <w:rPr>
          <w:rFonts w:cs="Arial"/>
          <w:sz w:val="36"/>
          <w:szCs w:val="36"/>
        </w:rPr>
        <w:t xml:space="preserve"> – Demonstrated GA-based sports tournament scheduling using swapping-based mutation techniques.</w:t>
      </w:r>
    </w:p>
    <w:p w14:paraId="2E0DC838" w14:textId="77777777" w:rsidR="0011093D" w:rsidRPr="0011093D" w:rsidRDefault="0011093D" w:rsidP="0011093D">
      <w:pPr>
        <w:numPr>
          <w:ilvl w:val="0"/>
          <w:numId w:val="74"/>
        </w:numPr>
        <w:rPr>
          <w:rFonts w:cs="Arial"/>
          <w:sz w:val="36"/>
          <w:szCs w:val="36"/>
        </w:rPr>
      </w:pPr>
      <w:r w:rsidRPr="0011093D">
        <w:rPr>
          <w:rFonts w:cs="Arial"/>
          <w:b/>
          <w:bCs/>
          <w:sz w:val="36"/>
          <w:szCs w:val="36"/>
        </w:rPr>
        <w:t>Naqvi et al. (2021)</w:t>
      </w:r>
      <w:r w:rsidRPr="0011093D">
        <w:rPr>
          <w:rFonts w:cs="Arial"/>
          <w:sz w:val="36"/>
          <w:szCs w:val="36"/>
        </w:rPr>
        <w:t xml:space="preserve"> – Highlighted the importance of sufficient rest periods in sports scheduling to prevent player burnout.</w:t>
      </w:r>
    </w:p>
    <w:p w14:paraId="61C6E1E9" w14:textId="77777777" w:rsidR="0011093D" w:rsidRPr="0011093D" w:rsidRDefault="0011093D" w:rsidP="0011093D">
      <w:pPr>
        <w:numPr>
          <w:ilvl w:val="0"/>
          <w:numId w:val="74"/>
        </w:numPr>
        <w:rPr>
          <w:rFonts w:cs="Arial"/>
          <w:sz w:val="36"/>
          <w:szCs w:val="36"/>
        </w:rPr>
      </w:pPr>
      <w:r w:rsidRPr="0011093D">
        <w:rPr>
          <w:rFonts w:cs="Arial"/>
          <w:b/>
          <w:bCs/>
          <w:sz w:val="36"/>
          <w:szCs w:val="36"/>
        </w:rPr>
        <w:t>Hussain et al. (2022)</w:t>
      </w:r>
      <w:r w:rsidRPr="0011093D">
        <w:rPr>
          <w:rFonts w:cs="Arial"/>
          <w:sz w:val="36"/>
          <w:szCs w:val="36"/>
        </w:rPr>
        <w:t xml:space="preserve"> – Proposed enhanced tournament scheduling methods using GA for fairness and diversity.</w:t>
      </w:r>
    </w:p>
    <w:p w14:paraId="25D5921F" w14:textId="77777777" w:rsidR="0011093D" w:rsidRPr="0011093D" w:rsidRDefault="0011093D" w:rsidP="0011093D">
      <w:pPr>
        <w:rPr>
          <w:rFonts w:cs="Arial"/>
          <w:sz w:val="36"/>
          <w:szCs w:val="36"/>
        </w:rPr>
      </w:pPr>
      <w:r w:rsidRPr="0011093D">
        <w:rPr>
          <w:rFonts w:cs="Arial"/>
          <w:sz w:val="36"/>
          <w:szCs w:val="36"/>
        </w:rPr>
        <w:t>These studies confirm that tournament scheduling is NP-hard and that Genetic Algorithms provide effective and scalable solutions.</w:t>
      </w:r>
    </w:p>
    <w:p w14:paraId="0D536703" w14:textId="77777777" w:rsidR="0011093D" w:rsidRPr="0011093D" w:rsidRDefault="0011093D" w:rsidP="0011093D">
      <w:pPr>
        <w:rPr>
          <w:rFonts w:cs="Arial"/>
          <w:sz w:val="36"/>
          <w:szCs w:val="36"/>
        </w:rPr>
      </w:pPr>
      <w:r w:rsidRPr="0011093D">
        <w:rPr>
          <w:rFonts w:cs="Arial"/>
          <w:sz w:val="36"/>
          <w:szCs w:val="36"/>
        </w:rPr>
        <w:pict w14:anchorId="1CDA7C27">
          <v:rect id="_x0000_i1515" style="width:0;height:1.5pt" o:hralign="center" o:hrstd="t" o:hr="t" fillcolor="#a0a0a0" stroked="f"/>
        </w:pict>
      </w:r>
    </w:p>
    <w:p w14:paraId="53A396F6" w14:textId="77777777" w:rsidR="0011093D" w:rsidRPr="0011093D" w:rsidRDefault="0011093D" w:rsidP="0011093D">
      <w:pPr>
        <w:rPr>
          <w:rFonts w:cs="Arial"/>
          <w:b/>
          <w:bCs/>
          <w:sz w:val="36"/>
          <w:szCs w:val="36"/>
        </w:rPr>
      </w:pPr>
      <w:r w:rsidRPr="0011093D">
        <w:rPr>
          <w:rFonts w:cs="Arial"/>
          <w:b/>
          <w:bCs/>
          <w:sz w:val="36"/>
          <w:szCs w:val="36"/>
        </w:rPr>
        <w:t>3. Problem Definition</w:t>
      </w:r>
    </w:p>
    <w:p w14:paraId="45E33009" w14:textId="77777777" w:rsidR="0011093D" w:rsidRPr="0011093D" w:rsidRDefault="0011093D" w:rsidP="0011093D">
      <w:pPr>
        <w:rPr>
          <w:rFonts w:cs="Arial"/>
          <w:sz w:val="36"/>
          <w:szCs w:val="36"/>
        </w:rPr>
      </w:pPr>
      <w:r w:rsidRPr="0011093D">
        <w:rPr>
          <w:rFonts w:cs="Arial"/>
          <w:sz w:val="36"/>
          <w:szCs w:val="36"/>
        </w:rPr>
        <w:t>The objective of this project is to generate an optimized sports tournament schedule that satisfies the following constraints:</w:t>
      </w:r>
    </w:p>
    <w:p w14:paraId="37B6ACDA" w14:textId="77777777" w:rsidR="0011093D" w:rsidRPr="0011093D" w:rsidRDefault="0011093D" w:rsidP="0011093D">
      <w:pPr>
        <w:numPr>
          <w:ilvl w:val="0"/>
          <w:numId w:val="75"/>
        </w:numPr>
        <w:rPr>
          <w:rFonts w:cs="Arial"/>
          <w:sz w:val="36"/>
          <w:szCs w:val="36"/>
        </w:rPr>
      </w:pPr>
      <w:r w:rsidRPr="0011093D">
        <w:rPr>
          <w:rFonts w:cs="Arial"/>
          <w:sz w:val="36"/>
          <w:szCs w:val="36"/>
        </w:rPr>
        <w:t>Each team must play all required matches.</w:t>
      </w:r>
    </w:p>
    <w:p w14:paraId="7611EA07" w14:textId="77777777" w:rsidR="0011093D" w:rsidRPr="0011093D" w:rsidRDefault="0011093D" w:rsidP="0011093D">
      <w:pPr>
        <w:numPr>
          <w:ilvl w:val="0"/>
          <w:numId w:val="75"/>
        </w:numPr>
        <w:rPr>
          <w:rFonts w:cs="Arial"/>
          <w:sz w:val="36"/>
          <w:szCs w:val="36"/>
        </w:rPr>
      </w:pPr>
      <w:r w:rsidRPr="0011093D">
        <w:rPr>
          <w:rFonts w:cs="Arial"/>
          <w:sz w:val="36"/>
          <w:szCs w:val="36"/>
        </w:rPr>
        <w:t>No venue can host more than one match at the same time.</w:t>
      </w:r>
    </w:p>
    <w:p w14:paraId="284C0FA5" w14:textId="77777777" w:rsidR="0011093D" w:rsidRPr="0011093D" w:rsidRDefault="0011093D" w:rsidP="0011093D">
      <w:pPr>
        <w:numPr>
          <w:ilvl w:val="0"/>
          <w:numId w:val="75"/>
        </w:numPr>
        <w:rPr>
          <w:rFonts w:cs="Arial"/>
          <w:sz w:val="36"/>
          <w:szCs w:val="36"/>
        </w:rPr>
      </w:pPr>
      <w:r w:rsidRPr="0011093D">
        <w:rPr>
          <w:rFonts w:cs="Arial"/>
          <w:sz w:val="36"/>
          <w:szCs w:val="36"/>
        </w:rPr>
        <w:t>Teams should have sufficient rest between matches.</w:t>
      </w:r>
    </w:p>
    <w:p w14:paraId="09010596" w14:textId="77777777" w:rsidR="0011093D" w:rsidRPr="0011093D" w:rsidRDefault="0011093D" w:rsidP="0011093D">
      <w:pPr>
        <w:numPr>
          <w:ilvl w:val="0"/>
          <w:numId w:val="75"/>
        </w:numPr>
        <w:rPr>
          <w:rFonts w:cs="Arial"/>
          <w:sz w:val="36"/>
          <w:szCs w:val="36"/>
        </w:rPr>
      </w:pPr>
      <w:r w:rsidRPr="0011093D">
        <w:rPr>
          <w:rFonts w:cs="Arial"/>
          <w:sz w:val="36"/>
          <w:szCs w:val="36"/>
        </w:rPr>
        <w:t>Match times should be fairly distributed.</w:t>
      </w:r>
    </w:p>
    <w:p w14:paraId="073FFA67" w14:textId="77777777" w:rsidR="0011093D" w:rsidRPr="0011093D" w:rsidRDefault="0011093D" w:rsidP="0011093D">
      <w:pPr>
        <w:numPr>
          <w:ilvl w:val="0"/>
          <w:numId w:val="75"/>
        </w:numPr>
        <w:rPr>
          <w:rFonts w:cs="Arial"/>
          <w:sz w:val="36"/>
          <w:szCs w:val="36"/>
        </w:rPr>
      </w:pPr>
      <w:r w:rsidRPr="0011093D">
        <w:rPr>
          <w:rFonts w:cs="Arial"/>
          <w:sz w:val="36"/>
          <w:szCs w:val="36"/>
        </w:rPr>
        <w:t>Conflicts and constraint violations should be minimized.</w:t>
      </w:r>
    </w:p>
    <w:p w14:paraId="3C75E9A8" w14:textId="77777777" w:rsidR="0011093D" w:rsidRPr="0011093D" w:rsidRDefault="0011093D" w:rsidP="0011093D">
      <w:pPr>
        <w:rPr>
          <w:rFonts w:cs="Arial"/>
          <w:sz w:val="36"/>
          <w:szCs w:val="36"/>
        </w:rPr>
      </w:pPr>
      <w:r w:rsidRPr="0011093D">
        <w:rPr>
          <w:rFonts w:cs="Arial"/>
          <w:sz w:val="36"/>
          <w:szCs w:val="36"/>
        </w:rPr>
        <w:lastRenderedPageBreak/>
        <w:t xml:space="preserve">This problem is formulated as an </w:t>
      </w:r>
      <w:r w:rsidRPr="0011093D">
        <w:rPr>
          <w:rFonts w:cs="Arial"/>
          <w:b/>
          <w:bCs/>
          <w:sz w:val="36"/>
          <w:szCs w:val="36"/>
        </w:rPr>
        <w:t>optimization problem</w:t>
      </w:r>
      <w:r w:rsidRPr="0011093D">
        <w:rPr>
          <w:rFonts w:cs="Arial"/>
          <w:sz w:val="36"/>
          <w:szCs w:val="36"/>
        </w:rPr>
        <w:t xml:space="preserve">, where the goal is to </w:t>
      </w:r>
      <w:r w:rsidRPr="0011093D">
        <w:rPr>
          <w:rFonts w:cs="Arial"/>
          <w:b/>
          <w:bCs/>
          <w:sz w:val="36"/>
          <w:szCs w:val="36"/>
        </w:rPr>
        <w:t>minimize total constraint violations</w:t>
      </w:r>
      <w:r w:rsidRPr="0011093D">
        <w:rPr>
          <w:rFonts w:cs="Arial"/>
          <w:sz w:val="36"/>
          <w:szCs w:val="36"/>
        </w:rPr>
        <w:t xml:space="preserve"> and maximize schedule quality.</w:t>
      </w:r>
    </w:p>
    <w:p w14:paraId="12919A44" w14:textId="77777777" w:rsidR="0011093D" w:rsidRPr="0011093D" w:rsidRDefault="0011093D" w:rsidP="0011093D">
      <w:pPr>
        <w:rPr>
          <w:rFonts w:cs="Arial"/>
          <w:sz w:val="36"/>
          <w:szCs w:val="36"/>
        </w:rPr>
      </w:pPr>
      <w:r w:rsidRPr="0011093D">
        <w:rPr>
          <w:rFonts w:cs="Arial"/>
          <w:sz w:val="36"/>
          <w:szCs w:val="36"/>
        </w:rPr>
        <w:pict w14:anchorId="04D9B53F">
          <v:rect id="_x0000_i1516" style="width:0;height:1.5pt" o:hralign="center" o:hrstd="t" o:hr="t" fillcolor="#a0a0a0" stroked="f"/>
        </w:pict>
      </w:r>
    </w:p>
    <w:p w14:paraId="76D7DA12" w14:textId="77777777" w:rsidR="0011093D" w:rsidRPr="0011093D" w:rsidRDefault="0011093D" w:rsidP="0011093D">
      <w:pPr>
        <w:rPr>
          <w:rFonts w:cs="Arial"/>
          <w:b/>
          <w:bCs/>
          <w:sz w:val="36"/>
          <w:szCs w:val="36"/>
        </w:rPr>
      </w:pPr>
      <w:r w:rsidRPr="0011093D">
        <w:rPr>
          <w:rFonts w:cs="Arial"/>
          <w:b/>
          <w:bCs/>
          <w:sz w:val="36"/>
          <w:szCs w:val="36"/>
        </w:rPr>
        <w:t>4. Representation (Encoding)</w:t>
      </w:r>
    </w:p>
    <w:p w14:paraId="51D5EDA8" w14:textId="77777777" w:rsidR="0011093D" w:rsidRPr="0011093D" w:rsidRDefault="0011093D" w:rsidP="0011093D">
      <w:pPr>
        <w:rPr>
          <w:rFonts w:cs="Arial"/>
          <w:sz w:val="36"/>
          <w:szCs w:val="36"/>
        </w:rPr>
      </w:pPr>
      <w:r w:rsidRPr="0011093D">
        <w:rPr>
          <w:rFonts w:cs="Arial"/>
          <w:sz w:val="36"/>
          <w:szCs w:val="36"/>
        </w:rPr>
        <w:t xml:space="preserve">Each candidate solution (individual) in the Genetic Algorithm represents a </w:t>
      </w:r>
      <w:r w:rsidRPr="0011093D">
        <w:rPr>
          <w:rFonts w:cs="Arial"/>
          <w:b/>
          <w:bCs/>
          <w:sz w:val="36"/>
          <w:szCs w:val="36"/>
        </w:rPr>
        <w:t>complete tournament schedule</w:t>
      </w:r>
      <w:r w:rsidRPr="0011093D">
        <w:rPr>
          <w:rFonts w:cs="Arial"/>
          <w:sz w:val="36"/>
          <w:szCs w:val="36"/>
        </w:rPr>
        <w:t>.</w:t>
      </w:r>
    </w:p>
    <w:p w14:paraId="170B2F75" w14:textId="77777777" w:rsidR="0011093D" w:rsidRPr="0011093D" w:rsidRDefault="0011093D" w:rsidP="0011093D">
      <w:pPr>
        <w:numPr>
          <w:ilvl w:val="0"/>
          <w:numId w:val="76"/>
        </w:numPr>
        <w:rPr>
          <w:rFonts w:cs="Arial"/>
          <w:sz w:val="36"/>
          <w:szCs w:val="36"/>
        </w:rPr>
      </w:pPr>
      <w:r w:rsidRPr="0011093D">
        <w:rPr>
          <w:rFonts w:cs="Arial"/>
          <w:b/>
          <w:bCs/>
          <w:sz w:val="36"/>
          <w:szCs w:val="36"/>
        </w:rPr>
        <w:t>Chromosome</w:t>
      </w:r>
      <w:r w:rsidRPr="0011093D">
        <w:rPr>
          <w:rFonts w:cs="Arial"/>
          <w:sz w:val="36"/>
          <w:szCs w:val="36"/>
        </w:rPr>
        <w:t>: A full season schedule.</w:t>
      </w:r>
    </w:p>
    <w:p w14:paraId="232864C9" w14:textId="77777777" w:rsidR="0011093D" w:rsidRPr="0011093D" w:rsidRDefault="0011093D" w:rsidP="0011093D">
      <w:pPr>
        <w:numPr>
          <w:ilvl w:val="0"/>
          <w:numId w:val="76"/>
        </w:numPr>
        <w:rPr>
          <w:rFonts w:cs="Arial"/>
          <w:sz w:val="36"/>
          <w:szCs w:val="36"/>
        </w:rPr>
      </w:pPr>
      <w:r w:rsidRPr="0011093D">
        <w:rPr>
          <w:rFonts w:cs="Arial"/>
          <w:b/>
          <w:bCs/>
          <w:sz w:val="36"/>
          <w:szCs w:val="36"/>
        </w:rPr>
        <w:t>Gene</w:t>
      </w:r>
      <w:r w:rsidRPr="0011093D">
        <w:rPr>
          <w:rFonts w:cs="Arial"/>
          <w:sz w:val="36"/>
          <w:szCs w:val="36"/>
        </w:rPr>
        <w:t>: A single match represented as</w:t>
      </w:r>
      <w:r w:rsidRPr="0011093D">
        <w:rPr>
          <w:rFonts w:cs="Arial"/>
          <w:sz w:val="36"/>
          <w:szCs w:val="36"/>
        </w:rPr>
        <w:br/>
      </w:r>
      <w:r w:rsidRPr="0011093D">
        <w:rPr>
          <w:rFonts w:cs="Arial"/>
          <w:i/>
          <w:iCs/>
          <w:sz w:val="36"/>
          <w:szCs w:val="36"/>
        </w:rPr>
        <w:t>(Team A, Team B, Date, Time, Venue, Leg)</w:t>
      </w:r>
      <w:r w:rsidRPr="0011093D">
        <w:rPr>
          <w:rFonts w:cs="Arial"/>
          <w:sz w:val="36"/>
          <w:szCs w:val="36"/>
        </w:rPr>
        <w:t>.</w:t>
      </w:r>
    </w:p>
    <w:p w14:paraId="5FAF3F38" w14:textId="77777777" w:rsidR="0011093D" w:rsidRPr="0011093D" w:rsidRDefault="0011093D" w:rsidP="0011093D">
      <w:pPr>
        <w:rPr>
          <w:rFonts w:cs="Arial"/>
          <w:sz w:val="36"/>
          <w:szCs w:val="36"/>
        </w:rPr>
      </w:pPr>
      <w:r w:rsidRPr="0011093D">
        <w:rPr>
          <w:rFonts w:cs="Arial"/>
          <w:sz w:val="36"/>
          <w:szCs w:val="36"/>
        </w:rPr>
        <w:t xml:space="preserve">This representation follows a </w:t>
      </w:r>
      <w:r w:rsidRPr="0011093D">
        <w:rPr>
          <w:rFonts w:cs="Arial"/>
          <w:b/>
          <w:bCs/>
          <w:sz w:val="36"/>
          <w:szCs w:val="36"/>
        </w:rPr>
        <w:t>permutation-based encoding</w:t>
      </w:r>
      <w:r w:rsidRPr="0011093D">
        <w:rPr>
          <w:rFonts w:cs="Arial"/>
          <w:sz w:val="36"/>
          <w:szCs w:val="36"/>
        </w:rPr>
        <w:t xml:space="preserve">, similar to representations used in problems such as the </w:t>
      </w:r>
      <w:r w:rsidRPr="0011093D">
        <w:rPr>
          <w:rFonts w:cs="Arial"/>
          <w:b/>
          <w:bCs/>
          <w:sz w:val="36"/>
          <w:szCs w:val="36"/>
        </w:rPr>
        <w:t>Travelling Salesman Problem (TSP)</w:t>
      </w:r>
      <w:r w:rsidRPr="0011093D">
        <w:rPr>
          <w:rFonts w:cs="Arial"/>
          <w:sz w:val="36"/>
          <w:szCs w:val="36"/>
        </w:rPr>
        <w:t>. This encoding is suitable for scheduling problems where the order and assignment of elements matter.</w:t>
      </w:r>
    </w:p>
    <w:p w14:paraId="61193D21" w14:textId="77777777" w:rsidR="0011093D" w:rsidRPr="0011093D" w:rsidRDefault="0011093D" w:rsidP="0011093D">
      <w:pPr>
        <w:rPr>
          <w:rFonts w:cs="Arial"/>
          <w:sz w:val="36"/>
          <w:szCs w:val="36"/>
        </w:rPr>
      </w:pPr>
      <w:r w:rsidRPr="0011093D">
        <w:rPr>
          <w:rFonts w:cs="Arial"/>
          <w:sz w:val="36"/>
          <w:szCs w:val="36"/>
        </w:rPr>
        <w:pict w14:anchorId="2F0AD388">
          <v:rect id="_x0000_i1517" style="width:0;height:1.5pt" o:hralign="center" o:hrstd="t" o:hr="t" fillcolor="#a0a0a0" stroked="f"/>
        </w:pict>
      </w:r>
    </w:p>
    <w:p w14:paraId="204B0983" w14:textId="77777777" w:rsidR="0011093D" w:rsidRPr="0011093D" w:rsidRDefault="0011093D" w:rsidP="0011093D">
      <w:pPr>
        <w:rPr>
          <w:rFonts w:cs="Arial"/>
          <w:b/>
          <w:bCs/>
          <w:sz w:val="36"/>
          <w:szCs w:val="36"/>
        </w:rPr>
      </w:pPr>
      <w:r w:rsidRPr="0011093D">
        <w:rPr>
          <w:rFonts w:cs="Arial"/>
          <w:b/>
          <w:bCs/>
          <w:sz w:val="36"/>
          <w:szCs w:val="36"/>
        </w:rPr>
        <w:t>5. Fitness Function</w:t>
      </w:r>
    </w:p>
    <w:p w14:paraId="79B896FE" w14:textId="77777777" w:rsidR="0011093D" w:rsidRPr="0011093D" w:rsidRDefault="0011093D" w:rsidP="0011093D">
      <w:pPr>
        <w:rPr>
          <w:rFonts w:cs="Arial"/>
          <w:sz w:val="36"/>
          <w:szCs w:val="36"/>
        </w:rPr>
      </w:pPr>
      <w:r w:rsidRPr="0011093D">
        <w:rPr>
          <w:rFonts w:cs="Arial"/>
          <w:sz w:val="36"/>
          <w:szCs w:val="36"/>
        </w:rPr>
        <w:t xml:space="preserve">A </w:t>
      </w:r>
      <w:r w:rsidRPr="0011093D">
        <w:rPr>
          <w:rFonts w:cs="Arial"/>
          <w:b/>
          <w:bCs/>
          <w:sz w:val="36"/>
          <w:szCs w:val="36"/>
        </w:rPr>
        <w:t>penalty-based fitness function</w:t>
      </w:r>
      <w:r w:rsidRPr="0011093D">
        <w:rPr>
          <w:rFonts w:cs="Arial"/>
          <w:sz w:val="36"/>
          <w:szCs w:val="36"/>
        </w:rPr>
        <w:t xml:space="preserve"> is used to evaluate each schedule.</w:t>
      </w:r>
    </w:p>
    <w:p w14:paraId="39857527" w14:textId="77777777" w:rsidR="0011093D" w:rsidRPr="0011093D" w:rsidRDefault="0011093D" w:rsidP="0011093D">
      <w:pPr>
        <w:rPr>
          <w:rFonts w:cs="Arial"/>
          <w:b/>
          <w:bCs/>
          <w:sz w:val="36"/>
          <w:szCs w:val="36"/>
        </w:rPr>
      </w:pPr>
      <w:r w:rsidRPr="0011093D">
        <w:rPr>
          <w:rFonts w:cs="Arial"/>
          <w:b/>
          <w:bCs/>
          <w:sz w:val="36"/>
          <w:szCs w:val="36"/>
        </w:rPr>
        <w:t>Penalties are applied for:</w:t>
      </w:r>
    </w:p>
    <w:p w14:paraId="4FEC1BC7" w14:textId="77777777" w:rsidR="0011093D" w:rsidRPr="0011093D" w:rsidRDefault="0011093D" w:rsidP="0011093D">
      <w:pPr>
        <w:numPr>
          <w:ilvl w:val="0"/>
          <w:numId w:val="77"/>
        </w:numPr>
        <w:rPr>
          <w:rFonts w:cs="Arial"/>
          <w:sz w:val="36"/>
          <w:szCs w:val="36"/>
        </w:rPr>
      </w:pPr>
      <w:r w:rsidRPr="0011093D">
        <w:rPr>
          <w:rFonts w:cs="Arial"/>
          <w:sz w:val="36"/>
          <w:szCs w:val="36"/>
        </w:rPr>
        <w:t>Venue conflicts (same venue and time).</w:t>
      </w:r>
    </w:p>
    <w:p w14:paraId="2FF28D7E" w14:textId="77777777" w:rsidR="0011093D" w:rsidRPr="0011093D" w:rsidRDefault="0011093D" w:rsidP="0011093D">
      <w:pPr>
        <w:numPr>
          <w:ilvl w:val="0"/>
          <w:numId w:val="77"/>
        </w:numPr>
        <w:rPr>
          <w:rFonts w:cs="Arial"/>
          <w:sz w:val="36"/>
          <w:szCs w:val="36"/>
        </w:rPr>
      </w:pPr>
      <w:r w:rsidRPr="0011093D">
        <w:rPr>
          <w:rFonts w:cs="Arial"/>
          <w:sz w:val="36"/>
          <w:szCs w:val="36"/>
        </w:rPr>
        <w:lastRenderedPageBreak/>
        <w:t>Insufficient rest between matches for teams.</w:t>
      </w:r>
    </w:p>
    <w:p w14:paraId="072AD958" w14:textId="77777777" w:rsidR="0011093D" w:rsidRPr="0011093D" w:rsidRDefault="0011093D" w:rsidP="0011093D">
      <w:pPr>
        <w:numPr>
          <w:ilvl w:val="0"/>
          <w:numId w:val="77"/>
        </w:numPr>
        <w:rPr>
          <w:rFonts w:cs="Arial"/>
          <w:sz w:val="36"/>
          <w:szCs w:val="36"/>
        </w:rPr>
      </w:pPr>
      <w:r w:rsidRPr="0011093D">
        <w:rPr>
          <w:rFonts w:cs="Arial"/>
          <w:sz w:val="36"/>
          <w:szCs w:val="36"/>
        </w:rPr>
        <w:t>Imbalance in match time distribution.</w:t>
      </w:r>
    </w:p>
    <w:p w14:paraId="11E0ABC9" w14:textId="77777777" w:rsidR="0011093D" w:rsidRPr="0011093D" w:rsidRDefault="0011093D" w:rsidP="0011093D">
      <w:pPr>
        <w:rPr>
          <w:rFonts w:cs="Arial"/>
          <w:b/>
          <w:bCs/>
          <w:sz w:val="36"/>
          <w:szCs w:val="36"/>
        </w:rPr>
      </w:pPr>
      <w:r w:rsidRPr="0011093D">
        <w:rPr>
          <w:rFonts w:cs="Arial"/>
          <w:b/>
          <w:bCs/>
          <w:sz w:val="36"/>
          <w:szCs w:val="36"/>
        </w:rPr>
        <w:t>Fitness Calculation:</w:t>
      </w:r>
    </w:p>
    <w:p w14:paraId="732AF4F0" w14:textId="77777777" w:rsidR="0011093D" w:rsidRPr="0011093D" w:rsidRDefault="0011093D" w:rsidP="0011093D">
      <w:pPr>
        <w:rPr>
          <w:rFonts w:cs="Arial"/>
          <w:sz w:val="36"/>
          <w:szCs w:val="36"/>
        </w:rPr>
      </w:pPr>
      <w:r w:rsidRPr="0011093D">
        <w:rPr>
          <w:rFonts w:cs="Arial"/>
          <w:sz w:val="36"/>
          <w:szCs w:val="36"/>
        </w:rPr>
        <w:t>[</w:t>
      </w:r>
      <w:r w:rsidRPr="0011093D">
        <w:rPr>
          <w:rFonts w:cs="Arial"/>
          <w:sz w:val="36"/>
          <w:szCs w:val="36"/>
        </w:rPr>
        <w:br/>
        <w:t>Fitness = \</w:t>
      </w:r>
      <w:proofErr w:type="gramStart"/>
      <w:r w:rsidRPr="0011093D">
        <w:rPr>
          <w:rFonts w:cs="Arial"/>
          <w:sz w:val="36"/>
          <w:szCs w:val="36"/>
        </w:rPr>
        <w:t>frac{1}{</w:t>
      </w:r>
      <w:proofErr w:type="gramEnd"/>
      <w:r w:rsidRPr="0011093D">
        <w:rPr>
          <w:rFonts w:cs="Arial"/>
          <w:sz w:val="36"/>
          <w:szCs w:val="36"/>
        </w:rPr>
        <w:t xml:space="preserve">1 + </w:t>
      </w:r>
      <w:proofErr w:type="spellStart"/>
      <w:r w:rsidRPr="0011093D">
        <w:rPr>
          <w:rFonts w:cs="Arial"/>
          <w:sz w:val="36"/>
          <w:szCs w:val="36"/>
        </w:rPr>
        <w:t>Total_Penalty</w:t>
      </w:r>
      <w:proofErr w:type="spellEnd"/>
      <w:r w:rsidRPr="0011093D">
        <w:rPr>
          <w:rFonts w:cs="Arial"/>
          <w:sz w:val="36"/>
          <w:szCs w:val="36"/>
        </w:rPr>
        <w:t>}</w:t>
      </w:r>
      <w:r w:rsidRPr="0011093D">
        <w:rPr>
          <w:rFonts w:cs="Arial"/>
          <w:sz w:val="36"/>
          <w:szCs w:val="36"/>
        </w:rPr>
        <w:br/>
        <w:t>]</w:t>
      </w:r>
    </w:p>
    <w:p w14:paraId="5203A0DC" w14:textId="77777777" w:rsidR="0011093D" w:rsidRPr="0011093D" w:rsidRDefault="0011093D" w:rsidP="0011093D">
      <w:pPr>
        <w:rPr>
          <w:rFonts w:cs="Arial"/>
          <w:sz w:val="36"/>
          <w:szCs w:val="36"/>
        </w:rPr>
      </w:pPr>
      <w:r w:rsidRPr="0011093D">
        <w:rPr>
          <w:rFonts w:cs="Arial"/>
          <w:sz w:val="36"/>
          <w:szCs w:val="36"/>
        </w:rPr>
        <w:t xml:space="preserve">This formulation ensures that schedules with fewer violations receive higher fitness values. The GA therefore aims to </w:t>
      </w:r>
      <w:r w:rsidRPr="0011093D">
        <w:rPr>
          <w:rFonts w:cs="Arial"/>
          <w:b/>
          <w:bCs/>
          <w:sz w:val="36"/>
          <w:szCs w:val="36"/>
        </w:rPr>
        <w:t>minimize penalties while maximizing fitness</w:t>
      </w:r>
      <w:r w:rsidRPr="0011093D">
        <w:rPr>
          <w:rFonts w:cs="Arial"/>
          <w:sz w:val="36"/>
          <w:szCs w:val="36"/>
        </w:rPr>
        <w:t>.</w:t>
      </w:r>
    </w:p>
    <w:p w14:paraId="703EF38E" w14:textId="77777777" w:rsidR="0011093D" w:rsidRPr="0011093D" w:rsidRDefault="0011093D" w:rsidP="0011093D">
      <w:pPr>
        <w:rPr>
          <w:rFonts w:cs="Arial"/>
          <w:sz w:val="36"/>
          <w:szCs w:val="36"/>
        </w:rPr>
      </w:pPr>
      <w:r w:rsidRPr="0011093D">
        <w:rPr>
          <w:rFonts w:cs="Arial"/>
          <w:sz w:val="36"/>
          <w:szCs w:val="36"/>
        </w:rPr>
        <w:pict w14:anchorId="4D61D13C">
          <v:rect id="_x0000_i1518" style="width:0;height:1.5pt" o:hralign="center" o:hrstd="t" o:hr="t" fillcolor="#a0a0a0" stroked="f"/>
        </w:pict>
      </w:r>
    </w:p>
    <w:p w14:paraId="3A129469" w14:textId="77777777" w:rsidR="0011093D" w:rsidRPr="0011093D" w:rsidRDefault="0011093D" w:rsidP="0011093D">
      <w:pPr>
        <w:rPr>
          <w:rFonts w:cs="Arial"/>
          <w:b/>
          <w:bCs/>
          <w:sz w:val="36"/>
          <w:szCs w:val="36"/>
        </w:rPr>
      </w:pPr>
      <w:r w:rsidRPr="0011093D">
        <w:rPr>
          <w:rFonts w:cs="Arial"/>
          <w:b/>
          <w:bCs/>
          <w:sz w:val="36"/>
          <w:szCs w:val="36"/>
        </w:rPr>
        <w:t>6. Initialization</w:t>
      </w:r>
    </w:p>
    <w:p w14:paraId="75D44381" w14:textId="77777777" w:rsidR="0011093D" w:rsidRPr="0011093D" w:rsidRDefault="0011093D" w:rsidP="0011093D">
      <w:pPr>
        <w:rPr>
          <w:rFonts w:cs="Arial"/>
          <w:sz w:val="36"/>
          <w:szCs w:val="36"/>
        </w:rPr>
      </w:pPr>
      <w:r w:rsidRPr="0011093D">
        <w:rPr>
          <w:rFonts w:cs="Arial"/>
          <w:sz w:val="36"/>
          <w:szCs w:val="36"/>
        </w:rPr>
        <w:t xml:space="preserve">The initial population is generated </w:t>
      </w:r>
      <w:r w:rsidRPr="0011093D">
        <w:rPr>
          <w:rFonts w:cs="Arial"/>
          <w:b/>
          <w:bCs/>
          <w:sz w:val="36"/>
          <w:szCs w:val="36"/>
        </w:rPr>
        <w:t>randomly</w:t>
      </w:r>
      <w:r w:rsidRPr="0011093D">
        <w:rPr>
          <w:rFonts w:cs="Arial"/>
          <w:sz w:val="36"/>
          <w:szCs w:val="36"/>
        </w:rPr>
        <w:t>:</w:t>
      </w:r>
    </w:p>
    <w:p w14:paraId="6B2E9104" w14:textId="77777777" w:rsidR="0011093D" w:rsidRPr="0011093D" w:rsidRDefault="0011093D" w:rsidP="0011093D">
      <w:pPr>
        <w:numPr>
          <w:ilvl w:val="0"/>
          <w:numId w:val="78"/>
        </w:numPr>
        <w:rPr>
          <w:rFonts w:cs="Arial"/>
          <w:sz w:val="36"/>
          <w:szCs w:val="36"/>
        </w:rPr>
      </w:pPr>
      <w:r w:rsidRPr="0011093D">
        <w:rPr>
          <w:rFonts w:cs="Arial"/>
          <w:sz w:val="36"/>
          <w:szCs w:val="36"/>
        </w:rPr>
        <w:t>Each individual represents a valid tournament schedule.</w:t>
      </w:r>
    </w:p>
    <w:p w14:paraId="747E28AE" w14:textId="77777777" w:rsidR="0011093D" w:rsidRPr="0011093D" w:rsidRDefault="0011093D" w:rsidP="0011093D">
      <w:pPr>
        <w:numPr>
          <w:ilvl w:val="0"/>
          <w:numId w:val="78"/>
        </w:numPr>
        <w:rPr>
          <w:rFonts w:cs="Arial"/>
          <w:sz w:val="36"/>
          <w:szCs w:val="36"/>
        </w:rPr>
      </w:pPr>
      <w:r w:rsidRPr="0011093D">
        <w:rPr>
          <w:rFonts w:cs="Arial"/>
          <w:sz w:val="36"/>
          <w:szCs w:val="36"/>
        </w:rPr>
        <w:t>No hard constraints are enforced during initialization.</w:t>
      </w:r>
    </w:p>
    <w:p w14:paraId="26EBA083" w14:textId="77777777" w:rsidR="0011093D" w:rsidRPr="0011093D" w:rsidRDefault="0011093D" w:rsidP="0011093D">
      <w:pPr>
        <w:numPr>
          <w:ilvl w:val="0"/>
          <w:numId w:val="78"/>
        </w:numPr>
        <w:rPr>
          <w:rFonts w:cs="Arial"/>
          <w:sz w:val="36"/>
          <w:szCs w:val="36"/>
        </w:rPr>
      </w:pPr>
      <w:r w:rsidRPr="0011093D">
        <w:rPr>
          <w:rFonts w:cs="Arial"/>
          <w:sz w:val="36"/>
          <w:szCs w:val="36"/>
        </w:rPr>
        <w:t>Constraint handling is performed entirely through the fitness function.</w:t>
      </w:r>
    </w:p>
    <w:p w14:paraId="38797A76" w14:textId="77777777" w:rsidR="0011093D" w:rsidRPr="0011093D" w:rsidRDefault="0011093D" w:rsidP="0011093D">
      <w:pPr>
        <w:rPr>
          <w:rFonts w:cs="Arial"/>
          <w:sz w:val="36"/>
          <w:szCs w:val="36"/>
        </w:rPr>
      </w:pPr>
      <w:r w:rsidRPr="0011093D">
        <w:rPr>
          <w:rFonts w:cs="Arial"/>
          <w:sz w:val="36"/>
          <w:szCs w:val="36"/>
        </w:rPr>
        <w:t xml:space="preserve">Random initialization promotes </w:t>
      </w:r>
      <w:r w:rsidRPr="0011093D">
        <w:rPr>
          <w:rFonts w:cs="Arial"/>
          <w:b/>
          <w:bCs/>
          <w:sz w:val="36"/>
          <w:szCs w:val="36"/>
        </w:rPr>
        <w:t>diversity</w:t>
      </w:r>
      <w:r w:rsidRPr="0011093D">
        <w:rPr>
          <w:rFonts w:cs="Arial"/>
          <w:sz w:val="36"/>
          <w:szCs w:val="36"/>
        </w:rPr>
        <w:t>, which is essential for effective GA exploration.</w:t>
      </w:r>
    </w:p>
    <w:p w14:paraId="275BD58A" w14:textId="77777777" w:rsidR="0011093D" w:rsidRPr="0011093D" w:rsidRDefault="0011093D" w:rsidP="0011093D">
      <w:pPr>
        <w:rPr>
          <w:rFonts w:cs="Arial"/>
          <w:sz w:val="36"/>
          <w:szCs w:val="36"/>
        </w:rPr>
      </w:pPr>
      <w:r w:rsidRPr="0011093D">
        <w:rPr>
          <w:rFonts w:cs="Arial"/>
          <w:sz w:val="36"/>
          <w:szCs w:val="36"/>
        </w:rPr>
        <w:pict w14:anchorId="3CA4D9EB">
          <v:rect id="_x0000_i1519" style="width:0;height:1.5pt" o:hralign="center" o:hrstd="t" o:hr="t" fillcolor="#a0a0a0" stroked="f"/>
        </w:pict>
      </w:r>
    </w:p>
    <w:p w14:paraId="091BCC5A" w14:textId="77777777" w:rsidR="0011093D" w:rsidRPr="0011093D" w:rsidRDefault="0011093D" w:rsidP="0011093D">
      <w:pPr>
        <w:rPr>
          <w:rFonts w:cs="Arial"/>
          <w:b/>
          <w:bCs/>
          <w:sz w:val="36"/>
          <w:szCs w:val="36"/>
        </w:rPr>
      </w:pPr>
      <w:r w:rsidRPr="0011093D">
        <w:rPr>
          <w:rFonts w:cs="Arial"/>
          <w:b/>
          <w:bCs/>
          <w:sz w:val="36"/>
          <w:szCs w:val="36"/>
        </w:rPr>
        <w:t>7. Selection</w:t>
      </w:r>
    </w:p>
    <w:p w14:paraId="0A7B5B89" w14:textId="77777777" w:rsidR="0011093D" w:rsidRPr="0011093D" w:rsidRDefault="0011093D" w:rsidP="0011093D">
      <w:pPr>
        <w:rPr>
          <w:rFonts w:cs="Arial"/>
          <w:sz w:val="36"/>
          <w:szCs w:val="36"/>
        </w:rPr>
      </w:pPr>
      <w:r w:rsidRPr="0011093D">
        <w:rPr>
          <w:rFonts w:cs="Arial"/>
          <w:sz w:val="36"/>
          <w:szCs w:val="36"/>
        </w:rPr>
        <w:t xml:space="preserve">The project uses </w:t>
      </w:r>
      <w:r w:rsidRPr="0011093D">
        <w:rPr>
          <w:rFonts w:cs="Arial"/>
          <w:b/>
          <w:bCs/>
          <w:sz w:val="36"/>
          <w:szCs w:val="36"/>
        </w:rPr>
        <w:t>Tournament Selection</w:t>
      </w:r>
      <w:r w:rsidRPr="0011093D">
        <w:rPr>
          <w:rFonts w:cs="Arial"/>
          <w:sz w:val="36"/>
          <w:szCs w:val="36"/>
        </w:rPr>
        <w:t>:</w:t>
      </w:r>
    </w:p>
    <w:p w14:paraId="39734B25" w14:textId="77777777" w:rsidR="0011093D" w:rsidRPr="0011093D" w:rsidRDefault="0011093D" w:rsidP="0011093D">
      <w:pPr>
        <w:numPr>
          <w:ilvl w:val="0"/>
          <w:numId w:val="79"/>
        </w:numPr>
        <w:rPr>
          <w:rFonts w:cs="Arial"/>
          <w:sz w:val="36"/>
          <w:szCs w:val="36"/>
        </w:rPr>
      </w:pPr>
      <w:r w:rsidRPr="0011093D">
        <w:rPr>
          <w:rFonts w:cs="Arial"/>
          <w:sz w:val="36"/>
          <w:szCs w:val="36"/>
        </w:rPr>
        <w:lastRenderedPageBreak/>
        <w:t>A fixed number of individuals are randomly selected.</w:t>
      </w:r>
    </w:p>
    <w:p w14:paraId="1716A302" w14:textId="77777777" w:rsidR="0011093D" w:rsidRPr="0011093D" w:rsidRDefault="0011093D" w:rsidP="0011093D">
      <w:pPr>
        <w:numPr>
          <w:ilvl w:val="0"/>
          <w:numId w:val="79"/>
        </w:numPr>
        <w:rPr>
          <w:rFonts w:cs="Arial"/>
          <w:sz w:val="36"/>
          <w:szCs w:val="36"/>
        </w:rPr>
      </w:pPr>
      <w:r w:rsidRPr="0011093D">
        <w:rPr>
          <w:rFonts w:cs="Arial"/>
          <w:sz w:val="36"/>
          <w:szCs w:val="36"/>
        </w:rPr>
        <w:t>The individual with the highest fitness is chosen as a parent.</w:t>
      </w:r>
    </w:p>
    <w:p w14:paraId="5A785206" w14:textId="77777777" w:rsidR="0011093D" w:rsidRPr="0011093D" w:rsidRDefault="0011093D" w:rsidP="0011093D">
      <w:pPr>
        <w:numPr>
          <w:ilvl w:val="0"/>
          <w:numId w:val="79"/>
        </w:numPr>
        <w:rPr>
          <w:rFonts w:cs="Arial"/>
          <w:sz w:val="36"/>
          <w:szCs w:val="36"/>
        </w:rPr>
      </w:pPr>
      <w:r w:rsidRPr="0011093D">
        <w:rPr>
          <w:rFonts w:cs="Arial"/>
          <w:sz w:val="36"/>
          <w:szCs w:val="36"/>
        </w:rPr>
        <w:t>This process is repeated to select the second parent.</w:t>
      </w:r>
    </w:p>
    <w:p w14:paraId="54EFA943" w14:textId="77777777" w:rsidR="0011093D" w:rsidRPr="0011093D" w:rsidRDefault="0011093D" w:rsidP="0011093D">
      <w:pPr>
        <w:rPr>
          <w:rFonts w:cs="Arial"/>
          <w:sz w:val="36"/>
          <w:szCs w:val="36"/>
        </w:rPr>
      </w:pPr>
      <w:r w:rsidRPr="0011093D">
        <w:rPr>
          <w:rFonts w:cs="Arial"/>
          <w:sz w:val="36"/>
          <w:szCs w:val="36"/>
        </w:rPr>
        <w:t xml:space="preserve">Tournament selection provides a good balance between </w:t>
      </w:r>
      <w:r w:rsidRPr="0011093D">
        <w:rPr>
          <w:rFonts w:cs="Arial"/>
          <w:b/>
          <w:bCs/>
          <w:sz w:val="36"/>
          <w:szCs w:val="36"/>
        </w:rPr>
        <w:t>exploration and exploitation</w:t>
      </w:r>
      <w:r w:rsidRPr="0011093D">
        <w:rPr>
          <w:rFonts w:cs="Arial"/>
          <w:sz w:val="36"/>
          <w:szCs w:val="36"/>
        </w:rPr>
        <w:t xml:space="preserve"> and is commonly used in GA-based optimization problems.</w:t>
      </w:r>
    </w:p>
    <w:p w14:paraId="093D5D90" w14:textId="77777777" w:rsidR="0011093D" w:rsidRPr="0011093D" w:rsidRDefault="0011093D" w:rsidP="0011093D">
      <w:pPr>
        <w:rPr>
          <w:rFonts w:cs="Arial"/>
          <w:sz w:val="36"/>
          <w:szCs w:val="36"/>
        </w:rPr>
      </w:pPr>
      <w:r w:rsidRPr="0011093D">
        <w:rPr>
          <w:rFonts w:cs="Arial"/>
          <w:sz w:val="36"/>
          <w:szCs w:val="36"/>
        </w:rPr>
        <w:pict w14:anchorId="1B48CE29">
          <v:rect id="_x0000_i1520" style="width:0;height:1.5pt" o:hralign="center" o:hrstd="t" o:hr="t" fillcolor="#a0a0a0" stroked="f"/>
        </w:pict>
      </w:r>
    </w:p>
    <w:p w14:paraId="123B1836" w14:textId="77777777" w:rsidR="0011093D" w:rsidRPr="0011093D" w:rsidRDefault="0011093D" w:rsidP="0011093D">
      <w:pPr>
        <w:rPr>
          <w:rFonts w:cs="Arial"/>
          <w:b/>
          <w:bCs/>
          <w:sz w:val="36"/>
          <w:szCs w:val="36"/>
        </w:rPr>
      </w:pPr>
      <w:r w:rsidRPr="0011093D">
        <w:rPr>
          <w:rFonts w:cs="Arial"/>
          <w:b/>
          <w:bCs/>
          <w:sz w:val="36"/>
          <w:szCs w:val="36"/>
        </w:rPr>
        <w:t>8. Crossover</w:t>
      </w:r>
    </w:p>
    <w:p w14:paraId="001C7A41" w14:textId="77777777" w:rsidR="0011093D" w:rsidRPr="0011093D" w:rsidRDefault="0011093D" w:rsidP="0011093D">
      <w:pPr>
        <w:rPr>
          <w:rFonts w:cs="Arial"/>
          <w:sz w:val="36"/>
          <w:szCs w:val="36"/>
        </w:rPr>
      </w:pPr>
      <w:r w:rsidRPr="0011093D">
        <w:rPr>
          <w:rFonts w:cs="Arial"/>
          <w:sz w:val="36"/>
          <w:szCs w:val="36"/>
        </w:rPr>
        <w:t>Multiple crossover techniques are implemented:</w:t>
      </w:r>
    </w:p>
    <w:p w14:paraId="5F8AD0A6" w14:textId="77777777" w:rsidR="0011093D" w:rsidRPr="0011093D" w:rsidRDefault="0011093D" w:rsidP="0011093D">
      <w:pPr>
        <w:numPr>
          <w:ilvl w:val="0"/>
          <w:numId w:val="80"/>
        </w:numPr>
        <w:rPr>
          <w:rFonts w:cs="Arial"/>
          <w:sz w:val="36"/>
          <w:szCs w:val="36"/>
        </w:rPr>
      </w:pPr>
      <w:r w:rsidRPr="0011093D">
        <w:rPr>
          <w:rFonts w:cs="Arial"/>
          <w:b/>
          <w:bCs/>
          <w:sz w:val="36"/>
          <w:szCs w:val="36"/>
        </w:rPr>
        <w:t>One-point crossover</w:t>
      </w:r>
    </w:p>
    <w:p w14:paraId="6B73639E" w14:textId="77777777" w:rsidR="0011093D" w:rsidRPr="0011093D" w:rsidRDefault="0011093D" w:rsidP="0011093D">
      <w:pPr>
        <w:numPr>
          <w:ilvl w:val="0"/>
          <w:numId w:val="80"/>
        </w:numPr>
        <w:rPr>
          <w:rFonts w:cs="Arial"/>
          <w:sz w:val="36"/>
          <w:szCs w:val="36"/>
        </w:rPr>
      </w:pPr>
      <w:r w:rsidRPr="0011093D">
        <w:rPr>
          <w:rFonts w:cs="Arial"/>
          <w:b/>
          <w:bCs/>
          <w:sz w:val="36"/>
          <w:szCs w:val="36"/>
        </w:rPr>
        <w:t>Two-point crossover</w:t>
      </w:r>
    </w:p>
    <w:p w14:paraId="44C1A187" w14:textId="77777777" w:rsidR="0011093D" w:rsidRPr="0011093D" w:rsidRDefault="0011093D" w:rsidP="0011093D">
      <w:pPr>
        <w:numPr>
          <w:ilvl w:val="0"/>
          <w:numId w:val="80"/>
        </w:numPr>
        <w:rPr>
          <w:rFonts w:cs="Arial"/>
          <w:sz w:val="36"/>
          <w:szCs w:val="36"/>
        </w:rPr>
      </w:pPr>
      <w:r w:rsidRPr="0011093D">
        <w:rPr>
          <w:rFonts w:cs="Arial"/>
          <w:b/>
          <w:bCs/>
          <w:sz w:val="36"/>
          <w:szCs w:val="36"/>
        </w:rPr>
        <w:t>Order-based crossover</w:t>
      </w:r>
    </w:p>
    <w:p w14:paraId="535E9F12" w14:textId="77777777" w:rsidR="0011093D" w:rsidRPr="0011093D" w:rsidRDefault="0011093D" w:rsidP="0011093D">
      <w:pPr>
        <w:rPr>
          <w:rFonts w:cs="Arial"/>
          <w:sz w:val="36"/>
          <w:szCs w:val="36"/>
        </w:rPr>
      </w:pPr>
      <w:r w:rsidRPr="0011093D">
        <w:rPr>
          <w:rFonts w:cs="Arial"/>
          <w:sz w:val="36"/>
          <w:szCs w:val="36"/>
        </w:rPr>
        <w:t>Order-based crossover is particularly suitable for permutation-based schedules, as it preserves feasibility and avoids duplicate matches.</w:t>
      </w:r>
    </w:p>
    <w:p w14:paraId="70094602" w14:textId="77777777" w:rsidR="0011093D" w:rsidRPr="0011093D" w:rsidRDefault="0011093D" w:rsidP="0011093D">
      <w:pPr>
        <w:rPr>
          <w:rFonts w:cs="Arial"/>
          <w:sz w:val="36"/>
          <w:szCs w:val="36"/>
        </w:rPr>
      </w:pPr>
      <w:r w:rsidRPr="0011093D">
        <w:rPr>
          <w:rFonts w:cs="Arial"/>
          <w:sz w:val="36"/>
          <w:szCs w:val="36"/>
        </w:rPr>
        <w:pict w14:anchorId="5319C0CD">
          <v:rect id="_x0000_i1521" style="width:0;height:1.5pt" o:hralign="center" o:hrstd="t" o:hr="t" fillcolor="#a0a0a0" stroked="f"/>
        </w:pict>
      </w:r>
    </w:p>
    <w:p w14:paraId="2ECFBE14" w14:textId="77777777" w:rsidR="0011093D" w:rsidRPr="0011093D" w:rsidRDefault="0011093D" w:rsidP="0011093D">
      <w:pPr>
        <w:rPr>
          <w:rFonts w:cs="Arial"/>
          <w:b/>
          <w:bCs/>
          <w:sz w:val="36"/>
          <w:szCs w:val="36"/>
        </w:rPr>
      </w:pPr>
      <w:r w:rsidRPr="0011093D">
        <w:rPr>
          <w:rFonts w:cs="Arial"/>
          <w:b/>
          <w:bCs/>
          <w:sz w:val="36"/>
          <w:szCs w:val="36"/>
        </w:rPr>
        <w:t>9. Mutation</w:t>
      </w:r>
    </w:p>
    <w:p w14:paraId="72BBC8C6" w14:textId="77777777" w:rsidR="0011093D" w:rsidRPr="0011093D" w:rsidRDefault="0011093D" w:rsidP="0011093D">
      <w:pPr>
        <w:rPr>
          <w:rFonts w:cs="Arial"/>
          <w:sz w:val="36"/>
          <w:szCs w:val="36"/>
        </w:rPr>
      </w:pPr>
      <w:r w:rsidRPr="0011093D">
        <w:rPr>
          <w:rFonts w:cs="Arial"/>
          <w:sz w:val="36"/>
          <w:szCs w:val="36"/>
        </w:rPr>
        <w:t>Mutation introduces diversity and prevents premature convergence.</w:t>
      </w:r>
    </w:p>
    <w:p w14:paraId="29124705" w14:textId="77777777" w:rsidR="0011093D" w:rsidRPr="0011093D" w:rsidRDefault="0011093D" w:rsidP="0011093D">
      <w:pPr>
        <w:rPr>
          <w:rFonts w:cs="Arial"/>
          <w:sz w:val="36"/>
          <w:szCs w:val="36"/>
        </w:rPr>
      </w:pPr>
      <w:r w:rsidRPr="0011093D">
        <w:rPr>
          <w:rFonts w:cs="Arial"/>
          <w:sz w:val="36"/>
          <w:szCs w:val="36"/>
        </w:rPr>
        <w:t>The following mutation operators are used:</w:t>
      </w:r>
    </w:p>
    <w:p w14:paraId="3D3B64A8" w14:textId="77777777" w:rsidR="0011093D" w:rsidRPr="0011093D" w:rsidRDefault="0011093D" w:rsidP="0011093D">
      <w:pPr>
        <w:numPr>
          <w:ilvl w:val="0"/>
          <w:numId w:val="81"/>
        </w:numPr>
        <w:rPr>
          <w:rFonts w:cs="Arial"/>
          <w:sz w:val="36"/>
          <w:szCs w:val="36"/>
        </w:rPr>
      </w:pPr>
      <w:r w:rsidRPr="0011093D">
        <w:rPr>
          <w:rFonts w:cs="Arial"/>
          <w:b/>
          <w:bCs/>
          <w:sz w:val="36"/>
          <w:szCs w:val="36"/>
        </w:rPr>
        <w:lastRenderedPageBreak/>
        <w:t>Swap Mutation</w:t>
      </w:r>
      <w:r w:rsidRPr="0011093D">
        <w:rPr>
          <w:rFonts w:cs="Arial"/>
          <w:sz w:val="36"/>
          <w:szCs w:val="36"/>
        </w:rPr>
        <w:t>: Swapping two matches.</w:t>
      </w:r>
    </w:p>
    <w:p w14:paraId="2A9152B4" w14:textId="77777777" w:rsidR="0011093D" w:rsidRPr="0011093D" w:rsidRDefault="0011093D" w:rsidP="0011093D">
      <w:pPr>
        <w:numPr>
          <w:ilvl w:val="0"/>
          <w:numId w:val="81"/>
        </w:numPr>
        <w:rPr>
          <w:rFonts w:cs="Arial"/>
          <w:sz w:val="36"/>
          <w:szCs w:val="36"/>
        </w:rPr>
      </w:pPr>
      <w:r w:rsidRPr="0011093D">
        <w:rPr>
          <w:rFonts w:cs="Arial"/>
          <w:b/>
          <w:bCs/>
          <w:sz w:val="36"/>
          <w:szCs w:val="36"/>
        </w:rPr>
        <w:t>Inversion Mutation</w:t>
      </w:r>
      <w:r w:rsidRPr="0011093D">
        <w:rPr>
          <w:rFonts w:cs="Arial"/>
          <w:sz w:val="36"/>
          <w:szCs w:val="36"/>
        </w:rPr>
        <w:t>: Reversing a subsequence.</w:t>
      </w:r>
    </w:p>
    <w:p w14:paraId="241E9CC8" w14:textId="77777777" w:rsidR="0011093D" w:rsidRPr="0011093D" w:rsidRDefault="0011093D" w:rsidP="0011093D">
      <w:pPr>
        <w:numPr>
          <w:ilvl w:val="0"/>
          <w:numId w:val="81"/>
        </w:numPr>
        <w:rPr>
          <w:rFonts w:cs="Arial"/>
          <w:sz w:val="36"/>
          <w:szCs w:val="36"/>
        </w:rPr>
      </w:pPr>
      <w:r w:rsidRPr="0011093D">
        <w:rPr>
          <w:rFonts w:cs="Arial"/>
          <w:b/>
          <w:bCs/>
          <w:sz w:val="36"/>
          <w:szCs w:val="36"/>
        </w:rPr>
        <w:t>Scramble Mutation</w:t>
      </w:r>
      <w:r w:rsidRPr="0011093D">
        <w:rPr>
          <w:rFonts w:cs="Arial"/>
          <w:sz w:val="36"/>
          <w:szCs w:val="36"/>
        </w:rPr>
        <w:t>: Randomly shuffling a subsequence.</w:t>
      </w:r>
    </w:p>
    <w:p w14:paraId="457172E2" w14:textId="77777777" w:rsidR="0011093D" w:rsidRPr="0011093D" w:rsidRDefault="0011093D" w:rsidP="0011093D">
      <w:pPr>
        <w:rPr>
          <w:rFonts w:cs="Arial"/>
          <w:sz w:val="36"/>
          <w:szCs w:val="36"/>
        </w:rPr>
      </w:pPr>
      <w:r w:rsidRPr="0011093D">
        <w:rPr>
          <w:rFonts w:cs="Arial"/>
          <w:sz w:val="36"/>
          <w:szCs w:val="36"/>
        </w:rPr>
        <w:t>Mutation is applied with a low probability (e.g., 0.1) to maintain stability while allowing exploration.</w:t>
      </w:r>
    </w:p>
    <w:p w14:paraId="2C5113DB" w14:textId="77777777" w:rsidR="0011093D" w:rsidRPr="0011093D" w:rsidRDefault="0011093D" w:rsidP="0011093D">
      <w:pPr>
        <w:rPr>
          <w:rFonts w:cs="Arial"/>
          <w:sz w:val="36"/>
          <w:szCs w:val="36"/>
        </w:rPr>
      </w:pPr>
      <w:r w:rsidRPr="0011093D">
        <w:rPr>
          <w:rFonts w:cs="Arial"/>
          <w:sz w:val="36"/>
          <w:szCs w:val="36"/>
        </w:rPr>
        <w:pict w14:anchorId="1E06645F">
          <v:rect id="_x0000_i1522" style="width:0;height:1.5pt" o:hralign="center" o:hrstd="t" o:hr="t" fillcolor="#a0a0a0" stroked="f"/>
        </w:pict>
      </w:r>
    </w:p>
    <w:p w14:paraId="3D738489" w14:textId="77777777" w:rsidR="0011093D" w:rsidRPr="0011093D" w:rsidRDefault="0011093D" w:rsidP="0011093D">
      <w:pPr>
        <w:rPr>
          <w:rFonts w:cs="Arial"/>
          <w:b/>
          <w:bCs/>
          <w:sz w:val="36"/>
          <w:szCs w:val="36"/>
        </w:rPr>
      </w:pPr>
      <w:r w:rsidRPr="0011093D">
        <w:rPr>
          <w:rFonts w:cs="Arial"/>
          <w:b/>
          <w:bCs/>
          <w:sz w:val="36"/>
          <w:szCs w:val="36"/>
        </w:rPr>
        <w:t>10. Survivors Selection and Elitism</w:t>
      </w:r>
    </w:p>
    <w:p w14:paraId="13B05CA8" w14:textId="77777777" w:rsidR="0011093D" w:rsidRPr="0011093D" w:rsidRDefault="0011093D" w:rsidP="0011093D">
      <w:pPr>
        <w:numPr>
          <w:ilvl w:val="0"/>
          <w:numId w:val="82"/>
        </w:numPr>
        <w:rPr>
          <w:rFonts w:cs="Arial"/>
          <w:sz w:val="36"/>
          <w:szCs w:val="36"/>
        </w:rPr>
      </w:pPr>
      <w:r w:rsidRPr="0011093D">
        <w:rPr>
          <w:rFonts w:cs="Arial"/>
          <w:b/>
          <w:bCs/>
          <w:sz w:val="36"/>
          <w:szCs w:val="36"/>
        </w:rPr>
        <w:t>Elitism</w:t>
      </w:r>
      <w:r w:rsidRPr="0011093D">
        <w:rPr>
          <w:rFonts w:cs="Arial"/>
          <w:sz w:val="36"/>
          <w:szCs w:val="36"/>
        </w:rPr>
        <w:t xml:space="preserve"> is applied to preserve the best-performing individuals across generations.</w:t>
      </w:r>
    </w:p>
    <w:p w14:paraId="6FDF472F" w14:textId="77777777" w:rsidR="0011093D" w:rsidRPr="0011093D" w:rsidRDefault="0011093D" w:rsidP="0011093D">
      <w:pPr>
        <w:numPr>
          <w:ilvl w:val="0"/>
          <w:numId w:val="82"/>
        </w:numPr>
        <w:rPr>
          <w:rFonts w:cs="Arial"/>
          <w:sz w:val="36"/>
          <w:szCs w:val="36"/>
        </w:rPr>
      </w:pPr>
      <w:r w:rsidRPr="0011093D">
        <w:rPr>
          <w:rFonts w:cs="Arial"/>
          <w:sz w:val="36"/>
          <w:szCs w:val="36"/>
        </w:rPr>
        <w:t>A fixed number of elite schedules are copied directly into the next generation.</w:t>
      </w:r>
    </w:p>
    <w:p w14:paraId="63BAD214" w14:textId="77777777" w:rsidR="0011093D" w:rsidRPr="0011093D" w:rsidRDefault="0011093D" w:rsidP="0011093D">
      <w:pPr>
        <w:numPr>
          <w:ilvl w:val="0"/>
          <w:numId w:val="82"/>
        </w:numPr>
        <w:rPr>
          <w:rFonts w:cs="Arial"/>
          <w:sz w:val="36"/>
          <w:szCs w:val="36"/>
        </w:rPr>
      </w:pPr>
      <w:r w:rsidRPr="0011093D">
        <w:rPr>
          <w:rFonts w:cs="Arial"/>
          <w:sz w:val="36"/>
          <w:szCs w:val="36"/>
        </w:rPr>
        <w:t>Remaining individuals are generated through crossover and mutation.</w:t>
      </w:r>
    </w:p>
    <w:p w14:paraId="111A3AC9" w14:textId="77777777" w:rsidR="0011093D" w:rsidRPr="0011093D" w:rsidRDefault="0011093D" w:rsidP="0011093D">
      <w:pPr>
        <w:rPr>
          <w:rFonts w:cs="Arial"/>
          <w:sz w:val="36"/>
          <w:szCs w:val="36"/>
        </w:rPr>
      </w:pPr>
      <w:r w:rsidRPr="0011093D">
        <w:rPr>
          <w:rFonts w:cs="Arial"/>
          <w:sz w:val="36"/>
          <w:szCs w:val="36"/>
        </w:rPr>
        <w:t>Elitism ensures that solution quality does not degrade between generations.</w:t>
      </w:r>
    </w:p>
    <w:p w14:paraId="364DEB9D" w14:textId="77777777" w:rsidR="0011093D" w:rsidRPr="0011093D" w:rsidRDefault="0011093D" w:rsidP="0011093D">
      <w:pPr>
        <w:rPr>
          <w:rFonts w:cs="Arial"/>
          <w:sz w:val="36"/>
          <w:szCs w:val="36"/>
        </w:rPr>
      </w:pPr>
      <w:r w:rsidRPr="0011093D">
        <w:rPr>
          <w:rFonts w:cs="Arial"/>
          <w:sz w:val="36"/>
          <w:szCs w:val="36"/>
        </w:rPr>
        <w:pict w14:anchorId="76455990">
          <v:rect id="_x0000_i1523" style="width:0;height:1.5pt" o:hralign="center" o:hrstd="t" o:hr="t" fillcolor="#a0a0a0" stroked="f"/>
        </w:pict>
      </w:r>
    </w:p>
    <w:p w14:paraId="6654C185" w14:textId="77777777" w:rsidR="0011093D" w:rsidRPr="0011093D" w:rsidRDefault="0011093D" w:rsidP="0011093D">
      <w:pPr>
        <w:rPr>
          <w:rFonts w:cs="Arial"/>
          <w:b/>
          <w:bCs/>
          <w:sz w:val="36"/>
          <w:szCs w:val="36"/>
        </w:rPr>
      </w:pPr>
      <w:r w:rsidRPr="0011093D">
        <w:rPr>
          <w:rFonts w:cs="Arial"/>
          <w:b/>
          <w:bCs/>
          <w:sz w:val="36"/>
          <w:szCs w:val="36"/>
        </w:rPr>
        <w:t>11. Termination Condition</w:t>
      </w:r>
    </w:p>
    <w:p w14:paraId="5C910333" w14:textId="77777777" w:rsidR="0011093D" w:rsidRPr="0011093D" w:rsidRDefault="0011093D" w:rsidP="0011093D">
      <w:pPr>
        <w:rPr>
          <w:rFonts w:cs="Arial"/>
          <w:sz w:val="36"/>
          <w:szCs w:val="36"/>
        </w:rPr>
      </w:pPr>
      <w:r w:rsidRPr="0011093D">
        <w:rPr>
          <w:rFonts w:cs="Arial"/>
          <w:sz w:val="36"/>
          <w:szCs w:val="36"/>
        </w:rPr>
        <w:t>The algorithm terminates when one of the following conditions is met:</w:t>
      </w:r>
    </w:p>
    <w:p w14:paraId="4234AD58" w14:textId="77777777" w:rsidR="0011093D" w:rsidRPr="0011093D" w:rsidRDefault="0011093D" w:rsidP="0011093D">
      <w:pPr>
        <w:numPr>
          <w:ilvl w:val="0"/>
          <w:numId w:val="83"/>
        </w:numPr>
        <w:rPr>
          <w:rFonts w:cs="Arial"/>
          <w:sz w:val="36"/>
          <w:szCs w:val="36"/>
        </w:rPr>
      </w:pPr>
      <w:r w:rsidRPr="0011093D">
        <w:rPr>
          <w:rFonts w:cs="Arial"/>
          <w:sz w:val="36"/>
          <w:szCs w:val="36"/>
        </w:rPr>
        <w:t>A predefined maximum number of generations is reached.</w:t>
      </w:r>
    </w:p>
    <w:p w14:paraId="79EADF6F" w14:textId="77777777" w:rsidR="0011093D" w:rsidRPr="0011093D" w:rsidRDefault="0011093D" w:rsidP="0011093D">
      <w:pPr>
        <w:numPr>
          <w:ilvl w:val="0"/>
          <w:numId w:val="83"/>
        </w:numPr>
        <w:rPr>
          <w:rFonts w:cs="Arial"/>
          <w:sz w:val="36"/>
          <w:szCs w:val="36"/>
        </w:rPr>
      </w:pPr>
      <w:r w:rsidRPr="0011093D">
        <w:rPr>
          <w:rFonts w:cs="Arial"/>
          <w:sz w:val="36"/>
          <w:szCs w:val="36"/>
        </w:rPr>
        <w:lastRenderedPageBreak/>
        <w:t>No significant improvement in best fitness is observed over successive generations.</w:t>
      </w:r>
    </w:p>
    <w:p w14:paraId="428A96B1" w14:textId="77777777" w:rsidR="0011093D" w:rsidRPr="0011093D" w:rsidRDefault="0011093D" w:rsidP="0011093D">
      <w:pPr>
        <w:rPr>
          <w:rFonts w:cs="Arial"/>
          <w:sz w:val="36"/>
          <w:szCs w:val="36"/>
        </w:rPr>
      </w:pPr>
      <w:r w:rsidRPr="0011093D">
        <w:rPr>
          <w:rFonts w:cs="Arial"/>
          <w:sz w:val="36"/>
          <w:szCs w:val="36"/>
        </w:rPr>
        <w:pict w14:anchorId="5D89ED56">
          <v:rect id="_x0000_i1524" style="width:0;height:1.5pt" o:hralign="center" o:hrstd="t" o:hr="t" fillcolor="#a0a0a0" stroked="f"/>
        </w:pict>
      </w:r>
    </w:p>
    <w:p w14:paraId="59C3D765" w14:textId="77777777" w:rsidR="0011093D" w:rsidRPr="0011093D" w:rsidRDefault="0011093D" w:rsidP="0011093D">
      <w:pPr>
        <w:rPr>
          <w:rFonts w:cs="Arial"/>
          <w:b/>
          <w:bCs/>
          <w:sz w:val="36"/>
          <w:szCs w:val="36"/>
        </w:rPr>
      </w:pPr>
      <w:r w:rsidRPr="0011093D">
        <w:rPr>
          <w:rFonts w:cs="Arial"/>
          <w:b/>
          <w:bCs/>
          <w:sz w:val="36"/>
          <w:szCs w:val="36"/>
        </w:rPr>
        <w:t>12. Typical Run and Performance Plot</w:t>
      </w:r>
    </w:p>
    <w:p w14:paraId="492B2864" w14:textId="77777777" w:rsidR="0011093D" w:rsidRPr="0011093D" w:rsidRDefault="0011093D" w:rsidP="0011093D">
      <w:pPr>
        <w:rPr>
          <w:rFonts w:cs="Arial"/>
          <w:sz w:val="36"/>
          <w:szCs w:val="36"/>
        </w:rPr>
      </w:pPr>
      <w:r w:rsidRPr="0011093D">
        <w:rPr>
          <w:rFonts w:cs="Arial"/>
          <w:sz w:val="36"/>
          <w:szCs w:val="36"/>
        </w:rPr>
        <w:t>A typical run includes:</w:t>
      </w:r>
    </w:p>
    <w:p w14:paraId="17B950FC" w14:textId="77777777" w:rsidR="0011093D" w:rsidRPr="0011093D" w:rsidRDefault="0011093D" w:rsidP="0011093D">
      <w:pPr>
        <w:numPr>
          <w:ilvl w:val="0"/>
          <w:numId w:val="84"/>
        </w:numPr>
        <w:rPr>
          <w:rFonts w:cs="Arial"/>
          <w:sz w:val="36"/>
          <w:szCs w:val="36"/>
        </w:rPr>
      </w:pPr>
      <w:r w:rsidRPr="0011093D">
        <w:rPr>
          <w:rFonts w:cs="Arial"/>
          <w:sz w:val="36"/>
          <w:szCs w:val="36"/>
        </w:rPr>
        <w:t>Population size: 30–50</w:t>
      </w:r>
    </w:p>
    <w:p w14:paraId="3B64800E" w14:textId="77777777" w:rsidR="0011093D" w:rsidRPr="0011093D" w:rsidRDefault="0011093D" w:rsidP="0011093D">
      <w:pPr>
        <w:numPr>
          <w:ilvl w:val="0"/>
          <w:numId w:val="84"/>
        </w:numPr>
        <w:rPr>
          <w:rFonts w:cs="Arial"/>
          <w:sz w:val="36"/>
          <w:szCs w:val="36"/>
        </w:rPr>
      </w:pPr>
      <w:r w:rsidRPr="0011093D">
        <w:rPr>
          <w:rFonts w:cs="Arial"/>
          <w:sz w:val="36"/>
          <w:szCs w:val="36"/>
        </w:rPr>
        <w:t>Generations: 50–100</w:t>
      </w:r>
    </w:p>
    <w:p w14:paraId="19916EE2" w14:textId="77777777" w:rsidR="0011093D" w:rsidRPr="0011093D" w:rsidRDefault="0011093D" w:rsidP="0011093D">
      <w:pPr>
        <w:numPr>
          <w:ilvl w:val="0"/>
          <w:numId w:val="84"/>
        </w:numPr>
        <w:rPr>
          <w:rFonts w:cs="Arial"/>
          <w:sz w:val="36"/>
          <w:szCs w:val="36"/>
        </w:rPr>
      </w:pPr>
      <w:r w:rsidRPr="0011093D">
        <w:rPr>
          <w:rFonts w:cs="Arial"/>
          <w:sz w:val="36"/>
          <w:szCs w:val="36"/>
        </w:rPr>
        <w:t>Mutation rate: 0.1</w:t>
      </w:r>
    </w:p>
    <w:p w14:paraId="7B5786C0" w14:textId="77777777" w:rsidR="0011093D" w:rsidRPr="0011093D" w:rsidRDefault="0011093D" w:rsidP="0011093D">
      <w:pPr>
        <w:numPr>
          <w:ilvl w:val="0"/>
          <w:numId w:val="84"/>
        </w:numPr>
        <w:rPr>
          <w:rFonts w:cs="Arial"/>
          <w:sz w:val="36"/>
          <w:szCs w:val="36"/>
        </w:rPr>
      </w:pPr>
      <w:r w:rsidRPr="0011093D">
        <w:rPr>
          <w:rFonts w:cs="Arial"/>
          <w:sz w:val="36"/>
          <w:szCs w:val="36"/>
        </w:rPr>
        <w:t>Crossover rate: 0.8</w:t>
      </w:r>
    </w:p>
    <w:p w14:paraId="67D96BDC" w14:textId="77777777" w:rsidR="0011093D" w:rsidRPr="0011093D" w:rsidRDefault="0011093D" w:rsidP="0011093D">
      <w:pPr>
        <w:rPr>
          <w:rFonts w:cs="Arial"/>
          <w:b/>
          <w:bCs/>
          <w:sz w:val="36"/>
          <w:szCs w:val="36"/>
        </w:rPr>
      </w:pPr>
      <w:r w:rsidRPr="0011093D">
        <w:rPr>
          <w:rFonts w:cs="Arial"/>
          <w:b/>
          <w:bCs/>
          <w:sz w:val="36"/>
          <w:szCs w:val="36"/>
        </w:rPr>
        <w:t>Performance Evaluation:</w:t>
      </w:r>
    </w:p>
    <w:p w14:paraId="1B0BB75B" w14:textId="77777777" w:rsidR="0011093D" w:rsidRPr="0011093D" w:rsidRDefault="0011093D" w:rsidP="0011093D">
      <w:pPr>
        <w:numPr>
          <w:ilvl w:val="0"/>
          <w:numId w:val="85"/>
        </w:numPr>
        <w:rPr>
          <w:rFonts w:cs="Arial"/>
          <w:sz w:val="36"/>
          <w:szCs w:val="36"/>
        </w:rPr>
      </w:pPr>
      <w:r w:rsidRPr="0011093D">
        <w:rPr>
          <w:rFonts w:cs="Arial"/>
          <w:sz w:val="36"/>
          <w:szCs w:val="36"/>
        </w:rPr>
        <w:t>Best fitness per generation</w:t>
      </w:r>
    </w:p>
    <w:p w14:paraId="2B85EF22" w14:textId="77777777" w:rsidR="0011093D" w:rsidRPr="0011093D" w:rsidRDefault="0011093D" w:rsidP="0011093D">
      <w:pPr>
        <w:numPr>
          <w:ilvl w:val="0"/>
          <w:numId w:val="85"/>
        </w:numPr>
        <w:rPr>
          <w:rFonts w:cs="Arial"/>
          <w:sz w:val="36"/>
          <w:szCs w:val="36"/>
        </w:rPr>
      </w:pPr>
      <w:r w:rsidRPr="0011093D">
        <w:rPr>
          <w:rFonts w:cs="Arial"/>
          <w:sz w:val="36"/>
          <w:szCs w:val="36"/>
        </w:rPr>
        <w:t>Average fitness per generation</w:t>
      </w:r>
    </w:p>
    <w:p w14:paraId="4C33B35B" w14:textId="77777777" w:rsidR="0011093D" w:rsidRPr="0011093D" w:rsidRDefault="0011093D" w:rsidP="0011093D">
      <w:pPr>
        <w:numPr>
          <w:ilvl w:val="0"/>
          <w:numId w:val="85"/>
        </w:numPr>
        <w:rPr>
          <w:rFonts w:cs="Arial"/>
          <w:sz w:val="36"/>
          <w:szCs w:val="36"/>
        </w:rPr>
      </w:pPr>
      <w:r w:rsidRPr="0011093D">
        <w:rPr>
          <w:rFonts w:cs="Arial"/>
          <w:sz w:val="36"/>
          <w:szCs w:val="36"/>
        </w:rPr>
        <w:t>Worst fitness per generation</w:t>
      </w:r>
    </w:p>
    <w:p w14:paraId="76749940" w14:textId="77777777" w:rsidR="0011093D" w:rsidRPr="0011093D" w:rsidRDefault="0011093D" w:rsidP="0011093D">
      <w:pPr>
        <w:rPr>
          <w:rFonts w:cs="Arial"/>
          <w:sz w:val="36"/>
          <w:szCs w:val="36"/>
        </w:rPr>
      </w:pPr>
      <w:r w:rsidRPr="0011093D">
        <w:rPr>
          <w:rFonts w:cs="Arial"/>
          <w:sz w:val="36"/>
          <w:szCs w:val="36"/>
        </w:rPr>
        <w:t xml:space="preserve">These metrics are visualized using </w:t>
      </w:r>
      <w:r w:rsidRPr="0011093D">
        <w:rPr>
          <w:rFonts w:cs="Arial"/>
          <w:b/>
          <w:bCs/>
          <w:sz w:val="36"/>
          <w:szCs w:val="36"/>
        </w:rPr>
        <w:t>fitness evolution plots</w:t>
      </w:r>
      <w:r w:rsidRPr="0011093D">
        <w:rPr>
          <w:rFonts w:cs="Arial"/>
          <w:sz w:val="36"/>
          <w:szCs w:val="36"/>
        </w:rPr>
        <w:t>, demonstrating convergence behavior and optimization effectiveness.</w:t>
      </w:r>
    </w:p>
    <w:p w14:paraId="72281B5E" w14:textId="77777777" w:rsidR="0011093D" w:rsidRPr="0011093D" w:rsidRDefault="0011093D" w:rsidP="0011093D">
      <w:pPr>
        <w:rPr>
          <w:rFonts w:cs="Arial"/>
          <w:sz w:val="36"/>
          <w:szCs w:val="36"/>
        </w:rPr>
      </w:pPr>
      <w:r w:rsidRPr="0011093D">
        <w:rPr>
          <w:rFonts w:cs="Arial"/>
          <w:sz w:val="36"/>
          <w:szCs w:val="36"/>
        </w:rPr>
        <w:pict w14:anchorId="0F62D82F">
          <v:rect id="_x0000_i1525" style="width:0;height:1.5pt" o:hralign="center" o:hrstd="t" o:hr="t" fillcolor="#a0a0a0" stroked="f"/>
        </w:pict>
      </w:r>
    </w:p>
    <w:p w14:paraId="07AECD61" w14:textId="77777777" w:rsidR="0011093D" w:rsidRPr="0011093D" w:rsidRDefault="0011093D" w:rsidP="0011093D">
      <w:pPr>
        <w:rPr>
          <w:rFonts w:cs="Arial"/>
          <w:b/>
          <w:bCs/>
          <w:sz w:val="36"/>
          <w:szCs w:val="36"/>
        </w:rPr>
      </w:pPr>
      <w:r w:rsidRPr="0011093D">
        <w:rPr>
          <w:rFonts w:cs="Arial"/>
          <w:b/>
          <w:bCs/>
          <w:sz w:val="36"/>
          <w:szCs w:val="36"/>
        </w:rPr>
        <w:t>13. Experiments and Results</w:t>
      </w:r>
    </w:p>
    <w:p w14:paraId="5809A8D3" w14:textId="77777777" w:rsidR="0011093D" w:rsidRPr="0011093D" w:rsidRDefault="0011093D" w:rsidP="0011093D">
      <w:pPr>
        <w:rPr>
          <w:rFonts w:cs="Arial"/>
          <w:sz w:val="36"/>
          <w:szCs w:val="36"/>
        </w:rPr>
      </w:pPr>
      <w:r w:rsidRPr="0011093D">
        <w:rPr>
          <w:rFonts w:cs="Arial"/>
          <w:sz w:val="36"/>
          <w:szCs w:val="36"/>
        </w:rPr>
        <w:t>Experiments were conducted by varying:</w:t>
      </w:r>
    </w:p>
    <w:p w14:paraId="059E9566" w14:textId="77777777" w:rsidR="0011093D" w:rsidRPr="0011093D" w:rsidRDefault="0011093D" w:rsidP="0011093D">
      <w:pPr>
        <w:numPr>
          <w:ilvl w:val="0"/>
          <w:numId w:val="86"/>
        </w:numPr>
        <w:rPr>
          <w:rFonts w:cs="Arial"/>
          <w:sz w:val="36"/>
          <w:szCs w:val="36"/>
        </w:rPr>
      </w:pPr>
      <w:r w:rsidRPr="0011093D">
        <w:rPr>
          <w:rFonts w:cs="Arial"/>
          <w:sz w:val="36"/>
          <w:szCs w:val="36"/>
        </w:rPr>
        <w:t>Population size</w:t>
      </w:r>
    </w:p>
    <w:p w14:paraId="2FD62F5D" w14:textId="77777777" w:rsidR="0011093D" w:rsidRPr="0011093D" w:rsidRDefault="0011093D" w:rsidP="0011093D">
      <w:pPr>
        <w:numPr>
          <w:ilvl w:val="0"/>
          <w:numId w:val="86"/>
        </w:numPr>
        <w:rPr>
          <w:rFonts w:cs="Arial"/>
          <w:sz w:val="36"/>
          <w:szCs w:val="36"/>
        </w:rPr>
      </w:pPr>
      <w:r w:rsidRPr="0011093D">
        <w:rPr>
          <w:rFonts w:cs="Arial"/>
          <w:sz w:val="36"/>
          <w:szCs w:val="36"/>
        </w:rPr>
        <w:lastRenderedPageBreak/>
        <w:t>Mutation rate</w:t>
      </w:r>
    </w:p>
    <w:p w14:paraId="46E3DD4C" w14:textId="77777777" w:rsidR="0011093D" w:rsidRPr="0011093D" w:rsidRDefault="0011093D" w:rsidP="0011093D">
      <w:pPr>
        <w:numPr>
          <w:ilvl w:val="0"/>
          <w:numId w:val="86"/>
        </w:numPr>
        <w:rPr>
          <w:rFonts w:cs="Arial"/>
          <w:sz w:val="36"/>
          <w:szCs w:val="36"/>
        </w:rPr>
      </w:pPr>
      <w:r w:rsidRPr="0011093D">
        <w:rPr>
          <w:rFonts w:cs="Arial"/>
          <w:sz w:val="36"/>
          <w:szCs w:val="36"/>
        </w:rPr>
        <w:t>Crossover method</w:t>
      </w:r>
    </w:p>
    <w:p w14:paraId="2EAD96A2" w14:textId="77777777" w:rsidR="0011093D" w:rsidRPr="0011093D" w:rsidRDefault="0011093D" w:rsidP="0011093D">
      <w:pPr>
        <w:numPr>
          <w:ilvl w:val="0"/>
          <w:numId w:val="86"/>
        </w:numPr>
        <w:rPr>
          <w:rFonts w:cs="Arial"/>
          <w:sz w:val="36"/>
          <w:szCs w:val="36"/>
        </w:rPr>
      </w:pPr>
      <w:r w:rsidRPr="0011093D">
        <w:rPr>
          <w:rFonts w:cs="Arial"/>
          <w:sz w:val="36"/>
          <w:szCs w:val="36"/>
        </w:rPr>
        <w:t>Elitism count</w:t>
      </w:r>
    </w:p>
    <w:p w14:paraId="54789F84" w14:textId="77777777" w:rsidR="0011093D" w:rsidRPr="0011093D" w:rsidRDefault="0011093D" w:rsidP="0011093D">
      <w:pPr>
        <w:rPr>
          <w:rFonts w:cs="Arial"/>
          <w:sz w:val="36"/>
          <w:szCs w:val="36"/>
        </w:rPr>
      </w:pPr>
      <w:r w:rsidRPr="0011093D">
        <w:rPr>
          <w:rFonts w:cs="Arial"/>
          <w:sz w:val="36"/>
          <w:szCs w:val="36"/>
        </w:rPr>
        <w:t>Results show:</w:t>
      </w:r>
    </w:p>
    <w:p w14:paraId="328C5C8D" w14:textId="77777777" w:rsidR="0011093D" w:rsidRPr="0011093D" w:rsidRDefault="0011093D" w:rsidP="0011093D">
      <w:pPr>
        <w:numPr>
          <w:ilvl w:val="0"/>
          <w:numId w:val="87"/>
        </w:numPr>
        <w:rPr>
          <w:rFonts w:cs="Arial"/>
          <w:sz w:val="36"/>
          <w:szCs w:val="36"/>
        </w:rPr>
      </w:pPr>
      <w:r w:rsidRPr="0011093D">
        <w:rPr>
          <w:rFonts w:cs="Arial"/>
          <w:sz w:val="36"/>
          <w:szCs w:val="36"/>
        </w:rPr>
        <w:t>Larger populations improve solution quality but increase runtime.</w:t>
      </w:r>
    </w:p>
    <w:p w14:paraId="4DC75FA5" w14:textId="77777777" w:rsidR="0011093D" w:rsidRPr="0011093D" w:rsidRDefault="0011093D" w:rsidP="0011093D">
      <w:pPr>
        <w:numPr>
          <w:ilvl w:val="0"/>
          <w:numId w:val="87"/>
        </w:numPr>
        <w:rPr>
          <w:rFonts w:cs="Arial"/>
          <w:sz w:val="36"/>
          <w:szCs w:val="36"/>
        </w:rPr>
      </w:pPr>
      <w:r w:rsidRPr="0011093D">
        <w:rPr>
          <w:rFonts w:cs="Arial"/>
          <w:sz w:val="36"/>
          <w:szCs w:val="36"/>
        </w:rPr>
        <w:t>Moderate mutation rates yield the best performance.</w:t>
      </w:r>
    </w:p>
    <w:p w14:paraId="74AD0F49" w14:textId="77777777" w:rsidR="0011093D" w:rsidRPr="0011093D" w:rsidRDefault="0011093D" w:rsidP="0011093D">
      <w:pPr>
        <w:numPr>
          <w:ilvl w:val="0"/>
          <w:numId w:val="87"/>
        </w:numPr>
        <w:rPr>
          <w:rFonts w:cs="Arial"/>
          <w:sz w:val="36"/>
          <w:szCs w:val="36"/>
        </w:rPr>
      </w:pPr>
      <w:r w:rsidRPr="0011093D">
        <w:rPr>
          <w:rFonts w:cs="Arial"/>
          <w:sz w:val="36"/>
          <w:szCs w:val="36"/>
        </w:rPr>
        <w:t>Elitism significantly improves convergence stability.</w:t>
      </w:r>
    </w:p>
    <w:p w14:paraId="2E305543" w14:textId="77777777" w:rsidR="0011093D" w:rsidRPr="0011093D" w:rsidRDefault="0011093D" w:rsidP="0011093D">
      <w:pPr>
        <w:rPr>
          <w:rFonts w:cs="Arial"/>
          <w:sz w:val="36"/>
          <w:szCs w:val="36"/>
        </w:rPr>
      </w:pPr>
      <w:r w:rsidRPr="0011093D">
        <w:rPr>
          <w:rFonts w:cs="Arial"/>
          <w:sz w:val="36"/>
          <w:szCs w:val="36"/>
        </w:rPr>
        <w:t>Schedules generated by the GA consistently outperform random baseline schedules.</w:t>
      </w:r>
    </w:p>
    <w:p w14:paraId="0F43BAFE" w14:textId="77777777" w:rsidR="0011093D" w:rsidRPr="0011093D" w:rsidRDefault="0011093D" w:rsidP="0011093D">
      <w:pPr>
        <w:rPr>
          <w:rFonts w:cs="Arial"/>
          <w:sz w:val="36"/>
          <w:szCs w:val="36"/>
        </w:rPr>
      </w:pPr>
      <w:r w:rsidRPr="0011093D">
        <w:rPr>
          <w:rFonts w:cs="Arial"/>
          <w:sz w:val="36"/>
          <w:szCs w:val="36"/>
        </w:rPr>
        <w:pict w14:anchorId="5E0C31AE">
          <v:rect id="_x0000_i1526" style="width:0;height:1.5pt" o:hralign="center" o:hrstd="t" o:hr="t" fillcolor="#a0a0a0" stroked="f"/>
        </w:pict>
      </w:r>
    </w:p>
    <w:p w14:paraId="346958F9" w14:textId="77777777" w:rsidR="0011093D" w:rsidRPr="0011093D" w:rsidRDefault="0011093D" w:rsidP="0011093D">
      <w:pPr>
        <w:rPr>
          <w:rFonts w:cs="Arial"/>
          <w:b/>
          <w:bCs/>
          <w:sz w:val="36"/>
          <w:szCs w:val="36"/>
        </w:rPr>
      </w:pPr>
      <w:r w:rsidRPr="0011093D">
        <w:rPr>
          <w:rFonts w:cs="Arial"/>
          <w:b/>
          <w:bCs/>
          <w:sz w:val="36"/>
          <w:szCs w:val="36"/>
        </w:rPr>
        <w:t>14. Analysis, Discussion, and Future Work</w:t>
      </w:r>
    </w:p>
    <w:p w14:paraId="488712DC" w14:textId="77777777" w:rsidR="0011093D" w:rsidRPr="0011093D" w:rsidRDefault="0011093D" w:rsidP="0011093D">
      <w:pPr>
        <w:rPr>
          <w:rFonts w:cs="Arial"/>
          <w:b/>
          <w:bCs/>
          <w:sz w:val="36"/>
          <w:szCs w:val="36"/>
        </w:rPr>
      </w:pPr>
      <w:r w:rsidRPr="0011093D">
        <w:rPr>
          <w:rFonts w:cs="Arial"/>
          <w:b/>
          <w:bCs/>
          <w:sz w:val="36"/>
          <w:szCs w:val="36"/>
        </w:rPr>
        <w:t>Advantages:</w:t>
      </w:r>
    </w:p>
    <w:p w14:paraId="00EB69ED" w14:textId="77777777" w:rsidR="0011093D" w:rsidRPr="0011093D" w:rsidRDefault="0011093D" w:rsidP="0011093D">
      <w:pPr>
        <w:numPr>
          <w:ilvl w:val="0"/>
          <w:numId w:val="88"/>
        </w:numPr>
        <w:rPr>
          <w:rFonts w:cs="Arial"/>
          <w:sz w:val="36"/>
          <w:szCs w:val="36"/>
        </w:rPr>
      </w:pPr>
      <w:r w:rsidRPr="0011093D">
        <w:rPr>
          <w:rFonts w:cs="Arial"/>
          <w:sz w:val="36"/>
          <w:szCs w:val="36"/>
        </w:rPr>
        <w:t>Flexible and scalable scheduling solution.</w:t>
      </w:r>
    </w:p>
    <w:p w14:paraId="624B6111" w14:textId="77777777" w:rsidR="0011093D" w:rsidRPr="0011093D" w:rsidRDefault="0011093D" w:rsidP="0011093D">
      <w:pPr>
        <w:numPr>
          <w:ilvl w:val="0"/>
          <w:numId w:val="88"/>
        </w:numPr>
        <w:rPr>
          <w:rFonts w:cs="Arial"/>
          <w:sz w:val="36"/>
          <w:szCs w:val="36"/>
        </w:rPr>
      </w:pPr>
      <w:r w:rsidRPr="0011093D">
        <w:rPr>
          <w:rFonts w:cs="Arial"/>
          <w:sz w:val="36"/>
          <w:szCs w:val="36"/>
        </w:rPr>
        <w:t>Handles multiple constraints effectively.</w:t>
      </w:r>
    </w:p>
    <w:p w14:paraId="00D7BD52" w14:textId="77777777" w:rsidR="0011093D" w:rsidRPr="0011093D" w:rsidRDefault="0011093D" w:rsidP="0011093D">
      <w:pPr>
        <w:numPr>
          <w:ilvl w:val="0"/>
          <w:numId w:val="88"/>
        </w:numPr>
        <w:rPr>
          <w:rFonts w:cs="Arial"/>
          <w:sz w:val="36"/>
          <w:szCs w:val="36"/>
        </w:rPr>
      </w:pPr>
      <w:r w:rsidRPr="0011093D">
        <w:rPr>
          <w:rFonts w:cs="Arial"/>
          <w:sz w:val="36"/>
          <w:szCs w:val="36"/>
        </w:rPr>
        <w:t>Provides clear visualization and exportable results.</w:t>
      </w:r>
    </w:p>
    <w:p w14:paraId="6F86A031" w14:textId="77777777" w:rsidR="0011093D" w:rsidRPr="0011093D" w:rsidRDefault="0011093D" w:rsidP="0011093D">
      <w:pPr>
        <w:rPr>
          <w:rFonts w:cs="Arial"/>
          <w:b/>
          <w:bCs/>
          <w:sz w:val="36"/>
          <w:szCs w:val="36"/>
        </w:rPr>
      </w:pPr>
      <w:r w:rsidRPr="0011093D">
        <w:rPr>
          <w:rFonts w:cs="Arial"/>
          <w:b/>
          <w:bCs/>
          <w:sz w:val="36"/>
          <w:szCs w:val="36"/>
        </w:rPr>
        <w:t>Limitations:</w:t>
      </w:r>
    </w:p>
    <w:p w14:paraId="1ABC7ADB" w14:textId="77777777" w:rsidR="0011093D" w:rsidRPr="0011093D" w:rsidRDefault="0011093D" w:rsidP="0011093D">
      <w:pPr>
        <w:numPr>
          <w:ilvl w:val="0"/>
          <w:numId w:val="89"/>
        </w:numPr>
        <w:rPr>
          <w:rFonts w:cs="Arial"/>
          <w:sz w:val="36"/>
          <w:szCs w:val="36"/>
        </w:rPr>
      </w:pPr>
      <w:r w:rsidRPr="0011093D">
        <w:rPr>
          <w:rFonts w:cs="Arial"/>
          <w:sz w:val="36"/>
          <w:szCs w:val="36"/>
        </w:rPr>
        <w:t>Increased runtime for very large tournaments.</w:t>
      </w:r>
    </w:p>
    <w:p w14:paraId="4BC1D6BC" w14:textId="77777777" w:rsidR="0011093D" w:rsidRPr="0011093D" w:rsidRDefault="0011093D" w:rsidP="0011093D">
      <w:pPr>
        <w:numPr>
          <w:ilvl w:val="0"/>
          <w:numId w:val="89"/>
        </w:numPr>
        <w:rPr>
          <w:rFonts w:cs="Arial"/>
          <w:sz w:val="36"/>
          <w:szCs w:val="36"/>
        </w:rPr>
      </w:pPr>
      <w:r w:rsidRPr="0011093D">
        <w:rPr>
          <w:rFonts w:cs="Arial"/>
          <w:sz w:val="36"/>
          <w:szCs w:val="36"/>
        </w:rPr>
        <w:t>No guarantee of global optimality.</w:t>
      </w:r>
    </w:p>
    <w:p w14:paraId="6657C675" w14:textId="77777777" w:rsidR="0011093D" w:rsidRPr="0011093D" w:rsidRDefault="0011093D" w:rsidP="0011093D">
      <w:pPr>
        <w:rPr>
          <w:rFonts w:cs="Arial"/>
          <w:b/>
          <w:bCs/>
          <w:sz w:val="36"/>
          <w:szCs w:val="36"/>
        </w:rPr>
      </w:pPr>
      <w:r w:rsidRPr="0011093D">
        <w:rPr>
          <w:rFonts w:cs="Arial"/>
          <w:b/>
          <w:bCs/>
          <w:sz w:val="36"/>
          <w:szCs w:val="36"/>
        </w:rPr>
        <w:t>Future Work:</w:t>
      </w:r>
    </w:p>
    <w:p w14:paraId="50656060" w14:textId="77777777" w:rsidR="0011093D" w:rsidRPr="0011093D" w:rsidRDefault="0011093D" w:rsidP="0011093D">
      <w:pPr>
        <w:numPr>
          <w:ilvl w:val="0"/>
          <w:numId w:val="90"/>
        </w:numPr>
        <w:rPr>
          <w:rFonts w:cs="Arial"/>
          <w:sz w:val="36"/>
          <w:szCs w:val="36"/>
        </w:rPr>
      </w:pPr>
      <w:r w:rsidRPr="0011093D">
        <w:rPr>
          <w:rFonts w:cs="Arial"/>
          <w:sz w:val="36"/>
          <w:szCs w:val="36"/>
        </w:rPr>
        <w:lastRenderedPageBreak/>
        <w:t>Support for knockout tournaments.</w:t>
      </w:r>
    </w:p>
    <w:p w14:paraId="5C2F35F7" w14:textId="77777777" w:rsidR="0011093D" w:rsidRPr="0011093D" w:rsidRDefault="0011093D" w:rsidP="0011093D">
      <w:pPr>
        <w:numPr>
          <w:ilvl w:val="0"/>
          <w:numId w:val="90"/>
        </w:numPr>
        <w:rPr>
          <w:rFonts w:cs="Arial"/>
          <w:sz w:val="36"/>
          <w:szCs w:val="36"/>
        </w:rPr>
      </w:pPr>
      <w:r w:rsidRPr="0011093D">
        <w:rPr>
          <w:rFonts w:cs="Arial"/>
          <w:sz w:val="36"/>
          <w:szCs w:val="36"/>
        </w:rPr>
        <w:t>Comparison with Differential Evolution.</w:t>
      </w:r>
    </w:p>
    <w:p w14:paraId="1A361E92" w14:textId="77777777" w:rsidR="0011093D" w:rsidRPr="0011093D" w:rsidRDefault="0011093D" w:rsidP="0011093D">
      <w:pPr>
        <w:numPr>
          <w:ilvl w:val="0"/>
          <w:numId w:val="90"/>
        </w:numPr>
        <w:rPr>
          <w:rFonts w:cs="Arial"/>
          <w:sz w:val="36"/>
          <w:szCs w:val="36"/>
        </w:rPr>
      </w:pPr>
      <w:r w:rsidRPr="0011093D">
        <w:rPr>
          <w:rFonts w:cs="Arial"/>
          <w:sz w:val="36"/>
          <w:szCs w:val="36"/>
        </w:rPr>
        <w:t>Enhanced GUI with advanced constraint customization.</w:t>
      </w:r>
    </w:p>
    <w:p w14:paraId="293F98B6" w14:textId="77777777" w:rsidR="0011093D" w:rsidRPr="0011093D" w:rsidRDefault="0011093D" w:rsidP="0011093D">
      <w:pPr>
        <w:rPr>
          <w:rFonts w:cs="Arial"/>
          <w:sz w:val="36"/>
          <w:szCs w:val="36"/>
        </w:rPr>
      </w:pPr>
      <w:r w:rsidRPr="0011093D">
        <w:rPr>
          <w:rFonts w:cs="Arial"/>
          <w:sz w:val="36"/>
          <w:szCs w:val="36"/>
        </w:rPr>
        <w:pict w14:anchorId="14DAB94E">
          <v:rect id="_x0000_i1527" style="width:0;height:1.5pt" o:hralign="center" o:hrstd="t" o:hr="t" fillcolor="#a0a0a0" stroked="f"/>
        </w:pict>
      </w:r>
    </w:p>
    <w:p w14:paraId="07D25783" w14:textId="77777777" w:rsidR="0011093D" w:rsidRPr="0011093D" w:rsidRDefault="0011093D" w:rsidP="0011093D">
      <w:pPr>
        <w:rPr>
          <w:rFonts w:cs="Arial"/>
          <w:b/>
          <w:bCs/>
          <w:sz w:val="36"/>
          <w:szCs w:val="36"/>
        </w:rPr>
      </w:pPr>
      <w:r w:rsidRPr="0011093D">
        <w:rPr>
          <w:rFonts w:cs="Arial"/>
          <w:b/>
          <w:bCs/>
          <w:sz w:val="36"/>
          <w:szCs w:val="36"/>
        </w:rPr>
        <w:t>15. Conclusion</w:t>
      </w:r>
    </w:p>
    <w:p w14:paraId="2B73E474" w14:textId="77777777" w:rsidR="0011093D" w:rsidRPr="0011093D" w:rsidRDefault="0011093D" w:rsidP="0011093D">
      <w:pPr>
        <w:rPr>
          <w:rFonts w:cs="Arial"/>
          <w:sz w:val="36"/>
          <w:szCs w:val="36"/>
        </w:rPr>
      </w:pPr>
      <w:r w:rsidRPr="0011093D">
        <w:rPr>
          <w:rFonts w:cs="Arial"/>
          <w:sz w:val="36"/>
          <w:szCs w:val="36"/>
        </w:rPr>
        <w:t>This project demonstrates that Genetic Algorithms are an effective and practical approach for solving sports tournament scheduling problems. By integrating GA optimization, visualization tools, and a Basic GUI, the system provides a scalable solution that significantly improves schedule quality compared to naive methods.</w:t>
      </w:r>
    </w:p>
    <w:p w14:paraId="181001E5" w14:textId="77777777" w:rsidR="0011093D" w:rsidRPr="0011093D" w:rsidRDefault="0011093D" w:rsidP="0011093D">
      <w:pPr>
        <w:rPr>
          <w:rFonts w:cs="Arial"/>
          <w:sz w:val="36"/>
          <w:szCs w:val="36"/>
        </w:rPr>
      </w:pPr>
      <w:r w:rsidRPr="0011093D">
        <w:rPr>
          <w:rFonts w:cs="Arial"/>
          <w:sz w:val="36"/>
          <w:szCs w:val="36"/>
        </w:rPr>
        <w:pict w14:anchorId="260397B1">
          <v:rect id="_x0000_i1528" style="width:0;height:1.5pt" o:hralign="center" o:hrstd="t" o:hr="t" fillcolor="#a0a0a0" stroked="f"/>
        </w:pict>
      </w:r>
    </w:p>
    <w:p w14:paraId="39257A2B" w14:textId="77777777" w:rsidR="0011093D" w:rsidRPr="0011093D" w:rsidRDefault="0011093D" w:rsidP="0011093D">
      <w:pPr>
        <w:rPr>
          <w:rFonts w:cs="Arial"/>
          <w:b/>
          <w:bCs/>
          <w:sz w:val="36"/>
          <w:szCs w:val="36"/>
        </w:rPr>
      </w:pPr>
      <w:r w:rsidRPr="0011093D">
        <w:rPr>
          <w:rFonts w:cs="Arial"/>
          <w:b/>
          <w:bCs/>
          <w:sz w:val="36"/>
          <w:szCs w:val="36"/>
        </w:rPr>
        <w:t>16. Team Members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35"/>
        <w:gridCol w:w="1545"/>
      </w:tblGrid>
      <w:tr w:rsidR="0011093D" w:rsidRPr="0011093D" w14:paraId="62A12E3E" w14:textId="77777777" w:rsidTr="0011093D">
        <w:trPr>
          <w:tblHeader/>
          <w:tblCellSpacing w:w="15" w:type="dxa"/>
        </w:trPr>
        <w:tc>
          <w:tcPr>
            <w:tcW w:w="0" w:type="auto"/>
            <w:vAlign w:val="center"/>
            <w:hideMark/>
          </w:tcPr>
          <w:p w14:paraId="6DCCA480" w14:textId="77777777" w:rsidR="0011093D" w:rsidRPr="0011093D" w:rsidRDefault="0011093D" w:rsidP="0011093D">
            <w:pPr>
              <w:rPr>
                <w:rFonts w:cs="Arial"/>
                <w:b/>
                <w:bCs/>
                <w:sz w:val="36"/>
                <w:szCs w:val="36"/>
              </w:rPr>
            </w:pPr>
            <w:r w:rsidRPr="0011093D">
              <w:rPr>
                <w:rFonts w:cs="Arial"/>
                <w:b/>
                <w:bCs/>
                <w:sz w:val="36"/>
                <w:szCs w:val="36"/>
              </w:rPr>
              <w:t>Name</w:t>
            </w:r>
          </w:p>
        </w:tc>
        <w:tc>
          <w:tcPr>
            <w:tcW w:w="0" w:type="auto"/>
            <w:vAlign w:val="center"/>
            <w:hideMark/>
          </w:tcPr>
          <w:p w14:paraId="5ECFBD61" w14:textId="77777777" w:rsidR="0011093D" w:rsidRPr="0011093D" w:rsidRDefault="0011093D" w:rsidP="0011093D">
            <w:pPr>
              <w:rPr>
                <w:rFonts w:cs="Arial"/>
                <w:b/>
                <w:bCs/>
                <w:sz w:val="36"/>
                <w:szCs w:val="36"/>
              </w:rPr>
            </w:pPr>
            <w:r w:rsidRPr="0011093D">
              <w:rPr>
                <w:rFonts w:cs="Arial"/>
                <w:b/>
                <w:bCs/>
                <w:sz w:val="36"/>
                <w:szCs w:val="36"/>
              </w:rPr>
              <w:t>ID</w:t>
            </w:r>
          </w:p>
        </w:tc>
      </w:tr>
      <w:tr w:rsidR="0011093D" w:rsidRPr="0011093D" w14:paraId="592CF473" w14:textId="77777777" w:rsidTr="0011093D">
        <w:trPr>
          <w:tblCellSpacing w:w="15" w:type="dxa"/>
        </w:trPr>
        <w:tc>
          <w:tcPr>
            <w:tcW w:w="0" w:type="auto"/>
            <w:vAlign w:val="center"/>
            <w:hideMark/>
          </w:tcPr>
          <w:p w14:paraId="5C77F1F7" w14:textId="77777777" w:rsidR="0011093D" w:rsidRPr="0011093D" w:rsidRDefault="0011093D" w:rsidP="0011093D">
            <w:pPr>
              <w:rPr>
                <w:rFonts w:cs="Arial"/>
                <w:sz w:val="36"/>
                <w:szCs w:val="36"/>
              </w:rPr>
            </w:pPr>
            <w:r w:rsidRPr="0011093D">
              <w:rPr>
                <w:rFonts w:cs="Arial"/>
                <w:sz w:val="36"/>
                <w:szCs w:val="36"/>
                <w:rtl/>
              </w:rPr>
              <w:t>ملك محمد حمدان أحمد</w:t>
            </w:r>
          </w:p>
        </w:tc>
        <w:tc>
          <w:tcPr>
            <w:tcW w:w="0" w:type="auto"/>
            <w:vAlign w:val="center"/>
            <w:hideMark/>
          </w:tcPr>
          <w:p w14:paraId="008A6AB9" w14:textId="77777777" w:rsidR="0011093D" w:rsidRPr="0011093D" w:rsidRDefault="0011093D" w:rsidP="0011093D">
            <w:pPr>
              <w:rPr>
                <w:rFonts w:cs="Arial"/>
                <w:sz w:val="36"/>
                <w:szCs w:val="36"/>
              </w:rPr>
            </w:pPr>
            <w:r w:rsidRPr="0011093D">
              <w:rPr>
                <w:rFonts w:cs="Arial"/>
                <w:sz w:val="36"/>
                <w:szCs w:val="36"/>
              </w:rPr>
              <w:t>20225238</w:t>
            </w:r>
          </w:p>
        </w:tc>
      </w:tr>
      <w:tr w:rsidR="0011093D" w:rsidRPr="0011093D" w14:paraId="1C6F88D9" w14:textId="77777777" w:rsidTr="0011093D">
        <w:trPr>
          <w:tblCellSpacing w:w="15" w:type="dxa"/>
        </w:trPr>
        <w:tc>
          <w:tcPr>
            <w:tcW w:w="0" w:type="auto"/>
            <w:vAlign w:val="center"/>
            <w:hideMark/>
          </w:tcPr>
          <w:p w14:paraId="2CAAD74A" w14:textId="77777777" w:rsidR="0011093D" w:rsidRPr="0011093D" w:rsidRDefault="0011093D" w:rsidP="0011093D">
            <w:pPr>
              <w:rPr>
                <w:rFonts w:cs="Arial"/>
                <w:sz w:val="36"/>
                <w:szCs w:val="36"/>
              </w:rPr>
            </w:pPr>
            <w:r w:rsidRPr="0011093D">
              <w:rPr>
                <w:rFonts w:cs="Arial"/>
                <w:sz w:val="36"/>
                <w:szCs w:val="36"/>
                <w:rtl/>
              </w:rPr>
              <w:t>أحمد أشرف أحمد علي سيد</w:t>
            </w:r>
          </w:p>
        </w:tc>
        <w:tc>
          <w:tcPr>
            <w:tcW w:w="0" w:type="auto"/>
            <w:vAlign w:val="center"/>
            <w:hideMark/>
          </w:tcPr>
          <w:p w14:paraId="31120C53" w14:textId="77777777" w:rsidR="0011093D" w:rsidRPr="0011093D" w:rsidRDefault="0011093D" w:rsidP="0011093D">
            <w:pPr>
              <w:rPr>
                <w:rFonts w:cs="Arial"/>
                <w:sz w:val="36"/>
                <w:szCs w:val="36"/>
              </w:rPr>
            </w:pPr>
            <w:r w:rsidRPr="0011093D">
              <w:rPr>
                <w:rFonts w:cs="Arial"/>
                <w:sz w:val="36"/>
                <w:szCs w:val="36"/>
              </w:rPr>
              <w:t>20225105</w:t>
            </w:r>
          </w:p>
        </w:tc>
      </w:tr>
      <w:tr w:rsidR="0011093D" w:rsidRPr="0011093D" w14:paraId="536E0AAF" w14:textId="77777777" w:rsidTr="0011093D">
        <w:trPr>
          <w:tblCellSpacing w:w="15" w:type="dxa"/>
        </w:trPr>
        <w:tc>
          <w:tcPr>
            <w:tcW w:w="0" w:type="auto"/>
            <w:vAlign w:val="center"/>
            <w:hideMark/>
          </w:tcPr>
          <w:p w14:paraId="7DE1A540" w14:textId="77777777" w:rsidR="0011093D" w:rsidRPr="0011093D" w:rsidRDefault="0011093D" w:rsidP="0011093D">
            <w:pPr>
              <w:rPr>
                <w:rFonts w:cs="Arial"/>
                <w:sz w:val="36"/>
                <w:szCs w:val="36"/>
              </w:rPr>
            </w:pPr>
            <w:r w:rsidRPr="0011093D">
              <w:rPr>
                <w:rFonts w:cs="Arial"/>
                <w:sz w:val="36"/>
                <w:szCs w:val="36"/>
                <w:rtl/>
              </w:rPr>
              <w:t>يارا أشرف محمد إبراهيم</w:t>
            </w:r>
          </w:p>
        </w:tc>
        <w:tc>
          <w:tcPr>
            <w:tcW w:w="0" w:type="auto"/>
            <w:vAlign w:val="center"/>
            <w:hideMark/>
          </w:tcPr>
          <w:p w14:paraId="548D7FD6" w14:textId="77777777" w:rsidR="0011093D" w:rsidRPr="0011093D" w:rsidRDefault="0011093D" w:rsidP="0011093D">
            <w:pPr>
              <w:rPr>
                <w:rFonts w:cs="Arial"/>
                <w:sz w:val="36"/>
                <w:szCs w:val="36"/>
              </w:rPr>
            </w:pPr>
            <w:r w:rsidRPr="0011093D">
              <w:rPr>
                <w:rFonts w:cs="Arial"/>
                <w:sz w:val="36"/>
                <w:szCs w:val="36"/>
              </w:rPr>
              <w:t>20225253</w:t>
            </w:r>
          </w:p>
        </w:tc>
      </w:tr>
      <w:tr w:rsidR="0011093D" w:rsidRPr="0011093D" w14:paraId="4806A1F7" w14:textId="77777777" w:rsidTr="0011093D">
        <w:trPr>
          <w:tblCellSpacing w:w="15" w:type="dxa"/>
        </w:trPr>
        <w:tc>
          <w:tcPr>
            <w:tcW w:w="0" w:type="auto"/>
            <w:vAlign w:val="center"/>
            <w:hideMark/>
          </w:tcPr>
          <w:p w14:paraId="3F9CC287" w14:textId="77777777" w:rsidR="0011093D" w:rsidRPr="0011093D" w:rsidRDefault="0011093D" w:rsidP="0011093D">
            <w:pPr>
              <w:rPr>
                <w:rFonts w:cs="Arial"/>
                <w:sz w:val="36"/>
                <w:szCs w:val="36"/>
              </w:rPr>
            </w:pPr>
            <w:proofErr w:type="gramStart"/>
            <w:r w:rsidRPr="0011093D">
              <w:rPr>
                <w:rFonts w:cs="Arial"/>
                <w:sz w:val="36"/>
                <w:szCs w:val="36"/>
                <w:rtl/>
              </w:rPr>
              <w:t>عبدالرحمن</w:t>
            </w:r>
            <w:proofErr w:type="gramEnd"/>
            <w:r w:rsidRPr="0011093D">
              <w:rPr>
                <w:rFonts w:cs="Arial"/>
                <w:sz w:val="36"/>
                <w:szCs w:val="36"/>
                <w:rtl/>
              </w:rPr>
              <w:t xml:space="preserve"> مجدي شاذلي</w:t>
            </w:r>
          </w:p>
        </w:tc>
        <w:tc>
          <w:tcPr>
            <w:tcW w:w="0" w:type="auto"/>
            <w:vAlign w:val="center"/>
            <w:hideMark/>
          </w:tcPr>
          <w:p w14:paraId="7BDF7E8B" w14:textId="77777777" w:rsidR="0011093D" w:rsidRPr="0011093D" w:rsidRDefault="0011093D" w:rsidP="0011093D">
            <w:pPr>
              <w:rPr>
                <w:rFonts w:cs="Arial"/>
                <w:sz w:val="36"/>
                <w:szCs w:val="36"/>
              </w:rPr>
            </w:pPr>
            <w:r w:rsidRPr="0011093D">
              <w:rPr>
                <w:rFonts w:cs="Arial"/>
                <w:sz w:val="36"/>
                <w:szCs w:val="36"/>
              </w:rPr>
              <w:t>20225178</w:t>
            </w:r>
          </w:p>
        </w:tc>
      </w:tr>
      <w:tr w:rsidR="0011093D" w:rsidRPr="0011093D" w14:paraId="0C9D7CC5" w14:textId="77777777" w:rsidTr="0011093D">
        <w:trPr>
          <w:tblCellSpacing w:w="15" w:type="dxa"/>
        </w:trPr>
        <w:tc>
          <w:tcPr>
            <w:tcW w:w="0" w:type="auto"/>
            <w:vAlign w:val="center"/>
            <w:hideMark/>
          </w:tcPr>
          <w:p w14:paraId="41806A28" w14:textId="77777777" w:rsidR="0011093D" w:rsidRPr="0011093D" w:rsidRDefault="0011093D" w:rsidP="0011093D">
            <w:pPr>
              <w:rPr>
                <w:rFonts w:cs="Arial"/>
                <w:sz w:val="36"/>
                <w:szCs w:val="36"/>
              </w:rPr>
            </w:pPr>
            <w:r w:rsidRPr="0011093D">
              <w:rPr>
                <w:rFonts w:cs="Arial"/>
                <w:sz w:val="36"/>
                <w:szCs w:val="36"/>
                <w:rtl/>
              </w:rPr>
              <w:t xml:space="preserve">كنوز مصطفى </w:t>
            </w:r>
            <w:proofErr w:type="spellStart"/>
            <w:r w:rsidRPr="0011093D">
              <w:rPr>
                <w:rFonts w:cs="Arial"/>
                <w:sz w:val="36"/>
                <w:szCs w:val="36"/>
                <w:rtl/>
              </w:rPr>
              <w:t>صدقى</w:t>
            </w:r>
            <w:proofErr w:type="spellEnd"/>
            <w:r w:rsidRPr="0011093D">
              <w:rPr>
                <w:rFonts w:cs="Arial"/>
                <w:sz w:val="36"/>
                <w:szCs w:val="36"/>
                <w:rtl/>
              </w:rPr>
              <w:t xml:space="preserve"> الشربيني</w:t>
            </w:r>
          </w:p>
        </w:tc>
        <w:tc>
          <w:tcPr>
            <w:tcW w:w="0" w:type="auto"/>
            <w:vAlign w:val="center"/>
            <w:hideMark/>
          </w:tcPr>
          <w:p w14:paraId="767549CF" w14:textId="77777777" w:rsidR="0011093D" w:rsidRPr="0011093D" w:rsidRDefault="0011093D" w:rsidP="0011093D">
            <w:pPr>
              <w:rPr>
                <w:rFonts w:cs="Arial"/>
                <w:sz w:val="36"/>
                <w:szCs w:val="36"/>
              </w:rPr>
            </w:pPr>
            <w:r w:rsidRPr="0011093D">
              <w:rPr>
                <w:rFonts w:cs="Arial"/>
                <w:sz w:val="36"/>
                <w:szCs w:val="36"/>
              </w:rPr>
              <w:t>20225203</w:t>
            </w:r>
          </w:p>
        </w:tc>
      </w:tr>
    </w:tbl>
    <w:p w14:paraId="10C83AB5" w14:textId="77777777" w:rsidR="0011093D" w:rsidRPr="0011093D" w:rsidRDefault="0011093D" w:rsidP="0011093D">
      <w:pPr>
        <w:rPr>
          <w:rFonts w:cs="Arial"/>
          <w:sz w:val="36"/>
          <w:szCs w:val="36"/>
        </w:rPr>
      </w:pPr>
      <w:r w:rsidRPr="0011093D">
        <w:rPr>
          <w:rFonts w:cs="Arial"/>
          <w:sz w:val="36"/>
          <w:szCs w:val="36"/>
        </w:rPr>
        <w:pict w14:anchorId="72DF172C">
          <v:rect id="_x0000_i1529" style="width:0;height:1.5pt" o:hralign="center" o:hrstd="t" o:hr="t" fillcolor="#a0a0a0" stroked="f"/>
        </w:pict>
      </w:r>
    </w:p>
    <w:p w14:paraId="6C80DA83" w14:textId="77777777" w:rsidR="0011093D" w:rsidRPr="0011093D" w:rsidRDefault="0011093D" w:rsidP="0011093D">
      <w:pPr>
        <w:rPr>
          <w:rFonts w:cs="Arial"/>
          <w:b/>
          <w:bCs/>
          <w:sz w:val="36"/>
          <w:szCs w:val="36"/>
        </w:rPr>
      </w:pPr>
      <w:r w:rsidRPr="0011093D">
        <w:rPr>
          <w:rFonts w:cs="Arial"/>
          <w:b/>
          <w:bCs/>
          <w:sz w:val="36"/>
          <w:szCs w:val="36"/>
        </w:rPr>
        <w:lastRenderedPageBreak/>
        <w:t>17. References</w:t>
      </w:r>
    </w:p>
    <w:p w14:paraId="264BCC9A" w14:textId="77777777" w:rsidR="0011093D" w:rsidRPr="0011093D" w:rsidRDefault="0011093D" w:rsidP="0011093D">
      <w:pPr>
        <w:numPr>
          <w:ilvl w:val="0"/>
          <w:numId w:val="91"/>
        </w:numPr>
        <w:rPr>
          <w:rFonts w:cs="Arial"/>
          <w:sz w:val="36"/>
          <w:szCs w:val="36"/>
        </w:rPr>
      </w:pPr>
      <w:r w:rsidRPr="0011093D">
        <w:rPr>
          <w:rFonts w:cs="Arial"/>
          <w:sz w:val="36"/>
          <w:szCs w:val="36"/>
        </w:rPr>
        <w:t xml:space="preserve">Holland, J.H. </w:t>
      </w:r>
      <w:r w:rsidRPr="0011093D">
        <w:rPr>
          <w:rFonts w:cs="Arial"/>
          <w:i/>
          <w:iCs/>
          <w:sz w:val="36"/>
          <w:szCs w:val="36"/>
        </w:rPr>
        <w:t>Adaptation in Natural and Artificial Systems</w:t>
      </w:r>
      <w:r w:rsidRPr="0011093D">
        <w:rPr>
          <w:rFonts w:cs="Arial"/>
          <w:sz w:val="36"/>
          <w:szCs w:val="36"/>
        </w:rPr>
        <w:t>, 1975.</w:t>
      </w:r>
    </w:p>
    <w:p w14:paraId="44F4F0E8" w14:textId="77777777" w:rsidR="0011093D" w:rsidRPr="0011093D" w:rsidRDefault="0011093D" w:rsidP="0011093D">
      <w:pPr>
        <w:numPr>
          <w:ilvl w:val="0"/>
          <w:numId w:val="91"/>
        </w:numPr>
        <w:rPr>
          <w:rFonts w:cs="Arial"/>
          <w:sz w:val="36"/>
          <w:szCs w:val="36"/>
        </w:rPr>
      </w:pPr>
      <w:proofErr w:type="spellStart"/>
      <w:r w:rsidRPr="0011093D">
        <w:rPr>
          <w:rFonts w:cs="Arial"/>
          <w:sz w:val="36"/>
          <w:szCs w:val="36"/>
        </w:rPr>
        <w:t>Sivanandam</w:t>
      </w:r>
      <w:proofErr w:type="spellEnd"/>
      <w:r w:rsidRPr="0011093D">
        <w:rPr>
          <w:rFonts w:cs="Arial"/>
          <w:sz w:val="36"/>
          <w:szCs w:val="36"/>
        </w:rPr>
        <w:t xml:space="preserve">, S., Deepa, S. </w:t>
      </w:r>
      <w:r w:rsidRPr="0011093D">
        <w:rPr>
          <w:rFonts w:cs="Arial"/>
          <w:i/>
          <w:iCs/>
          <w:sz w:val="36"/>
          <w:szCs w:val="36"/>
        </w:rPr>
        <w:t>Introduction to Genetic Algorithms</w:t>
      </w:r>
      <w:r w:rsidRPr="0011093D">
        <w:rPr>
          <w:rFonts w:cs="Arial"/>
          <w:sz w:val="36"/>
          <w:szCs w:val="36"/>
        </w:rPr>
        <w:t>, 2008.</w:t>
      </w:r>
    </w:p>
    <w:p w14:paraId="03CAE0A2" w14:textId="77777777" w:rsidR="0011093D" w:rsidRPr="0011093D" w:rsidRDefault="0011093D" w:rsidP="0011093D">
      <w:pPr>
        <w:numPr>
          <w:ilvl w:val="0"/>
          <w:numId w:val="91"/>
        </w:numPr>
        <w:rPr>
          <w:rFonts w:cs="Arial"/>
          <w:sz w:val="36"/>
          <w:szCs w:val="36"/>
        </w:rPr>
      </w:pPr>
      <w:proofErr w:type="spellStart"/>
      <w:r w:rsidRPr="0011093D">
        <w:rPr>
          <w:rFonts w:cs="Arial"/>
          <w:sz w:val="36"/>
          <w:szCs w:val="36"/>
        </w:rPr>
        <w:t>Rutjanisarakul</w:t>
      </w:r>
      <w:proofErr w:type="spellEnd"/>
      <w:r w:rsidRPr="0011093D">
        <w:rPr>
          <w:rFonts w:cs="Arial"/>
          <w:sz w:val="36"/>
          <w:szCs w:val="36"/>
        </w:rPr>
        <w:t xml:space="preserve"> &amp; </w:t>
      </w:r>
      <w:proofErr w:type="spellStart"/>
      <w:r w:rsidRPr="0011093D">
        <w:rPr>
          <w:rFonts w:cs="Arial"/>
          <w:sz w:val="36"/>
          <w:szCs w:val="36"/>
        </w:rPr>
        <w:t>Jiarasuksakun</w:t>
      </w:r>
      <w:proofErr w:type="spellEnd"/>
      <w:r w:rsidRPr="0011093D">
        <w:rPr>
          <w:rFonts w:cs="Arial"/>
          <w:sz w:val="36"/>
          <w:szCs w:val="36"/>
        </w:rPr>
        <w:t>, 2017.</w:t>
      </w:r>
    </w:p>
    <w:p w14:paraId="19184CFE" w14:textId="77777777" w:rsidR="0011093D" w:rsidRPr="0011093D" w:rsidRDefault="0011093D" w:rsidP="0011093D">
      <w:pPr>
        <w:numPr>
          <w:ilvl w:val="0"/>
          <w:numId w:val="91"/>
        </w:numPr>
        <w:rPr>
          <w:rFonts w:cs="Arial"/>
          <w:sz w:val="36"/>
          <w:szCs w:val="36"/>
        </w:rPr>
      </w:pPr>
      <w:r w:rsidRPr="0011093D">
        <w:rPr>
          <w:rFonts w:cs="Arial"/>
          <w:sz w:val="36"/>
          <w:szCs w:val="36"/>
        </w:rPr>
        <w:t>Naqvi et al., 2021.</w:t>
      </w:r>
    </w:p>
    <w:p w14:paraId="544E7135" w14:textId="77777777" w:rsidR="0011093D" w:rsidRPr="0011093D" w:rsidRDefault="0011093D" w:rsidP="0011093D">
      <w:pPr>
        <w:numPr>
          <w:ilvl w:val="0"/>
          <w:numId w:val="91"/>
        </w:numPr>
        <w:rPr>
          <w:rFonts w:cs="Arial"/>
          <w:sz w:val="36"/>
          <w:szCs w:val="36"/>
        </w:rPr>
      </w:pPr>
      <w:r w:rsidRPr="0011093D">
        <w:rPr>
          <w:rFonts w:cs="Arial"/>
          <w:sz w:val="36"/>
          <w:szCs w:val="36"/>
        </w:rPr>
        <w:t>Hussain et al., 2022.</w:t>
      </w:r>
    </w:p>
    <w:p w14:paraId="1B9016DF" w14:textId="5E3165E3" w:rsidR="00B66297" w:rsidRPr="00FD675A" w:rsidRDefault="00000000" w:rsidP="00776C0C">
      <w:pPr>
        <w:rPr>
          <w:sz w:val="36"/>
          <w:szCs w:val="36"/>
        </w:rPr>
      </w:pPr>
      <w:r>
        <w:rPr>
          <w:sz w:val="36"/>
          <w:szCs w:val="36"/>
        </w:rPr>
        <w:pict w14:anchorId="770DE532">
          <v:rect id="_x0000_i1037" style="width:0;height:1.5pt" o:hralign="center" o:hrstd="t" o:hr="t" fillcolor="#a0a0a0" stroked="f"/>
        </w:pict>
      </w:r>
    </w:p>
    <w:p w14:paraId="2D92523C" w14:textId="7FDD2F8A" w:rsidR="00FD3767" w:rsidRPr="00FD675A" w:rsidRDefault="00535498" w:rsidP="00555249">
      <w:pPr>
        <w:rPr>
          <w:rStyle w:val="BookTitle"/>
          <w:sz w:val="36"/>
          <w:szCs w:val="36"/>
          <w:rtl/>
        </w:rPr>
      </w:pPr>
      <w:r w:rsidRPr="00FD675A">
        <w:rPr>
          <w:b/>
          <w:bCs/>
          <w:i/>
          <w:iCs/>
          <w:noProof/>
          <w:spacing w:val="5"/>
          <w:sz w:val="36"/>
          <w:szCs w:val="36"/>
          <w:rtl/>
          <w:lang w:val="ar-SA"/>
        </w:rPr>
        <w:drawing>
          <wp:anchor distT="0" distB="0" distL="114300" distR="114300" simplePos="0" relativeHeight="251658240" behindDoc="1" locked="0" layoutInCell="1" allowOverlap="1" wp14:anchorId="42691800" wp14:editId="11EA0E0D">
            <wp:simplePos x="0" y="0"/>
            <wp:positionH relativeFrom="margin">
              <wp:posOffset>3938905</wp:posOffset>
            </wp:positionH>
            <wp:positionV relativeFrom="paragraph">
              <wp:posOffset>559435</wp:posOffset>
            </wp:positionV>
            <wp:extent cx="2225040" cy="2225040"/>
            <wp:effectExtent l="0" t="0" r="0" b="0"/>
            <wp:wrapTight wrapText="bothSides">
              <wp:wrapPolygon edited="0">
                <wp:start x="0" y="0"/>
                <wp:lineTo x="0" y="21452"/>
                <wp:lineTo x="21452" y="21452"/>
                <wp:lineTo x="21452" y="0"/>
                <wp:lineTo x="0" y="0"/>
              </wp:wrapPolygon>
            </wp:wrapTight>
            <wp:docPr id="160184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4910" name="Picture 16018449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25040" cy="2225040"/>
                    </a:xfrm>
                    <a:prstGeom prst="rect">
                      <a:avLst/>
                    </a:prstGeom>
                  </pic:spPr>
                </pic:pic>
              </a:graphicData>
            </a:graphic>
            <wp14:sizeRelH relativeFrom="margin">
              <wp14:pctWidth>0</wp14:pctWidth>
            </wp14:sizeRelH>
            <wp14:sizeRelV relativeFrom="margin">
              <wp14:pctHeight>0</wp14:pctHeight>
            </wp14:sizeRelV>
          </wp:anchor>
        </w:drawing>
      </w:r>
      <w:r w:rsidR="00555249" w:rsidRPr="00FD675A">
        <w:rPr>
          <w:rStyle w:val="BookTitle"/>
          <w:sz w:val="36"/>
          <w:szCs w:val="36"/>
        </w:rPr>
        <w:t>“Scan this QR code to access all project reports and related materials.”</w:t>
      </w:r>
    </w:p>
    <w:p w14:paraId="4E8C8E8B" w14:textId="4AFDA62F" w:rsidR="00555249" w:rsidRPr="00FD675A" w:rsidRDefault="00555249" w:rsidP="00555249">
      <w:pPr>
        <w:rPr>
          <w:rStyle w:val="BookTitle"/>
          <w:sz w:val="36"/>
          <w:szCs w:val="36"/>
          <w:rtl/>
        </w:rPr>
      </w:pPr>
    </w:p>
    <w:p w14:paraId="2806AF0F" w14:textId="311CD682" w:rsidR="00776C0C" w:rsidRPr="00FD675A" w:rsidRDefault="00776C0C">
      <w:pPr>
        <w:rPr>
          <w:rStyle w:val="BookTitle"/>
          <w:sz w:val="36"/>
          <w:szCs w:val="36"/>
        </w:rPr>
      </w:pPr>
    </w:p>
    <w:sectPr w:rsidR="00776C0C" w:rsidRPr="00FD67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E"/>
    <w:multiLevelType w:val="multilevel"/>
    <w:tmpl w:val="9482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F5C0F"/>
    <w:multiLevelType w:val="multilevel"/>
    <w:tmpl w:val="D7B2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A144D"/>
    <w:multiLevelType w:val="multilevel"/>
    <w:tmpl w:val="F93C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215EC"/>
    <w:multiLevelType w:val="multilevel"/>
    <w:tmpl w:val="7C1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5F2E84"/>
    <w:multiLevelType w:val="multilevel"/>
    <w:tmpl w:val="4EF8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378DB"/>
    <w:multiLevelType w:val="multilevel"/>
    <w:tmpl w:val="84BC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1E12F9"/>
    <w:multiLevelType w:val="multilevel"/>
    <w:tmpl w:val="34FA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21516"/>
    <w:multiLevelType w:val="multilevel"/>
    <w:tmpl w:val="1FCA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5F4091"/>
    <w:multiLevelType w:val="multilevel"/>
    <w:tmpl w:val="84F8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9431E"/>
    <w:multiLevelType w:val="multilevel"/>
    <w:tmpl w:val="31FA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D1857"/>
    <w:multiLevelType w:val="multilevel"/>
    <w:tmpl w:val="E076A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C93352"/>
    <w:multiLevelType w:val="multilevel"/>
    <w:tmpl w:val="32FC5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D738D0"/>
    <w:multiLevelType w:val="multilevel"/>
    <w:tmpl w:val="67C0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D4336"/>
    <w:multiLevelType w:val="multilevel"/>
    <w:tmpl w:val="80F2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624BA"/>
    <w:multiLevelType w:val="multilevel"/>
    <w:tmpl w:val="49F22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6F7D23"/>
    <w:multiLevelType w:val="multilevel"/>
    <w:tmpl w:val="D9D8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96CBE"/>
    <w:multiLevelType w:val="multilevel"/>
    <w:tmpl w:val="2940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1C328D"/>
    <w:multiLevelType w:val="multilevel"/>
    <w:tmpl w:val="1F48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26405B"/>
    <w:multiLevelType w:val="multilevel"/>
    <w:tmpl w:val="5F6E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017D1A"/>
    <w:multiLevelType w:val="multilevel"/>
    <w:tmpl w:val="2634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2267F3"/>
    <w:multiLevelType w:val="multilevel"/>
    <w:tmpl w:val="4FBAE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AF0525"/>
    <w:multiLevelType w:val="multilevel"/>
    <w:tmpl w:val="2702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EF6C39"/>
    <w:multiLevelType w:val="multilevel"/>
    <w:tmpl w:val="432A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0E1F6F"/>
    <w:multiLevelType w:val="multilevel"/>
    <w:tmpl w:val="31C8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9674A5"/>
    <w:multiLevelType w:val="multilevel"/>
    <w:tmpl w:val="631C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731155"/>
    <w:multiLevelType w:val="multilevel"/>
    <w:tmpl w:val="44B8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033"/>
    <w:multiLevelType w:val="multilevel"/>
    <w:tmpl w:val="C2CC9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792010"/>
    <w:multiLevelType w:val="multilevel"/>
    <w:tmpl w:val="939E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4971A7"/>
    <w:multiLevelType w:val="multilevel"/>
    <w:tmpl w:val="D3F2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26A3A"/>
    <w:multiLevelType w:val="multilevel"/>
    <w:tmpl w:val="E83CC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D550CC"/>
    <w:multiLevelType w:val="multilevel"/>
    <w:tmpl w:val="D828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5F2263"/>
    <w:multiLevelType w:val="multilevel"/>
    <w:tmpl w:val="E878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EA35FA"/>
    <w:multiLevelType w:val="multilevel"/>
    <w:tmpl w:val="EA42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A665C0"/>
    <w:multiLevelType w:val="multilevel"/>
    <w:tmpl w:val="8C5C0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1605B5"/>
    <w:multiLevelType w:val="multilevel"/>
    <w:tmpl w:val="3B4E8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4238F2"/>
    <w:multiLevelType w:val="multilevel"/>
    <w:tmpl w:val="904E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7F5648"/>
    <w:multiLevelType w:val="multilevel"/>
    <w:tmpl w:val="96E20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9A48A3"/>
    <w:multiLevelType w:val="multilevel"/>
    <w:tmpl w:val="BA3E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6558CD"/>
    <w:multiLevelType w:val="multilevel"/>
    <w:tmpl w:val="F30C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6E7E72"/>
    <w:multiLevelType w:val="multilevel"/>
    <w:tmpl w:val="57D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79023E"/>
    <w:multiLevelType w:val="multilevel"/>
    <w:tmpl w:val="8BB2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EC125A"/>
    <w:multiLevelType w:val="multilevel"/>
    <w:tmpl w:val="5A44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7C2B42"/>
    <w:multiLevelType w:val="multilevel"/>
    <w:tmpl w:val="712A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5E4FC0"/>
    <w:multiLevelType w:val="multilevel"/>
    <w:tmpl w:val="75A8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BD05E5"/>
    <w:multiLevelType w:val="multilevel"/>
    <w:tmpl w:val="8454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4202E2"/>
    <w:multiLevelType w:val="multilevel"/>
    <w:tmpl w:val="A1DC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8B7C5E"/>
    <w:multiLevelType w:val="multilevel"/>
    <w:tmpl w:val="00E22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395DAC"/>
    <w:multiLevelType w:val="multilevel"/>
    <w:tmpl w:val="A568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994728"/>
    <w:multiLevelType w:val="multilevel"/>
    <w:tmpl w:val="2DCE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164C8C"/>
    <w:multiLevelType w:val="multilevel"/>
    <w:tmpl w:val="D8DE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CD45A5"/>
    <w:multiLevelType w:val="multilevel"/>
    <w:tmpl w:val="FB24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F85AEF"/>
    <w:multiLevelType w:val="multilevel"/>
    <w:tmpl w:val="ABF2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D5506A"/>
    <w:multiLevelType w:val="multilevel"/>
    <w:tmpl w:val="867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307AA2"/>
    <w:multiLevelType w:val="multilevel"/>
    <w:tmpl w:val="FCB6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171511"/>
    <w:multiLevelType w:val="multilevel"/>
    <w:tmpl w:val="9EF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E159B8"/>
    <w:multiLevelType w:val="multilevel"/>
    <w:tmpl w:val="425A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EF51DB"/>
    <w:multiLevelType w:val="multilevel"/>
    <w:tmpl w:val="E75A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4C325E"/>
    <w:multiLevelType w:val="multilevel"/>
    <w:tmpl w:val="139E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0713BE"/>
    <w:multiLevelType w:val="multilevel"/>
    <w:tmpl w:val="0900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0C5729"/>
    <w:multiLevelType w:val="multilevel"/>
    <w:tmpl w:val="F720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345390"/>
    <w:multiLevelType w:val="multilevel"/>
    <w:tmpl w:val="0986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2D1E60"/>
    <w:multiLevelType w:val="multilevel"/>
    <w:tmpl w:val="DDDE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4B1F15"/>
    <w:multiLevelType w:val="multilevel"/>
    <w:tmpl w:val="5D3A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174EF9"/>
    <w:multiLevelType w:val="multilevel"/>
    <w:tmpl w:val="B668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7F6156"/>
    <w:multiLevelType w:val="multilevel"/>
    <w:tmpl w:val="BC60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CD0918"/>
    <w:multiLevelType w:val="multilevel"/>
    <w:tmpl w:val="26F8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FF7F9A"/>
    <w:multiLevelType w:val="multilevel"/>
    <w:tmpl w:val="380E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9B7208"/>
    <w:multiLevelType w:val="multilevel"/>
    <w:tmpl w:val="D44AA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CA5FB9"/>
    <w:multiLevelType w:val="multilevel"/>
    <w:tmpl w:val="03B6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1D9142D"/>
    <w:multiLevelType w:val="multilevel"/>
    <w:tmpl w:val="496E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4A0F97"/>
    <w:multiLevelType w:val="multilevel"/>
    <w:tmpl w:val="6AF0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6D6567"/>
    <w:multiLevelType w:val="multilevel"/>
    <w:tmpl w:val="D82E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6137AD"/>
    <w:multiLevelType w:val="multilevel"/>
    <w:tmpl w:val="3ADA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FE48F6"/>
    <w:multiLevelType w:val="multilevel"/>
    <w:tmpl w:val="7E76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3B7039"/>
    <w:multiLevelType w:val="multilevel"/>
    <w:tmpl w:val="FE6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BC7821"/>
    <w:multiLevelType w:val="multilevel"/>
    <w:tmpl w:val="B2FC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964C75"/>
    <w:multiLevelType w:val="multilevel"/>
    <w:tmpl w:val="B2EE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16269F"/>
    <w:multiLevelType w:val="multilevel"/>
    <w:tmpl w:val="9B569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4180156"/>
    <w:multiLevelType w:val="multilevel"/>
    <w:tmpl w:val="CA08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2A73B6"/>
    <w:multiLevelType w:val="multilevel"/>
    <w:tmpl w:val="E094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DF1D2D"/>
    <w:multiLevelType w:val="multilevel"/>
    <w:tmpl w:val="0A4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B12064"/>
    <w:multiLevelType w:val="multilevel"/>
    <w:tmpl w:val="AABA3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814617F"/>
    <w:multiLevelType w:val="multilevel"/>
    <w:tmpl w:val="0372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CF7E6F"/>
    <w:multiLevelType w:val="multilevel"/>
    <w:tmpl w:val="645A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492F15"/>
    <w:multiLevelType w:val="multilevel"/>
    <w:tmpl w:val="0666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C66A32"/>
    <w:multiLevelType w:val="multilevel"/>
    <w:tmpl w:val="8ACA0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9C677C2"/>
    <w:multiLevelType w:val="multilevel"/>
    <w:tmpl w:val="4996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B079FA"/>
    <w:multiLevelType w:val="multilevel"/>
    <w:tmpl w:val="6296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956294"/>
    <w:multiLevelType w:val="multilevel"/>
    <w:tmpl w:val="333C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454748"/>
    <w:multiLevelType w:val="multilevel"/>
    <w:tmpl w:val="9C4E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F338DE"/>
    <w:multiLevelType w:val="multilevel"/>
    <w:tmpl w:val="CAEAE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D0507DC"/>
    <w:multiLevelType w:val="multilevel"/>
    <w:tmpl w:val="4F7A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D0D3261"/>
    <w:multiLevelType w:val="multilevel"/>
    <w:tmpl w:val="F140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4484242">
    <w:abstractNumId w:val="88"/>
  </w:num>
  <w:num w:numId="2" w16cid:durableId="1873346734">
    <w:abstractNumId w:val="92"/>
  </w:num>
  <w:num w:numId="3" w16cid:durableId="945769906">
    <w:abstractNumId w:val="44"/>
  </w:num>
  <w:num w:numId="4" w16cid:durableId="1615167466">
    <w:abstractNumId w:val="59"/>
  </w:num>
  <w:num w:numId="5" w16cid:durableId="303825163">
    <w:abstractNumId w:val="3"/>
  </w:num>
  <w:num w:numId="6" w16cid:durableId="1855991742">
    <w:abstractNumId w:val="41"/>
  </w:num>
  <w:num w:numId="7" w16cid:durableId="124276371">
    <w:abstractNumId w:val="54"/>
  </w:num>
  <w:num w:numId="8" w16cid:durableId="1721318687">
    <w:abstractNumId w:val="23"/>
  </w:num>
  <w:num w:numId="9" w16cid:durableId="25568178">
    <w:abstractNumId w:val="10"/>
  </w:num>
  <w:num w:numId="10" w16cid:durableId="57367030">
    <w:abstractNumId w:val="16"/>
  </w:num>
  <w:num w:numId="11" w16cid:durableId="1825270755">
    <w:abstractNumId w:val="80"/>
  </w:num>
  <w:num w:numId="12" w16cid:durableId="1268922473">
    <w:abstractNumId w:val="39"/>
  </w:num>
  <w:num w:numId="13" w16cid:durableId="713624884">
    <w:abstractNumId w:val="56"/>
  </w:num>
  <w:num w:numId="14" w16cid:durableId="190264205">
    <w:abstractNumId w:val="34"/>
  </w:num>
  <w:num w:numId="15" w16cid:durableId="2123572883">
    <w:abstractNumId w:val="57"/>
  </w:num>
  <w:num w:numId="16" w16cid:durableId="2124156295">
    <w:abstractNumId w:val="1"/>
  </w:num>
  <w:num w:numId="17" w16cid:durableId="1068844479">
    <w:abstractNumId w:val="36"/>
  </w:num>
  <w:num w:numId="18" w16cid:durableId="1735544635">
    <w:abstractNumId w:val="71"/>
  </w:num>
  <w:num w:numId="19" w16cid:durableId="406731749">
    <w:abstractNumId w:val="63"/>
  </w:num>
  <w:num w:numId="20" w16cid:durableId="1417088463">
    <w:abstractNumId w:val="5"/>
  </w:num>
  <w:num w:numId="21" w16cid:durableId="202719764">
    <w:abstractNumId w:val="73"/>
  </w:num>
  <w:num w:numId="22" w16cid:durableId="309142117">
    <w:abstractNumId w:val="30"/>
  </w:num>
  <w:num w:numId="23" w16cid:durableId="857044875">
    <w:abstractNumId w:val="82"/>
  </w:num>
  <w:num w:numId="24" w16cid:durableId="1260795031">
    <w:abstractNumId w:val="77"/>
  </w:num>
  <w:num w:numId="25" w16cid:durableId="679503323">
    <w:abstractNumId w:val="51"/>
  </w:num>
  <w:num w:numId="26" w16cid:durableId="1613629809">
    <w:abstractNumId w:val="48"/>
  </w:num>
  <w:num w:numId="27" w16cid:durableId="1890267041">
    <w:abstractNumId w:val="52"/>
  </w:num>
  <w:num w:numId="28" w16cid:durableId="149710954">
    <w:abstractNumId w:val="72"/>
  </w:num>
  <w:num w:numId="29" w16cid:durableId="920716625">
    <w:abstractNumId w:val="89"/>
  </w:num>
  <w:num w:numId="30" w16cid:durableId="652873881">
    <w:abstractNumId w:val="22"/>
  </w:num>
  <w:num w:numId="31" w16cid:durableId="930743238">
    <w:abstractNumId w:val="90"/>
  </w:num>
  <w:num w:numId="32" w16cid:durableId="353774381">
    <w:abstractNumId w:val="70"/>
  </w:num>
  <w:num w:numId="33" w16cid:durableId="1404064511">
    <w:abstractNumId w:val="19"/>
  </w:num>
  <w:num w:numId="34" w16cid:durableId="738098093">
    <w:abstractNumId w:val="50"/>
  </w:num>
  <w:num w:numId="35" w16cid:durableId="720984749">
    <w:abstractNumId w:val="2"/>
  </w:num>
  <w:num w:numId="36" w16cid:durableId="59401048">
    <w:abstractNumId w:val="81"/>
  </w:num>
  <w:num w:numId="37" w16cid:durableId="682242008">
    <w:abstractNumId w:val="68"/>
  </w:num>
  <w:num w:numId="38" w16cid:durableId="888611635">
    <w:abstractNumId w:val="25"/>
  </w:num>
  <w:num w:numId="39" w16cid:durableId="268858750">
    <w:abstractNumId w:val="24"/>
  </w:num>
  <w:num w:numId="40" w16cid:durableId="1780878801">
    <w:abstractNumId w:val="28"/>
  </w:num>
  <w:num w:numId="41" w16cid:durableId="59603069">
    <w:abstractNumId w:val="42"/>
  </w:num>
  <w:num w:numId="42" w16cid:durableId="1958019754">
    <w:abstractNumId w:val="15"/>
  </w:num>
  <w:num w:numId="43" w16cid:durableId="1226142794">
    <w:abstractNumId w:val="75"/>
  </w:num>
  <w:num w:numId="44" w16cid:durableId="1025864611">
    <w:abstractNumId w:val="29"/>
  </w:num>
  <w:num w:numId="45" w16cid:durableId="1133595089">
    <w:abstractNumId w:val="84"/>
  </w:num>
  <w:num w:numId="46" w16cid:durableId="1585216663">
    <w:abstractNumId w:val="32"/>
  </w:num>
  <w:num w:numId="47" w16cid:durableId="1755785622">
    <w:abstractNumId w:val="83"/>
  </w:num>
  <w:num w:numId="48" w16cid:durableId="1421482375">
    <w:abstractNumId w:val="31"/>
  </w:num>
  <w:num w:numId="49" w16cid:durableId="1113598659">
    <w:abstractNumId w:val="17"/>
  </w:num>
  <w:num w:numId="50" w16cid:durableId="311298563">
    <w:abstractNumId w:val="40"/>
  </w:num>
  <w:num w:numId="51" w16cid:durableId="1330594590">
    <w:abstractNumId w:val="35"/>
  </w:num>
  <w:num w:numId="52" w16cid:durableId="1651133201">
    <w:abstractNumId w:val="18"/>
  </w:num>
  <w:num w:numId="53" w16cid:durableId="283003257">
    <w:abstractNumId w:val="13"/>
  </w:num>
  <w:num w:numId="54" w16cid:durableId="1262444930">
    <w:abstractNumId w:val="74"/>
  </w:num>
  <w:num w:numId="55" w16cid:durableId="550576061">
    <w:abstractNumId w:val="85"/>
  </w:num>
  <w:num w:numId="56" w16cid:durableId="30882669">
    <w:abstractNumId w:val="38"/>
  </w:num>
  <w:num w:numId="57" w16cid:durableId="1761635614">
    <w:abstractNumId w:val="0"/>
  </w:num>
  <w:num w:numId="58" w16cid:durableId="64037258">
    <w:abstractNumId w:val="62"/>
  </w:num>
  <w:num w:numId="59" w16cid:durableId="1769693926">
    <w:abstractNumId w:val="66"/>
  </w:num>
  <w:num w:numId="60" w16cid:durableId="1816557452">
    <w:abstractNumId w:val="67"/>
  </w:num>
  <w:num w:numId="61" w16cid:durableId="1758020207">
    <w:abstractNumId w:val="7"/>
  </w:num>
  <w:num w:numId="62" w16cid:durableId="1587421192">
    <w:abstractNumId w:val="53"/>
  </w:num>
  <w:num w:numId="63" w16cid:durableId="1838036853">
    <w:abstractNumId w:val="8"/>
  </w:num>
  <w:num w:numId="64" w16cid:durableId="149948533">
    <w:abstractNumId w:val="46"/>
  </w:num>
  <w:num w:numId="65" w16cid:durableId="1292439078">
    <w:abstractNumId w:val="12"/>
  </w:num>
  <w:num w:numId="66" w16cid:durableId="67582001">
    <w:abstractNumId w:val="9"/>
  </w:num>
  <w:num w:numId="67" w16cid:durableId="596253682">
    <w:abstractNumId w:val="69"/>
  </w:num>
  <w:num w:numId="68" w16cid:durableId="2022704137">
    <w:abstractNumId w:val="47"/>
  </w:num>
  <w:num w:numId="69" w16cid:durableId="1115445109">
    <w:abstractNumId w:val="91"/>
  </w:num>
  <w:num w:numId="70" w16cid:durableId="2021857355">
    <w:abstractNumId w:val="61"/>
  </w:num>
  <w:num w:numId="71" w16cid:durableId="851992802">
    <w:abstractNumId w:val="14"/>
  </w:num>
  <w:num w:numId="72" w16cid:durableId="1849519397">
    <w:abstractNumId w:val="86"/>
  </w:num>
  <w:num w:numId="73" w16cid:durableId="2037273622">
    <w:abstractNumId w:val="87"/>
  </w:num>
  <w:num w:numId="74" w16cid:durableId="1403405095">
    <w:abstractNumId w:val="11"/>
  </w:num>
  <w:num w:numId="75" w16cid:durableId="1978753728">
    <w:abstractNumId w:val="4"/>
  </w:num>
  <w:num w:numId="76" w16cid:durableId="71466451">
    <w:abstractNumId w:val="27"/>
  </w:num>
  <w:num w:numId="77" w16cid:durableId="1220093255">
    <w:abstractNumId w:val="60"/>
  </w:num>
  <w:num w:numId="78" w16cid:durableId="763112763">
    <w:abstractNumId w:val="64"/>
  </w:num>
  <w:num w:numId="79" w16cid:durableId="1239749263">
    <w:abstractNumId w:val="79"/>
  </w:num>
  <w:num w:numId="80" w16cid:durableId="1294367955">
    <w:abstractNumId w:val="37"/>
  </w:num>
  <w:num w:numId="81" w16cid:durableId="353655880">
    <w:abstractNumId w:val="76"/>
  </w:num>
  <w:num w:numId="82" w16cid:durableId="1088113376">
    <w:abstractNumId w:val="78"/>
  </w:num>
  <w:num w:numId="83" w16cid:durableId="2085952962">
    <w:abstractNumId w:val="33"/>
  </w:num>
  <w:num w:numId="84" w16cid:durableId="886571149">
    <w:abstractNumId w:val="43"/>
  </w:num>
  <w:num w:numId="85" w16cid:durableId="1880237178">
    <w:abstractNumId w:val="45"/>
  </w:num>
  <w:num w:numId="86" w16cid:durableId="2079935111">
    <w:abstractNumId w:val="6"/>
  </w:num>
  <w:num w:numId="87" w16cid:durableId="1305353092">
    <w:abstractNumId w:val="58"/>
  </w:num>
  <w:num w:numId="88" w16cid:durableId="2072385434">
    <w:abstractNumId w:val="49"/>
  </w:num>
  <w:num w:numId="89" w16cid:durableId="412628323">
    <w:abstractNumId w:val="26"/>
  </w:num>
  <w:num w:numId="90" w16cid:durableId="689530180">
    <w:abstractNumId w:val="65"/>
  </w:num>
  <w:num w:numId="91" w16cid:durableId="382876787">
    <w:abstractNumId w:val="20"/>
  </w:num>
  <w:num w:numId="92" w16cid:durableId="932976725">
    <w:abstractNumId w:val="55"/>
  </w:num>
  <w:num w:numId="93" w16cid:durableId="1031496153">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B9"/>
    <w:rsid w:val="000561B9"/>
    <w:rsid w:val="0011093D"/>
    <w:rsid w:val="003676CC"/>
    <w:rsid w:val="00497A15"/>
    <w:rsid w:val="00497E7C"/>
    <w:rsid w:val="004F1456"/>
    <w:rsid w:val="00535498"/>
    <w:rsid w:val="00555249"/>
    <w:rsid w:val="00776C0C"/>
    <w:rsid w:val="008021F0"/>
    <w:rsid w:val="0081485B"/>
    <w:rsid w:val="008D0495"/>
    <w:rsid w:val="00917F0A"/>
    <w:rsid w:val="009227B9"/>
    <w:rsid w:val="009229D9"/>
    <w:rsid w:val="00976436"/>
    <w:rsid w:val="00AB4532"/>
    <w:rsid w:val="00B66297"/>
    <w:rsid w:val="00B96173"/>
    <w:rsid w:val="00CA0917"/>
    <w:rsid w:val="00D42B87"/>
    <w:rsid w:val="00E5440E"/>
    <w:rsid w:val="00E57CA4"/>
    <w:rsid w:val="00EA39D7"/>
    <w:rsid w:val="00FD3767"/>
    <w:rsid w:val="00FD67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79D00"/>
  <w15:chartTrackingRefBased/>
  <w15:docId w15:val="{DD7F07E6-2C24-4C97-A82C-EC7AE7ABF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561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561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61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61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6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561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561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61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61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6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B9"/>
    <w:rPr>
      <w:rFonts w:eastAsiaTheme="majorEastAsia" w:cstheme="majorBidi"/>
      <w:color w:val="272727" w:themeColor="text1" w:themeTint="D8"/>
    </w:rPr>
  </w:style>
  <w:style w:type="paragraph" w:styleId="Title">
    <w:name w:val="Title"/>
    <w:basedOn w:val="Normal"/>
    <w:next w:val="Normal"/>
    <w:link w:val="TitleChar"/>
    <w:uiPriority w:val="10"/>
    <w:qFormat/>
    <w:rsid w:val="00056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B9"/>
    <w:pPr>
      <w:spacing w:before="160"/>
      <w:jc w:val="center"/>
    </w:pPr>
    <w:rPr>
      <w:i/>
      <w:iCs/>
      <w:color w:val="404040" w:themeColor="text1" w:themeTint="BF"/>
    </w:rPr>
  </w:style>
  <w:style w:type="character" w:customStyle="1" w:styleId="QuoteChar">
    <w:name w:val="Quote Char"/>
    <w:basedOn w:val="DefaultParagraphFont"/>
    <w:link w:val="Quote"/>
    <w:uiPriority w:val="29"/>
    <w:rsid w:val="000561B9"/>
    <w:rPr>
      <w:i/>
      <w:iCs/>
      <w:color w:val="404040" w:themeColor="text1" w:themeTint="BF"/>
    </w:rPr>
  </w:style>
  <w:style w:type="paragraph" w:styleId="ListParagraph">
    <w:name w:val="List Paragraph"/>
    <w:basedOn w:val="Normal"/>
    <w:uiPriority w:val="34"/>
    <w:qFormat/>
    <w:rsid w:val="000561B9"/>
    <w:pPr>
      <w:ind w:left="720"/>
      <w:contextualSpacing/>
    </w:pPr>
  </w:style>
  <w:style w:type="character" w:styleId="IntenseEmphasis">
    <w:name w:val="Intense Emphasis"/>
    <w:basedOn w:val="DefaultParagraphFont"/>
    <w:uiPriority w:val="21"/>
    <w:qFormat/>
    <w:rsid w:val="000561B9"/>
    <w:rPr>
      <w:i/>
      <w:iCs/>
      <w:color w:val="2F5496" w:themeColor="accent1" w:themeShade="BF"/>
    </w:rPr>
  </w:style>
  <w:style w:type="paragraph" w:styleId="IntenseQuote">
    <w:name w:val="Intense Quote"/>
    <w:basedOn w:val="Normal"/>
    <w:next w:val="Normal"/>
    <w:link w:val="IntenseQuoteChar"/>
    <w:uiPriority w:val="30"/>
    <w:qFormat/>
    <w:rsid w:val="000561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61B9"/>
    <w:rPr>
      <w:i/>
      <w:iCs/>
      <w:color w:val="2F5496" w:themeColor="accent1" w:themeShade="BF"/>
    </w:rPr>
  </w:style>
  <w:style w:type="character" w:styleId="IntenseReference">
    <w:name w:val="Intense Reference"/>
    <w:basedOn w:val="DefaultParagraphFont"/>
    <w:uiPriority w:val="32"/>
    <w:qFormat/>
    <w:rsid w:val="000561B9"/>
    <w:rPr>
      <w:b/>
      <w:bCs/>
      <w:smallCaps/>
      <w:color w:val="2F5496" w:themeColor="accent1" w:themeShade="BF"/>
      <w:spacing w:val="5"/>
    </w:rPr>
  </w:style>
  <w:style w:type="character" w:styleId="Hyperlink">
    <w:name w:val="Hyperlink"/>
    <w:basedOn w:val="DefaultParagraphFont"/>
    <w:uiPriority w:val="99"/>
    <w:unhideWhenUsed/>
    <w:rsid w:val="00497E7C"/>
    <w:rPr>
      <w:color w:val="0563C1" w:themeColor="hyperlink"/>
      <w:u w:val="single"/>
    </w:rPr>
  </w:style>
  <w:style w:type="character" w:styleId="UnresolvedMention">
    <w:name w:val="Unresolved Mention"/>
    <w:basedOn w:val="DefaultParagraphFont"/>
    <w:uiPriority w:val="99"/>
    <w:semiHidden/>
    <w:unhideWhenUsed/>
    <w:rsid w:val="00497E7C"/>
    <w:rPr>
      <w:color w:val="605E5C"/>
      <w:shd w:val="clear" w:color="auto" w:fill="E1DFDD"/>
    </w:rPr>
  </w:style>
  <w:style w:type="character" w:styleId="BookTitle">
    <w:name w:val="Book Title"/>
    <w:basedOn w:val="DefaultParagraphFont"/>
    <w:uiPriority w:val="33"/>
    <w:qFormat/>
    <w:rsid w:val="00555249"/>
    <w:rPr>
      <w:b/>
      <w:bCs/>
      <w:i/>
      <w:iCs/>
      <w:spacing w:val="5"/>
    </w:rPr>
  </w:style>
  <w:style w:type="paragraph" w:styleId="NormalWeb">
    <w:name w:val="Normal (Web)"/>
    <w:basedOn w:val="Normal"/>
    <w:uiPriority w:val="99"/>
    <w:semiHidden/>
    <w:unhideWhenUsed/>
    <w:rsid w:val="00776C0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11</Pages>
  <Words>1182</Words>
  <Characters>6741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Hemdan</dc:creator>
  <cp:keywords/>
  <dc:description/>
  <cp:lastModifiedBy>Malak Hemdan</cp:lastModifiedBy>
  <cp:revision>13</cp:revision>
  <dcterms:created xsi:type="dcterms:W3CDTF">2025-12-04T02:18:00Z</dcterms:created>
  <dcterms:modified xsi:type="dcterms:W3CDTF">2025-12-17T21:55:00Z</dcterms:modified>
</cp:coreProperties>
</file>