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3098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36"/>
          <w:szCs w:val="36"/>
          <w:rtl w:val="0"/>
        </w:rPr>
        <w:t xml:space="preserve">                                          Konrad Sopala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 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konrad.sopala@gmail.com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|  linkedin.com/in/konradsopala/| github.com/konradsopala </w:t>
      </w:r>
    </w:p>
    <w:p w:rsidR="00000000" w:rsidDel="00000000" w:rsidP="00000000" w:rsidRDefault="00000000" w:rsidRPr="00000000" w14:paraId="00000003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Jobs Experience</w:t>
      </w:r>
      <w:r w:rsidDel="00000000" w:rsidR="00000000" w:rsidRPr="00000000">
        <w:rPr>
          <w:rFonts w:ascii="Lato" w:cs="Lato" w:eastAsia="Lato" w:hAnsi="Lato"/>
          <w:b w:val="1"/>
          <w:color w:val="4a86e8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666666"/>
          <w:sz w:val="32"/>
          <w:szCs w:val="32"/>
          <w:rtl w:val="0"/>
        </w:rPr>
        <w:t xml:space="preserve">| </w:t>
      </w:r>
    </w:p>
    <w:p w:rsidR="00000000" w:rsidDel="00000000" w:rsidP="00000000" w:rsidRDefault="00000000" w:rsidRPr="00000000" w14:paraId="00000004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Community Lead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 &amp; Okta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                                           </w:t>
        <w:tab/>
        <w:tab/>
        <w:tab/>
        <w:t xml:space="preserve">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April 21’ - March 23’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Leading Auth0 Community Team and managing various developer community focused projects &amp; programs as </w:t>
      </w:r>
    </w:p>
    <w:p w:rsidR="00000000" w:rsidDel="00000000" w:rsidP="00000000" w:rsidRDefault="00000000" w:rsidRPr="00000000" w14:paraId="00000006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well as regularly mentoring and interviewing new community engineers.</w:t>
      </w:r>
    </w:p>
    <w:p w:rsidR="00000000" w:rsidDel="00000000" w:rsidP="00000000" w:rsidRDefault="00000000" w:rsidRPr="00000000" w14:paraId="00000007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Senior Developer Community Engineer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</w:t>
      </w:r>
      <w:r w:rsidDel="00000000" w:rsidR="00000000" w:rsidRPr="00000000">
        <w:rPr>
          <w:rFonts w:ascii="Lato" w:cs="Lato" w:eastAsia="Lato" w:hAnsi="Lato"/>
          <w:color w:val="4a86e8"/>
          <w:sz w:val="24"/>
          <w:szCs w:val="24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April 20’ - April 21’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Crafting multiple developer focused initiatives, as well as implementing Auth0 Developer Community analytics with </w:t>
      </w:r>
    </w:p>
    <w:p w:rsidR="00000000" w:rsidDel="00000000" w:rsidP="00000000" w:rsidRDefault="00000000" w:rsidRPr="00000000" w14:paraId="0000000A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its automation for analyzing and understanding trends &amp; patterns in developers activity data.</w:t>
      </w:r>
    </w:p>
    <w:p w:rsidR="00000000" w:rsidDel="00000000" w:rsidP="00000000" w:rsidRDefault="00000000" w:rsidRPr="00000000" w14:paraId="0000000B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Community Engineer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                                          </w:t>
        <w:tab/>
        <w:tab/>
        <w:tab/>
        <w:t xml:space="preserve">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18’ - March 20’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Contributing to Auth0 Developer Community Forum by helping other software engineers implement Auth0 SDKs </w:t>
      </w:r>
    </w:p>
    <w:p w:rsidR="00000000" w:rsidDel="00000000" w:rsidP="00000000" w:rsidRDefault="00000000" w:rsidRPr="00000000" w14:paraId="0000000E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and APIs in their implementation &amp; advocating for their product feedback in front of product teams.</w:t>
      </w:r>
    </w:p>
    <w:p w:rsidR="00000000" w:rsidDel="00000000" w:rsidP="00000000" w:rsidRDefault="00000000" w:rsidRPr="00000000" w14:paraId="0000000F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iOS Software Engineer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Estimote Inc.</w:t>
      </w:r>
      <w:r w:rsidDel="00000000" w:rsidR="00000000" w:rsidRPr="00000000">
        <w:rPr>
          <w:rFonts w:ascii="Lato" w:cs="Lato" w:eastAsia="Lato" w:hAnsi="Lato"/>
          <w:color w:val="4a86e8"/>
          <w:sz w:val="24"/>
          <w:szCs w:val="24"/>
          <w:rtl w:val="0"/>
        </w:rPr>
        <w:tab/>
        <w:t xml:space="preserve">    </w:t>
        <w:tab/>
        <w:tab/>
        <w:tab/>
        <w:t xml:space="preserve">                                   </w:t>
      </w:r>
      <w:r w:rsidDel="00000000" w:rsidR="00000000" w:rsidRPr="00000000">
        <w:rPr>
          <w:rFonts w:ascii="Lato" w:cs="Lato" w:eastAsia="Lato" w:hAnsi="Lato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May 17’ - May 18’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Co-responsible for product engineering and development of Estimote and Indoor iOS apps. Being a part of the </w:t>
      </w:r>
    </w:p>
    <w:p w:rsidR="00000000" w:rsidDel="00000000" w:rsidP="00000000" w:rsidRDefault="00000000" w:rsidRPr="00000000" w14:paraId="00000012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Developer Experience team I</w:t>
      </w:r>
      <w:r w:rsidDel="00000000" w:rsidR="00000000" w:rsidRPr="00000000">
        <w:rPr>
          <w:rFonts w:ascii="Lato" w:cs="Lato" w:eastAsia="Lato" w:hAnsi="Lato"/>
          <w:rtl w:val="0"/>
        </w:rPr>
        <w:t xml:space="preserve"> also led the development of community-oriented app templates using our APIs and SDKs.</w:t>
      </w:r>
    </w:p>
    <w:p w:rsidR="00000000" w:rsidDel="00000000" w:rsidP="00000000" w:rsidRDefault="00000000" w:rsidRPr="00000000" w14:paraId="00000013">
      <w:pPr>
        <w:ind w:left="-1417" w:right="-1316" w:firstLine="140.99999999999994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7" w:right="-1316" w:firstLine="140.99999999999994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Skills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Management: </w:t>
      </w:r>
      <w:r w:rsidDel="00000000" w:rsidR="00000000" w:rsidRPr="00000000">
        <w:rPr>
          <w:rFonts w:ascii="Lato" w:cs="Lato" w:eastAsia="Lato" w:hAnsi="Lato"/>
          <w:rtl w:val="0"/>
        </w:rPr>
        <w:t xml:space="preserve">Product / Project / Program Management, Leadership, Traditional and Agile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Engineering: </w:t>
      </w:r>
      <w:r w:rsidDel="00000000" w:rsidR="00000000" w:rsidRPr="00000000">
        <w:rPr>
          <w:rFonts w:ascii="Lato" w:cs="Lato" w:eastAsia="Lato" w:hAnsi="Lato"/>
          <w:rtl w:val="0"/>
        </w:rPr>
        <w:t xml:space="preserve">Product Engineering, Python, Swift, Git</w:t>
      </w:r>
    </w:p>
    <w:p w:rsidR="00000000" w:rsidDel="00000000" w:rsidP="00000000" w:rsidRDefault="00000000" w:rsidRPr="00000000" w14:paraId="00000017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Data: </w:t>
      </w:r>
      <w:r w:rsidDel="00000000" w:rsidR="00000000" w:rsidRPr="00000000">
        <w:rPr>
          <w:rFonts w:ascii="Lato" w:cs="Lato" w:eastAsia="Lato" w:hAnsi="Lato"/>
          <w:rtl w:val="0"/>
        </w:rPr>
        <w:t xml:space="preserve">Data Analytics, Reporting, Excel &amp; Python Data Analysis Packages</w:t>
      </w:r>
    </w:p>
    <w:p w:rsidR="00000000" w:rsidDel="00000000" w:rsidP="00000000" w:rsidRDefault="00000000" w:rsidRPr="00000000" w14:paraId="00000018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Design: </w:t>
      </w:r>
      <w:r w:rsidDel="00000000" w:rsidR="00000000" w:rsidRPr="00000000">
        <w:rPr>
          <w:rFonts w:ascii="Lato" w:cs="Lato" w:eastAsia="Lato" w:hAnsi="Lato"/>
          <w:rtl w:val="0"/>
        </w:rPr>
        <w:t xml:space="preserve">User Research, UX Fundamentals,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Relations: </w:t>
      </w:r>
      <w:r w:rsidDel="00000000" w:rsidR="00000000" w:rsidRPr="00000000">
        <w:rPr>
          <w:rFonts w:ascii="Lato" w:cs="Lato" w:eastAsia="Lato" w:hAnsi="Lato"/>
          <w:rtl w:val="0"/>
        </w:rPr>
        <w:t xml:space="preserve">Devrel Management, Community Engineering, Developer Advocacy &amp;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Soft Skills: </w:t>
      </w:r>
      <w:r w:rsidDel="00000000" w:rsidR="00000000" w:rsidRPr="00000000">
        <w:rPr>
          <w:rFonts w:ascii="Lato" w:cs="Lato" w:eastAsia="Lato" w:hAnsi="Lato"/>
          <w:rtl w:val="0"/>
        </w:rPr>
        <w:t xml:space="preserve">Leadership, Team Leading, Public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1C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Hackathons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1D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GitHub Campus Expert 18’-19’: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mentored AGH students on technology and 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AngelHack Cracow 2018: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organized a 70-people regional hackathon - AngelHack Global Hackathon Series</w:t>
      </w:r>
    </w:p>
    <w:p w:rsidR="00000000" w:rsidDel="00000000" w:rsidP="00000000" w:rsidRDefault="00000000" w:rsidRPr="00000000" w14:paraId="0000001F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MLH Local Hack Day 2017: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organized an 80-people local hackathon at University of Science and Technology </w:t>
      </w:r>
    </w:p>
    <w:p w:rsidR="00000000" w:rsidDel="00000000" w:rsidP="00000000" w:rsidRDefault="00000000" w:rsidRPr="00000000" w14:paraId="00000020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AGHacks 2015: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co-organized the biggest student hackathon in Europe (530 hackers)</w:t>
      </w:r>
    </w:p>
    <w:p w:rsidR="00000000" w:rsidDel="00000000" w:rsidP="00000000" w:rsidRDefault="00000000" w:rsidRPr="00000000" w14:paraId="00000021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Courses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3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Professional Scrum Product Owner I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Scrum.org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Professional Scrum Master I 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Scrum.org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Program Management Course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Product Marketing for Technology Companies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Mastering Agile Scrum Project Management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User Experience Design Fundamentals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 Complete course on Scrum Body of Knowledge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The Complete iOS &amp; Swift Developer Course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Ultimate Google Analytics Guide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-1417" w:right="-1316" w:firstLine="140.99999999999994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Education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E">
      <w:pPr>
        <w:ind w:left="-1417" w:right="-1316" w:firstLine="140.99999999999994"/>
        <w:rPr>
          <w:rFonts w:ascii="Lato" w:cs="Lato" w:eastAsia="Lato" w:hAnsi="Lato"/>
          <w:b w:val="1"/>
          <w:color w:val="666666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Computer Science and Econometrics MSc  </w:t>
      </w:r>
      <w:r w:rsidDel="00000000" w:rsidR="00000000" w:rsidRPr="00000000">
        <w:rPr>
          <w:rFonts w:ascii="Lato" w:cs="Lato" w:eastAsia="Lato" w:hAnsi="Lato"/>
          <w:rtl w:val="0"/>
        </w:rPr>
        <w:t xml:space="preserve">AGH University of Science and Technology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17’ - June 19’</w:t>
      </w:r>
    </w:p>
    <w:p w:rsidR="00000000" w:rsidDel="00000000" w:rsidP="00000000" w:rsidRDefault="00000000" w:rsidRPr="00000000" w14:paraId="0000002F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Thesis: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Implementation of an application for pattern recognition in medical data using iOS and watchOS</w:t>
      </w:r>
    </w:p>
    <w:p w:rsidR="00000000" w:rsidDel="00000000" w:rsidP="00000000" w:rsidRDefault="00000000" w:rsidRPr="00000000" w14:paraId="00000030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17" w:right="-1316" w:firstLine="140.99999999999994"/>
        <w:rPr>
          <w:rFonts w:ascii="Lato" w:cs="Lato" w:eastAsia="Lato" w:hAnsi="Lato"/>
          <w:b w:val="1"/>
          <w:color w:val="666666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Computer Science and Econometrics BSc  </w:t>
      </w:r>
      <w:r w:rsidDel="00000000" w:rsidR="00000000" w:rsidRPr="00000000">
        <w:rPr>
          <w:rFonts w:ascii="Lato" w:cs="Lato" w:eastAsia="Lato" w:hAnsi="Lato"/>
          <w:rtl w:val="0"/>
        </w:rPr>
        <w:t xml:space="preserve">AGH University of Science and Technology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14’ - June 17’</w:t>
      </w:r>
    </w:p>
    <w:p w:rsidR="00000000" w:rsidDel="00000000" w:rsidP="00000000" w:rsidRDefault="00000000" w:rsidRPr="00000000" w14:paraId="00000032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Thesis: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Data Science using Python</w:t>
      </w:r>
    </w:p>
    <w:sectPr>
      <w:pgSz w:h="16838" w:w="11906" w:orient="portrait"/>
      <w:pgMar w:bottom="56" w:top="56" w:left="1440" w:right="28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onrad.sopal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lrE0d+G6epBco7Woc8YBGZLe5g==">AMUW2mVIzjt/7eepMlhIy2UJWMe5h+upR6coxcYt2mggyRMqPHwij+6xcdWd+yQc7UX4DIJhsHxnt1jgreS0shzNl4roNsc6UhqC9O9imPw2kFwqA8dR92/AVC6TO75QmdfDlOzZ8QtPhBCzfElHu+Qkibgi5rCKa0nAlkSx7ss6l904kZ8YKCg=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