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EA903" w14:textId="5E87B7DD" w:rsidR="00E243E5" w:rsidRPr="0098069B" w:rsidRDefault="00CE51F0" w:rsidP="009233EE">
      <w:pPr>
        <w:pStyle w:val="Title"/>
        <w:rPr>
          <w:rFonts w:ascii="Calibri" w:hAnsi="Calibri" w:cs="Calibri"/>
        </w:rPr>
      </w:pPr>
      <w:r w:rsidRPr="0098069B">
        <w:rPr>
          <w:rFonts w:ascii="Calibri" w:hAnsi="Calibri" w:cs="Calibri"/>
        </w:rPr>
        <w:t>Property Sharing – web application</w:t>
      </w:r>
    </w:p>
    <w:p w14:paraId="6703F49D" w14:textId="64555380" w:rsidR="0065554A" w:rsidRPr="00645BE4" w:rsidRDefault="0065554A" w:rsidP="0065554A">
      <w:pPr>
        <w:pStyle w:val="Heading1"/>
        <w:rPr>
          <w:rFonts w:ascii="Calibri" w:hAnsi="Calibri" w:cs="Calibri"/>
          <w:b/>
          <w:bCs/>
          <w:u w:val="single"/>
        </w:rPr>
      </w:pPr>
      <w:r w:rsidRPr="00645BE4">
        <w:rPr>
          <w:rFonts w:ascii="Calibri" w:hAnsi="Calibri" w:cs="Calibri"/>
          <w:b/>
          <w:bCs/>
          <w:u w:val="single"/>
        </w:rPr>
        <w:t>Solution Description</w:t>
      </w:r>
      <w:r w:rsidR="00645BE4" w:rsidRPr="00645BE4">
        <w:rPr>
          <w:rFonts w:ascii="Calibri" w:hAnsi="Calibri" w:cs="Calibri"/>
          <w:b/>
          <w:bCs/>
          <w:u w:val="single"/>
        </w:rPr>
        <w:tab/>
      </w:r>
      <w:r w:rsidR="00645BE4" w:rsidRPr="00645BE4">
        <w:rPr>
          <w:rFonts w:ascii="Calibri" w:hAnsi="Calibri" w:cs="Calibri"/>
          <w:b/>
          <w:bCs/>
          <w:u w:val="single"/>
        </w:rPr>
        <w:tab/>
      </w:r>
      <w:r w:rsidR="00645BE4" w:rsidRPr="00645BE4">
        <w:rPr>
          <w:rFonts w:ascii="Calibri" w:hAnsi="Calibri" w:cs="Calibri"/>
          <w:b/>
          <w:bCs/>
          <w:u w:val="single"/>
        </w:rPr>
        <w:tab/>
      </w:r>
      <w:r w:rsidR="00645BE4" w:rsidRPr="00645BE4">
        <w:rPr>
          <w:rFonts w:ascii="Calibri" w:hAnsi="Calibri" w:cs="Calibri"/>
          <w:b/>
          <w:bCs/>
          <w:u w:val="single"/>
        </w:rPr>
        <w:tab/>
      </w:r>
      <w:r w:rsidR="00645BE4" w:rsidRPr="00645BE4">
        <w:rPr>
          <w:rFonts w:ascii="Calibri" w:hAnsi="Calibri" w:cs="Calibri"/>
          <w:b/>
          <w:bCs/>
          <w:u w:val="single"/>
        </w:rPr>
        <w:tab/>
      </w:r>
      <w:r w:rsidR="00645BE4" w:rsidRPr="00645BE4">
        <w:rPr>
          <w:rFonts w:ascii="Calibri" w:hAnsi="Calibri" w:cs="Calibri"/>
          <w:b/>
          <w:bCs/>
          <w:u w:val="single"/>
        </w:rPr>
        <w:tab/>
      </w:r>
      <w:r w:rsidR="00645BE4" w:rsidRPr="00645BE4">
        <w:rPr>
          <w:rFonts w:ascii="Calibri" w:hAnsi="Calibri" w:cs="Calibri"/>
          <w:b/>
          <w:bCs/>
          <w:u w:val="single"/>
        </w:rPr>
        <w:tab/>
      </w:r>
      <w:r w:rsidR="00645BE4" w:rsidRPr="00645BE4">
        <w:rPr>
          <w:rFonts w:ascii="Calibri" w:hAnsi="Calibri" w:cs="Calibri"/>
          <w:b/>
          <w:bCs/>
          <w:u w:val="single"/>
        </w:rPr>
        <w:tab/>
      </w:r>
      <w:r w:rsidR="00645BE4" w:rsidRPr="00645BE4">
        <w:rPr>
          <w:rFonts w:ascii="Calibri" w:hAnsi="Calibri" w:cs="Calibri"/>
          <w:b/>
          <w:bCs/>
          <w:u w:val="single"/>
        </w:rPr>
        <w:tab/>
      </w:r>
    </w:p>
    <w:p w14:paraId="6D2EF4B3" w14:textId="77777777" w:rsidR="00FD1DA0" w:rsidRPr="00FD1DA0" w:rsidRDefault="00FD1DA0" w:rsidP="00FD1DA0">
      <w:pPr>
        <w:spacing w:after="120" w:line="240" w:lineRule="auto"/>
        <w:ind w:firstLine="720"/>
        <w:jc w:val="both"/>
        <w:rPr>
          <w:rFonts w:ascii="Calibri" w:hAnsi="Calibri" w:cs="Calibri"/>
        </w:rPr>
      </w:pPr>
      <w:r w:rsidRPr="00FD1DA0">
        <w:rPr>
          <w:rFonts w:ascii="Calibri" w:hAnsi="Calibri" w:cs="Calibri"/>
        </w:rPr>
        <w:t>This solution is designed to help people find a quick housing option across Australia's major cities, whether they are looking for a long-stay or a short-stay (as far as the regulations allow) – because having a roof over your head is always better than going without.</w:t>
      </w:r>
    </w:p>
    <w:p w14:paraId="5C5A0FC7" w14:textId="07B88852" w:rsidR="001B0C45" w:rsidRPr="00FD1DA0" w:rsidRDefault="00FD1DA0" w:rsidP="00A901AE">
      <w:pPr>
        <w:spacing w:after="0" w:line="240" w:lineRule="auto"/>
        <w:ind w:firstLine="720"/>
        <w:jc w:val="both"/>
        <w:rPr>
          <w:rFonts w:ascii="Calibri" w:hAnsi="Calibri" w:cs="Calibri"/>
        </w:rPr>
      </w:pPr>
      <w:r w:rsidRPr="00FD1DA0">
        <w:rPr>
          <w:rFonts w:ascii="Calibri" w:hAnsi="Calibri" w:cs="Calibri"/>
        </w:rPr>
        <w:t xml:space="preserve">As the cost of living goes skyrocket, finding a quality affordable stay should be prioritized but not limited to shared property with mates that suit your lifestyle preferences - sacrifice some privacy and enjoy more amenities. For this instance, the core features include </w:t>
      </w:r>
      <w:hyperlink w:anchor="_Amenities_Comparison" w:history="1">
        <w:r w:rsidRPr="00FD1DA0">
          <w:rPr>
            <w:rStyle w:val="Hyperlink"/>
            <w:rFonts w:ascii="Calibri" w:hAnsi="Calibri" w:cs="Calibri"/>
            <w:b/>
            <w:bCs/>
          </w:rPr>
          <w:t>Minimal-iconic style comparison</w:t>
        </w:r>
      </w:hyperlink>
      <w:r w:rsidRPr="00FD1DA0">
        <w:rPr>
          <w:rFonts w:ascii="Calibri" w:hAnsi="Calibri" w:cs="Calibri"/>
        </w:rPr>
        <w:t xml:space="preserve"> (rather than reading and comparing long texts of amenity details back and forth) and functions to open a </w:t>
      </w:r>
      <w:hyperlink w:anchor="_Chat_with_mates" w:history="1">
        <w:r w:rsidRPr="00FD1DA0">
          <w:rPr>
            <w:rStyle w:val="Hyperlink"/>
            <w:rFonts w:ascii="Calibri" w:hAnsi="Calibri" w:cs="Calibri"/>
            <w:b/>
            <w:bCs/>
          </w:rPr>
          <w:t>thread chat with</w:t>
        </w:r>
        <w:r w:rsidRPr="00FD1DA0">
          <w:rPr>
            <w:rStyle w:val="Hyperlink"/>
            <w:rFonts w:ascii="Calibri" w:hAnsi="Calibri" w:cs="Calibri"/>
            <w:b/>
            <w:bCs/>
          </w:rPr>
          <w:t xml:space="preserve"> </w:t>
        </w:r>
        <w:r w:rsidRPr="00FD1DA0">
          <w:rPr>
            <w:rStyle w:val="Hyperlink"/>
            <w:rFonts w:ascii="Calibri" w:hAnsi="Calibri" w:cs="Calibri"/>
            <w:b/>
            <w:bCs/>
          </w:rPr>
          <w:t>mates</w:t>
        </w:r>
      </w:hyperlink>
      <w:r w:rsidRPr="00FD1DA0">
        <w:rPr>
          <w:rFonts w:ascii="Calibri" w:hAnsi="Calibri" w:cs="Calibri"/>
        </w:rPr>
        <w:t xml:space="preserve"> who have never met or seen in person before.</w:t>
      </w:r>
    </w:p>
    <w:p w14:paraId="72B378C0" w14:textId="6ED57F21" w:rsidR="00645CD4" w:rsidRPr="00FD1DA0" w:rsidRDefault="00FD1DA0" w:rsidP="0055573E">
      <w:pPr>
        <w:spacing w:line="240" w:lineRule="auto"/>
        <w:ind w:firstLine="720"/>
        <w:jc w:val="both"/>
        <w:rPr>
          <w:rFonts w:ascii="Calibri" w:hAnsi="Calibri" w:cs="Browallia New"/>
        </w:rPr>
      </w:pPr>
      <w:r w:rsidRPr="00FD1DA0">
        <w:rPr>
          <w:rFonts w:ascii="Calibri" w:hAnsi="Calibri" w:cs="Calibri"/>
          <w:b/>
          <w:bCs/>
        </w:rPr>
        <w:t>Targeted audiences</w:t>
      </w:r>
      <w:r w:rsidRPr="00FD1DA0">
        <w:rPr>
          <w:rFonts w:ascii="Calibri" w:hAnsi="Calibri" w:cs="Calibri"/>
        </w:rPr>
        <w:t xml:space="preserve"> for this solution are potential new tenants who seek housing, existing tenants who seek mates for sharing the cost of the accommodation,</w:t>
      </w:r>
      <w:r w:rsidR="0078267D">
        <w:rPr>
          <w:rFonts w:ascii="Calibri" w:hAnsi="Calibri" w:cs="Calibri"/>
        </w:rPr>
        <w:t xml:space="preserve"> </w:t>
      </w:r>
      <w:r w:rsidR="0078267D">
        <w:rPr>
          <w:rFonts w:ascii="Calibri" w:hAnsi="Calibri" w:cs="Browallia New"/>
        </w:rPr>
        <w:t>and</w:t>
      </w:r>
      <w:r w:rsidRPr="00FD1DA0">
        <w:rPr>
          <w:rFonts w:ascii="Calibri" w:hAnsi="Calibri" w:cs="Calibri"/>
        </w:rPr>
        <w:t xml:space="preserve"> agents and landlords who wish to lease their properties. As for the segmented audiences, this solution is focusing on urbanized life with walking and using public transportation rather than driving. The design is valued over health and well-being amenities such as openable windows, air conditioning, heating, laundry access, and bidets for those who prefer an Asian-style living experience (paper-based toilets are still default options), as well as pets and smoking allowances as well.</w:t>
      </w:r>
    </w:p>
    <w:p w14:paraId="5A9588E0" w14:textId="61370348" w:rsidR="00346A48" w:rsidRPr="00AE3E62" w:rsidRDefault="00870D43" w:rsidP="00870D43">
      <w:pPr>
        <w:pStyle w:val="Heading1"/>
        <w:rPr>
          <w:rFonts w:ascii="Calibri" w:hAnsi="Calibri" w:cs="Calibri"/>
          <w:b/>
          <w:bCs/>
          <w:u w:val="single"/>
        </w:rPr>
      </w:pPr>
      <w:r w:rsidRPr="00AE3E62">
        <w:rPr>
          <w:rFonts w:ascii="Calibri" w:hAnsi="Calibri" w:cs="Calibri"/>
          <w:b/>
          <w:bCs/>
          <w:u w:val="single"/>
        </w:rPr>
        <w:t>Requirements and User Stories</w:t>
      </w:r>
      <w:r w:rsidR="00AE3E62">
        <w:rPr>
          <w:rFonts w:ascii="Calibri" w:hAnsi="Calibri" w:cs="Calibri"/>
          <w:b/>
          <w:bCs/>
          <w:u w:val="single"/>
        </w:rPr>
        <w:tab/>
      </w:r>
      <w:r w:rsidR="00AE3E62">
        <w:rPr>
          <w:rFonts w:ascii="Calibri" w:hAnsi="Calibri" w:cs="Calibri"/>
          <w:b/>
          <w:bCs/>
          <w:u w:val="single"/>
        </w:rPr>
        <w:tab/>
      </w:r>
      <w:r w:rsidR="00AE3E62">
        <w:rPr>
          <w:rFonts w:ascii="Calibri" w:hAnsi="Calibri" w:cs="Calibri"/>
          <w:b/>
          <w:bCs/>
          <w:u w:val="single"/>
        </w:rPr>
        <w:tab/>
      </w:r>
      <w:r w:rsidR="00AE3E62">
        <w:rPr>
          <w:rFonts w:ascii="Calibri" w:hAnsi="Calibri" w:cs="Calibri"/>
          <w:b/>
          <w:bCs/>
          <w:u w:val="single"/>
        </w:rPr>
        <w:tab/>
      </w:r>
      <w:r w:rsidR="00AE3E62">
        <w:rPr>
          <w:rFonts w:ascii="Calibri" w:hAnsi="Calibri" w:cs="Calibri"/>
          <w:b/>
          <w:bCs/>
          <w:u w:val="single"/>
        </w:rPr>
        <w:tab/>
      </w:r>
      <w:r w:rsidR="00AE3E62">
        <w:rPr>
          <w:rFonts w:ascii="Calibri" w:hAnsi="Calibri" w:cs="Calibri"/>
          <w:b/>
          <w:bCs/>
          <w:u w:val="single"/>
        </w:rPr>
        <w:tab/>
      </w:r>
    </w:p>
    <w:p w14:paraId="1B13F507" w14:textId="77777777" w:rsidR="00D15381" w:rsidRPr="0098069B" w:rsidRDefault="00870D43" w:rsidP="009233EE">
      <w:pPr>
        <w:spacing w:after="0" w:line="240" w:lineRule="auto"/>
        <w:rPr>
          <w:rFonts w:ascii="Calibri" w:hAnsi="Calibri" w:cs="Calibri"/>
        </w:rPr>
      </w:pPr>
      <w:r w:rsidRPr="0098069B">
        <w:rPr>
          <w:rFonts w:ascii="Calibri" w:hAnsi="Calibri" w:cs="Calibri"/>
          <w:b/>
          <w:bCs/>
        </w:rPr>
        <w:t>Number</w:t>
      </w:r>
      <w:r w:rsidRPr="0098069B">
        <w:rPr>
          <w:rFonts w:ascii="Calibri" w:hAnsi="Calibri" w:cs="Calibri"/>
        </w:rPr>
        <w:t>: #1</w:t>
      </w:r>
    </w:p>
    <w:p w14:paraId="65F9382F" w14:textId="1C1CE1ED" w:rsidR="009233EE" w:rsidRPr="0098069B" w:rsidRDefault="00870D43" w:rsidP="00C67A58">
      <w:pPr>
        <w:spacing w:after="0" w:line="240" w:lineRule="auto"/>
        <w:rPr>
          <w:rFonts w:ascii="Calibri" w:hAnsi="Calibri" w:cs="Calibri"/>
        </w:rPr>
      </w:pPr>
      <w:r w:rsidRPr="0098069B">
        <w:rPr>
          <w:rFonts w:ascii="Calibri" w:hAnsi="Calibri" w:cs="Calibri"/>
          <w:b/>
          <w:bCs/>
        </w:rPr>
        <w:t>Title</w:t>
      </w:r>
      <w:r w:rsidRPr="0098069B">
        <w:rPr>
          <w:rFonts w:ascii="Calibri" w:hAnsi="Calibri" w:cs="Calibri"/>
        </w:rPr>
        <w:t xml:space="preserve">: </w:t>
      </w:r>
    </w:p>
    <w:p w14:paraId="66C5B9A6" w14:textId="72DEFCC2" w:rsidR="00870D43" w:rsidRPr="00A56277" w:rsidRDefault="00870D43" w:rsidP="00C67A58">
      <w:pPr>
        <w:pStyle w:val="Heading2"/>
        <w:spacing w:before="0" w:after="0" w:line="240" w:lineRule="auto"/>
        <w:rPr>
          <w:rStyle w:val="Heading2Char"/>
          <w:rFonts w:ascii="Calibri" w:hAnsi="Calibri" w:cs="Calibri"/>
          <w:sz w:val="24"/>
          <w:szCs w:val="32"/>
        </w:rPr>
      </w:pPr>
      <w:r w:rsidRPr="00A56277">
        <w:rPr>
          <w:rStyle w:val="Heading1Char"/>
          <w:rFonts w:ascii="Calibri" w:hAnsi="Calibri" w:cs="Calibri"/>
          <w:sz w:val="24"/>
          <w:szCs w:val="32"/>
        </w:rPr>
        <w:t xml:space="preserve">Search for a </w:t>
      </w:r>
      <w:r w:rsidR="007B7DDD" w:rsidRPr="00A56277">
        <w:rPr>
          <w:rStyle w:val="Heading1Char"/>
          <w:rFonts w:ascii="Calibri" w:hAnsi="Calibri" w:cs="Calibri"/>
          <w:sz w:val="24"/>
          <w:szCs w:val="32"/>
        </w:rPr>
        <w:t xml:space="preserve">specific </w:t>
      </w:r>
      <w:r w:rsidR="00EF297F">
        <w:rPr>
          <w:rStyle w:val="Heading1Char"/>
          <w:rFonts w:ascii="Calibri" w:hAnsi="Calibri" w:cs="Calibri"/>
          <w:sz w:val="24"/>
          <w:szCs w:val="32"/>
        </w:rPr>
        <w:t>property</w:t>
      </w:r>
      <w:r w:rsidRPr="00A56277">
        <w:rPr>
          <w:rStyle w:val="Heading1Char"/>
          <w:rFonts w:ascii="Calibri" w:hAnsi="Calibri" w:cs="Calibri"/>
          <w:sz w:val="24"/>
          <w:szCs w:val="32"/>
        </w:rPr>
        <w:t xml:space="preserve"> to rent</w:t>
      </w:r>
    </w:p>
    <w:p w14:paraId="39F04EF0" w14:textId="104D64FE" w:rsidR="00870D43" w:rsidRPr="0098069B" w:rsidRDefault="00870D43" w:rsidP="00D15381">
      <w:pPr>
        <w:spacing w:before="120" w:after="0" w:line="240" w:lineRule="auto"/>
        <w:rPr>
          <w:rFonts w:ascii="Calibri" w:hAnsi="Calibri" w:cs="Calibri"/>
        </w:rPr>
      </w:pPr>
      <w:r w:rsidRPr="0098069B">
        <w:rPr>
          <w:rFonts w:ascii="Calibri" w:hAnsi="Calibri" w:cs="Calibri"/>
          <w:b/>
          <w:bCs/>
        </w:rPr>
        <w:t>Story:</w:t>
      </w:r>
      <w:r w:rsidRPr="0098069B">
        <w:rPr>
          <w:rFonts w:ascii="Calibri" w:hAnsi="Calibri" w:cs="Calibri"/>
        </w:rPr>
        <w:br/>
      </w:r>
      <w:r w:rsidR="00824F6B" w:rsidRPr="00824F6B">
        <w:rPr>
          <w:rFonts w:ascii="Calibri" w:hAnsi="Calibri" w:cs="Calibri"/>
        </w:rPr>
        <w:t>As a new tenant, I want to look for some specific property that matched my preferences so that I can choose a place that is well-suit with my lifestyle and cost of living.</w:t>
      </w:r>
    </w:p>
    <w:p w14:paraId="0E841109" w14:textId="15961E1F" w:rsidR="00870D43" w:rsidRPr="0098069B" w:rsidRDefault="00870D43" w:rsidP="00241ABE">
      <w:pPr>
        <w:spacing w:before="120" w:after="0" w:line="240" w:lineRule="auto"/>
        <w:jc w:val="both"/>
        <w:rPr>
          <w:rFonts w:ascii="Calibri" w:hAnsi="Calibri" w:cs="Calibri"/>
          <w:b/>
          <w:bCs/>
        </w:rPr>
      </w:pPr>
      <w:r w:rsidRPr="0098069B">
        <w:rPr>
          <w:rFonts w:ascii="Calibri" w:hAnsi="Calibri" w:cs="Calibri"/>
          <w:b/>
          <w:bCs/>
        </w:rPr>
        <w:t>Acceptance criteria</w:t>
      </w:r>
    </w:p>
    <w:p w14:paraId="1D39D7B7" w14:textId="77777777" w:rsidR="00865DE7" w:rsidRPr="00865DE7" w:rsidRDefault="00865DE7" w:rsidP="00241ABE">
      <w:pPr>
        <w:pStyle w:val="ListParagraph"/>
        <w:numPr>
          <w:ilvl w:val="0"/>
          <w:numId w:val="1"/>
        </w:numPr>
        <w:spacing w:line="240" w:lineRule="auto"/>
        <w:jc w:val="both"/>
        <w:rPr>
          <w:rFonts w:ascii="Calibri" w:hAnsi="Calibri" w:cs="Calibri"/>
        </w:rPr>
      </w:pPr>
      <w:r w:rsidRPr="00865DE7">
        <w:rPr>
          <w:rFonts w:ascii="Calibri" w:hAnsi="Calibri" w:cs="Calibri"/>
        </w:rPr>
        <w:t>The gallery on the homepage must display a minimum of 4 properties per row on extra-large screens and be responsive as per the user’s viewport.</w:t>
      </w:r>
    </w:p>
    <w:p w14:paraId="5E5DA2D1" w14:textId="726C66F8" w:rsidR="00865DE7" w:rsidRPr="00865DE7" w:rsidRDefault="00865DE7" w:rsidP="00241ABE">
      <w:pPr>
        <w:pStyle w:val="ListParagraph"/>
        <w:numPr>
          <w:ilvl w:val="0"/>
          <w:numId w:val="1"/>
        </w:numPr>
        <w:spacing w:line="240" w:lineRule="auto"/>
        <w:jc w:val="both"/>
        <w:rPr>
          <w:rFonts w:ascii="Calibri" w:hAnsi="Calibri" w:cs="Calibri"/>
        </w:rPr>
      </w:pPr>
      <w:r w:rsidRPr="00865DE7">
        <w:rPr>
          <w:rFonts w:ascii="Calibri" w:hAnsi="Calibri" w:cs="Calibri"/>
        </w:rPr>
        <w:t>The navbar must have a search box so users can input a keyword for searching content on the gallery,</w:t>
      </w:r>
      <w:r w:rsidR="005D43EF">
        <w:rPr>
          <w:rFonts w:ascii="Calibri" w:hAnsi="Calibri" w:cs="Calibri"/>
        </w:rPr>
        <w:t xml:space="preserve"> show the status of </w:t>
      </w:r>
      <w:r w:rsidR="00241ABE">
        <w:rPr>
          <w:rFonts w:ascii="Calibri" w:hAnsi="Calibri" w:cs="Calibri"/>
        </w:rPr>
        <w:t>user login</w:t>
      </w:r>
      <w:r w:rsidRPr="00865DE7">
        <w:rPr>
          <w:rFonts w:ascii="Calibri" w:hAnsi="Calibri" w:cs="Calibri"/>
        </w:rPr>
        <w:t xml:space="preserve"> and this navbar should be consistent throughout all pages.</w:t>
      </w:r>
    </w:p>
    <w:p w14:paraId="69F0491F" w14:textId="77777777" w:rsidR="00A901AE" w:rsidRPr="00A901AE" w:rsidRDefault="00A901AE" w:rsidP="00241ABE">
      <w:pPr>
        <w:pStyle w:val="ListParagraph"/>
        <w:numPr>
          <w:ilvl w:val="0"/>
          <w:numId w:val="1"/>
        </w:numPr>
        <w:spacing w:line="240" w:lineRule="auto"/>
        <w:jc w:val="both"/>
        <w:rPr>
          <w:rFonts w:ascii="Calibri" w:hAnsi="Calibri" w:cs="Calibri"/>
        </w:rPr>
      </w:pPr>
      <w:r w:rsidRPr="00A901AE">
        <w:rPr>
          <w:rFonts w:ascii="Calibri" w:hAnsi="Calibri" w:cs="Calibri"/>
        </w:rPr>
        <w:t>On the homepage, there must have filter options by type of the properties, locations, maximum rent, and date of residential.</w:t>
      </w:r>
    </w:p>
    <w:p w14:paraId="51A43EF1" w14:textId="77777777" w:rsidR="00A901AE" w:rsidRPr="00A901AE" w:rsidRDefault="00A901AE" w:rsidP="00241ABE">
      <w:pPr>
        <w:pStyle w:val="ListParagraph"/>
        <w:numPr>
          <w:ilvl w:val="0"/>
          <w:numId w:val="1"/>
        </w:numPr>
        <w:spacing w:line="240" w:lineRule="auto"/>
        <w:jc w:val="both"/>
        <w:rPr>
          <w:rFonts w:ascii="Calibri" w:hAnsi="Calibri" w:cs="Calibri"/>
        </w:rPr>
      </w:pPr>
      <w:r w:rsidRPr="00A901AE">
        <w:rPr>
          <w:rFonts w:ascii="Calibri" w:hAnsi="Calibri" w:cs="Calibri"/>
        </w:rPr>
        <w:t>If there is no result, display a text: “There is no result for your search, please try again with different keywords”.</w:t>
      </w:r>
    </w:p>
    <w:p w14:paraId="3F5A6BE9" w14:textId="2A6A6156" w:rsidR="00A901AE" w:rsidRPr="00A901AE" w:rsidRDefault="00A901AE" w:rsidP="006674FA">
      <w:pPr>
        <w:pStyle w:val="ListParagraph"/>
        <w:numPr>
          <w:ilvl w:val="0"/>
          <w:numId w:val="1"/>
        </w:numPr>
        <w:spacing w:line="240" w:lineRule="auto"/>
        <w:rPr>
          <w:rFonts w:ascii="Calibri" w:hAnsi="Calibri" w:cs="Calibri"/>
        </w:rPr>
      </w:pPr>
      <w:r w:rsidRPr="00A901AE">
        <w:rPr>
          <w:rFonts w:ascii="Calibri" w:hAnsi="Calibri" w:cs="Calibri"/>
        </w:rPr>
        <w:t>For each instance of a gallery item, there must be options for the wish list and to view the details of the property and basic information including name, type, rent, and availability.</w:t>
      </w:r>
    </w:p>
    <w:p w14:paraId="0C95F15D" w14:textId="77777777" w:rsidR="003A5C83" w:rsidRPr="0098069B" w:rsidRDefault="001C6555" w:rsidP="003A5C83">
      <w:pPr>
        <w:spacing w:before="120" w:after="0" w:line="240" w:lineRule="auto"/>
        <w:rPr>
          <w:rFonts w:ascii="Calibri" w:hAnsi="Calibri" w:cs="Calibri"/>
        </w:rPr>
      </w:pPr>
      <w:r w:rsidRPr="0098069B">
        <w:rPr>
          <w:rFonts w:ascii="Calibri" w:hAnsi="Calibri" w:cs="Calibri"/>
          <w:b/>
          <w:bCs/>
        </w:rPr>
        <w:lastRenderedPageBreak/>
        <w:t>Number</w:t>
      </w:r>
      <w:r w:rsidRPr="0098069B">
        <w:rPr>
          <w:rFonts w:ascii="Calibri" w:hAnsi="Calibri" w:cs="Calibri"/>
        </w:rPr>
        <w:t>: #2</w:t>
      </w:r>
    </w:p>
    <w:p w14:paraId="5D27977C" w14:textId="011BF15E" w:rsidR="001A587A" w:rsidRPr="0098069B" w:rsidRDefault="001C6555" w:rsidP="00521047">
      <w:pPr>
        <w:spacing w:after="0" w:line="240" w:lineRule="auto"/>
        <w:rPr>
          <w:rFonts w:ascii="Calibri" w:hAnsi="Calibri" w:cs="Calibri"/>
        </w:rPr>
      </w:pPr>
      <w:r w:rsidRPr="0098069B">
        <w:rPr>
          <w:rFonts w:ascii="Calibri" w:hAnsi="Calibri" w:cs="Calibri"/>
          <w:b/>
          <w:bCs/>
        </w:rPr>
        <w:t>Title</w:t>
      </w:r>
      <w:r w:rsidRPr="0098069B">
        <w:rPr>
          <w:rFonts w:ascii="Calibri" w:hAnsi="Calibri" w:cs="Calibri"/>
        </w:rPr>
        <w:t>:</w:t>
      </w:r>
    </w:p>
    <w:p w14:paraId="0C4B6A7A" w14:textId="711B05BA" w:rsidR="001C6555" w:rsidRPr="00C67A58" w:rsidRDefault="00DF039E" w:rsidP="008012E2">
      <w:pPr>
        <w:pStyle w:val="Heading2"/>
        <w:spacing w:before="0" w:line="240" w:lineRule="auto"/>
        <w:rPr>
          <w:rStyle w:val="Heading1Char"/>
          <w:rFonts w:ascii="Calibri" w:hAnsi="Calibri" w:cs="Calibri"/>
          <w:sz w:val="24"/>
          <w:szCs w:val="32"/>
        </w:rPr>
      </w:pPr>
      <w:r w:rsidRPr="00C67A58">
        <w:rPr>
          <w:rStyle w:val="Heading1Char"/>
          <w:rFonts w:ascii="Calibri" w:hAnsi="Calibri" w:cs="Calibri"/>
          <w:sz w:val="24"/>
          <w:szCs w:val="32"/>
        </w:rPr>
        <w:t>S</w:t>
      </w:r>
      <w:r w:rsidR="001C6555" w:rsidRPr="00C67A58">
        <w:rPr>
          <w:rStyle w:val="Heading1Char"/>
          <w:rFonts w:ascii="Calibri" w:hAnsi="Calibri" w:cs="Calibri"/>
          <w:sz w:val="24"/>
          <w:szCs w:val="32"/>
        </w:rPr>
        <w:t xml:space="preserve">ee details of </w:t>
      </w:r>
      <w:r w:rsidR="00C67A58">
        <w:rPr>
          <w:rStyle w:val="Heading1Char"/>
          <w:rFonts w:ascii="Calibri" w:hAnsi="Calibri" w:cs="Calibri"/>
          <w:sz w:val="24"/>
          <w:szCs w:val="32"/>
        </w:rPr>
        <w:t>each</w:t>
      </w:r>
      <w:r w:rsidR="001C6555" w:rsidRPr="00C67A58">
        <w:rPr>
          <w:rStyle w:val="Heading1Char"/>
          <w:rFonts w:ascii="Calibri" w:hAnsi="Calibri" w:cs="Calibri"/>
          <w:sz w:val="24"/>
          <w:szCs w:val="32"/>
        </w:rPr>
        <w:t xml:space="preserve"> </w:t>
      </w:r>
      <w:r w:rsidR="00C67A58">
        <w:rPr>
          <w:rStyle w:val="Heading1Char"/>
          <w:rFonts w:ascii="Calibri" w:hAnsi="Calibri" w:cs="Calibri"/>
          <w:sz w:val="24"/>
          <w:szCs w:val="32"/>
        </w:rPr>
        <w:t>property</w:t>
      </w:r>
    </w:p>
    <w:p w14:paraId="4440710F" w14:textId="4BD480B0" w:rsidR="001C6555" w:rsidRPr="0098069B" w:rsidRDefault="001C6555" w:rsidP="004A0DD6">
      <w:pPr>
        <w:spacing w:before="120" w:after="0" w:line="240" w:lineRule="auto"/>
        <w:jc w:val="both"/>
        <w:rPr>
          <w:rFonts w:ascii="Calibri" w:hAnsi="Calibri" w:cs="Calibri"/>
        </w:rPr>
      </w:pPr>
      <w:r w:rsidRPr="0098069B">
        <w:rPr>
          <w:rFonts w:ascii="Calibri" w:hAnsi="Calibri" w:cs="Calibri"/>
          <w:b/>
          <w:bCs/>
        </w:rPr>
        <w:t>Story:</w:t>
      </w:r>
      <w:r w:rsidRPr="0098069B">
        <w:rPr>
          <w:rFonts w:ascii="Calibri" w:hAnsi="Calibri" w:cs="Calibri"/>
        </w:rPr>
        <w:br/>
      </w:r>
      <w:r w:rsidR="00E14D68" w:rsidRPr="00E14D68">
        <w:rPr>
          <w:rFonts w:ascii="Calibri" w:hAnsi="Calibri" w:cs="Calibri"/>
        </w:rPr>
        <w:t>As a potential new tenant, I want to see details of the property that I am interested in so that I can engage in a contract for rent or request some more information.</w:t>
      </w:r>
    </w:p>
    <w:p w14:paraId="773E22C3" w14:textId="6F943059" w:rsidR="001C6555" w:rsidRPr="0098069B" w:rsidRDefault="001C6555" w:rsidP="00C67A58">
      <w:pPr>
        <w:spacing w:before="120" w:after="0" w:line="240" w:lineRule="auto"/>
        <w:rPr>
          <w:rFonts w:ascii="Calibri" w:hAnsi="Calibri" w:cs="Calibri"/>
          <w:b/>
          <w:bCs/>
        </w:rPr>
      </w:pPr>
      <w:r w:rsidRPr="0098069B">
        <w:rPr>
          <w:rFonts w:ascii="Calibri" w:hAnsi="Calibri" w:cs="Calibri"/>
          <w:b/>
          <w:bCs/>
        </w:rPr>
        <w:t>Acceptance criteria</w:t>
      </w:r>
      <w:r w:rsidR="00BE3ABE" w:rsidRPr="0098069B">
        <w:rPr>
          <w:rFonts w:ascii="Calibri" w:hAnsi="Calibri" w:cs="Calibri"/>
          <w:b/>
          <w:bCs/>
        </w:rPr>
        <w:t>:</w:t>
      </w:r>
    </w:p>
    <w:p w14:paraId="3802DC98" w14:textId="77777777" w:rsidR="00E14D68" w:rsidRPr="00E14D68" w:rsidRDefault="00E14D68" w:rsidP="006674FA">
      <w:pPr>
        <w:pStyle w:val="ListParagraph"/>
        <w:numPr>
          <w:ilvl w:val="0"/>
          <w:numId w:val="1"/>
        </w:numPr>
        <w:spacing w:line="240" w:lineRule="auto"/>
        <w:rPr>
          <w:rFonts w:ascii="Calibri" w:hAnsi="Calibri" w:cs="Calibri"/>
        </w:rPr>
      </w:pPr>
      <w:r w:rsidRPr="00E14D68">
        <w:rPr>
          <w:rFonts w:ascii="Calibri" w:hAnsi="Calibri" w:cs="Calibri"/>
        </w:rPr>
        <w:t>The detail should pop into a new page; show the name, images, rent of the property, and date of availability.</w:t>
      </w:r>
    </w:p>
    <w:p w14:paraId="0740B7D7" w14:textId="77777777" w:rsidR="00D1135E" w:rsidRPr="00D1135E" w:rsidRDefault="00D1135E" w:rsidP="006674FA">
      <w:pPr>
        <w:pStyle w:val="ListParagraph"/>
        <w:numPr>
          <w:ilvl w:val="0"/>
          <w:numId w:val="1"/>
        </w:numPr>
        <w:spacing w:line="240" w:lineRule="auto"/>
        <w:rPr>
          <w:rFonts w:ascii="Calibri" w:hAnsi="Calibri" w:cs="Calibri"/>
        </w:rPr>
      </w:pPr>
      <w:r w:rsidRPr="00D1135E">
        <w:rPr>
          <w:rFonts w:ascii="Calibri" w:hAnsi="Calibri" w:cs="Calibri"/>
        </w:rPr>
        <w:t>There are buttons for the wish list, the currently viewed property, or to make an enquiry to secure a place in the property.</w:t>
      </w:r>
    </w:p>
    <w:p w14:paraId="0E807DCB" w14:textId="43DFF7AE" w:rsidR="00BE2C7D" w:rsidRPr="00D1135E" w:rsidRDefault="00D1135E" w:rsidP="006674FA">
      <w:pPr>
        <w:pStyle w:val="ListParagraph"/>
        <w:numPr>
          <w:ilvl w:val="0"/>
          <w:numId w:val="1"/>
        </w:numPr>
        <w:spacing w:line="240" w:lineRule="auto"/>
        <w:rPr>
          <w:rFonts w:ascii="Calibri" w:hAnsi="Calibri" w:cs="Calibri"/>
        </w:rPr>
      </w:pPr>
      <w:r w:rsidRPr="00D1135E">
        <w:rPr>
          <w:rFonts w:ascii="Calibri" w:hAnsi="Calibri" w:cs="Calibri"/>
        </w:rPr>
        <w:t>There is a detailed list of amenities available, a written summary, Links to the Current Tenancy Agreement Draft and Reviews or comments from tenants.</w:t>
      </w:r>
    </w:p>
    <w:p w14:paraId="6138BB70" w14:textId="33EE2EE7" w:rsidR="00D1135E" w:rsidRPr="00D1135E" w:rsidRDefault="00D1135E" w:rsidP="006674FA">
      <w:pPr>
        <w:pStyle w:val="ListParagraph"/>
        <w:numPr>
          <w:ilvl w:val="0"/>
          <w:numId w:val="1"/>
        </w:numPr>
        <w:spacing w:line="240" w:lineRule="auto"/>
        <w:rPr>
          <w:rFonts w:ascii="Calibri" w:hAnsi="Calibri" w:cs="Calibri"/>
        </w:rPr>
      </w:pPr>
      <w:r w:rsidRPr="00D1135E">
        <w:rPr>
          <w:rFonts w:ascii="Calibri" w:hAnsi="Calibri" w:cs="Calibri"/>
        </w:rPr>
        <w:t xml:space="preserve">There is a chat box to leave a message or any other social media platforms that can be used for direct contact with mate(s) or the landlord. </w:t>
      </w:r>
    </w:p>
    <w:p w14:paraId="1F42AB9C" w14:textId="77777777" w:rsidR="00BE3ABE" w:rsidRDefault="00BE3ABE" w:rsidP="00BE3ABE">
      <w:pPr>
        <w:rPr>
          <w:rFonts w:ascii="Calibri" w:hAnsi="Calibri" w:cs="Calibri"/>
        </w:rPr>
      </w:pPr>
    </w:p>
    <w:p w14:paraId="4F3ACA56" w14:textId="07D40163" w:rsidR="00F73466" w:rsidRPr="0098069B" w:rsidRDefault="00F73466" w:rsidP="0009639B">
      <w:pPr>
        <w:spacing w:after="0" w:line="240" w:lineRule="auto"/>
        <w:rPr>
          <w:rFonts w:ascii="Calibri" w:hAnsi="Calibri" w:cs="Calibri"/>
        </w:rPr>
      </w:pPr>
      <w:r w:rsidRPr="0098069B">
        <w:rPr>
          <w:rFonts w:ascii="Calibri" w:hAnsi="Calibri" w:cs="Calibri"/>
          <w:b/>
          <w:bCs/>
        </w:rPr>
        <w:t>Number</w:t>
      </w:r>
      <w:r w:rsidRPr="0098069B">
        <w:rPr>
          <w:rFonts w:ascii="Calibri" w:hAnsi="Calibri" w:cs="Calibri"/>
        </w:rPr>
        <w:t>: #</w:t>
      </w:r>
      <w:r w:rsidR="00D10568">
        <w:rPr>
          <w:rFonts w:ascii="Calibri" w:hAnsi="Calibri" w:cs="Calibri"/>
        </w:rPr>
        <w:t>3</w:t>
      </w:r>
      <w:r w:rsidRPr="0098069B">
        <w:rPr>
          <w:rFonts w:ascii="Calibri" w:hAnsi="Calibri" w:cs="Calibri"/>
        </w:rPr>
        <w:br/>
      </w:r>
      <w:r w:rsidRPr="0098069B">
        <w:rPr>
          <w:rFonts w:ascii="Calibri" w:hAnsi="Calibri" w:cs="Calibri"/>
          <w:b/>
          <w:bCs/>
        </w:rPr>
        <w:t>Title</w:t>
      </w:r>
      <w:r w:rsidRPr="0098069B">
        <w:rPr>
          <w:rFonts w:ascii="Calibri" w:hAnsi="Calibri" w:cs="Calibri"/>
        </w:rPr>
        <w:t xml:space="preserve">: </w:t>
      </w:r>
    </w:p>
    <w:p w14:paraId="1D711352" w14:textId="7ACAA415" w:rsidR="00F73466" w:rsidRPr="0009639B" w:rsidRDefault="00F73466" w:rsidP="0009639B">
      <w:pPr>
        <w:pStyle w:val="Heading2"/>
        <w:spacing w:before="0" w:line="240" w:lineRule="auto"/>
        <w:rPr>
          <w:rStyle w:val="Heading1Char"/>
          <w:rFonts w:ascii="Calibri" w:hAnsi="Calibri" w:cs="Calibri"/>
          <w:sz w:val="24"/>
          <w:szCs w:val="32"/>
        </w:rPr>
      </w:pPr>
      <w:r w:rsidRPr="0009639B">
        <w:rPr>
          <w:rStyle w:val="Heading1Char"/>
          <w:rFonts w:ascii="Calibri" w:hAnsi="Calibri" w:cs="Calibri"/>
          <w:sz w:val="24"/>
          <w:szCs w:val="32"/>
        </w:rPr>
        <w:t xml:space="preserve">Wishlist </w:t>
      </w:r>
      <w:r w:rsidR="00EF38AE">
        <w:rPr>
          <w:rStyle w:val="Heading1Char"/>
          <w:rFonts w:ascii="Calibri" w:hAnsi="Calibri" w:cs="Calibri"/>
          <w:sz w:val="24"/>
          <w:szCs w:val="32"/>
        </w:rPr>
        <w:t>a property</w:t>
      </w:r>
    </w:p>
    <w:p w14:paraId="15FEEE9C" w14:textId="77777777" w:rsidR="00F73466" w:rsidRPr="0098069B" w:rsidRDefault="00F73466" w:rsidP="0009639B">
      <w:pPr>
        <w:spacing w:before="120" w:after="0" w:line="240" w:lineRule="auto"/>
        <w:rPr>
          <w:rFonts w:ascii="Calibri" w:hAnsi="Calibri" w:cs="Calibri"/>
          <w:b/>
          <w:bCs/>
        </w:rPr>
      </w:pPr>
      <w:r w:rsidRPr="0098069B">
        <w:rPr>
          <w:rFonts w:ascii="Calibri" w:hAnsi="Calibri" w:cs="Calibri"/>
          <w:b/>
          <w:bCs/>
        </w:rPr>
        <w:t>Story:</w:t>
      </w:r>
    </w:p>
    <w:p w14:paraId="7EE89691" w14:textId="77777777" w:rsidR="00EF38AE" w:rsidRPr="00EF38AE" w:rsidRDefault="00EF38AE" w:rsidP="00EF38AE">
      <w:pPr>
        <w:spacing w:after="0" w:line="240" w:lineRule="auto"/>
        <w:rPr>
          <w:rFonts w:ascii="Calibri" w:hAnsi="Calibri" w:cs="Calibri"/>
        </w:rPr>
      </w:pPr>
      <w:r w:rsidRPr="00EF38AE">
        <w:rPr>
          <w:rFonts w:ascii="Calibri" w:hAnsi="Calibri" w:cs="Calibri"/>
        </w:rPr>
        <w:t>As a potential new tenant, I want to create a wish list for an interesting property so that I can plan and further work with future mates and property owners later on.</w:t>
      </w:r>
    </w:p>
    <w:p w14:paraId="5E2D0F2D" w14:textId="77777777" w:rsidR="00F73466" w:rsidRPr="0098069B" w:rsidRDefault="00F73466" w:rsidP="00EF38AE">
      <w:pPr>
        <w:spacing w:before="120" w:after="0" w:line="240" w:lineRule="auto"/>
        <w:rPr>
          <w:rFonts w:ascii="Calibri" w:hAnsi="Calibri" w:cs="Calibri"/>
          <w:b/>
          <w:bCs/>
        </w:rPr>
      </w:pPr>
      <w:r w:rsidRPr="0098069B">
        <w:rPr>
          <w:rFonts w:ascii="Calibri" w:hAnsi="Calibri" w:cs="Calibri"/>
          <w:b/>
          <w:bCs/>
        </w:rPr>
        <w:t>Acceptance criteria:</w:t>
      </w:r>
    </w:p>
    <w:p w14:paraId="71306BE0" w14:textId="77777777" w:rsidR="00E32210" w:rsidRPr="00E32210" w:rsidRDefault="00E32210" w:rsidP="006674FA">
      <w:pPr>
        <w:pStyle w:val="ListParagraph"/>
        <w:numPr>
          <w:ilvl w:val="0"/>
          <w:numId w:val="1"/>
        </w:numPr>
        <w:spacing w:line="240" w:lineRule="auto"/>
        <w:rPr>
          <w:rFonts w:ascii="Calibri" w:hAnsi="Calibri" w:cs="Calibri"/>
        </w:rPr>
      </w:pPr>
      <w:r w:rsidRPr="00E32210">
        <w:rPr>
          <w:rFonts w:ascii="Calibri" w:hAnsi="Calibri" w:cs="Calibri"/>
        </w:rPr>
        <w:t>When clicking “Add to wish list” on any page, the detail model of that property should be populated into a wish list.</w:t>
      </w:r>
    </w:p>
    <w:p w14:paraId="5140BD04" w14:textId="77777777" w:rsidR="00E32210" w:rsidRPr="00E32210" w:rsidRDefault="00E32210" w:rsidP="006674FA">
      <w:pPr>
        <w:pStyle w:val="ListParagraph"/>
        <w:numPr>
          <w:ilvl w:val="0"/>
          <w:numId w:val="1"/>
        </w:numPr>
        <w:spacing w:line="240" w:lineRule="auto"/>
        <w:rPr>
          <w:rFonts w:ascii="Calibri" w:hAnsi="Calibri" w:cs="Calibri"/>
        </w:rPr>
      </w:pPr>
      <w:r w:rsidRPr="00E32210">
        <w:rPr>
          <w:rFonts w:ascii="Calibri" w:hAnsi="Calibri" w:cs="Calibri"/>
        </w:rPr>
        <w:t>The wish list should have an image thumbnail, name, address, rental price, and number of guests or tenants for each model.</w:t>
      </w:r>
    </w:p>
    <w:p w14:paraId="29C50CDC" w14:textId="77777777" w:rsidR="00E32210" w:rsidRPr="00E32210" w:rsidRDefault="00E32210" w:rsidP="006674FA">
      <w:pPr>
        <w:pStyle w:val="ListParagraph"/>
        <w:numPr>
          <w:ilvl w:val="0"/>
          <w:numId w:val="1"/>
        </w:numPr>
        <w:spacing w:line="240" w:lineRule="auto"/>
        <w:rPr>
          <w:rFonts w:ascii="Calibri" w:hAnsi="Calibri" w:cs="Calibri"/>
        </w:rPr>
      </w:pPr>
      <w:r w:rsidRPr="00E32210">
        <w:rPr>
          <w:rFonts w:ascii="Calibri" w:hAnsi="Calibri" w:cs="Calibri"/>
        </w:rPr>
        <w:t>For each populated model, there must be action buttons include view detail, make an enquiry, edit or delete the item.</w:t>
      </w:r>
    </w:p>
    <w:p w14:paraId="390B03FB" w14:textId="77777777" w:rsidR="001B447A" w:rsidRDefault="00E32210" w:rsidP="006674FA">
      <w:pPr>
        <w:pStyle w:val="ListParagraph"/>
        <w:numPr>
          <w:ilvl w:val="0"/>
          <w:numId w:val="1"/>
        </w:numPr>
        <w:spacing w:line="240" w:lineRule="auto"/>
        <w:rPr>
          <w:rFonts w:ascii="Calibri" w:hAnsi="Calibri" w:cs="Calibri"/>
        </w:rPr>
      </w:pPr>
      <w:r w:rsidRPr="00E32210">
        <w:rPr>
          <w:rFonts w:ascii="Calibri" w:hAnsi="Calibri" w:cs="Calibri"/>
        </w:rPr>
        <w:t>There is a link option to lead the potential tenant into the iconic comparison page.</w:t>
      </w:r>
    </w:p>
    <w:p w14:paraId="320B8587" w14:textId="6119E249" w:rsidR="001B447A" w:rsidRPr="001B447A" w:rsidRDefault="001B447A" w:rsidP="006674FA">
      <w:pPr>
        <w:pStyle w:val="ListParagraph"/>
        <w:numPr>
          <w:ilvl w:val="0"/>
          <w:numId w:val="1"/>
        </w:numPr>
        <w:spacing w:line="240" w:lineRule="auto"/>
        <w:rPr>
          <w:rFonts w:ascii="Calibri" w:hAnsi="Calibri" w:cs="Calibri"/>
        </w:rPr>
      </w:pPr>
      <w:r w:rsidRPr="001B447A">
        <w:rPr>
          <w:rFonts w:ascii="Calibri" w:hAnsi="Calibri" w:cs="Calibri"/>
        </w:rPr>
        <w:t>The wish list table should responsive resizing according to user’s viewport.</w:t>
      </w:r>
    </w:p>
    <w:p w14:paraId="37B7BDBA" w14:textId="5E5E7C22" w:rsidR="002E7360" w:rsidRDefault="002E7360">
      <w:pPr>
        <w:rPr>
          <w:rFonts w:ascii="Calibri" w:hAnsi="Calibri" w:cs="Calibri"/>
        </w:rPr>
      </w:pPr>
      <w:r>
        <w:rPr>
          <w:rFonts w:ascii="Calibri" w:hAnsi="Calibri" w:cs="Calibri"/>
        </w:rPr>
        <w:br w:type="page"/>
      </w:r>
    </w:p>
    <w:p w14:paraId="2C9CEE08" w14:textId="2E193F31" w:rsidR="00F73466" w:rsidRPr="0098069B" w:rsidRDefault="00F73466" w:rsidP="00F73466">
      <w:pPr>
        <w:spacing w:after="0" w:line="240" w:lineRule="auto"/>
        <w:rPr>
          <w:rFonts w:ascii="Calibri" w:hAnsi="Calibri" w:cs="Calibri"/>
        </w:rPr>
      </w:pPr>
      <w:r w:rsidRPr="0098069B">
        <w:rPr>
          <w:rFonts w:ascii="Calibri" w:hAnsi="Calibri" w:cs="Calibri"/>
          <w:b/>
          <w:bCs/>
        </w:rPr>
        <w:lastRenderedPageBreak/>
        <w:t>Number</w:t>
      </w:r>
      <w:r w:rsidRPr="0098069B">
        <w:rPr>
          <w:rFonts w:ascii="Calibri" w:hAnsi="Calibri" w:cs="Calibri"/>
        </w:rPr>
        <w:t>: #</w:t>
      </w:r>
      <w:r w:rsidR="00FB085B">
        <w:rPr>
          <w:rFonts w:ascii="Calibri" w:hAnsi="Calibri" w:cs="Calibri"/>
        </w:rPr>
        <w:t>4</w:t>
      </w:r>
      <w:r w:rsidRPr="0098069B">
        <w:rPr>
          <w:rFonts w:ascii="Calibri" w:hAnsi="Calibri" w:cs="Calibri"/>
        </w:rPr>
        <w:br/>
      </w:r>
      <w:r w:rsidRPr="0098069B">
        <w:rPr>
          <w:rFonts w:ascii="Calibri" w:hAnsi="Calibri" w:cs="Calibri"/>
          <w:b/>
          <w:bCs/>
        </w:rPr>
        <w:t>Title</w:t>
      </w:r>
      <w:r w:rsidRPr="0098069B">
        <w:rPr>
          <w:rFonts w:ascii="Calibri" w:hAnsi="Calibri" w:cs="Calibri"/>
        </w:rPr>
        <w:t xml:space="preserve">: </w:t>
      </w:r>
    </w:p>
    <w:p w14:paraId="1B6466A6" w14:textId="77777777" w:rsidR="00F73466" w:rsidRPr="0049188F" w:rsidRDefault="00F73466" w:rsidP="0049188F">
      <w:pPr>
        <w:pStyle w:val="Heading2"/>
        <w:spacing w:before="0" w:after="0" w:line="240" w:lineRule="auto"/>
        <w:rPr>
          <w:rStyle w:val="Heading1Char"/>
          <w:rFonts w:ascii="Calibri" w:hAnsi="Calibri" w:cs="Calibri"/>
          <w:sz w:val="24"/>
          <w:szCs w:val="32"/>
        </w:rPr>
      </w:pPr>
      <w:r w:rsidRPr="0049188F">
        <w:rPr>
          <w:rStyle w:val="Heading1Char"/>
          <w:rFonts w:ascii="Calibri" w:hAnsi="Calibri" w:cs="Calibri"/>
          <w:sz w:val="24"/>
          <w:szCs w:val="32"/>
        </w:rPr>
        <w:t>Make an enquiry about the property</w:t>
      </w:r>
    </w:p>
    <w:p w14:paraId="75C2BB8E" w14:textId="283152E8" w:rsidR="00F73466" w:rsidRPr="0098069B" w:rsidRDefault="00F73466" w:rsidP="004A0DD6">
      <w:pPr>
        <w:spacing w:before="120" w:after="0" w:line="240" w:lineRule="auto"/>
        <w:jc w:val="both"/>
        <w:rPr>
          <w:rFonts w:ascii="Calibri" w:hAnsi="Calibri" w:cs="Calibri"/>
        </w:rPr>
      </w:pPr>
      <w:r w:rsidRPr="0098069B">
        <w:rPr>
          <w:rFonts w:ascii="Calibri" w:hAnsi="Calibri" w:cs="Calibri"/>
          <w:b/>
          <w:bCs/>
        </w:rPr>
        <w:t>Story:</w:t>
      </w:r>
      <w:r w:rsidRPr="0098069B">
        <w:rPr>
          <w:rFonts w:ascii="Calibri" w:hAnsi="Calibri" w:cs="Calibri"/>
        </w:rPr>
        <w:br/>
      </w:r>
      <w:r w:rsidR="001B447A" w:rsidRPr="001B447A">
        <w:rPr>
          <w:rFonts w:ascii="Calibri" w:hAnsi="Calibri" w:cs="Calibri"/>
        </w:rPr>
        <w:t>As a potential new tenant, I want to make an enquiry about the property that I am interested in so that I can get some more details about my concerns and show my intention for engage in a tenancy agreement.</w:t>
      </w:r>
    </w:p>
    <w:p w14:paraId="4AA21AD7" w14:textId="77777777" w:rsidR="00F73466" w:rsidRPr="0098069B" w:rsidRDefault="00F73466" w:rsidP="004A0DD6">
      <w:pPr>
        <w:spacing w:before="120" w:after="0" w:line="240" w:lineRule="auto"/>
        <w:rPr>
          <w:rFonts w:ascii="Calibri" w:hAnsi="Calibri" w:cs="Calibri"/>
          <w:b/>
          <w:bCs/>
        </w:rPr>
      </w:pPr>
      <w:r w:rsidRPr="0098069B">
        <w:rPr>
          <w:rFonts w:ascii="Calibri" w:hAnsi="Calibri" w:cs="Calibri"/>
          <w:b/>
          <w:bCs/>
        </w:rPr>
        <w:t>Acceptance criteria:</w:t>
      </w:r>
    </w:p>
    <w:p w14:paraId="6BEABD8F" w14:textId="77777777" w:rsidR="00701451" w:rsidRPr="00701451" w:rsidRDefault="00701451" w:rsidP="006674FA">
      <w:pPr>
        <w:pStyle w:val="ListParagraph"/>
        <w:numPr>
          <w:ilvl w:val="0"/>
          <w:numId w:val="1"/>
        </w:numPr>
        <w:spacing w:line="240" w:lineRule="auto"/>
        <w:rPr>
          <w:rFonts w:ascii="Calibri" w:hAnsi="Calibri" w:cs="Calibri"/>
        </w:rPr>
      </w:pPr>
      <w:r w:rsidRPr="00701451">
        <w:rPr>
          <w:rFonts w:ascii="Calibri" w:hAnsi="Calibri" w:cs="Calibri"/>
        </w:rPr>
        <w:t>On any pages, when click “Enquiry” or “Secure this room”, the page must lead the user to the enquiry forms page.</w:t>
      </w:r>
    </w:p>
    <w:p w14:paraId="6DDBDA3B" w14:textId="77777777" w:rsidR="00701451" w:rsidRPr="00701451" w:rsidRDefault="00701451" w:rsidP="006674FA">
      <w:pPr>
        <w:pStyle w:val="ListParagraph"/>
        <w:numPr>
          <w:ilvl w:val="0"/>
          <w:numId w:val="1"/>
        </w:numPr>
        <w:spacing w:line="240" w:lineRule="auto"/>
        <w:rPr>
          <w:rFonts w:ascii="Calibri" w:hAnsi="Calibri" w:cs="Calibri"/>
        </w:rPr>
      </w:pPr>
      <w:r w:rsidRPr="00701451">
        <w:rPr>
          <w:rFonts w:ascii="Calibri" w:hAnsi="Calibri" w:cs="Calibri"/>
        </w:rPr>
        <w:t>The enquiry forms page must have at least 2 parts of an online form. The first part should be automatically filled, and the second part should be able to be filled out by the potential new tenant.</w:t>
      </w:r>
    </w:p>
    <w:p w14:paraId="26A726A7" w14:textId="77777777" w:rsidR="00142A60" w:rsidRDefault="00701451" w:rsidP="006674FA">
      <w:pPr>
        <w:pStyle w:val="ListParagraph"/>
        <w:numPr>
          <w:ilvl w:val="0"/>
          <w:numId w:val="1"/>
        </w:numPr>
        <w:spacing w:line="240" w:lineRule="auto"/>
        <w:rPr>
          <w:rFonts w:ascii="Calibri" w:hAnsi="Calibri" w:cs="Calibri"/>
        </w:rPr>
      </w:pPr>
      <w:r w:rsidRPr="00701451">
        <w:rPr>
          <w:rFonts w:ascii="Calibri" w:hAnsi="Calibri" w:cs="Calibri"/>
        </w:rPr>
        <w:t>The form must have at least email and phone number fields with auto completion function.</w:t>
      </w:r>
    </w:p>
    <w:p w14:paraId="74029A7E" w14:textId="058050C4" w:rsidR="00142A60" w:rsidRPr="00142A60" w:rsidRDefault="00142A60" w:rsidP="006674FA">
      <w:pPr>
        <w:pStyle w:val="ListParagraph"/>
        <w:numPr>
          <w:ilvl w:val="0"/>
          <w:numId w:val="1"/>
        </w:numPr>
        <w:spacing w:line="240" w:lineRule="auto"/>
        <w:rPr>
          <w:rFonts w:ascii="Calibri" w:hAnsi="Calibri" w:cs="Calibri"/>
        </w:rPr>
      </w:pPr>
      <w:r w:rsidRPr="00142A60">
        <w:rPr>
          <w:rFonts w:ascii="Calibri" w:hAnsi="Calibri" w:cs="Calibri"/>
        </w:rPr>
        <w:t>The form must have a submit button. When clicking, make a post request to the server while disabling the button. On success, send an email with copies of the enquiry forms and prompt the user for a success or failure reason.</w:t>
      </w:r>
    </w:p>
    <w:p w14:paraId="168F51E5" w14:textId="77777777" w:rsidR="004A0DD6" w:rsidRDefault="004A0DD6" w:rsidP="008012E2">
      <w:pPr>
        <w:spacing w:after="0" w:line="240" w:lineRule="auto"/>
        <w:rPr>
          <w:rFonts w:ascii="Calibri" w:hAnsi="Calibri" w:cs="Calibri"/>
          <w:b/>
          <w:bCs/>
        </w:rPr>
      </w:pPr>
    </w:p>
    <w:p w14:paraId="2C781F5D" w14:textId="15CAAF56" w:rsidR="002A56D1" w:rsidRPr="0098069B" w:rsidRDefault="002A56D1" w:rsidP="002A56D1">
      <w:pPr>
        <w:spacing w:after="0" w:line="240" w:lineRule="auto"/>
        <w:rPr>
          <w:rFonts w:ascii="Calibri" w:hAnsi="Calibri" w:cs="Calibri"/>
        </w:rPr>
      </w:pPr>
      <w:r w:rsidRPr="0098069B">
        <w:rPr>
          <w:rFonts w:ascii="Calibri" w:hAnsi="Calibri" w:cs="Calibri"/>
          <w:b/>
          <w:bCs/>
        </w:rPr>
        <w:t>Number</w:t>
      </w:r>
      <w:r w:rsidRPr="0098069B">
        <w:rPr>
          <w:rFonts w:ascii="Calibri" w:hAnsi="Calibri" w:cs="Calibri"/>
        </w:rPr>
        <w:t>: #</w:t>
      </w:r>
      <w:r>
        <w:rPr>
          <w:rFonts w:ascii="Calibri" w:hAnsi="Calibri" w:cs="Calibri"/>
        </w:rPr>
        <w:t>5</w:t>
      </w:r>
      <w:r w:rsidRPr="0098069B">
        <w:rPr>
          <w:rFonts w:ascii="Calibri" w:hAnsi="Calibri" w:cs="Calibri"/>
        </w:rPr>
        <w:br/>
      </w:r>
      <w:r w:rsidRPr="0098069B">
        <w:rPr>
          <w:rFonts w:ascii="Calibri" w:hAnsi="Calibri" w:cs="Calibri"/>
          <w:b/>
          <w:bCs/>
        </w:rPr>
        <w:t>Title</w:t>
      </w:r>
      <w:r w:rsidRPr="0098069B">
        <w:rPr>
          <w:rFonts w:ascii="Calibri" w:hAnsi="Calibri" w:cs="Calibri"/>
        </w:rPr>
        <w:t xml:space="preserve">: </w:t>
      </w:r>
    </w:p>
    <w:p w14:paraId="1757F061" w14:textId="77777777" w:rsidR="002A56D1" w:rsidRPr="002A56D1" w:rsidRDefault="002A56D1" w:rsidP="002A56D1">
      <w:pPr>
        <w:pStyle w:val="Heading2"/>
        <w:spacing w:before="0" w:after="0" w:line="240" w:lineRule="auto"/>
        <w:rPr>
          <w:rStyle w:val="Heading1Char"/>
          <w:rFonts w:ascii="Calibri" w:hAnsi="Calibri" w:cs="Calibri"/>
          <w:sz w:val="24"/>
          <w:szCs w:val="32"/>
        </w:rPr>
      </w:pPr>
      <w:r w:rsidRPr="002A56D1">
        <w:rPr>
          <w:rStyle w:val="Heading1Char"/>
          <w:rFonts w:ascii="Calibri" w:hAnsi="Calibri" w:cs="Calibri"/>
          <w:sz w:val="24"/>
          <w:szCs w:val="32"/>
        </w:rPr>
        <w:t>Hosting a housing option</w:t>
      </w:r>
    </w:p>
    <w:p w14:paraId="23AD788E" w14:textId="7D8423CB" w:rsidR="002A56D1" w:rsidRPr="0098069B" w:rsidRDefault="002A56D1" w:rsidP="004F637D">
      <w:pPr>
        <w:spacing w:before="120" w:after="0" w:line="240" w:lineRule="auto"/>
        <w:jc w:val="both"/>
        <w:rPr>
          <w:rFonts w:ascii="Calibri" w:hAnsi="Calibri" w:cs="Calibri"/>
        </w:rPr>
      </w:pPr>
      <w:r w:rsidRPr="0098069B">
        <w:rPr>
          <w:rFonts w:ascii="Calibri" w:hAnsi="Calibri" w:cs="Calibri"/>
          <w:b/>
          <w:bCs/>
        </w:rPr>
        <w:t>Story:</w:t>
      </w:r>
      <w:r w:rsidRPr="0098069B">
        <w:rPr>
          <w:rFonts w:ascii="Calibri" w:hAnsi="Calibri" w:cs="Calibri"/>
        </w:rPr>
        <w:br/>
      </w:r>
      <w:r w:rsidR="00142A60" w:rsidRPr="00142A60">
        <w:rPr>
          <w:rFonts w:ascii="Calibri" w:hAnsi="Calibri" w:cs="Calibri"/>
        </w:rPr>
        <w:t>As a landlord’s agent or current tenant, I want to host my properties so that potential new tenants or mates can view details of my properties and engage in a new contract.</w:t>
      </w:r>
    </w:p>
    <w:p w14:paraId="50F6A5B8" w14:textId="77777777" w:rsidR="002A56D1" w:rsidRPr="0098069B" w:rsidRDefault="002A56D1" w:rsidP="002A56D1">
      <w:pPr>
        <w:spacing w:before="120" w:after="0" w:line="240" w:lineRule="auto"/>
        <w:rPr>
          <w:rFonts w:ascii="Calibri" w:hAnsi="Calibri" w:cs="Calibri"/>
          <w:b/>
          <w:bCs/>
        </w:rPr>
      </w:pPr>
      <w:r w:rsidRPr="0098069B">
        <w:rPr>
          <w:rFonts w:ascii="Calibri" w:hAnsi="Calibri" w:cs="Calibri"/>
          <w:b/>
          <w:bCs/>
        </w:rPr>
        <w:t>Acceptance criteria:</w:t>
      </w:r>
    </w:p>
    <w:p w14:paraId="789764BF" w14:textId="77777777" w:rsidR="00E605E9" w:rsidRPr="00E605E9" w:rsidRDefault="00E605E9" w:rsidP="006674FA">
      <w:pPr>
        <w:pStyle w:val="ListParagraph"/>
        <w:numPr>
          <w:ilvl w:val="0"/>
          <w:numId w:val="1"/>
        </w:numPr>
        <w:spacing w:after="0" w:line="240" w:lineRule="auto"/>
        <w:rPr>
          <w:rFonts w:ascii="Calibri" w:hAnsi="Calibri" w:cs="Calibri"/>
        </w:rPr>
      </w:pPr>
      <w:r w:rsidRPr="00E605E9">
        <w:rPr>
          <w:rFonts w:ascii="Calibri" w:hAnsi="Calibri" w:cs="Calibri"/>
        </w:rPr>
        <w:t>There is an option to log in as an agent/existing tenant.</w:t>
      </w:r>
    </w:p>
    <w:p w14:paraId="55860B74" w14:textId="46C3AEF8" w:rsidR="00E9170D" w:rsidRPr="00E605E9" w:rsidRDefault="00E605E9" w:rsidP="006674FA">
      <w:pPr>
        <w:pStyle w:val="ListParagraph"/>
        <w:numPr>
          <w:ilvl w:val="0"/>
          <w:numId w:val="1"/>
        </w:numPr>
        <w:spacing w:after="0" w:line="240" w:lineRule="auto"/>
        <w:rPr>
          <w:rFonts w:ascii="Calibri" w:hAnsi="Calibri" w:cs="Calibri"/>
        </w:rPr>
      </w:pPr>
      <w:r w:rsidRPr="00E605E9">
        <w:rPr>
          <w:rFonts w:ascii="Calibri" w:hAnsi="Calibri" w:cs="Calibri"/>
        </w:rPr>
        <w:t>When logged in with the agent’s privilege, the user can fill out an online hosting request form.</w:t>
      </w:r>
    </w:p>
    <w:p w14:paraId="6999AEB7" w14:textId="6EF96F07" w:rsidR="003532A5" w:rsidRPr="00E605E9" w:rsidRDefault="00E605E9" w:rsidP="006674FA">
      <w:pPr>
        <w:pStyle w:val="ListParagraph"/>
        <w:numPr>
          <w:ilvl w:val="0"/>
          <w:numId w:val="1"/>
        </w:numPr>
        <w:spacing w:after="0" w:line="240" w:lineRule="auto"/>
        <w:rPr>
          <w:rFonts w:ascii="Calibri" w:hAnsi="Calibri" w:cs="Calibri"/>
        </w:rPr>
      </w:pPr>
      <w:r w:rsidRPr="00E605E9">
        <w:rPr>
          <w:rFonts w:ascii="Calibri" w:hAnsi="Calibri" w:cs="Calibri"/>
        </w:rPr>
        <w:t>In the online hosting request form, there must be 3 parts of the form, including Contact Details, Property Details, and Images/ Bond Details(optional).</w:t>
      </w:r>
    </w:p>
    <w:p w14:paraId="6505B450" w14:textId="77777777" w:rsidR="00CD0985" w:rsidRDefault="00CD0985" w:rsidP="006674FA">
      <w:pPr>
        <w:pStyle w:val="ListParagraph"/>
        <w:numPr>
          <w:ilvl w:val="0"/>
          <w:numId w:val="1"/>
        </w:numPr>
        <w:spacing w:after="0" w:line="240" w:lineRule="auto"/>
        <w:rPr>
          <w:rFonts w:ascii="Calibri" w:hAnsi="Calibri" w:cs="Calibri"/>
        </w:rPr>
      </w:pPr>
      <w:r w:rsidRPr="00CD0985">
        <w:rPr>
          <w:rFonts w:ascii="Calibri" w:hAnsi="Calibri" w:cs="Calibri"/>
        </w:rPr>
        <w:t>There must be an explicit statement for which fields are optional.</w:t>
      </w:r>
    </w:p>
    <w:p w14:paraId="2B72A7D2" w14:textId="1C64E083" w:rsidR="00CD0985" w:rsidRPr="00CD0985" w:rsidRDefault="00CD0985" w:rsidP="006674FA">
      <w:pPr>
        <w:pStyle w:val="ListParagraph"/>
        <w:numPr>
          <w:ilvl w:val="0"/>
          <w:numId w:val="1"/>
        </w:numPr>
        <w:spacing w:after="0" w:line="240" w:lineRule="auto"/>
        <w:rPr>
          <w:rFonts w:ascii="Calibri" w:hAnsi="Calibri" w:cs="Calibri"/>
        </w:rPr>
      </w:pPr>
      <w:r w:rsidRPr="00CD0985">
        <w:rPr>
          <w:rFonts w:ascii="Calibri" w:hAnsi="Calibri" w:cs="Calibri"/>
        </w:rPr>
        <w:t>There is a submit button, when clicked, make a post request to the server while disabling the button. On success, send an email with copies of the hosting request forms and prompt the user for a success or failure reason.</w:t>
      </w:r>
    </w:p>
    <w:p w14:paraId="16D5B96A" w14:textId="68ABA638" w:rsidR="00CB7FF3" w:rsidRDefault="00CB7FF3" w:rsidP="004F637D">
      <w:pPr>
        <w:jc w:val="both"/>
        <w:rPr>
          <w:rFonts w:ascii="Calibri" w:hAnsi="Calibri" w:cs="Calibri"/>
          <w:b/>
          <w:bCs/>
        </w:rPr>
      </w:pPr>
      <w:r>
        <w:rPr>
          <w:rFonts w:ascii="Calibri" w:hAnsi="Calibri" w:cs="Calibri"/>
          <w:b/>
          <w:bCs/>
        </w:rPr>
        <w:br w:type="page"/>
      </w:r>
    </w:p>
    <w:p w14:paraId="3E6A6D6D" w14:textId="0B13EF73" w:rsidR="00521047" w:rsidRPr="0098069B" w:rsidRDefault="00BE3ABE" w:rsidP="008012E2">
      <w:pPr>
        <w:spacing w:after="0" w:line="240" w:lineRule="auto"/>
        <w:rPr>
          <w:rFonts w:ascii="Calibri" w:hAnsi="Calibri" w:cs="Calibri"/>
        </w:rPr>
      </w:pPr>
      <w:r w:rsidRPr="0098069B">
        <w:rPr>
          <w:rFonts w:ascii="Calibri" w:hAnsi="Calibri" w:cs="Calibri"/>
          <w:b/>
          <w:bCs/>
        </w:rPr>
        <w:lastRenderedPageBreak/>
        <w:t>Number</w:t>
      </w:r>
      <w:r w:rsidRPr="0098069B">
        <w:rPr>
          <w:rFonts w:ascii="Calibri" w:hAnsi="Calibri" w:cs="Calibri"/>
        </w:rPr>
        <w:t>: #</w:t>
      </w:r>
      <w:r w:rsidR="002A56D1">
        <w:rPr>
          <w:rFonts w:ascii="Calibri" w:hAnsi="Calibri" w:cs="Calibri"/>
        </w:rPr>
        <w:t>6</w:t>
      </w:r>
      <w:r w:rsidRPr="0098069B">
        <w:rPr>
          <w:rFonts w:ascii="Calibri" w:hAnsi="Calibri" w:cs="Calibri"/>
        </w:rPr>
        <w:br/>
      </w:r>
      <w:r w:rsidRPr="0098069B">
        <w:rPr>
          <w:rFonts w:ascii="Calibri" w:hAnsi="Calibri" w:cs="Calibri"/>
          <w:b/>
          <w:bCs/>
        </w:rPr>
        <w:t>Title</w:t>
      </w:r>
      <w:r w:rsidRPr="0098069B">
        <w:rPr>
          <w:rFonts w:ascii="Calibri" w:hAnsi="Calibri" w:cs="Calibri"/>
        </w:rPr>
        <w:t xml:space="preserve">: </w:t>
      </w:r>
    </w:p>
    <w:p w14:paraId="6687D9ED" w14:textId="3DD8EC3F" w:rsidR="00BE3ABE" w:rsidRPr="003D44F5" w:rsidRDefault="00D10568" w:rsidP="003D44F5">
      <w:pPr>
        <w:pStyle w:val="Heading2"/>
        <w:spacing w:before="0"/>
        <w:rPr>
          <w:rStyle w:val="Heading1Char"/>
          <w:rFonts w:ascii="Calibri" w:hAnsi="Calibri" w:cs="Calibri"/>
          <w:sz w:val="24"/>
          <w:szCs w:val="32"/>
        </w:rPr>
      </w:pPr>
      <w:r>
        <w:rPr>
          <w:rStyle w:val="Heading1Char"/>
          <w:rFonts w:ascii="Calibri" w:hAnsi="Calibri" w:cs="Calibri"/>
          <w:sz w:val="24"/>
          <w:szCs w:val="32"/>
        </w:rPr>
        <w:t>Publis</w:t>
      </w:r>
      <w:r w:rsidRPr="003D44F5">
        <w:rPr>
          <w:rStyle w:val="Heading1Char"/>
          <w:rFonts w:ascii="Calibri" w:hAnsi="Calibri" w:cs="Calibri"/>
          <w:sz w:val="24"/>
          <w:szCs w:val="32"/>
        </w:rPr>
        <w:t>hed</w:t>
      </w:r>
      <w:r w:rsidR="005E7A5E" w:rsidRPr="003D44F5">
        <w:rPr>
          <w:rStyle w:val="Heading1Char"/>
          <w:rFonts w:ascii="Calibri" w:hAnsi="Calibri" w:cs="Calibri"/>
          <w:sz w:val="24"/>
          <w:szCs w:val="32"/>
        </w:rPr>
        <w:t xml:space="preserve"> </w:t>
      </w:r>
      <w:r w:rsidR="00BE3ABE" w:rsidRPr="003D44F5">
        <w:rPr>
          <w:rStyle w:val="Heading1Char"/>
          <w:rFonts w:ascii="Calibri" w:hAnsi="Calibri" w:cs="Calibri"/>
          <w:sz w:val="24"/>
          <w:szCs w:val="32"/>
        </w:rPr>
        <w:t>properties</w:t>
      </w:r>
      <w:r>
        <w:rPr>
          <w:rStyle w:val="Heading1Char"/>
          <w:rFonts w:ascii="Calibri" w:hAnsi="Calibri" w:cs="Calibri"/>
          <w:sz w:val="24"/>
          <w:szCs w:val="32"/>
        </w:rPr>
        <w:t xml:space="preserve"> </w:t>
      </w:r>
      <w:r w:rsidR="00FE19A2" w:rsidRPr="003D44F5">
        <w:rPr>
          <w:rStyle w:val="Heading1Char"/>
          <w:rFonts w:ascii="Calibri" w:hAnsi="Calibri" w:cs="Calibri"/>
          <w:sz w:val="24"/>
          <w:szCs w:val="32"/>
        </w:rPr>
        <w:t>view</w:t>
      </w:r>
      <w:r w:rsidR="00FD0E27" w:rsidRPr="003D44F5">
        <w:rPr>
          <w:rStyle w:val="Heading1Char"/>
          <w:rFonts w:ascii="Calibri" w:hAnsi="Calibri" w:cs="Calibri"/>
          <w:sz w:val="24"/>
          <w:szCs w:val="32"/>
        </w:rPr>
        <w:t>ing</w:t>
      </w:r>
      <w:r w:rsidR="00FE19A2" w:rsidRPr="003D44F5">
        <w:rPr>
          <w:rStyle w:val="Heading1Char"/>
          <w:rFonts w:ascii="Calibri" w:hAnsi="Calibri" w:cs="Calibri"/>
          <w:sz w:val="24"/>
          <w:szCs w:val="32"/>
        </w:rPr>
        <w:t xml:space="preserve"> and editing</w:t>
      </w:r>
    </w:p>
    <w:p w14:paraId="04C03A6F" w14:textId="1875314F" w:rsidR="00BE3ABE" w:rsidRPr="0098069B" w:rsidRDefault="00BE3ABE" w:rsidP="004F637D">
      <w:pPr>
        <w:spacing w:after="120" w:line="240" w:lineRule="auto"/>
        <w:jc w:val="both"/>
        <w:rPr>
          <w:rFonts w:ascii="Calibri" w:hAnsi="Calibri" w:cs="Calibri"/>
        </w:rPr>
      </w:pPr>
      <w:r w:rsidRPr="0098069B">
        <w:rPr>
          <w:rFonts w:ascii="Calibri" w:hAnsi="Calibri" w:cs="Calibri"/>
          <w:b/>
          <w:bCs/>
        </w:rPr>
        <w:t>Story:</w:t>
      </w:r>
      <w:r w:rsidRPr="0098069B">
        <w:rPr>
          <w:rFonts w:ascii="Calibri" w:hAnsi="Calibri" w:cs="Calibri"/>
        </w:rPr>
        <w:br/>
      </w:r>
      <w:r w:rsidR="00CD0985" w:rsidRPr="00CD0985">
        <w:rPr>
          <w:rFonts w:ascii="Calibri" w:hAnsi="Calibri" w:cs="Calibri"/>
        </w:rPr>
        <w:t>As a landlord’s agent or current tenant, I want to see the list of property that I had published so that I can ensure all enquiries have been responded, and I can add some more details or make a specific change.</w:t>
      </w:r>
    </w:p>
    <w:p w14:paraId="5D8E65ED" w14:textId="244E6C0F" w:rsidR="00BE3ABE" w:rsidRPr="0098069B" w:rsidRDefault="00BE3ABE" w:rsidP="00CB7FF3">
      <w:pPr>
        <w:spacing w:after="0" w:line="240" w:lineRule="auto"/>
        <w:rPr>
          <w:rFonts w:ascii="Calibri" w:hAnsi="Calibri" w:cs="Calibri"/>
          <w:b/>
          <w:bCs/>
        </w:rPr>
      </w:pPr>
      <w:r w:rsidRPr="0098069B">
        <w:rPr>
          <w:rFonts w:ascii="Calibri" w:hAnsi="Calibri" w:cs="Calibri"/>
          <w:b/>
          <w:bCs/>
        </w:rPr>
        <w:t>Acceptance criteria:</w:t>
      </w:r>
    </w:p>
    <w:p w14:paraId="5F816304" w14:textId="4B259605" w:rsidR="006674FA" w:rsidRPr="006674FA" w:rsidRDefault="006674FA" w:rsidP="006674FA">
      <w:pPr>
        <w:pStyle w:val="ListParagraph"/>
        <w:numPr>
          <w:ilvl w:val="0"/>
          <w:numId w:val="1"/>
        </w:numPr>
        <w:spacing w:after="0" w:line="240" w:lineRule="auto"/>
        <w:rPr>
          <w:rFonts w:ascii="Calibri" w:hAnsi="Calibri" w:cs="Calibri"/>
        </w:rPr>
      </w:pPr>
      <w:r w:rsidRPr="006674FA">
        <w:rPr>
          <w:rFonts w:ascii="Calibri" w:hAnsi="Calibri" w:cs="Calibri"/>
        </w:rPr>
        <w:t>User logged in as an agent should be able to access the Hosting Dashboard, where the agent can monitor the total listed assets, the total units/suites listed, the number of occupied units/suites, and unread inboxes or enquiries</w:t>
      </w:r>
      <w:r>
        <w:rPr>
          <w:rFonts w:ascii="Calibri" w:hAnsi="Calibri" w:cs="Calibri"/>
        </w:rPr>
        <w:t>.</w:t>
      </w:r>
    </w:p>
    <w:p w14:paraId="33BA7DDB" w14:textId="77777777" w:rsidR="006674FA" w:rsidRDefault="006674FA" w:rsidP="006674FA">
      <w:pPr>
        <w:pStyle w:val="ListParagraph"/>
        <w:numPr>
          <w:ilvl w:val="0"/>
          <w:numId w:val="1"/>
        </w:numPr>
        <w:spacing w:after="0" w:line="240" w:lineRule="auto"/>
        <w:jc w:val="both"/>
        <w:rPr>
          <w:rFonts w:ascii="Calibri" w:hAnsi="Calibri" w:cs="Calibri"/>
        </w:rPr>
      </w:pPr>
      <w:r w:rsidRPr="006674FA">
        <w:rPr>
          <w:rFonts w:ascii="Calibri" w:hAnsi="Calibri" w:cs="Calibri"/>
        </w:rPr>
        <w:t>Each model view must have basic information include a thumbnail image, property, name, address, rental price, and number of guest/tenants.</w:t>
      </w:r>
    </w:p>
    <w:p w14:paraId="3BF8DF18" w14:textId="379B5222" w:rsidR="00C60840" w:rsidRPr="006674FA" w:rsidRDefault="006674FA" w:rsidP="006674FA">
      <w:pPr>
        <w:numPr>
          <w:ilvl w:val="0"/>
          <w:numId w:val="1"/>
        </w:numPr>
        <w:spacing w:after="0" w:line="240" w:lineRule="auto"/>
        <w:rPr>
          <w:rFonts w:ascii="Calibri" w:hAnsi="Calibri" w:cs="Calibri"/>
        </w:rPr>
      </w:pPr>
      <w:r w:rsidRPr="006674FA">
        <w:rPr>
          <w:rFonts w:ascii="Calibri" w:hAnsi="Calibri" w:cs="Calibri"/>
        </w:rPr>
        <w:t>Each model view must have a group of action buttons for each model to read the related inbox, view the details of the property, and edit or delete the item.</w:t>
      </w:r>
    </w:p>
    <w:p w14:paraId="124965C5" w14:textId="77777777" w:rsidR="00300B6D" w:rsidRDefault="00300B6D" w:rsidP="00300B6D">
      <w:pPr>
        <w:pStyle w:val="ListParagraph"/>
        <w:numPr>
          <w:ilvl w:val="0"/>
          <w:numId w:val="1"/>
        </w:numPr>
        <w:rPr>
          <w:rFonts w:ascii="Calibri" w:hAnsi="Calibri" w:cs="Calibri"/>
        </w:rPr>
      </w:pPr>
      <w:r w:rsidRPr="00300B6D">
        <w:rPr>
          <w:rFonts w:ascii="Calibri" w:hAnsi="Calibri" w:cs="Calibri"/>
        </w:rPr>
        <w:t>Each model view must have a number of unread inboxes to notify the hosting agent.</w:t>
      </w:r>
    </w:p>
    <w:p w14:paraId="7ACE2AFB" w14:textId="654E9224" w:rsidR="00300B6D" w:rsidRPr="00300B6D" w:rsidRDefault="00300B6D" w:rsidP="00300B6D">
      <w:pPr>
        <w:pStyle w:val="ListParagraph"/>
        <w:numPr>
          <w:ilvl w:val="0"/>
          <w:numId w:val="1"/>
        </w:numPr>
        <w:rPr>
          <w:rFonts w:ascii="Calibri" w:hAnsi="Calibri" w:cs="Calibri"/>
        </w:rPr>
      </w:pPr>
      <w:r w:rsidRPr="00300B6D">
        <w:rPr>
          <w:rFonts w:ascii="Calibri" w:hAnsi="Calibri" w:cs="Calibri"/>
        </w:rPr>
        <w:t>The dashboard table should display a card to show the monitoring parameters with a maximum of 4 cards per row for large and extra-large screens.</w:t>
      </w:r>
    </w:p>
    <w:p w14:paraId="76C17F20" w14:textId="77777777" w:rsidR="00346A48" w:rsidRDefault="00346A48" w:rsidP="00CE51F0">
      <w:pPr>
        <w:rPr>
          <w:rFonts w:ascii="Calibri" w:hAnsi="Calibri" w:cs="Calibri"/>
        </w:rPr>
      </w:pPr>
    </w:p>
    <w:p w14:paraId="49FE20DD" w14:textId="15E03599" w:rsidR="002A56D1" w:rsidRDefault="002A56D1" w:rsidP="002A56D1">
      <w:pPr>
        <w:spacing w:after="0" w:line="240" w:lineRule="auto"/>
        <w:rPr>
          <w:rFonts w:ascii="Calibri" w:hAnsi="Calibri" w:cs="Calibri"/>
        </w:rPr>
      </w:pPr>
      <w:r w:rsidRPr="0098069B">
        <w:rPr>
          <w:rFonts w:ascii="Calibri" w:hAnsi="Calibri" w:cs="Calibri"/>
          <w:b/>
          <w:bCs/>
        </w:rPr>
        <w:t>Number</w:t>
      </w:r>
      <w:r w:rsidRPr="0098069B">
        <w:rPr>
          <w:rFonts w:ascii="Calibri" w:hAnsi="Calibri" w:cs="Calibri"/>
        </w:rPr>
        <w:t>: #</w:t>
      </w:r>
      <w:r>
        <w:rPr>
          <w:rFonts w:ascii="Calibri" w:hAnsi="Calibri" w:cs="Calibri"/>
        </w:rPr>
        <w:t>7</w:t>
      </w:r>
      <w:r w:rsidRPr="0098069B">
        <w:rPr>
          <w:rFonts w:ascii="Calibri" w:hAnsi="Calibri" w:cs="Calibri"/>
        </w:rPr>
        <w:br/>
      </w:r>
      <w:r w:rsidRPr="0098069B">
        <w:rPr>
          <w:rFonts w:ascii="Calibri" w:hAnsi="Calibri" w:cs="Calibri"/>
          <w:b/>
          <w:bCs/>
        </w:rPr>
        <w:t>Title</w:t>
      </w:r>
      <w:r w:rsidRPr="0098069B">
        <w:rPr>
          <w:rFonts w:ascii="Calibri" w:hAnsi="Calibri" w:cs="Calibri"/>
        </w:rPr>
        <w:t xml:space="preserve">: </w:t>
      </w:r>
    </w:p>
    <w:p w14:paraId="353F92A8" w14:textId="77777777" w:rsidR="002A56D1" w:rsidRPr="00483D18" w:rsidRDefault="002A56D1" w:rsidP="00483D18">
      <w:pPr>
        <w:pStyle w:val="Heading2"/>
        <w:spacing w:before="0"/>
        <w:rPr>
          <w:rStyle w:val="Heading1Char"/>
          <w:rFonts w:ascii="Calibri" w:hAnsi="Calibri" w:cs="Calibri"/>
          <w:sz w:val="24"/>
          <w:szCs w:val="32"/>
        </w:rPr>
      </w:pPr>
      <w:bookmarkStart w:id="0" w:name="_Amenities_Comparison"/>
      <w:bookmarkEnd w:id="0"/>
      <w:r w:rsidRPr="00483D18">
        <w:rPr>
          <w:rStyle w:val="Heading1Char"/>
          <w:rFonts w:ascii="Calibri" w:hAnsi="Calibri" w:cs="Calibri"/>
          <w:sz w:val="24"/>
          <w:szCs w:val="32"/>
        </w:rPr>
        <w:t>Amenities Comparison</w:t>
      </w:r>
    </w:p>
    <w:p w14:paraId="62E9FEBC" w14:textId="605F2FDB" w:rsidR="002A56D1" w:rsidRPr="0098069B" w:rsidRDefault="002A56D1" w:rsidP="004F637D">
      <w:pPr>
        <w:spacing w:line="240" w:lineRule="auto"/>
        <w:jc w:val="both"/>
        <w:rPr>
          <w:rFonts w:ascii="Calibri" w:hAnsi="Calibri" w:cs="Calibri"/>
        </w:rPr>
      </w:pPr>
      <w:r w:rsidRPr="0098069B">
        <w:rPr>
          <w:rFonts w:ascii="Calibri" w:hAnsi="Calibri" w:cs="Calibri"/>
          <w:b/>
          <w:bCs/>
        </w:rPr>
        <w:t>Story:</w:t>
      </w:r>
      <w:r w:rsidRPr="0098069B">
        <w:rPr>
          <w:rFonts w:ascii="Calibri" w:hAnsi="Calibri" w:cs="Calibri"/>
        </w:rPr>
        <w:br/>
      </w:r>
      <w:r w:rsidR="00596A4E" w:rsidRPr="00596A4E">
        <w:rPr>
          <w:rFonts w:ascii="Calibri" w:hAnsi="Calibri" w:cs="Calibri"/>
        </w:rPr>
        <w:t>As a potential new tenant, I want to compare amenities availability head-to-head across my wish list items so that I can make a decision easily with relevant data to match my preferences.</w:t>
      </w:r>
    </w:p>
    <w:p w14:paraId="45DE6BFB" w14:textId="77777777" w:rsidR="002A56D1" w:rsidRPr="0098069B" w:rsidRDefault="002A56D1" w:rsidP="00E70EF3">
      <w:pPr>
        <w:spacing w:after="0" w:line="240" w:lineRule="auto"/>
        <w:rPr>
          <w:rFonts w:ascii="Calibri" w:hAnsi="Calibri" w:cs="Calibri"/>
          <w:b/>
          <w:bCs/>
        </w:rPr>
      </w:pPr>
      <w:r w:rsidRPr="0098069B">
        <w:rPr>
          <w:rFonts w:ascii="Calibri" w:hAnsi="Calibri" w:cs="Calibri"/>
          <w:b/>
          <w:bCs/>
        </w:rPr>
        <w:t>Acceptance criteria:</w:t>
      </w:r>
    </w:p>
    <w:p w14:paraId="2FEC57F6" w14:textId="77777777" w:rsidR="00596A4E" w:rsidRPr="00596A4E" w:rsidRDefault="00596A4E" w:rsidP="00596A4E">
      <w:pPr>
        <w:pStyle w:val="ListParagraph"/>
        <w:numPr>
          <w:ilvl w:val="0"/>
          <w:numId w:val="1"/>
        </w:numPr>
        <w:rPr>
          <w:rFonts w:ascii="Calibri" w:hAnsi="Calibri" w:cs="Calibri"/>
        </w:rPr>
      </w:pPr>
      <w:r w:rsidRPr="00596A4E">
        <w:rPr>
          <w:rFonts w:ascii="Calibri" w:hAnsi="Calibri" w:cs="Calibri"/>
        </w:rPr>
        <w:t>There must be a page that masks the details of the user’s wish list into an iconic style, and amenities availability across the list for each model.</w:t>
      </w:r>
    </w:p>
    <w:p w14:paraId="155345E2" w14:textId="2543675B" w:rsidR="00596A4E" w:rsidRPr="00596A4E" w:rsidRDefault="00596A4E" w:rsidP="00596A4E">
      <w:pPr>
        <w:pStyle w:val="ListParagraph"/>
        <w:numPr>
          <w:ilvl w:val="0"/>
          <w:numId w:val="1"/>
        </w:numPr>
        <w:rPr>
          <w:rFonts w:ascii="Calibri" w:hAnsi="Calibri" w:cs="Calibri"/>
        </w:rPr>
      </w:pPr>
      <w:r w:rsidRPr="00596A4E">
        <w:rPr>
          <w:rFonts w:ascii="Calibri" w:hAnsi="Calibri" w:cs="Calibri"/>
        </w:rPr>
        <w:t>The amenity’s comparison page must have an option to tailor amenity comparison features</w:t>
      </w:r>
      <w:r w:rsidR="00E551CC">
        <w:rPr>
          <w:rFonts w:ascii="Calibri" w:hAnsi="Calibri" w:cs="Calibri"/>
        </w:rPr>
        <w:t>.</w:t>
      </w:r>
    </w:p>
    <w:p w14:paraId="3F4D5A10" w14:textId="77777777" w:rsidR="00E551CC" w:rsidRDefault="00596A4E" w:rsidP="00E551CC">
      <w:pPr>
        <w:pStyle w:val="ListParagraph"/>
        <w:numPr>
          <w:ilvl w:val="0"/>
          <w:numId w:val="1"/>
        </w:numPr>
        <w:rPr>
          <w:rFonts w:ascii="Calibri" w:hAnsi="Calibri" w:cs="Calibri"/>
        </w:rPr>
      </w:pPr>
      <w:r w:rsidRPr="00596A4E">
        <w:rPr>
          <w:rFonts w:ascii="Calibri" w:hAnsi="Calibri" w:cs="Calibri"/>
        </w:rPr>
        <w:t>In case the user gets confused or unsure about the meaning of any icons, there must be an explicit instruction on how to quickly interpret the comparison table.</w:t>
      </w:r>
    </w:p>
    <w:p w14:paraId="44CFF561" w14:textId="1584DDF3" w:rsidR="00E551CC" w:rsidRPr="00E551CC" w:rsidRDefault="00E551CC" w:rsidP="00E551CC">
      <w:pPr>
        <w:pStyle w:val="ListParagraph"/>
        <w:numPr>
          <w:ilvl w:val="0"/>
          <w:numId w:val="1"/>
        </w:numPr>
        <w:rPr>
          <w:rFonts w:ascii="Calibri" w:hAnsi="Calibri" w:cs="Calibri"/>
        </w:rPr>
      </w:pPr>
      <w:r w:rsidRPr="00E551CC">
        <w:rPr>
          <w:rFonts w:ascii="Calibri" w:hAnsi="Calibri" w:cs="Calibri"/>
        </w:rPr>
        <w:t>The page must contain instructions that the information here is linked to their wish list</w:t>
      </w:r>
      <w:r>
        <w:rPr>
          <w:rFonts w:ascii="Calibri" w:hAnsi="Calibri" w:cs="Calibri"/>
        </w:rPr>
        <w:t>.</w:t>
      </w:r>
    </w:p>
    <w:p w14:paraId="27C4FD30" w14:textId="77777777" w:rsidR="00BC3F11" w:rsidRDefault="00BC3F11">
      <w:pPr>
        <w:rPr>
          <w:rFonts w:ascii="Calibri" w:hAnsi="Calibri" w:cs="Calibri"/>
          <w:b/>
          <w:bCs/>
        </w:rPr>
      </w:pPr>
      <w:r>
        <w:rPr>
          <w:rFonts w:ascii="Calibri" w:hAnsi="Calibri" w:cs="Calibri"/>
          <w:b/>
          <w:bCs/>
        </w:rPr>
        <w:br w:type="page"/>
      </w:r>
    </w:p>
    <w:p w14:paraId="027150B8" w14:textId="6BE4134A" w:rsidR="00785C75" w:rsidRDefault="00BE3ABE" w:rsidP="007034CF">
      <w:pPr>
        <w:spacing w:after="0" w:line="240" w:lineRule="auto"/>
        <w:rPr>
          <w:rFonts w:ascii="Calibri" w:hAnsi="Calibri" w:cs="Calibri"/>
        </w:rPr>
      </w:pPr>
      <w:r w:rsidRPr="0098069B">
        <w:rPr>
          <w:rFonts w:ascii="Calibri" w:hAnsi="Calibri" w:cs="Calibri"/>
          <w:b/>
          <w:bCs/>
        </w:rPr>
        <w:lastRenderedPageBreak/>
        <w:t>Number</w:t>
      </w:r>
      <w:r w:rsidRPr="0098069B">
        <w:rPr>
          <w:rFonts w:ascii="Calibri" w:hAnsi="Calibri" w:cs="Calibri"/>
        </w:rPr>
        <w:t>: #</w:t>
      </w:r>
      <w:r w:rsidR="002A56D1">
        <w:rPr>
          <w:rFonts w:ascii="Calibri" w:hAnsi="Calibri" w:cs="Calibri"/>
        </w:rPr>
        <w:t>8</w:t>
      </w:r>
      <w:r w:rsidRPr="0098069B">
        <w:rPr>
          <w:rFonts w:ascii="Calibri" w:hAnsi="Calibri" w:cs="Calibri"/>
        </w:rPr>
        <w:br/>
      </w:r>
      <w:r w:rsidRPr="0098069B">
        <w:rPr>
          <w:rFonts w:ascii="Calibri" w:hAnsi="Calibri" w:cs="Calibri"/>
          <w:b/>
          <w:bCs/>
        </w:rPr>
        <w:t>Title</w:t>
      </w:r>
      <w:r w:rsidRPr="0098069B">
        <w:rPr>
          <w:rFonts w:ascii="Calibri" w:hAnsi="Calibri" w:cs="Calibri"/>
        </w:rPr>
        <w:t xml:space="preserve">: </w:t>
      </w:r>
    </w:p>
    <w:p w14:paraId="7B184A5F" w14:textId="07702358" w:rsidR="00BE3ABE" w:rsidRPr="007034CF" w:rsidRDefault="0009518F" w:rsidP="007034CF">
      <w:pPr>
        <w:pStyle w:val="Heading2"/>
        <w:spacing w:before="0" w:line="240" w:lineRule="auto"/>
        <w:rPr>
          <w:rStyle w:val="Heading1Char"/>
          <w:rFonts w:ascii="Calibri" w:hAnsi="Calibri" w:cs="Calibri"/>
          <w:sz w:val="24"/>
          <w:szCs w:val="32"/>
        </w:rPr>
      </w:pPr>
      <w:r>
        <w:rPr>
          <w:rStyle w:val="Heading1Char"/>
          <w:rFonts w:ascii="Calibri" w:hAnsi="Calibri" w:cs="Calibri"/>
          <w:sz w:val="24"/>
          <w:szCs w:val="32"/>
        </w:rPr>
        <w:t>View</w:t>
      </w:r>
      <w:r w:rsidR="00D477AC">
        <w:rPr>
          <w:rStyle w:val="Heading1Char"/>
          <w:rFonts w:ascii="Calibri" w:hAnsi="Calibri" w:cs="Calibri"/>
          <w:sz w:val="24"/>
          <w:szCs w:val="32"/>
        </w:rPr>
        <w:t xml:space="preserve"> Inbox</w:t>
      </w:r>
      <w:r w:rsidR="00711869">
        <w:rPr>
          <w:rStyle w:val="Heading1Char"/>
          <w:rFonts w:ascii="Calibri" w:hAnsi="Calibri" w:cs="Calibri"/>
          <w:sz w:val="24"/>
          <w:szCs w:val="32"/>
        </w:rPr>
        <w:t xml:space="preserve"> enquiry details</w:t>
      </w:r>
    </w:p>
    <w:p w14:paraId="6DEA156C" w14:textId="4871F693" w:rsidR="00BE3ABE" w:rsidRPr="0098069B" w:rsidRDefault="00BE3ABE" w:rsidP="007034CF">
      <w:pPr>
        <w:spacing w:before="120" w:after="0" w:line="240" w:lineRule="auto"/>
        <w:jc w:val="both"/>
        <w:rPr>
          <w:rFonts w:ascii="Calibri" w:hAnsi="Calibri" w:cs="Calibri"/>
        </w:rPr>
      </w:pPr>
      <w:r w:rsidRPr="0098069B">
        <w:rPr>
          <w:rFonts w:ascii="Calibri" w:hAnsi="Calibri" w:cs="Calibri"/>
          <w:b/>
          <w:bCs/>
        </w:rPr>
        <w:t>Story:</w:t>
      </w:r>
      <w:r w:rsidRPr="0098069B">
        <w:rPr>
          <w:rFonts w:ascii="Calibri" w:hAnsi="Calibri" w:cs="Calibri"/>
        </w:rPr>
        <w:br/>
      </w:r>
      <w:r w:rsidR="00E551CC" w:rsidRPr="00E551CC">
        <w:rPr>
          <w:rFonts w:ascii="Calibri" w:hAnsi="Calibri" w:cs="Calibri"/>
        </w:rPr>
        <w:t>As a landlord’s agent or current tenant, I want to view the details of all inbound enquiries so that I can respond, monitor and manage the status of each enquiry accordingly.</w:t>
      </w:r>
    </w:p>
    <w:p w14:paraId="4844B443" w14:textId="77777777" w:rsidR="00BE3ABE" w:rsidRPr="0098069B" w:rsidRDefault="00BE3ABE" w:rsidP="007034CF">
      <w:pPr>
        <w:spacing w:before="120" w:after="0" w:line="240" w:lineRule="auto"/>
        <w:rPr>
          <w:rFonts w:ascii="Calibri" w:hAnsi="Calibri" w:cs="Calibri"/>
          <w:b/>
          <w:bCs/>
        </w:rPr>
      </w:pPr>
      <w:r w:rsidRPr="0098069B">
        <w:rPr>
          <w:rFonts w:ascii="Calibri" w:hAnsi="Calibri" w:cs="Calibri"/>
          <w:b/>
          <w:bCs/>
        </w:rPr>
        <w:t>Acceptance criteria:</w:t>
      </w:r>
    </w:p>
    <w:p w14:paraId="42693202" w14:textId="77777777" w:rsidR="00E551CC" w:rsidRPr="00E551CC" w:rsidRDefault="00E551CC" w:rsidP="00241ABE">
      <w:pPr>
        <w:pStyle w:val="ListParagraph"/>
        <w:numPr>
          <w:ilvl w:val="0"/>
          <w:numId w:val="1"/>
        </w:numPr>
        <w:spacing w:line="240" w:lineRule="auto"/>
        <w:jc w:val="both"/>
        <w:rPr>
          <w:rFonts w:ascii="Calibri" w:hAnsi="Calibri" w:cs="Calibri"/>
        </w:rPr>
      </w:pPr>
      <w:r w:rsidRPr="00E551CC">
        <w:rPr>
          <w:rFonts w:ascii="Calibri" w:hAnsi="Calibri" w:cs="Calibri"/>
        </w:rPr>
        <w:t>On the agent hosting list or agent dashboard page, there must be a link to the inbound enquiry view page, which shows the name of the property, rental price, date of the inbound, name of the enquirer, and status of the enquiry.</w:t>
      </w:r>
    </w:p>
    <w:p w14:paraId="58B04061" w14:textId="77777777" w:rsidR="00E551CC" w:rsidRPr="00E551CC" w:rsidRDefault="00E551CC" w:rsidP="00241ABE">
      <w:pPr>
        <w:pStyle w:val="ListParagraph"/>
        <w:numPr>
          <w:ilvl w:val="0"/>
          <w:numId w:val="1"/>
        </w:numPr>
        <w:spacing w:line="240" w:lineRule="auto"/>
        <w:jc w:val="both"/>
        <w:rPr>
          <w:rFonts w:ascii="Calibri" w:hAnsi="Calibri" w:cs="Calibri"/>
        </w:rPr>
      </w:pPr>
      <w:r w:rsidRPr="00E551CC">
        <w:rPr>
          <w:rFonts w:ascii="Calibri" w:hAnsi="Calibri" w:cs="Calibri"/>
        </w:rPr>
        <w:t>The table of inbound enquiries should allow filtering and sorting by values in each column, as well as the entire table search for a specific keyword.</w:t>
      </w:r>
    </w:p>
    <w:p w14:paraId="7CA2B847" w14:textId="77777777" w:rsidR="00E551CC" w:rsidRPr="00E551CC" w:rsidRDefault="00E551CC" w:rsidP="00241ABE">
      <w:pPr>
        <w:pStyle w:val="ListParagraph"/>
        <w:numPr>
          <w:ilvl w:val="0"/>
          <w:numId w:val="1"/>
        </w:numPr>
        <w:spacing w:line="240" w:lineRule="auto"/>
        <w:jc w:val="both"/>
        <w:rPr>
          <w:rFonts w:ascii="Calibri" w:hAnsi="Calibri" w:cs="Calibri"/>
        </w:rPr>
      </w:pPr>
      <w:r w:rsidRPr="00E551CC">
        <w:rPr>
          <w:rFonts w:ascii="Calibri" w:hAnsi="Calibri" w:cs="Calibri"/>
        </w:rPr>
        <w:t>The page should display summary score cards, including the number of total records, the count of in-process record, the count of closed records, and unread records. Up to 4 cards per row above the filtering menu for extra-large screens.</w:t>
      </w:r>
    </w:p>
    <w:p w14:paraId="09848358" w14:textId="77777777" w:rsidR="00E551CC" w:rsidRPr="00E551CC" w:rsidRDefault="00E551CC" w:rsidP="00241ABE">
      <w:pPr>
        <w:pStyle w:val="ListParagraph"/>
        <w:numPr>
          <w:ilvl w:val="0"/>
          <w:numId w:val="1"/>
        </w:numPr>
        <w:spacing w:line="240" w:lineRule="auto"/>
        <w:jc w:val="both"/>
        <w:rPr>
          <w:rFonts w:ascii="Calibri" w:hAnsi="Calibri" w:cs="Calibri"/>
        </w:rPr>
      </w:pPr>
      <w:r w:rsidRPr="00E551CC">
        <w:rPr>
          <w:rFonts w:ascii="Calibri" w:hAnsi="Calibri" w:cs="Calibri"/>
        </w:rPr>
        <w:t>The table of inbound enquiries should display up to 10 rows and have pagination buttons group underneath.</w:t>
      </w:r>
    </w:p>
    <w:p w14:paraId="78DD944B" w14:textId="7306DF24" w:rsidR="00BD6C9E" w:rsidRDefault="00E551CC" w:rsidP="00241ABE">
      <w:pPr>
        <w:pStyle w:val="ListParagraph"/>
        <w:numPr>
          <w:ilvl w:val="0"/>
          <w:numId w:val="1"/>
        </w:numPr>
        <w:spacing w:line="240" w:lineRule="auto"/>
        <w:jc w:val="both"/>
        <w:rPr>
          <w:rFonts w:ascii="Calibri" w:hAnsi="Calibri" w:cs="Calibri"/>
        </w:rPr>
      </w:pPr>
      <w:r w:rsidRPr="00E551CC">
        <w:rPr>
          <w:rFonts w:ascii="Calibri" w:hAnsi="Calibri" w:cs="Calibri"/>
        </w:rPr>
        <w:t>For each enquiry record in the table, there must be a group of action buttons to view the details, respond to the enquiry, and manually flag as a closed case.</w:t>
      </w:r>
    </w:p>
    <w:p w14:paraId="33D5442F" w14:textId="77777777" w:rsidR="00083EC1" w:rsidRPr="0078267D" w:rsidRDefault="00083EC1" w:rsidP="00083EC1">
      <w:pPr>
        <w:spacing w:line="240" w:lineRule="auto"/>
        <w:jc w:val="both"/>
        <w:rPr>
          <w:rFonts w:ascii="Calibri" w:hAnsi="Calibri" w:hint="cs"/>
          <w:cs/>
        </w:rPr>
      </w:pPr>
    </w:p>
    <w:p w14:paraId="19882898" w14:textId="6B5687F8" w:rsidR="00523D4D" w:rsidRDefault="00523D4D" w:rsidP="00523D4D">
      <w:pPr>
        <w:spacing w:after="0" w:line="240" w:lineRule="auto"/>
        <w:rPr>
          <w:rFonts w:ascii="Calibri" w:hAnsi="Calibri" w:cs="Calibri"/>
        </w:rPr>
      </w:pPr>
      <w:r w:rsidRPr="0098069B">
        <w:rPr>
          <w:rFonts w:ascii="Calibri" w:hAnsi="Calibri" w:cs="Calibri"/>
          <w:b/>
          <w:bCs/>
        </w:rPr>
        <w:t>Number</w:t>
      </w:r>
      <w:r w:rsidRPr="0098069B">
        <w:rPr>
          <w:rFonts w:ascii="Calibri" w:hAnsi="Calibri" w:cs="Calibri"/>
        </w:rPr>
        <w:t>: #</w:t>
      </w:r>
      <w:r>
        <w:rPr>
          <w:rFonts w:ascii="Calibri" w:hAnsi="Calibri" w:cs="Calibri"/>
        </w:rPr>
        <w:t>9</w:t>
      </w:r>
      <w:r w:rsidRPr="0098069B">
        <w:rPr>
          <w:rFonts w:ascii="Calibri" w:hAnsi="Calibri" w:cs="Calibri"/>
        </w:rPr>
        <w:br/>
      </w:r>
      <w:r w:rsidRPr="0098069B">
        <w:rPr>
          <w:rFonts w:ascii="Calibri" w:hAnsi="Calibri" w:cs="Calibri"/>
          <w:b/>
          <w:bCs/>
        </w:rPr>
        <w:t>Title</w:t>
      </w:r>
      <w:r w:rsidRPr="0098069B">
        <w:rPr>
          <w:rFonts w:ascii="Calibri" w:hAnsi="Calibri" w:cs="Calibri"/>
        </w:rPr>
        <w:t xml:space="preserve">: </w:t>
      </w:r>
    </w:p>
    <w:p w14:paraId="178A1787" w14:textId="1566126C" w:rsidR="00523D4D" w:rsidRPr="007034CF" w:rsidRDefault="00523D4D" w:rsidP="00523D4D">
      <w:pPr>
        <w:pStyle w:val="Heading2"/>
        <w:spacing w:before="0" w:line="240" w:lineRule="auto"/>
        <w:rPr>
          <w:rStyle w:val="Heading1Char"/>
          <w:rFonts w:ascii="Calibri" w:hAnsi="Calibri" w:cs="Calibri"/>
          <w:sz w:val="24"/>
          <w:szCs w:val="32"/>
        </w:rPr>
      </w:pPr>
      <w:bookmarkStart w:id="1" w:name="_Chat_with_mates"/>
      <w:bookmarkEnd w:id="1"/>
      <w:r>
        <w:rPr>
          <w:rStyle w:val="Heading1Char"/>
          <w:rFonts w:ascii="Calibri" w:hAnsi="Calibri" w:cs="Calibri"/>
          <w:sz w:val="24"/>
          <w:szCs w:val="32"/>
        </w:rPr>
        <w:t>Chat with mates</w:t>
      </w:r>
    </w:p>
    <w:p w14:paraId="27B55463" w14:textId="10325869" w:rsidR="00523D4D" w:rsidRPr="0098069B" w:rsidRDefault="00523D4D" w:rsidP="00523D4D">
      <w:pPr>
        <w:spacing w:before="120" w:after="0" w:line="240" w:lineRule="auto"/>
        <w:jc w:val="both"/>
        <w:rPr>
          <w:rFonts w:ascii="Calibri" w:hAnsi="Calibri" w:cs="Calibri"/>
        </w:rPr>
      </w:pPr>
      <w:r w:rsidRPr="0098069B">
        <w:rPr>
          <w:rFonts w:ascii="Calibri" w:hAnsi="Calibri" w:cs="Calibri"/>
          <w:b/>
          <w:bCs/>
        </w:rPr>
        <w:t>Story:</w:t>
      </w:r>
      <w:r w:rsidRPr="0098069B">
        <w:rPr>
          <w:rFonts w:ascii="Calibri" w:hAnsi="Calibri" w:cs="Calibri"/>
        </w:rPr>
        <w:br/>
      </w:r>
      <w:r w:rsidRPr="00E551CC">
        <w:rPr>
          <w:rFonts w:ascii="Calibri" w:hAnsi="Calibri" w:cs="Calibri"/>
        </w:rPr>
        <w:t xml:space="preserve">As a </w:t>
      </w:r>
      <w:r>
        <w:rPr>
          <w:rFonts w:ascii="Calibri" w:hAnsi="Calibri" w:cs="Calibri"/>
        </w:rPr>
        <w:t>potential new</w:t>
      </w:r>
      <w:r w:rsidR="00025A5F">
        <w:rPr>
          <w:rFonts w:ascii="Calibri" w:hAnsi="Calibri" w:cs="Calibri"/>
        </w:rPr>
        <w:t xml:space="preserve"> tenant</w:t>
      </w:r>
      <w:r w:rsidRPr="00E551CC">
        <w:rPr>
          <w:rFonts w:ascii="Calibri" w:hAnsi="Calibri" w:cs="Calibri"/>
        </w:rPr>
        <w:t xml:space="preserve">, I want to </w:t>
      </w:r>
      <w:r w:rsidR="00025A5F">
        <w:rPr>
          <w:rFonts w:ascii="Calibri" w:hAnsi="Calibri" w:cs="Calibri"/>
        </w:rPr>
        <w:t xml:space="preserve">chat with </w:t>
      </w:r>
      <w:r w:rsidR="00A326F0">
        <w:rPr>
          <w:rFonts w:ascii="Calibri" w:hAnsi="Calibri" w:cs="Calibri"/>
        </w:rPr>
        <w:t>current tenants</w:t>
      </w:r>
      <w:r w:rsidR="00025A5F">
        <w:rPr>
          <w:rFonts w:ascii="Calibri" w:hAnsi="Calibri" w:cs="Calibri"/>
        </w:rPr>
        <w:t xml:space="preserve"> who </w:t>
      </w:r>
      <w:r w:rsidR="00DF596C">
        <w:rPr>
          <w:rFonts w:ascii="Calibri" w:hAnsi="Calibri" w:cs="Calibri"/>
        </w:rPr>
        <w:t>may already there in the property so</w:t>
      </w:r>
      <w:r w:rsidRPr="00E551CC">
        <w:rPr>
          <w:rFonts w:ascii="Calibri" w:hAnsi="Calibri" w:cs="Calibri"/>
        </w:rPr>
        <w:t xml:space="preserve"> that </w:t>
      </w:r>
      <w:r w:rsidR="00075B0A">
        <w:rPr>
          <w:rFonts w:ascii="Calibri" w:hAnsi="Calibri" w:cs="Calibri"/>
        </w:rPr>
        <w:t xml:space="preserve">I can </w:t>
      </w:r>
      <w:r w:rsidR="008C1372">
        <w:rPr>
          <w:rFonts w:ascii="Calibri" w:hAnsi="Calibri" w:cs="Calibri"/>
        </w:rPr>
        <w:t xml:space="preserve">make a casual </w:t>
      </w:r>
      <w:r w:rsidR="005216B8">
        <w:rPr>
          <w:rFonts w:ascii="Calibri" w:hAnsi="Calibri" w:cs="Calibri"/>
        </w:rPr>
        <w:t>conversation</w:t>
      </w:r>
      <w:r w:rsidR="008C1372">
        <w:rPr>
          <w:rFonts w:ascii="Calibri" w:hAnsi="Calibri" w:cs="Calibri"/>
        </w:rPr>
        <w:t xml:space="preserve"> to </w:t>
      </w:r>
      <w:r w:rsidR="00AB118F">
        <w:rPr>
          <w:rFonts w:ascii="Calibri" w:hAnsi="Calibri" w:cs="Calibri"/>
        </w:rPr>
        <w:t>decide if we can get along or get a</w:t>
      </w:r>
      <w:r w:rsidR="00E32E9B">
        <w:rPr>
          <w:rFonts w:ascii="Calibri" w:hAnsi="Calibri" w:cs="Calibri"/>
        </w:rPr>
        <w:t xml:space="preserve">n idea </w:t>
      </w:r>
      <w:r w:rsidR="00C4743D">
        <w:rPr>
          <w:rFonts w:ascii="Calibri" w:hAnsi="Calibri" w:cs="Calibri"/>
        </w:rPr>
        <w:t xml:space="preserve">of </w:t>
      </w:r>
      <w:r w:rsidR="00E32E9B">
        <w:rPr>
          <w:rFonts w:ascii="Calibri" w:hAnsi="Calibri" w:cs="Calibri"/>
        </w:rPr>
        <w:t xml:space="preserve">what </w:t>
      </w:r>
      <w:r w:rsidR="00C4743D">
        <w:rPr>
          <w:rFonts w:ascii="Calibri" w:hAnsi="Calibri" w:cs="Calibri"/>
        </w:rPr>
        <w:t>is</w:t>
      </w:r>
      <w:r w:rsidR="00E32E9B">
        <w:rPr>
          <w:rFonts w:ascii="Calibri" w:hAnsi="Calibri" w:cs="Calibri"/>
        </w:rPr>
        <w:t xml:space="preserve"> on the premise</w:t>
      </w:r>
      <w:r w:rsidR="00951DB9">
        <w:rPr>
          <w:rFonts w:ascii="Calibri" w:hAnsi="Calibri" w:cs="Calibri"/>
        </w:rPr>
        <w:t>s</w:t>
      </w:r>
      <w:r w:rsidRPr="00E551CC">
        <w:rPr>
          <w:rFonts w:ascii="Calibri" w:hAnsi="Calibri" w:cs="Calibri"/>
        </w:rPr>
        <w:t>.</w:t>
      </w:r>
    </w:p>
    <w:p w14:paraId="7273123C" w14:textId="77777777" w:rsidR="00523D4D" w:rsidRPr="0098069B" w:rsidRDefault="00523D4D" w:rsidP="00523D4D">
      <w:pPr>
        <w:spacing w:before="120" w:after="0" w:line="240" w:lineRule="auto"/>
        <w:rPr>
          <w:rFonts w:ascii="Calibri" w:hAnsi="Calibri" w:cs="Calibri"/>
          <w:b/>
          <w:bCs/>
        </w:rPr>
      </w:pPr>
      <w:r w:rsidRPr="0098069B">
        <w:rPr>
          <w:rFonts w:ascii="Calibri" w:hAnsi="Calibri" w:cs="Calibri"/>
          <w:b/>
          <w:bCs/>
        </w:rPr>
        <w:t>Acceptance criteria:</w:t>
      </w:r>
    </w:p>
    <w:p w14:paraId="438F7172" w14:textId="35F69D37" w:rsidR="00523D4D" w:rsidRPr="00E551CC" w:rsidRDefault="00523D4D" w:rsidP="00523D4D">
      <w:pPr>
        <w:pStyle w:val="ListParagraph"/>
        <w:numPr>
          <w:ilvl w:val="0"/>
          <w:numId w:val="1"/>
        </w:numPr>
        <w:jc w:val="both"/>
        <w:rPr>
          <w:rFonts w:ascii="Calibri" w:hAnsi="Calibri" w:cs="Calibri"/>
        </w:rPr>
      </w:pPr>
      <w:r w:rsidRPr="00E551CC">
        <w:rPr>
          <w:rFonts w:ascii="Calibri" w:hAnsi="Calibri" w:cs="Calibri"/>
        </w:rPr>
        <w:t xml:space="preserve">On the agent hosting list or agent dashboard page, there must be a link to the </w:t>
      </w:r>
      <w:r w:rsidR="006D09B1">
        <w:rPr>
          <w:rFonts w:ascii="Calibri" w:hAnsi="Calibri" w:cs="Calibri"/>
        </w:rPr>
        <w:t>chat</w:t>
      </w:r>
      <w:r w:rsidRPr="00E551CC">
        <w:rPr>
          <w:rFonts w:ascii="Calibri" w:hAnsi="Calibri" w:cs="Calibri"/>
        </w:rPr>
        <w:t xml:space="preserve"> page, which shows the name of the property, rental price,</w:t>
      </w:r>
      <w:r w:rsidR="005216B8">
        <w:rPr>
          <w:rFonts w:ascii="Calibri" w:hAnsi="Calibri" w:cs="Calibri"/>
        </w:rPr>
        <w:t xml:space="preserve"> and the</w:t>
      </w:r>
      <w:r w:rsidRPr="00E551CC">
        <w:rPr>
          <w:rFonts w:ascii="Calibri" w:hAnsi="Calibri" w:cs="Calibri"/>
        </w:rPr>
        <w:t xml:space="preserve"> name of the </w:t>
      </w:r>
      <w:r w:rsidR="00B23438">
        <w:rPr>
          <w:rFonts w:ascii="Calibri" w:hAnsi="Calibri" w:cs="Calibri"/>
        </w:rPr>
        <w:t>chat requestors.</w:t>
      </w:r>
    </w:p>
    <w:p w14:paraId="710000BF" w14:textId="27A4BC3D" w:rsidR="00523D4D" w:rsidRDefault="00B327A0" w:rsidP="00523D4D">
      <w:pPr>
        <w:pStyle w:val="ListParagraph"/>
        <w:numPr>
          <w:ilvl w:val="0"/>
          <w:numId w:val="1"/>
        </w:numPr>
        <w:jc w:val="both"/>
        <w:rPr>
          <w:rFonts w:ascii="Calibri" w:hAnsi="Calibri" w:cs="Calibri"/>
        </w:rPr>
      </w:pPr>
      <w:r>
        <w:rPr>
          <w:rFonts w:ascii="Calibri" w:hAnsi="Calibri" w:cs="Calibri"/>
        </w:rPr>
        <w:t>There is a chatter name list which can be search with contains characters.</w:t>
      </w:r>
    </w:p>
    <w:p w14:paraId="59D477A4" w14:textId="42CE2F9D" w:rsidR="00B77574" w:rsidRDefault="00B77574" w:rsidP="00523D4D">
      <w:pPr>
        <w:pStyle w:val="ListParagraph"/>
        <w:numPr>
          <w:ilvl w:val="0"/>
          <w:numId w:val="1"/>
        </w:numPr>
        <w:jc w:val="both"/>
        <w:rPr>
          <w:rFonts w:ascii="Calibri" w:hAnsi="Calibri" w:cs="Calibri"/>
        </w:rPr>
      </w:pPr>
      <w:r>
        <w:rPr>
          <w:rFonts w:ascii="Calibri" w:hAnsi="Calibri" w:cs="Calibri"/>
        </w:rPr>
        <w:t>Each chatter name</w:t>
      </w:r>
      <w:r w:rsidR="009135A5">
        <w:rPr>
          <w:rFonts w:ascii="Calibri" w:hAnsi="Calibri" w:cs="Calibri"/>
        </w:rPr>
        <w:t xml:space="preserve"> </w:t>
      </w:r>
      <w:r w:rsidR="008871B4">
        <w:rPr>
          <w:rFonts w:ascii="Calibri" w:hAnsi="Calibri" w:cs="Calibri"/>
        </w:rPr>
        <w:t>has</w:t>
      </w:r>
      <w:r w:rsidR="00DA0167">
        <w:rPr>
          <w:rFonts w:ascii="Calibri" w:hAnsi="Calibri" w:cs="Calibri"/>
        </w:rPr>
        <w:t xml:space="preserve"> a number indicat</w:t>
      </w:r>
      <w:r w:rsidR="00BB57C4">
        <w:rPr>
          <w:rFonts w:ascii="Calibri" w:hAnsi="Calibri" w:cs="Calibri"/>
        </w:rPr>
        <w:t>ing the</w:t>
      </w:r>
      <w:r w:rsidR="008871B4">
        <w:rPr>
          <w:rFonts w:ascii="Calibri" w:hAnsi="Calibri" w:cs="Calibri"/>
        </w:rPr>
        <w:t xml:space="preserve"> unread chat counter</w:t>
      </w:r>
      <w:r w:rsidR="00174F49">
        <w:rPr>
          <w:rFonts w:ascii="Calibri" w:hAnsi="Calibri" w:cs="Calibri"/>
        </w:rPr>
        <w:t>;</w:t>
      </w:r>
      <w:r w:rsidR="009135A5">
        <w:rPr>
          <w:rFonts w:ascii="Calibri" w:hAnsi="Calibri" w:cs="Calibri"/>
        </w:rPr>
        <w:t xml:space="preserve"> if </w:t>
      </w:r>
      <w:r w:rsidR="006A6AF6">
        <w:rPr>
          <w:rFonts w:ascii="Calibri" w:hAnsi="Calibri" w:cs="Calibri"/>
        </w:rPr>
        <w:t>all chat has been read</w:t>
      </w:r>
      <w:r w:rsidR="00174F49">
        <w:rPr>
          <w:rFonts w:ascii="Calibri" w:hAnsi="Calibri" w:cs="Calibri"/>
        </w:rPr>
        <w:t>,</w:t>
      </w:r>
      <w:r w:rsidR="006A6AF6">
        <w:rPr>
          <w:rFonts w:ascii="Calibri" w:hAnsi="Calibri" w:cs="Calibri"/>
        </w:rPr>
        <w:t xml:space="preserve"> indicate none</w:t>
      </w:r>
      <w:r w:rsidR="008871B4">
        <w:rPr>
          <w:rFonts w:ascii="Calibri" w:hAnsi="Calibri" w:cs="Calibri"/>
        </w:rPr>
        <w:t>.</w:t>
      </w:r>
    </w:p>
    <w:p w14:paraId="6E6AD3BC" w14:textId="48C5644F" w:rsidR="00523D4D" w:rsidRDefault="00976C88" w:rsidP="00EA70BB">
      <w:pPr>
        <w:pStyle w:val="ListParagraph"/>
        <w:numPr>
          <w:ilvl w:val="0"/>
          <w:numId w:val="1"/>
        </w:numPr>
        <w:jc w:val="both"/>
        <w:rPr>
          <w:rFonts w:ascii="Calibri" w:hAnsi="Calibri" w:cs="Calibri"/>
        </w:rPr>
      </w:pPr>
      <w:r>
        <w:rPr>
          <w:rFonts w:ascii="Calibri" w:hAnsi="Calibri" w:cs="Calibri"/>
        </w:rPr>
        <w:t xml:space="preserve">There is a chat box container </w:t>
      </w:r>
      <w:r w:rsidR="00174F49">
        <w:rPr>
          <w:rFonts w:ascii="Calibri" w:hAnsi="Calibri" w:cs="Calibri"/>
        </w:rPr>
        <w:t>that</w:t>
      </w:r>
      <w:r>
        <w:rPr>
          <w:rFonts w:ascii="Calibri" w:hAnsi="Calibri" w:cs="Calibri"/>
        </w:rPr>
        <w:t xml:space="preserve"> </w:t>
      </w:r>
      <w:r w:rsidR="008D60BE">
        <w:rPr>
          <w:rFonts w:ascii="Calibri" w:hAnsi="Calibri" w:cs="Calibri"/>
        </w:rPr>
        <w:t>mates or land</w:t>
      </w:r>
      <w:r w:rsidR="00EA70BB">
        <w:rPr>
          <w:rFonts w:ascii="Calibri" w:hAnsi="Calibri" w:cs="Calibri"/>
        </w:rPr>
        <w:t>lord</w:t>
      </w:r>
      <w:r w:rsidR="005F2562">
        <w:rPr>
          <w:rFonts w:ascii="Calibri" w:hAnsi="Calibri" w:cs="Calibri"/>
        </w:rPr>
        <w:t>s</w:t>
      </w:r>
      <w:r w:rsidR="00EA70BB">
        <w:rPr>
          <w:rFonts w:ascii="Calibri" w:hAnsi="Calibri" w:cs="Calibri"/>
        </w:rPr>
        <w:t xml:space="preserve"> can use to chat with </w:t>
      </w:r>
      <w:r w:rsidR="00083EC1">
        <w:rPr>
          <w:rFonts w:ascii="Calibri" w:hAnsi="Calibri" w:cs="Calibri"/>
        </w:rPr>
        <w:t xml:space="preserve">a </w:t>
      </w:r>
      <w:r w:rsidR="00EA70BB">
        <w:rPr>
          <w:rFonts w:ascii="Calibri" w:hAnsi="Calibri" w:cs="Calibri"/>
        </w:rPr>
        <w:t>new tenant</w:t>
      </w:r>
      <w:r w:rsidR="00083EC1">
        <w:rPr>
          <w:rFonts w:ascii="Calibri" w:hAnsi="Calibri" w:cs="Calibri"/>
        </w:rPr>
        <w:t>.</w:t>
      </w:r>
    </w:p>
    <w:p w14:paraId="01915880" w14:textId="21D5A4C0" w:rsidR="00E448ED" w:rsidRDefault="00E448ED" w:rsidP="00EA70BB">
      <w:pPr>
        <w:pStyle w:val="ListParagraph"/>
        <w:numPr>
          <w:ilvl w:val="0"/>
          <w:numId w:val="1"/>
        </w:numPr>
        <w:jc w:val="both"/>
        <w:rPr>
          <w:rFonts w:ascii="Calibri" w:hAnsi="Calibri" w:cs="Calibri"/>
        </w:rPr>
      </w:pPr>
      <w:r>
        <w:rPr>
          <w:rFonts w:ascii="Calibri" w:hAnsi="Calibri" w:cs="Calibri"/>
        </w:rPr>
        <w:t>On the extra-large screens,</w:t>
      </w:r>
      <w:r w:rsidR="005F2562">
        <w:rPr>
          <w:rFonts w:ascii="Calibri" w:hAnsi="Calibri" w:cs="Calibri"/>
        </w:rPr>
        <w:t xml:space="preserve"> the</w:t>
      </w:r>
      <w:r>
        <w:rPr>
          <w:rFonts w:ascii="Calibri" w:hAnsi="Calibri" w:cs="Calibri"/>
        </w:rPr>
        <w:t xml:space="preserve"> chatter name list and chat box container </w:t>
      </w:r>
      <w:r w:rsidR="002803B2">
        <w:rPr>
          <w:rFonts w:ascii="Calibri" w:hAnsi="Calibri" w:cs="Calibri"/>
        </w:rPr>
        <w:t>can display side-by-side</w:t>
      </w:r>
      <w:r w:rsidR="00C65219">
        <w:rPr>
          <w:rFonts w:ascii="Calibri" w:hAnsi="Calibri" w:cs="Calibri"/>
        </w:rPr>
        <w:t>, otherwise collapse into a single column on smaller screens.</w:t>
      </w:r>
    </w:p>
    <w:p w14:paraId="4AD167BF" w14:textId="77777777" w:rsidR="00D954C9" w:rsidRDefault="00D954C9" w:rsidP="00D954C9">
      <w:pPr>
        <w:jc w:val="both"/>
        <w:rPr>
          <w:rFonts w:ascii="Calibri" w:hAnsi="Calibri" w:cs="Calibri"/>
        </w:rPr>
      </w:pPr>
    </w:p>
    <w:p w14:paraId="5041D837" w14:textId="77777777" w:rsidR="00D954C9" w:rsidRDefault="00D954C9" w:rsidP="00D954C9">
      <w:pPr>
        <w:jc w:val="both"/>
        <w:rPr>
          <w:rFonts w:ascii="Calibri" w:hAnsi="Calibri" w:cs="Calibri"/>
        </w:rPr>
      </w:pPr>
    </w:p>
    <w:p w14:paraId="5DA92318" w14:textId="4B1B00A7" w:rsidR="00D954C9" w:rsidRPr="00D954C9" w:rsidRDefault="00D954C9" w:rsidP="00D954C9">
      <w:pPr>
        <w:jc w:val="both"/>
        <w:rPr>
          <w:rFonts w:ascii="Calibri" w:hAnsi="Calibri" w:cs="Calibri"/>
        </w:rPr>
      </w:pPr>
      <w:r>
        <w:rPr>
          <w:rFonts w:ascii="Calibri" w:hAnsi="Calibri" w:cs="Calibri"/>
        </w:rPr>
        <w:t xml:space="preserve">File name: </w:t>
      </w:r>
    </w:p>
    <w:sectPr w:rsidR="00D954C9" w:rsidRPr="00D954C9" w:rsidSect="00241ABE">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Browallia New">
    <w:panose1 w:val="020B06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351C0"/>
    <w:multiLevelType w:val="multilevel"/>
    <w:tmpl w:val="F078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45113"/>
    <w:multiLevelType w:val="hybridMultilevel"/>
    <w:tmpl w:val="710E821E"/>
    <w:lvl w:ilvl="0" w:tplc="FBA8F83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08246D"/>
    <w:multiLevelType w:val="multilevel"/>
    <w:tmpl w:val="5F76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F83410"/>
    <w:multiLevelType w:val="multilevel"/>
    <w:tmpl w:val="FA0E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077094">
    <w:abstractNumId w:val="1"/>
  </w:num>
  <w:num w:numId="2" w16cid:durableId="1517886451">
    <w:abstractNumId w:val="3"/>
  </w:num>
  <w:num w:numId="3" w16cid:durableId="1982072288">
    <w:abstractNumId w:val="2"/>
  </w:num>
  <w:num w:numId="4" w16cid:durableId="149294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1F0"/>
    <w:rsid w:val="000004A5"/>
    <w:rsid w:val="0000498F"/>
    <w:rsid w:val="000052F0"/>
    <w:rsid w:val="00005738"/>
    <w:rsid w:val="00010589"/>
    <w:rsid w:val="00012317"/>
    <w:rsid w:val="00013125"/>
    <w:rsid w:val="0001400F"/>
    <w:rsid w:val="0001702A"/>
    <w:rsid w:val="00021AA1"/>
    <w:rsid w:val="00025A5F"/>
    <w:rsid w:val="0003372E"/>
    <w:rsid w:val="00036FAE"/>
    <w:rsid w:val="00040488"/>
    <w:rsid w:val="000441AC"/>
    <w:rsid w:val="00053CC2"/>
    <w:rsid w:val="00055419"/>
    <w:rsid w:val="00061839"/>
    <w:rsid w:val="0006318D"/>
    <w:rsid w:val="000633AA"/>
    <w:rsid w:val="000663DC"/>
    <w:rsid w:val="00075B0A"/>
    <w:rsid w:val="00083EC1"/>
    <w:rsid w:val="00090FD2"/>
    <w:rsid w:val="0009518F"/>
    <w:rsid w:val="0009639B"/>
    <w:rsid w:val="000B35DC"/>
    <w:rsid w:val="000B391C"/>
    <w:rsid w:val="000B40BA"/>
    <w:rsid w:val="000B4557"/>
    <w:rsid w:val="000B6FC1"/>
    <w:rsid w:val="000C50C6"/>
    <w:rsid w:val="000C658E"/>
    <w:rsid w:val="000D0DE4"/>
    <w:rsid w:val="000D5656"/>
    <w:rsid w:val="000E1BD8"/>
    <w:rsid w:val="000E5C90"/>
    <w:rsid w:val="00111EEB"/>
    <w:rsid w:val="00112E43"/>
    <w:rsid w:val="001141B5"/>
    <w:rsid w:val="0013090D"/>
    <w:rsid w:val="00137749"/>
    <w:rsid w:val="00142A60"/>
    <w:rsid w:val="00145E3B"/>
    <w:rsid w:val="00150DD1"/>
    <w:rsid w:val="00152577"/>
    <w:rsid w:val="0015433B"/>
    <w:rsid w:val="001615D4"/>
    <w:rsid w:val="00163102"/>
    <w:rsid w:val="00163C6E"/>
    <w:rsid w:val="00167E3B"/>
    <w:rsid w:val="001721D2"/>
    <w:rsid w:val="00174F49"/>
    <w:rsid w:val="00177D87"/>
    <w:rsid w:val="001866C2"/>
    <w:rsid w:val="0019311D"/>
    <w:rsid w:val="001A4265"/>
    <w:rsid w:val="001A587A"/>
    <w:rsid w:val="001A60C4"/>
    <w:rsid w:val="001A63C6"/>
    <w:rsid w:val="001B0C45"/>
    <w:rsid w:val="001B3E24"/>
    <w:rsid w:val="001B447A"/>
    <w:rsid w:val="001C6555"/>
    <w:rsid w:val="001C6F3A"/>
    <w:rsid w:val="001D3131"/>
    <w:rsid w:val="001D617E"/>
    <w:rsid w:val="001D6927"/>
    <w:rsid w:val="001E0AE8"/>
    <w:rsid w:val="00200A70"/>
    <w:rsid w:val="00217DFB"/>
    <w:rsid w:val="00234D81"/>
    <w:rsid w:val="00240B08"/>
    <w:rsid w:val="00241ABE"/>
    <w:rsid w:val="002466BE"/>
    <w:rsid w:val="00255E93"/>
    <w:rsid w:val="00256998"/>
    <w:rsid w:val="0025798A"/>
    <w:rsid w:val="00257D26"/>
    <w:rsid w:val="00265285"/>
    <w:rsid w:val="002803B2"/>
    <w:rsid w:val="0028544D"/>
    <w:rsid w:val="0028557A"/>
    <w:rsid w:val="00292040"/>
    <w:rsid w:val="002A56D1"/>
    <w:rsid w:val="002B1C67"/>
    <w:rsid w:val="002B393B"/>
    <w:rsid w:val="002C3E15"/>
    <w:rsid w:val="002E42D0"/>
    <w:rsid w:val="002E5B26"/>
    <w:rsid w:val="002E5E46"/>
    <w:rsid w:val="002E7360"/>
    <w:rsid w:val="002F1949"/>
    <w:rsid w:val="002F46F3"/>
    <w:rsid w:val="00300B6D"/>
    <w:rsid w:val="00304010"/>
    <w:rsid w:val="00305E50"/>
    <w:rsid w:val="00311F25"/>
    <w:rsid w:val="003207C8"/>
    <w:rsid w:val="00320EA3"/>
    <w:rsid w:val="00330525"/>
    <w:rsid w:val="00333B05"/>
    <w:rsid w:val="0034266E"/>
    <w:rsid w:val="00346A48"/>
    <w:rsid w:val="00346E53"/>
    <w:rsid w:val="0035151E"/>
    <w:rsid w:val="00352A71"/>
    <w:rsid w:val="003532A5"/>
    <w:rsid w:val="0036438A"/>
    <w:rsid w:val="00370E37"/>
    <w:rsid w:val="003813FC"/>
    <w:rsid w:val="00391AD8"/>
    <w:rsid w:val="00396F52"/>
    <w:rsid w:val="003A5C83"/>
    <w:rsid w:val="003B27F9"/>
    <w:rsid w:val="003B306F"/>
    <w:rsid w:val="003B54DB"/>
    <w:rsid w:val="003B64AE"/>
    <w:rsid w:val="003B687D"/>
    <w:rsid w:val="003C4356"/>
    <w:rsid w:val="003D44F5"/>
    <w:rsid w:val="003D758F"/>
    <w:rsid w:val="003E0D26"/>
    <w:rsid w:val="00405221"/>
    <w:rsid w:val="00405739"/>
    <w:rsid w:val="004066A2"/>
    <w:rsid w:val="00414E78"/>
    <w:rsid w:val="004158AA"/>
    <w:rsid w:val="004160F6"/>
    <w:rsid w:val="00445425"/>
    <w:rsid w:val="004568C2"/>
    <w:rsid w:val="00460CF2"/>
    <w:rsid w:val="00471E99"/>
    <w:rsid w:val="00483D18"/>
    <w:rsid w:val="0049188F"/>
    <w:rsid w:val="004A0DD6"/>
    <w:rsid w:val="004A115F"/>
    <w:rsid w:val="004A5C76"/>
    <w:rsid w:val="004B2CD9"/>
    <w:rsid w:val="004B5EC6"/>
    <w:rsid w:val="004B6FE4"/>
    <w:rsid w:val="004C291F"/>
    <w:rsid w:val="004C339B"/>
    <w:rsid w:val="004C50A1"/>
    <w:rsid w:val="004C5C9B"/>
    <w:rsid w:val="004C6F90"/>
    <w:rsid w:val="004C7122"/>
    <w:rsid w:val="004D1CDB"/>
    <w:rsid w:val="004D78CC"/>
    <w:rsid w:val="004E4514"/>
    <w:rsid w:val="004F637D"/>
    <w:rsid w:val="004F7F88"/>
    <w:rsid w:val="00500E9A"/>
    <w:rsid w:val="005034AD"/>
    <w:rsid w:val="00506FB7"/>
    <w:rsid w:val="00515613"/>
    <w:rsid w:val="00517356"/>
    <w:rsid w:val="00517FBF"/>
    <w:rsid w:val="00521047"/>
    <w:rsid w:val="0052145C"/>
    <w:rsid w:val="005216B8"/>
    <w:rsid w:val="00523D4D"/>
    <w:rsid w:val="0053084B"/>
    <w:rsid w:val="0053144B"/>
    <w:rsid w:val="0053430C"/>
    <w:rsid w:val="00534823"/>
    <w:rsid w:val="00535263"/>
    <w:rsid w:val="00544B97"/>
    <w:rsid w:val="00547095"/>
    <w:rsid w:val="00551C50"/>
    <w:rsid w:val="00553AF6"/>
    <w:rsid w:val="0055573E"/>
    <w:rsid w:val="00556669"/>
    <w:rsid w:val="00557DAA"/>
    <w:rsid w:val="00572177"/>
    <w:rsid w:val="0057244A"/>
    <w:rsid w:val="0057376A"/>
    <w:rsid w:val="00573F5D"/>
    <w:rsid w:val="0058017F"/>
    <w:rsid w:val="0058274F"/>
    <w:rsid w:val="00591CF1"/>
    <w:rsid w:val="00594159"/>
    <w:rsid w:val="00594643"/>
    <w:rsid w:val="0059675A"/>
    <w:rsid w:val="00596A4E"/>
    <w:rsid w:val="005A0F0E"/>
    <w:rsid w:val="005A24E1"/>
    <w:rsid w:val="005A30CD"/>
    <w:rsid w:val="005B1B7A"/>
    <w:rsid w:val="005B26C1"/>
    <w:rsid w:val="005D2803"/>
    <w:rsid w:val="005D4219"/>
    <w:rsid w:val="005D43EF"/>
    <w:rsid w:val="005D50B1"/>
    <w:rsid w:val="005E7A5E"/>
    <w:rsid w:val="005F2562"/>
    <w:rsid w:val="005F358F"/>
    <w:rsid w:val="005F3ABA"/>
    <w:rsid w:val="005F6DE5"/>
    <w:rsid w:val="00603BE8"/>
    <w:rsid w:val="00604B0E"/>
    <w:rsid w:val="00617158"/>
    <w:rsid w:val="006369E9"/>
    <w:rsid w:val="00637E66"/>
    <w:rsid w:val="00644A99"/>
    <w:rsid w:val="00645BE4"/>
    <w:rsid w:val="00645CD4"/>
    <w:rsid w:val="00651297"/>
    <w:rsid w:val="0065554A"/>
    <w:rsid w:val="00661BE5"/>
    <w:rsid w:val="00663BA2"/>
    <w:rsid w:val="006674FA"/>
    <w:rsid w:val="00671324"/>
    <w:rsid w:val="00675128"/>
    <w:rsid w:val="006801A5"/>
    <w:rsid w:val="00686649"/>
    <w:rsid w:val="0069035C"/>
    <w:rsid w:val="00695511"/>
    <w:rsid w:val="006A240B"/>
    <w:rsid w:val="006A6AF6"/>
    <w:rsid w:val="006B4D4E"/>
    <w:rsid w:val="006B7754"/>
    <w:rsid w:val="006B7EBF"/>
    <w:rsid w:val="006C0280"/>
    <w:rsid w:val="006D09B1"/>
    <w:rsid w:val="006D3DC1"/>
    <w:rsid w:val="006D4182"/>
    <w:rsid w:val="006D4AA8"/>
    <w:rsid w:val="006E2278"/>
    <w:rsid w:val="006E37AA"/>
    <w:rsid w:val="006E38E8"/>
    <w:rsid w:val="006E3E4B"/>
    <w:rsid w:val="006F4582"/>
    <w:rsid w:val="006F5E8E"/>
    <w:rsid w:val="00701451"/>
    <w:rsid w:val="007034CF"/>
    <w:rsid w:val="00711198"/>
    <w:rsid w:val="00711869"/>
    <w:rsid w:val="007225F6"/>
    <w:rsid w:val="007244A9"/>
    <w:rsid w:val="00727184"/>
    <w:rsid w:val="007320E0"/>
    <w:rsid w:val="0074775F"/>
    <w:rsid w:val="00756A36"/>
    <w:rsid w:val="00762F36"/>
    <w:rsid w:val="007642E5"/>
    <w:rsid w:val="00765FAC"/>
    <w:rsid w:val="007821FA"/>
    <w:rsid w:val="0078267D"/>
    <w:rsid w:val="00785C75"/>
    <w:rsid w:val="00787496"/>
    <w:rsid w:val="007B4695"/>
    <w:rsid w:val="007B548A"/>
    <w:rsid w:val="007B7DDD"/>
    <w:rsid w:val="007C4689"/>
    <w:rsid w:val="007D5DE8"/>
    <w:rsid w:val="007D7C96"/>
    <w:rsid w:val="007E3C1A"/>
    <w:rsid w:val="007F3052"/>
    <w:rsid w:val="008012E2"/>
    <w:rsid w:val="00814651"/>
    <w:rsid w:val="008149A5"/>
    <w:rsid w:val="00816F60"/>
    <w:rsid w:val="00823360"/>
    <w:rsid w:val="00824F6B"/>
    <w:rsid w:val="0082689C"/>
    <w:rsid w:val="008342E3"/>
    <w:rsid w:val="008479E3"/>
    <w:rsid w:val="008543A2"/>
    <w:rsid w:val="00864875"/>
    <w:rsid w:val="00865DE7"/>
    <w:rsid w:val="00870D43"/>
    <w:rsid w:val="008728A3"/>
    <w:rsid w:val="008742E0"/>
    <w:rsid w:val="008801E9"/>
    <w:rsid w:val="008871B4"/>
    <w:rsid w:val="00887CF4"/>
    <w:rsid w:val="00894667"/>
    <w:rsid w:val="008A298E"/>
    <w:rsid w:val="008A3BDF"/>
    <w:rsid w:val="008A4204"/>
    <w:rsid w:val="008C1372"/>
    <w:rsid w:val="008C1D83"/>
    <w:rsid w:val="008C3728"/>
    <w:rsid w:val="008D1641"/>
    <w:rsid w:val="008D5E68"/>
    <w:rsid w:val="008D60BE"/>
    <w:rsid w:val="008F1340"/>
    <w:rsid w:val="008F5409"/>
    <w:rsid w:val="008F64DA"/>
    <w:rsid w:val="008F6F40"/>
    <w:rsid w:val="009005FB"/>
    <w:rsid w:val="009038D5"/>
    <w:rsid w:val="009043B7"/>
    <w:rsid w:val="009135A5"/>
    <w:rsid w:val="009233EE"/>
    <w:rsid w:val="0092449D"/>
    <w:rsid w:val="00925243"/>
    <w:rsid w:val="009257E6"/>
    <w:rsid w:val="009345AC"/>
    <w:rsid w:val="00937A7A"/>
    <w:rsid w:val="00940AEC"/>
    <w:rsid w:val="00941FE7"/>
    <w:rsid w:val="0094232C"/>
    <w:rsid w:val="00944AA8"/>
    <w:rsid w:val="009456BB"/>
    <w:rsid w:val="00951DB9"/>
    <w:rsid w:val="009560D9"/>
    <w:rsid w:val="0096138F"/>
    <w:rsid w:val="00962A9A"/>
    <w:rsid w:val="00965844"/>
    <w:rsid w:val="00976C88"/>
    <w:rsid w:val="00977EE7"/>
    <w:rsid w:val="0098069B"/>
    <w:rsid w:val="009932A6"/>
    <w:rsid w:val="009952C3"/>
    <w:rsid w:val="009A2DB2"/>
    <w:rsid w:val="009A41F1"/>
    <w:rsid w:val="009B340E"/>
    <w:rsid w:val="009B377B"/>
    <w:rsid w:val="009B6F28"/>
    <w:rsid w:val="009B7BC0"/>
    <w:rsid w:val="009C790A"/>
    <w:rsid w:val="009D603B"/>
    <w:rsid w:val="009D6FDC"/>
    <w:rsid w:val="009E18F4"/>
    <w:rsid w:val="009E2DC5"/>
    <w:rsid w:val="009E409B"/>
    <w:rsid w:val="009E48BD"/>
    <w:rsid w:val="009F3FB4"/>
    <w:rsid w:val="00A11308"/>
    <w:rsid w:val="00A131EA"/>
    <w:rsid w:val="00A15AAD"/>
    <w:rsid w:val="00A176E4"/>
    <w:rsid w:val="00A202F2"/>
    <w:rsid w:val="00A315F3"/>
    <w:rsid w:val="00A3206B"/>
    <w:rsid w:val="00A326F0"/>
    <w:rsid w:val="00A36948"/>
    <w:rsid w:val="00A37D21"/>
    <w:rsid w:val="00A44E64"/>
    <w:rsid w:val="00A506C3"/>
    <w:rsid w:val="00A54F60"/>
    <w:rsid w:val="00A56277"/>
    <w:rsid w:val="00A57A2D"/>
    <w:rsid w:val="00A60A30"/>
    <w:rsid w:val="00A6109A"/>
    <w:rsid w:val="00A61AD6"/>
    <w:rsid w:val="00A63653"/>
    <w:rsid w:val="00A70FDB"/>
    <w:rsid w:val="00A713F6"/>
    <w:rsid w:val="00A72251"/>
    <w:rsid w:val="00A7393E"/>
    <w:rsid w:val="00A7509F"/>
    <w:rsid w:val="00A77547"/>
    <w:rsid w:val="00A7760F"/>
    <w:rsid w:val="00A77EB5"/>
    <w:rsid w:val="00A8431D"/>
    <w:rsid w:val="00A901AE"/>
    <w:rsid w:val="00A90530"/>
    <w:rsid w:val="00A90D95"/>
    <w:rsid w:val="00A91EE1"/>
    <w:rsid w:val="00A96EF9"/>
    <w:rsid w:val="00AA4B70"/>
    <w:rsid w:val="00AA7AB0"/>
    <w:rsid w:val="00AB118F"/>
    <w:rsid w:val="00AB7736"/>
    <w:rsid w:val="00AB7827"/>
    <w:rsid w:val="00AC5F13"/>
    <w:rsid w:val="00AD6701"/>
    <w:rsid w:val="00AE2058"/>
    <w:rsid w:val="00AE3E62"/>
    <w:rsid w:val="00AF6E1D"/>
    <w:rsid w:val="00AF729E"/>
    <w:rsid w:val="00B006B7"/>
    <w:rsid w:val="00B13BE7"/>
    <w:rsid w:val="00B23438"/>
    <w:rsid w:val="00B24A36"/>
    <w:rsid w:val="00B327A0"/>
    <w:rsid w:val="00B35B30"/>
    <w:rsid w:val="00B35CC5"/>
    <w:rsid w:val="00B35EA3"/>
    <w:rsid w:val="00B408E4"/>
    <w:rsid w:val="00B43404"/>
    <w:rsid w:val="00B52046"/>
    <w:rsid w:val="00B63B60"/>
    <w:rsid w:val="00B70835"/>
    <w:rsid w:val="00B77574"/>
    <w:rsid w:val="00B80A3B"/>
    <w:rsid w:val="00B8236B"/>
    <w:rsid w:val="00B82921"/>
    <w:rsid w:val="00B86448"/>
    <w:rsid w:val="00B87A84"/>
    <w:rsid w:val="00B92E26"/>
    <w:rsid w:val="00BA0AE9"/>
    <w:rsid w:val="00BA15DD"/>
    <w:rsid w:val="00BB57C4"/>
    <w:rsid w:val="00BC1F51"/>
    <w:rsid w:val="00BC3F11"/>
    <w:rsid w:val="00BD1F8F"/>
    <w:rsid w:val="00BD362D"/>
    <w:rsid w:val="00BD6C9E"/>
    <w:rsid w:val="00BE2C7D"/>
    <w:rsid w:val="00BE3ABE"/>
    <w:rsid w:val="00BF2C2E"/>
    <w:rsid w:val="00C02676"/>
    <w:rsid w:val="00C147D6"/>
    <w:rsid w:val="00C3135E"/>
    <w:rsid w:val="00C343BA"/>
    <w:rsid w:val="00C36DE3"/>
    <w:rsid w:val="00C43845"/>
    <w:rsid w:val="00C461EB"/>
    <w:rsid w:val="00C4743D"/>
    <w:rsid w:val="00C60840"/>
    <w:rsid w:val="00C65219"/>
    <w:rsid w:val="00C67A58"/>
    <w:rsid w:val="00C743AC"/>
    <w:rsid w:val="00C774FE"/>
    <w:rsid w:val="00C9189C"/>
    <w:rsid w:val="00C93382"/>
    <w:rsid w:val="00CA0CDD"/>
    <w:rsid w:val="00CA2755"/>
    <w:rsid w:val="00CA58FD"/>
    <w:rsid w:val="00CA7BBC"/>
    <w:rsid w:val="00CB4016"/>
    <w:rsid w:val="00CB5B41"/>
    <w:rsid w:val="00CB7FF3"/>
    <w:rsid w:val="00CC351D"/>
    <w:rsid w:val="00CC4A12"/>
    <w:rsid w:val="00CC71AB"/>
    <w:rsid w:val="00CC7AF2"/>
    <w:rsid w:val="00CD0985"/>
    <w:rsid w:val="00CD6054"/>
    <w:rsid w:val="00CE51F0"/>
    <w:rsid w:val="00CF3CCC"/>
    <w:rsid w:val="00CF5479"/>
    <w:rsid w:val="00D04BFB"/>
    <w:rsid w:val="00D0669E"/>
    <w:rsid w:val="00D10568"/>
    <w:rsid w:val="00D1135E"/>
    <w:rsid w:val="00D15381"/>
    <w:rsid w:val="00D17EBC"/>
    <w:rsid w:val="00D27A9D"/>
    <w:rsid w:val="00D3240B"/>
    <w:rsid w:val="00D33536"/>
    <w:rsid w:val="00D34CB3"/>
    <w:rsid w:val="00D353DC"/>
    <w:rsid w:val="00D35694"/>
    <w:rsid w:val="00D40B55"/>
    <w:rsid w:val="00D477AC"/>
    <w:rsid w:val="00D47AB7"/>
    <w:rsid w:val="00D61D8C"/>
    <w:rsid w:val="00D74485"/>
    <w:rsid w:val="00D76BB5"/>
    <w:rsid w:val="00D90A12"/>
    <w:rsid w:val="00D9188D"/>
    <w:rsid w:val="00D91A4E"/>
    <w:rsid w:val="00D94E9B"/>
    <w:rsid w:val="00D954C9"/>
    <w:rsid w:val="00DA0167"/>
    <w:rsid w:val="00DA5AAE"/>
    <w:rsid w:val="00DB107D"/>
    <w:rsid w:val="00DE1BD4"/>
    <w:rsid w:val="00DE59E4"/>
    <w:rsid w:val="00DE60AA"/>
    <w:rsid w:val="00DF039E"/>
    <w:rsid w:val="00DF1D0A"/>
    <w:rsid w:val="00DF4E6D"/>
    <w:rsid w:val="00DF596C"/>
    <w:rsid w:val="00E05CFE"/>
    <w:rsid w:val="00E14D68"/>
    <w:rsid w:val="00E21C69"/>
    <w:rsid w:val="00E243E5"/>
    <w:rsid w:val="00E27734"/>
    <w:rsid w:val="00E32210"/>
    <w:rsid w:val="00E32E9B"/>
    <w:rsid w:val="00E33063"/>
    <w:rsid w:val="00E3317F"/>
    <w:rsid w:val="00E34343"/>
    <w:rsid w:val="00E445DD"/>
    <w:rsid w:val="00E448ED"/>
    <w:rsid w:val="00E518A0"/>
    <w:rsid w:val="00E52A29"/>
    <w:rsid w:val="00E551CC"/>
    <w:rsid w:val="00E605E9"/>
    <w:rsid w:val="00E6154D"/>
    <w:rsid w:val="00E640AC"/>
    <w:rsid w:val="00E64139"/>
    <w:rsid w:val="00E70EF3"/>
    <w:rsid w:val="00E71CBE"/>
    <w:rsid w:val="00E77225"/>
    <w:rsid w:val="00E81351"/>
    <w:rsid w:val="00E85C2C"/>
    <w:rsid w:val="00E90838"/>
    <w:rsid w:val="00E9170D"/>
    <w:rsid w:val="00EA3167"/>
    <w:rsid w:val="00EA6F03"/>
    <w:rsid w:val="00EA70BB"/>
    <w:rsid w:val="00EB0547"/>
    <w:rsid w:val="00EB418D"/>
    <w:rsid w:val="00EC2250"/>
    <w:rsid w:val="00EC2BEA"/>
    <w:rsid w:val="00EC2CDD"/>
    <w:rsid w:val="00EC4F66"/>
    <w:rsid w:val="00EC622A"/>
    <w:rsid w:val="00ED0034"/>
    <w:rsid w:val="00EE03F6"/>
    <w:rsid w:val="00EE4A9D"/>
    <w:rsid w:val="00EF297F"/>
    <w:rsid w:val="00EF38AE"/>
    <w:rsid w:val="00F03A19"/>
    <w:rsid w:val="00F050C8"/>
    <w:rsid w:val="00F051B8"/>
    <w:rsid w:val="00F151D4"/>
    <w:rsid w:val="00F240A9"/>
    <w:rsid w:val="00F374C0"/>
    <w:rsid w:val="00F46FEA"/>
    <w:rsid w:val="00F50905"/>
    <w:rsid w:val="00F57EFB"/>
    <w:rsid w:val="00F60E1F"/>
    <w:rsid w:val="00F620AC"/>
    <w:rsid w:val="00F62659"/>
    <w:rsid w:val="00F70FD9"/>
    <w:rsid w:val="00F73466"/>
    <w:rsid w:val="00F92807"/>
    <w:rsid w:val="00F940B2"/>
    <w:rsid w:val="00FB085B"/>
    <w:rsid w:val="00FC0AF0"/>
    <w:rsid w:val="00FC0B03"/>
    <w:rsid w:val="00FC32A1"/>
    <w:rsid w:val="00FD0E27"/>
    <w:rsid w:val="00FD1DA0"/>
    <w:rsid w:val="00FD29F4"/>
    <w:rsid w:val="00FD3002"/>
    <w:rsid w:val="00FE01AF"/>
    <w:rsid w:val="00FE0A0B"/>
    <w:rsid w:val="00FE19A2"/>
    <w:rsid w:val="00FE2928"/>
    <w:rsid w:val="00FF17C4"/>
    <w:rsid w:val="00FF5ED8"/>
    <w:rsid w:val="00FF69D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5C747"/>
  <w15:chartTrackingRefBased/>
  <w15:docId w15:val="{4A040F28-63E3-4A93-9253-7F45D56D7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1F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CE51F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CE51F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unhideWhenUsed/>
    <w:qFormat/>
    <w:rsid w:val="00CE51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51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5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5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5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5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51F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CE51F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CE51F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rsid w:val="00CE51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51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5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5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5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51F0"/>
    <w:rPr>
      <w:rFonts w:eastAsiaTheme="majorEastAsia" w:cstheme="majorBidi"/>
      <w:color w:val="272727" w:themeColor="text1" w:themeTint="D8"/>
    </w:rPr>
  </w:style>
  <w:style w:type="paragraph" w:styleId="Title">
    <w:name w:val="Title"/>
    <w:basedOn w:val="Normal"/>
    <w:next w:val="Normal"/>
    <w:link w:val="TitleChar"/>
    <w:uiPriority w:val="10"/>
    <w:qFormat/>
    <w:rsid w:val="00CE51F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E51F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E51F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E51F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E51F0"/>
    <w:pPr>
      <w:spacing w:before="160"/>
      <w:jc w:val="center"/>
    </w:pPr>
    <w:rPr>
      <w:i/>
      <w:iCs/>
      <w:color w:val="404040" w:themeColor="text1" w:themeTint="BF"/>
    </w:rPr>
  </w:style>
  <w:style w:type="character" w:customStyle="1" w:styleId="QuoteChar">
    <w:name w:val="Quote Char"/>
    <w:basedOn w:val="DefaultParagraphFont"/>
    <w:link w:val="Quote"/>
    <w:uiPriority w:val="29"/>
    <w:rsid w:val="00CE51F0"/>
    <w:rPr>
      <w:i/>
      <w:iCs/>
      <w:color w:val="404040" w:themeColor="text1" w:themeTint="BF"/>
    </w:rPr>
  </w:style>
  <w:style w:type="paragraph" w:styleId="ListParagraph">
    <w:name w:val="List Paragraph"/>
    <w:basedOn w:val="Normal"/>
    <w:uiPriority w:val="34"/>
    <w:qFormat/>
    <w:rsid w:val="00CE51F0"/>
    <w:pPr>
      <w:ind w:left="720"/>
      <w:contextualSpacing/>
    </w:pPr>
  </w:style>
  <w:style w:type="character" w:styleId="IntenseEmphasis">
    <w:name w:val="Intense Emphasis"/>
    <w:basedOn w:val="DefaultParagraphFont"/>
    <w:uiPriority w:val="21"/>
    <w:qFormat/>
    <w:rsid w:val="00CE51F0"/>
    <w:rPr>
      <w:i/>
      <w:iCs/>
      <w:color w:val="0F4761" w:themeColor="accent1" w:themeShade="BF"/>
    </w:rPr>
  </w:style>
  <w:style w:type="paragraph" w:styleId="IntenseQuote">
    <w:name w:val="Intense Quote"/>
    <w:basedOn w:val="Normal"/>
    <w:next w:val="Normal"/>
    <w:link w:val="IntenseQuoteChar"/>
    <w:uiPriority w:val="30"/>
    <w:qFormat/>
    <w:rsid w:val="00CE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51F0"/>
    <w:rPr>
      <w:i/>
      <w:iCs/>
      <w:color w:val="0F4761" w:themeColor="accent1" w:themeShade="BF"/>
    </w:rPr>
  </w:style>
  <w:style w:type="character" w:styleId="IntenseReference">
    <w:name w:val="Intense Reference"/>
    <w:basedOn w:val="DefaultParagraphFont"/>
    <w:uiPriority w:val="32"/>
    <w:qFormat/>
    <w:rsid w:val="00CE51F0"/>
    <w:rPr>
      <w:b/>
      <w:bCs/>
      <w:smallCaps/>
      <w:color w:val="0F4761" w:themeColor="accent1" w:themeShade="BF"/>
      <w:spacing w:val="5"/>
    </w:rPr>
  </w:style>
  <w:style w:type="character" w:styleId="Hyperlink">
    <w:name w:val="Hyperlink"/>
    <w:basedOn w:val="DefaultParagraphFont"/>
    <w:uiPriority w:val="99"/>
    <w:unhideWhenUsed/>
    <w:rsid w:val="0078267D"/>
    <w:rPr>
      <w:color w:val="467886" w:themeColor="hyperlink"/>
      <w:u w:val="single"/>
    </w:rPr>
  </w:style>
  <w:style w:type="character" w:styleId="UnresolvedMention">
    <w:name w:val="Unresolved Mention"/>
    <w:basedOn w:val="DefaultParagraphFont"/>
    <w:uiPriority w:val="99"/>
    <w:semiHidden/>
    <w:unhideWhenUsed/>
    <w:rsid w:val="0078267D"/>
    <w:rPr>
      <w:color w:val="605E5C"/>
      <w:shd w:val="clear" w:color="auto" w:fill="E1DFDD"/>
    </w:rPr>
  </w:style>
  <w:style w:type="character" w:styleId="FollowedHyperlink">
    <w:name w:val="FollowedHyperlink"/>
    <w:basedOn w:val="DefaultParagraphFont"/>
    <w:uiPriority w:val="99"/>
    <w:semiHidden/>
    <w:unhideWhenUsed/>
    <w:rsid w:val="007826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873</TotalTime>
  <Pages>5</Pages>
  <Words>1449</Words>
  <Characters>8265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Omen</dc:creator>
  <cp:keywords/>
  <dc:description/>
  <cp:lastModifiedBy>HP Omen</cp:lastModifiedBy>
  <cp:revision>151</cp:revision>
  <dcterms:created xsi:type="dcterms:W3CDTF">2026-03-18T00:25:00Z</dcterms:created>
  <dcterms:modified xsi:type="dcterms:W3CDTF">2026-03-19T14:26:00Z</dcterms:modified>
</cp:coreProperties>
</file>