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Questo libro nasce come opera di pubblica utilità.</w:t>
      </w:r>
      <w:r>
        <w:t xml:space="preserve"> </w:t>
      </w:r>
      <w:r>
        <w:t xml:space="preserve">È disponibile per il download gratuito su</w:t>
      </w:r>
      <w:r>
        <w:t xml:space="preserve"> </w:t>
      </w:r>
      <w:hyperlink r:id="rId20">
        <w:r>
          <w:rPr>
            <w:rStyle w:val="Hyperlink"/>
          </w:rPr>
          <w:t xml:space="preserve">treasuryofsaylor.com</w:t>
        </w:r>
      </w:hyperlink>
      <w:r>
        <w:t xml:space="preserve">.</w:t>
      </w:r>
      <w:r>
        <w:t xml:space="preserve"> </w:t>
      </w:r>
      <w:r>
        <w:t xml:space="preserve">Michael Saylor non ricava alcun guadagno da questo progetto.</w:t>
      </w:r>
      <w:r>
        <w:t xml:space="preserve"> </w:t>
      </w:r>
      <w:r>
        <w:t xml:space="preserve">Tutti i diritti riservati.</w:t>
      </w:r>
      <w:r>
        <w:t xml:space="preserve"> </w:t>
      </w:r>
      <w:r>
        <w:t xml:space="preserve">ISBN 979-8-89170-521-0 Copertina rigida</w:t>
      </w:r>
    </w:p>
    <w:p>
      <w:pPr>
        <w:pStyle w:val="BodyText"/>
      </w:pPr>
      <w:r>
        <w:t xml:space="preserve">979-8-89170-522-7 Versione cartacea</w:t>
      </w:r>
      <w:r>
        <w:t xml:space="preserve"> </w:t>
      </w:r>
      <w:r>
        <w:t xml:space="preserve">979-8-89170-523-4 Ebook</w:t>
      </w:r>
    </w:p>
    <w:p>
      <w:pPr>
        <w:pStyle w:val="BodyText"/>
      </w:pPr>
      <w:r>
        <w:rPr>
          <w:bCs/>
          <w:b/>
        </w:rPr>
        <w:t xml:space="preserve">tesoro</w:t>
      </w:r>
      <w:r>
        <w:t xml:space="preserve"> </w:t>
      </w:r>
      <w:r>
        <w:rPr>
          <w:iCs/>
          <w:i/>
        </w:rPr>
        <w:t xml:space="preserve">sostantivo</w:t>
      </w:r>
      <w:r>
        <w:t xml:space="preserve"> </w:t>
      </w:r>
      <w:r>
        <w:t xml:space="preserve">te·sò·ro</w:t>
      </w:r>
      <w:r>
        <w:t xml:space="preserve"> </w:t>
      </w:r>
      <w:r>
        <w:t xml:space="preserve">Un deposito di cose di valore.</w:t>
      </w:r>
    </w:p>
    <w:p>
      <w:pPr>
        <w:pStyle w:val="BodyText"/>
      </w:pPr>
      <w:r>
        <w:rPr>
          <w:iCs/>
          <w:i/>
        </w:rPr>
        <w:t xml:space="preserve">Michael è un autentico visionario. Ha saputo vedere il futuro prima di tanti di noi.</w:t>
      </w:r>
      <w:r>
        <w:br/>
      </w:r>
      <w:r>
        <w:br/>
      </w:r>
      <w:r>
        <w:t xml:space="preserve">—CYNTHIA LUMMIS, Senatrice degli Stati Uniti per il Wyoming e Presidente della Sottocommissione bancaria del Senato per gli asset digitali</w:t>
      </w:r>
    </w:p>
    <w:p>
      <w:pPr>
        <w:pStyle w:val="BodyText"/>
      </w:pPr>
      <w:r>
        <w:rPr>
          <w:iCs/>
          <w:i/>
        </w:rPr>
        <w:t xml:space="preserve">Nessuno meglio di Anil sa spiegare la genialità di Michael Saylor e renderla comprensibile al mondo intero.</w:t>
      </w:r>
      <w:r>
        <w:br/>
      </w:r>
      <w:r>
        <w:br/>
      </w:r>
      <w:r>
        <w:t xml:space="preserve">—PRESTON PYSH, Co-fondatore di The Investor’s Podcast Network e General Partner di Ego Death Capital</w:t>
      </w:r>
    </w:p>
    <w:p>
      <w:pPr>
        <w:pStyle w:val="BodyText"/>
      </w:pPr>
      <w:r>
        <w:rPr>
          <w:iCs/>
          <w:i/>
        </w:rPr>
        <w:t xml:space="preserve">Michael Saylor è il Warren Buffett dell’era digitale. Ha colto l’opportunità di Bitcoin prima di tutti e ha avuto la determinazione di scommettere in grande, agendo con una capacità che pochi possono eguagliare.</w:t>
      </w:r>
      <w:r>
        <w:br/>
      </w:r>
      <w:r>
        <w:br/>
      </w:r>
      <w:r>
        <w:t xml:space="preserve">—DAVID BAILEY, CEO di BTC Inc. e Fondatore &amp; CEO di Nakamoto</w:t>
      </w:r>
    </w:p>
    <w:p>
      <w:pPr>
        <w:pStyle w:val="BodyText"/>
      </w:pPr>
      <w:r>
        <w:rPr>
          <w:iCs/>
          <w:i/>
        </w:rPr>
        <w:t xml:space="preserve">Anil ha realizzato una guida concisa e illuminante, che si legge come un prontuario sui difetti del sistema fiat. Come sempre, la parte grafica è straordinaria.</w:t>
      </w:r>
      <w:r>
        <w:br/>
      </w:r>
      <w:r>
        <w:br/>
      </w:r>
      <w:r>
        <w:t xml:space="preserve">—S.A.R. il PRINCIPE FILIPPO DI SERBIA, Chief Strategy Officer di JAN3</w:t>
      </w:r>
    </w:p>
    <w:p>
      <w:pPr>
        <w:pStyle w:val="BodyText"/>
      </w:pPr>
      <w:r>
        <w:rPr>
          <w:iCs/>
          <w:i/>
        </w:rPr>
        <w:t xml:space="preserve">Un ottimo lavoro, Anil. Michael è una mente brillante. I suoi continui insegnamenti e le sue azioni hanno aperto nuove strade che molti di noi possono percorrere.</w:t>
      </w:r>
      <w:r>
        <w:br/>
      </w:r>
      <w:r>
        <w:br/>
      </w:r>
      <w:r>
        <w:t xml:space="preserve">—RICARDO SALINAS PLIEGO, Fondatore e Presidente di Grupo Salinas</w:t>
      </w:r>
    </w:p>
    <w:p>
      <w:pPr>
        <w:pStyle w:val="BodyText"/>
      </w:pPr>
      <w:r>
        <w:rPr>
          <w:iCs/>
          <w:i/>
        </w:rPr>
        <w:t xml:space="preserve">Come Archimede, Michael Saylor ha avuto il suo</w:t>
      </w:r>
      <w:r>
        <w:rPr>
          <w:iCs/>
          <w:i/>
        </w:rPr>
        <w:t xml:space="preserve"> </w:t>
      </w:r>
      <w:r>
        <w:rPr>
          <w:iCs/>
          <w:i/>
        </w:rPr>
        <w:t xml:space="preserve">‘</w:t>
      </w:r>
      <w:r>
        <w:rPr>
          <w:iCs/>
          <w:i/>
        </w:rPr>
        <w:t xml:space="preserve">Eureka!</w:t>
      </w:r>
      <w:r>
        <w:rPr>
          <w:iCs/>
          <w:i/>
        </w:rPr>
        <w:t xml:space="preserve">’</w:t>
      </w:r>
      <w:r>
        <w:rPr>
          <w:iCs/>
          <w:i/>
        </w:rPr>
        <w:t xml:space="preserve">, un’intuizione che ha cambiato le regole del gioco: raccogliere capitali tramite i mercati tradizionali per acquistare la Moneta Perfetta. Con un’alchimia finanziaria, Bitcoin trasforma la diluizione in accrescimento.</w:t>
      </w:r>
    </w:p>
    <w:p>
      <w:pPr>
        <w:pStyle w:val="BodyText"/>
      </w:pPr>
      <w:r>
        <w:t xml:space="preserve">—MAX KEISER, Cofondatore dell’ufficio nazionale Bitcoin di El Salvador</w:t>
      </w:r>
    </w:p>
    <w:p>
      <w:pPr>
        <w:pStyle w:val="BodyText"/>
      </w:pPr>
      <w:r>
        <w:rPr>
          <w:iCs/>
          <w:i/>
        </w:rPr>
        <w:t xml:space="preserve">Michael Saylor è un pioniere della trasformazione digitale dei mercati dei capitali, con quattro anni di vantaggio nella più grande e importante corsa alla terra della storia. Bitcoin ha risanato il denaro; la sua strategia è in crociata per risanare i mercati dei capitali.</w:t>
      </w:r>
    </w:p>
    <w:p>
      <w:pPr>
        <w:pStyle w:val="BodyText"/>
      </w:pPr>
      <w:r>
        <w:t xml:space="preserve">—JEFF WALTON, Vicepresidente della strategia Bitcoin presso Strive Asset Management e fondatore di True North Podcast</w:t>
      </w:r>
    </w:p>
    <w:p>
      <w:pPr>
        <w:pStyle w:val="BodyText"/>
      </w:pPr>
      <w:r>
        <w:rPr>
          <w:iCs/>
          <w:i/>
        </w:rPr>
        <w:t xml:space="preserve">Nessuno pensa così velocemente o condivide con altrettanta generosità quanto Michael Saylor. Il suo coraggio nello sfidare sistemi obsoleti, e la sua volontà di condividere ogni lezione che impara, offrono a tutti noi una speranza concreta e un percorso chiaro verso l’emancipazione finanziaria.</w:t>
      </w:r>
    </w:p>
    <w:p>
      <w:pPr>
        <w:pStyle w:val="BodyText"/>
      </w:pPr>
      <w:r>
        <w:t xml:space="preserve">—NATALIE BRUNELL, Autrice di</w:t>
      </w:r>
      <w:r>
        <w:t xml:space="preserve"> </w:t>
      </w:r>
      <w:r>
        <w:rPr>
          <w:iCs/>
          <w:i/>
        </w:rPr>
        <w:t xml:space="preserve">Bitcoin is for Everyone</w:t>
      </w:r>
      <w:r>
        <w:t xml:space="preserve"> </w:t>
      </w:r>
      <w:r>
        <w:t xml:space="preserve">e conduttrice del podcast Coin Stories</w:t>
      </w:r>
    </w:p>
    <w:p>
      <w:pPr>
        <w:pStyle w:val="BodyText"/>
      </w:pPr>
      <w:r>
        <w:rPr>
          <w:iCs/>
          <w:i/>
        </w:rPr>
        <w:t xml:space="preserve">Questo libro offre una masterclass di ingegneria finanziaria in un’epoca in cui il capitale mondiale sta passando a Bitcoin.</w:t>
      </w:r>
    </w:p>
    <w:p>
      <w:pPr>
        <w:pStyle w:val="BodyText"/>
      </w:pPr>
      <w:r>
        <w:t xml:space="preserve">—LAWRENCE LEPARD, Autore di</w:t>
      </w:r>
      <w:r>
        <w:t xml:space="preserve"> </w:t>
      </w:r>
      <w:r>
        <w:rPr>
          <w:iCs/>
          <w:i/>
        </w:rPr>
        <w:t xml:space="preserve">The Big Print</w:t>
      </w:r>
    </w:p>
    <w:p>
      <w:pPr>
        <w:pStyle w:val="BodyText"/>
      </w:pPr>
      <w:r>
        <w:rPr>
          <w:iCs/>
          <w:i/>
        </w:rPr>
        <w:t xml:space="preserve">Il genio di Saylor è innegabile, ma è l’attenta curatela di Anil Patel a rendere queste profonde idee su energia, denaro e Bitcoin davvero accessibili. Non si tratta di una semplice raccolta di citazioni; è la roadmap essenziale per comprendere il futuro della moneta sana.</w:t>
      </w:r>
    </w:p>
    <w:p>
      <w:pPr>
        <w:pStyle w:val="BodyText"/>
      </w:pPr>
      <w:r>
        <w:t xml:space="preserve">—VIJAY BOYAPATI, Autore di</w:t>
      </w:r>
      <w:r>
        <w:t xml:space="preserve"> </w:t>
      </w:r>
      <w:r>
        <w:rPr>
          <w:iCs/>
          <w:i/>
        </w:rPr>
        <w:t xml:space="preserve">The Bullish Case for Bitcoin</w:t>
      </w:r>
    </w:p>
    <w:bookmarkStart w:id="21" w:name="indice"/>
    <w:p>
      <w:pPr>
        <w:pStyle w:val="Heading1"/>
      </w:pPr>
      <w:r>
        <w:t xml:space="preserve">Indice</w:t>
      </w:r>
    </w:p>
    <w:bookmarkEnd w:id="21"/>
    <w:bookmarkStart w:id="24" w:name="nota-del-curatore"/>
    <w:p>
      <w:pPr>
        <w:pStyle w:val="Heading1"/>
      </w:pPr>
      <w:r>
        <w:t xml:space="preserve">Nota del curatore</w:t>
      </w:r>
    </w:p>
    <w:p>
      <w:pPr>
        <w:pStyle w:val="FirstParagraph"/>
      </w:pPr>
      <w:r>
        <w:t xml:space="preserve">A oggi, ho dedicato oltre 5000 ore alla creazione e alla cura di contenuti educativi su Bitcoin. Da questo lavoro sono nati un manuale di riferimento (</w:t>
      </w:r>
      <w:r>
        <w:rPr>
          <w:iCs/>
          <w:i/>
        </w:rPr>
        <w:t xml:space="preserve">The Bitcoin Handbook</w:t>
      </w:r>
      <w:r>
        <w:t xml:space="preserve">), centinaia di infografiche e svariate presentazioni per conferenze. Negli ultimi anni, mi sono accorto che una porzione sempre maggiore di questa saggezza proveniva da un’unica mente: quella di Michael J. Saylor.</w:t>
      </w:r>
    </w:p>
    <w:p>
      <w:pPr>
        <w:pStyle w:val="BodyText"/>
      </w:pPr>
      <w:r>
        <w:rPr>
          <w:bCs/>
          <w:b/>
        </w:rPr>
        <w:t xml:space="preserve">Questo libro è una raccolta di trascrizioni delle presentazioni, dei discorsi e delle interviste di Saylor.</w:t>
      </w:r>
      <w:r>
        <w:t xml:space="preserve"> </w:t>
      </w:r>
      <w:r>
        <w:t xml:space="preserve">Risulterà familiare a chi ha letto</w:t>
      </w:r>
      <w:r>
        <w:t xml:space="preserve"> </w:t>
      </w:r>
      <w:r>
        <w:rPr>
          <w:iCs/>
          <w:i/>
        </w:rPr>
        <w:t xml:space="preserve">The Almanack of Naval Ravikant</w:t>
      </w:r>
      <w:r>
        <w:t xml:space="preserve"> </w:t>
      </w:r>
      <w:r>
        <w:t xml:space="preserve">(2020) di Eric Jorgenson. Man mano che vi addentrerete nella lettura, scoprirete che Michael Saylor è un vero polimata. Passa con disinvoltura da un campo all’altro, attingendo alla sua vasta biblioteca mentale per trasformare concetti ed eventi storici in lezioni e analogie alla portata di tutti. Ciò è apparso con la massima chiarezza nelle sue spiegazioni di Bitcoin, descritto come una rete, un bene capitale, un capolavoro d’ingegneria e un cambio di paradigma. Le azioni di Saylor, inoltre, sono coerenti con le sue parole: MicroStrategy (poi ribattezzata Strategy) è stata la prima società quotata in borsa ad adottare il Bitcoin standard nel 2020 e, a luglio 2025, rimane il più grande detentore aziendale di bitcoin. Davo per scontato che qualcuno avesse già raccolto gli insegnamenti di Saylor in un libro, ma le mie ricerche si sono rivelate infruttuose. Le uniche eccezioni sono una trascrizione di conversazioni con Robert Breedlove,</w:t>
      </w:r>
      <w:r>
        <w:t xml:space="preserve"> </w:t>
      </w:r>
      <w:r>
        <w:rPr>
          <w:iCs/>
          <w:i/>
        </w:rPr>
        <w:t xml:space="preserve">What is Money?: The Saylor Series</w:t>
      </w:r>
      <w:r>
        <w:t xml:space="preserve"> </w:t>
      </w:r>
      <w:r>
        <w:t xml:space="preserve">(2022), e il libro scritto dallo stesso Saylor,</w:t>
      </w:r>
      <w:r>
        <w:t xml:space="preserve"> </w:t>
      </w:r>
      <w:r>
        <w:rPr>
          <w:iCs/>
          <w:i/>
        </w:rPr>
        <w:t xml:space="preserve">The Mobile Wave: How Mobile Intelligence Will Change Everything</w:t>
      </w:r>
      <w:r>
        <w:t xml:space="preserve"> </w:t>
      </w:r>
      <w:r>
        <w:t xml:space="preserve">(2012).</w:t>
      </w:r>
    </w:p>
    <w:p>
      <w:pPr>
        <w:pStyle w:val="BodyText"/>
      </w:pPr>
      <w:r>
        <w:rPr>
          <w:iCs/>
          <w:i/>
        </w:rPr>
        <w:t xml:space="preserve">«Ho scritto i libri che avrei voluto leggere. È sempre stato questo il motivo per cui scrivo. Gli altri non scrivono i libri che voglio, perciò devo farlo io».</w:t>
      </w:r>
    </w:p>
    <w:p>
      <w:pPr>
        <w:pStyle w:val="BodyText"/>
      </w:pPr>
      <w:r>
        <w:t xml:space="preserve">—C. S. LEWIS</w:t>
      </w:r>
    </w:p>
    <w:p>
      <w:pPr>
        <w:pStyle w:val="BodyText"/>
      </w:pPr>
      <w:r>
        <w:t xml:space="preserve">Il contenuto di questo libro è stato</w:t>
      </w:r>
      <w:r>
        <w:t xml:space="preserve"> </w:t>
      </w:r>
      <w:r>
        <w:rPr>
          <w:bCs/>
          <w:b/>
        </w:rPr>
        <w:t xml:space="preserve">sottoposto a un leggero editing</w:t>
      </w:r>
      <w:r>
        <w:t xml:space="preserve"> </w:t>
      </w:r>
      <w:r>
        <w:t xml:space="preserve">per migliorarne la chiarezza e la fluidità. È quindi possibile che, nonostante i miei sforzi, alcune affermazioni siano state interpretate in modo impreciso o che sia stato omesso un contesto fondamentale. Inoltre, spesso un singolo paragrafo attinge a materiale proveniente da più fonti. Si invitano pertanto i lettori a consultare le fonti originali, elencate in fondo al volume e suddivise per capitolo, in caso di dubbi. Infine, questo libro contiene due prefazioni scritte da persone con punti di vista molto diversi, che stimo profondamente, e che dimostrano l’ampia portata dell’influenza di Michael Saylor.</w:t>
      </w:r>
    </w:p>
    <w:bookmarkStart w:id="22" w:name="sen.-cynthia-lummis"/>
    <w:p>
      <w:pPr>
        <w:pStyle w:val="Heading3"/>
      </w:pPr>
      <w:r>
        <w:t xml:space="preserve">Sen. Cynthia Lummis</w:t>
      </w:r>
    </w:p>
    <w:p>
      <w:pPr>
        <w:pStyle w:val="FirstParagraph"/>
      </w:pPr>
      <w:r>
        <w:t xml:space="preserve">Lo scontro tra Bitcoin e la politica era inevitabile, ma sono le azioni dei singoli a determinarne l’esito. Cynthia Lummis è una sostenitrice di Bitcoin da molto prima che diventasse un argomento politicamente accettabile o che le grandi istituzioni finanziarie lo riconoscessero come un asset legittimo. In qualità di senatrice statunitense in carica (R-WY), ex tesoriera dello stato del Wyoming e Bitcoiner dichiarata, possiede una profonda comprensione del ruolo degli asset durevoli nel perseguire la stabilità finanziaria e la conservazione del patrimonio a lungo termine, che si tratti di un individuo, di uno stato o di una nazione.</w:t>
      </w:r>
    </w:p>
    <w:bookmarkEnd w:id="22"/>
    <w:bookmarkStart w:id="23" w:name="preston-pysh"/>
    <w:p>
      <w:pPr>
        <w:pStyle w:val="Heading3"/>
      </w:pPr>
      <w:r>
        <w:t xml:space="preserve">Preston Pysh</w:t>
      </w:r>
    </w:p>
    <w:p>
      <w:pPr>
        <w:pStyle w:val="FirstParagraph"/>
      </w:pPr>
      <w:r>
        <w:t xml:space="preserve">Immaginate un diagramma di Venn con tre cerchi: ingegneria, finanza e Bitcoin. Chi mettereste al centro? A mio avviso, vengono subito in mente due nomi: il primo è il protagonista di questo libro, l’altro è Preston Pysh. Lo straordinario talento di Preston consiste nel saper formulare le domande giuste per far emergere le intuizioni più profonde, tanto per sé quanto per il suo pubblico. È la definizione stessa di un pensatore che ragiona per principi primi.</w:t>
      </w:r>
    </w:p>
    <w:p>
      <w:pPr>
        <w:pStyle w:val="BodyText"/>
      </w:pPr>
      <w:r>
        <w:rPr>
          <w:bCs/>
          <w:b/>
        </w:rPr>
        <w:t xml:space="preserve">Adesso prendete un evidenziatore (vi servirà).</w:t>
      </w:r>
    </w:p>
    <w:bookmarkEnd w:id="23"/>
    <w:bookmarkEnd w:id="24"/>
    <w:bookmarkStart w:id="25" w:name="prefazione-di-cynthia-lummis"/>
    <w:p>
      <w:pPr>
        <w:pStyle w:val="Heading1"/>
      </w:pPr>
      <w:r>
        <w:t xml:space="preserve">Prefazione di Cynthia Lummis</w:t>
      </w:r>
    </w:p>
    <w:p>
      <w:pPr>
        <w:pStyle w:val="FirstParagraph"/>
      </w:pPr>
      <w:r>
        <w:t xml:space="preserve">Senatrice degli Stati Uniti e presidente della Sottocommissione per gli asset digitali della Commissione bancaria del senato</w:t>
      </w:r>
    </w:p>
    <w:p>
      <w:pPr>
        <w:pStyle w:val="BodyText"/>
      </w:pPr>
      <w:r>
        <w:t xml:space="preserve">Pochi hanno avuto un’influenza tanto rivoluzionaria sulla nostra economia digitale quanto Michael Saylor. Ha riscritto le regole della finanza d’impresa per poi diventare il più eloquente evangelista di Bitcoin. La sua dedizione nel mostrare al mondo il potenziale di Bitcoin ha cambiato radicalmente la percezione degli asset digitali da parte di istituzioni, governi e intere nazioni.</w:t>
      </w:r>
    </w:p>
    <w:p>
      <w:pPr>
        <w:pStyle w:val="BodyText"/>
      </w:pPr>
      <w:r>
        <w:t xml:space="preserve">L’influenza di saylor va ben oltre i consigli di amministrazione delle aziende; grazie alla sua leadership e al suo instancabile impegno, ha svolto un ruolo fondamentale nel sensibilizzare i membri del congresso.</w:t>
      </w:r>
      <w:r>
        <w:t xml:space="preserve"> </w:t>
      </w:r>
      <w:r>
        <w:t xml:space="preserve">I discorsi raccolti in questo libro ripercorrono lo straordinario percorso di saylor e il suo incrollabile impegno nel promuovere la libertà finanziaria offerta da bitcoin. Svelano la sua capacità unica di presentare bitcoin non come semplice speculazione, ma come un’infrastruttura essenziale per la sovranità finanziaria americana in un mondo sempre più digitale.</w:t>
      </w:r>
      <w:r>
        <w:t xml:space="preserve"> </w:t>
      </w:r>
      <w:r>
        <w:t xml:space="preserve">Attraverso questi interventi, il lettore assiste all’evoluzione di un movimento di cui saylor è stato uno dei principali artefici: la trasformazione di bitcoin in un caposaldo della strategia economica americana.</w:t>
      </w:r>
      <w:r>
        <w:t xml:space="preserve"> </w:t>
      </w:r>
      <w:r>
        <w:t xml:space="preserve"># Prefazione di Preston Pysh</w:t>
      </w:r>
    </w:p>
    <w:p>
      <w:pPr>
        <w:pStyle w:val="BodyText"/>
      </w:pPr>
      <w:r>
        <w:t xml:space="preserve">Co-fondatore di The Investor’s Podcast Network e GP di Ego Death Capital</w:t>
      </w:r>
    </w:p>
    <w:p>
      <w:pPr>
        <w:pStyle w:val="BodyText"/>
      </w:pPr>
      <w:r>
        <w:t xml:space="preserve">C’è un che di meravigliosamente assurdo nel fatto che la Rivoluzione Industriale sia quasi collassata sotto il peso della sua stessa ambizione, soprattutto perché nessuno riusciva a impedire che le macchine saltassero per aria.</w:t>
      </w:r>
    </w:p>
    <w:p>
      <w:pPr>
        <w:pStyle w:val="BodyText"/>
      </w:pPr>
      <w:r>
        <w:t xml:space="preserve">A metà del Settecento, i motori a vapore erano il fiore all’occhiello dell’industria britannica: bestie imponenti e ingorde di carbone che pompavano acqua dalle miniere, azionavano i telai e alimentavano la fame di progresso dell’umanità. Ma avevano un difetto fatale: niente freni. La pressione aumentava senza sosta, senza alcuna valvola di sfogo. Privi di controllo, questi motori si autodistruggevano, facendo saltare guarnizioni, spezzando bielle o scagliando schegge come proiettili di cannone.</w:t>
      </w:r>
    </w:p>
    <w:p>
      <w:pPr>
        <w:pStyle w:val="BodyText"/>
      </w:pPr>
      <w:r>
        <w:t xml:space="preserve">L’umanità aveva sbloccato quella che sembrava una coppia motrice infinita… ma senza un volante.</w:t>
      </w:r>
    </w:p>
    <w:p>
      <w:pPr>
        <w:pStyle w:val="BodyText"/>
      </w:pPr>
      <w:r>
        <w:t xml:space="preserve">Ed ecco entrare in scena James Watt, il mite ingegnere scozzese che odiava l’inefficienza più di quanto ambisse alla gloria. Non inventò lui il motore a vapore, ma ne reinventò l’anima. Il suo capolavoro segreto? Non un pistone, né una caldaia, ma un congegno quasi magico: due sfere di ferro su bracci rotanti, che si aprivano verso l’esterno come la gonna di una ballerina.</w:t>
      </w:r>
    </w:p>
    <w:p>
      <w:pPr>
        <w:pStyle w:val="BodyText"/>
      </w:pPr>
      <w:r>
        <w:t xml:space="preserve">Il regolatore centrifugo cambiò tutto.</w:t>
      </w:r>
    </w:p>
    <w:p>
      <w:pPr>
        <w:pStyle w:val="BodyText"/>
      </w:pPr>
      <w:r>
        <w:t xml:space="preserve">Il meccanismo era di un’eleganza unica: all’accelerare del motore, la forza centrifuga sollevava le sfere, le quali azionavano una leva che limitava il flusso di vapore, riducendo la velocità. Se invece rallentava, la gravità le faceva abbassare, riaprendo la valvola. La macchina iniziò così ad autoregolarsi, adattandosi in tempo reale ai carichi, al calore e, soprattutto, alle mutevoli sollecitazioni esterne a cui era sottoposta.</w:t>
      </w:r>
    </w:p>
    <w:p>
      <w:pPr>
        <w:pStyle w:val="BodyText"/>
      </w:pPr>
      <w:r>
        <w:t xml:space="preserve">La forza bruta lasciò il posto a un ritmo controllato. L’energia diventò modulabile e affidabile. Gli storici celebrano Watt come uno dei padri della rivoluzione industriale, ma la vera scintilla non fu la potenza del vapore, bensì la capacità di domarla senza rischi.</w:t>
      </w:r>
    </w:p>
    <w:p>
      <w:pPr>
        <w:pStyle w:val="BodyText"/>
      </w:pPr>
      <w:r>
        <w:t xml:space="preserve">La genialità non stava nel fuoco, ma nell’ingegneria del ciclo di retroazione.</w:t>
      </w:r>
    </w:p>
    <w:p>
      <w:pPr>
        <w:pStyle w:val="BodyText"/>
      </w:pPr>
      <w:r>
        <w:t xml:space="preserve">E se tutto questo suona stranamente moderno, come un sistema in grado di adattarsi, imparare e autocorreggersi sotto pressione, non è un caso. State per conoscere il suo erede in campo monetario.</w:t>
      </w:r>
    </w:p>
    <w:p>
      <w:pPr>
        <w:pStyle w:val="BodyText"/>
      </w:pPr>
      <w:r>
        <w:t xml:space="preserve">Solo che questa volta, la pressione non è quella del vapore.</w:t>
      </w:r>
    </w:p>
    <w:p>
      <w:pPr>
        <w:pStyle w:val="BodyText"/>
      </w:pPr>
      <w:r>
        <w:t xml:space="preserve">Si tratta dell’entropia di una valuta fiat ormai corrotta.</w:t>
      </w:r>
      <w:r>
        <w:t xml:space="preserve"> </w:t>
      </w:r>
      <w:r>
        <w:t xml:space="preserve">Gli industriali ai tempi di Watt lo capirono in fretta: l’energia pura, senza controllo, è pericolosa.</w:t>
      </w:r>
      <w:r>
        <w:t xml:space="preserve"> </w:t>
      </w:r>
      <w:r>
        <w:t xml:space="preserve">Il suo regolatore non frenava la velocità—rendeva possibile l’accelerazione, un moto costante e una volatilità produttiva.</w:t>
      </w:r>
      <w:r>
        <w:t xml:space="preserve"> </w:t>
      </w:r>
      <w:r>
        <w:t xml:space="preserve">Duecentocinquanta anni dopo, ci troviamo di fronte a un nuovo motore impazzito—non più misurato in PSI, ma in punti base.</w:t>
      </w:r>
      <w:r>
        <w:t xml:space="preserve"> </w:t>
      </w:r>
      <w:r>
        <w:t xml:space="preserve">Il nostro sistema finanziario globale corre surriscaldato e caotico: si gonfia con debito sintetico a basso costo per poi bloccarsi quando i tassi schizzano o la liquidità evapora.</w:t>
      </w:r>
      <w:r>
        <w:t xml:space="preserve"> </w:t>
      </w:r>
      <w:r>
        <w:t xml:space="preserve">Le banche centrali hanno il pugno sull’acceleratore, la moneta fiat inonda l’economia globale come carburante e la macchina si surriscalda o va in stallo senza preavviso.</w:t>
      </w:r>
      <w:r>
        <w:t xml:space="preserve"> </w:t>
      </w:r>
      <w:r>
        <w:t xml:space="preserve">Oggi il problema non è la scarsità di queste unità energetiche pesantemente manipolate.</w:t>
      </w:r>
    </w:p>
    <w:p>
      <w:pPr>
        <w:pStyle w:val="BodyText"/>
      </w:pPr>
      <w:r>
        <w:t xml:space="preserve">È un eccesso—trilioni che si riversano in mercati alla disperata ricerca di rendimento, accumulando pressione fino a creare una falla… o a detonare.</w:t>
      </w:r>
    </w:p>
    <w:p>
      <w:pPr>
        <w:pStyle w:val="BodyText"/>
      </w:pPr>
      <w:r>
        <w:t xml:space="preserve">Eppure un visionario non fugge dal caos—lo imbriglia.</w:t>
      </w:r>
    </w:p>
    <w:p>
      <w:pPr>
        <w:pStyle w:val="BodyText"/>
      </w:pPr>
      <w:r>
        <w:t xml:space="preserve">Dove altri temono inflazione, volatilità e shock dei tassi d’interesse, Michael Saylor li tratta come carburante: dati da misurare, energia da incanalare. Ha progettato una macchina che non combatte l’instabilità, ma prospera grazie a essa.</w:t>
      </w:r>
    </w:p>
    <w:p>
      <w:pPr>
        <w:pStyle w:val="BodyText"/>
      </w:pPr>
      <w:r>
        <w:t xml:space="preserve">Converte l’entropia monetaria nell’asset più raro al mondo, Bitcoin, accumulato su larga scala con l’intento di conservarlo per sempre.</w:t>
      </w:r>
    </w:p>
    <w:p>
      <w:pPr>
        <w:pStyle w:val="BodyText"/>
      </w:pPr>
      <w:r>
        <w:t xml:space="preserve">È allettante definirla una</w:t>
      </w:r>
      <w:r>
        <w:t xml:space="preserve"> </w:t>
      </w:r>
      <w:r>
        <w:t xml:space="preserve">‘</w:t>
      </w:r>
      <w:r>
        <w:t xml:space="preserve">tesoreria di Bitcoin</w:t>
      </w:r>
      <w:r>
        <w:t xml:space="preserve">’</w:t>
      </w:r>
      <w:r>
        <w:t xml:space="preserve">. Sarebbe come definire l’invenzione di Watt un</w:t>
      </w:r>
      <w:r>
        <w:t xml:space="preserve"> </w:t>
      </w:r>
      <w:r>
        <w:t xml:space="preserve">‘</w:t>
      </w:r>
      <w:r>
        <w:t xml:space="preserve">bollitore con le buone maniere</w:t>
      </w:r>
      <w:r>
        <w:t xml:space="preserve">’</w:t>
      </w:r>
      <w:r>
        <w:t xml:space="preserve">. Vero, ma riduttivo.</w:t>
      </w:r>
    </w:p>
    <w:p>
      <w:pPr>
        <w:pStyle w:val="BodyText"/>
      </w:pPr>
      <w:r>
        <w:t xml:space="preserve">Perché quello che Saylor ha costruito è più di un volano. È una trasmissione regolata a più marce, calibrata con precisione in base a curve di rendimento, cicli del credito e svalutazione monetaria; un meccanismo che non solo perdura, ma si potenzia.</w:t>
      </w:r>
    </w:p>
    <w:p>
      <w:pPr>
        <w:pStyle w:val="BodyText"/>
      </w:pPr>
      <w:r>
        <w:t xml:space="preserve">Al centro c’è un volano, un motore di capitale con tre ingranaggi interconnessi:</w:t>
      </w:r>
    </w:p>
    <w:p>
      <w:pPr>
        <w:pStyle w:val="BlockText"/>
      </w:pPr>
      <w:r>
        <w:rPr>
          <w:bCs/>
          <w:b/>
        </w:rPr>
        <w:t xml:space="preserve">Emissione di azioni</w:t>
      </w:r>
      <w:r>
        <w:t xml:space="preserve">: la vendita di azioni ordinarie e privilegiate su mercati pubblici desiderosi di esporsi a bitcoin, spesso con premi significativi rispetto al NAV (valore patrimoniale netto per azione dei BTC detenuti).</w:t>
      </w:r>
      <w:r>
        <w:t xml:space="preserve"> </w:t>
      </w:r>
      <w:r>
        <w:rPr>
          <w:bCs/>
          <w:b/>
        </w:rPr>
        <w:t xml:space="preserve">Impiego del capitale</w:t>
      </w:r>
      <w:r>
        <w:t xml:space="preserve">: l’impiego di tali proventi direttamente in bitcoin, aumentando i BTC per azione in bilancio.</w:t>
      </w:r>
      <w:r>
        <w:t xml:space="preserve"> </w:t>
      </w:r>
      <w:r>
        <w:rPr>
          <w:bCs/>
          <w:b/>
        </w:rPr>
        <w:t xml:space="preserve">Premio di mercato</w:t>
      </w:r>
      <w:r>
        <w:t xml:space="preserve">: mentre bitcoin sale (o si mantiene stabile) data la natura del sistema bancario fiat a riserva frazionaria, il premio delle azioni ordinarie cresce, il che consente ulteriori raccolte di capitale con una diluizione minima rispetto al tasso di crescita di bitcoin.</w:t>
      </w:r>
    </w:p>
    <w:p>
      <w:pPr>
        <w:pStyle w:val="FirstParagraph"/>
      </w:pPr>
      <w:r>
        <w:t xml:space="preserve">Questo ciclo – raccogliere, acquisire, amplificare – si ripete senza sosta. Ma la sua genialità risiede nella sua natura dinamica. Perché quando il contesto cambia, cambia anche la trasmissione che Saylor ha costruito attorno al volano.</w:t>
      </w:r>
    </w:p>
    <w:p>
      <w:pPr>
        <w:pStyle w:val="BodyText"/>
      </w:pPr>
      <w:r>
        <w:t xml:space="preserve">Nei mercati rialzisti esuberanti con capitale a basso costo, Saylor predilige l’emissione di azioni ordinarie, sfruttando i premi sul NAV attraverso offerte</w:t>
      </w:r>
      <w:r>
        <w:t xml:space="preserve"> </w:t>
      </w:r>
      <w:r>
        <w:rPr>
          <w:iCs/>
          <w:i/>
        </w:rPr>
        <w:t xml:space="preserve">at-the-market</w:t>
      </w:r>
      <w:r>
        <w:t xml:space="preserve"> </w:t>
      </w:r>
      <w:r>
        <w:t xml:space="preserve">(ATM). Solo negli ultimi mesi del 2024, Strategy ha raccolto oltre 2 miliardi di dollari, acquisendo più di 27.000 BTC.</w:t>
      </w:r>
    </w:p>
    <w:p>
      <w:pPr>
        <w:pStyle w:val="BodyText"/>
      </w:pPr>
      <w:r>
        <w:t xml:space="preserve">Quando la precisione è fondamentale — in condizioni di mercato più turbolenti o durante le fasi di transizione — ha fatto ricorso a obbligazioni convertibili: titoli a lungo termine e a basso interesse, con opzioni di conversione che legano l’emissione futura di azioni a livelli più alti di BTC.</w:t>
      </w:r>
    </w:p>
    <w:p>
      <w:pPr>
        <w:pStyle w:val="BodyText"/>
      </w:pPr>
      <w:r>
        <w:t xml:space="preserve">Ma è qui che le cose si fanno interessanti. Saylor non si limita a emettere questi strumenti, ma studia a fondo come il mercato ne sfrutta le dinamiche.</w:t>
      </w:r>
    </w:p>
    <w:p>
      <w:pPr>
        <w:pStyle w:val="BodyText"/>
      </w:pPr>
      <w:r>
        <w:t xml:space="preserve">Non sottovaluta l’arbitraggio di Wall Street tipico delle obbligazioni convertibili: il delta hedging, la vendita allo scoperto delle azioni ordinarie in prossimità dei prezzi d’esercizio chiave e la soppressione della volatilità. Perciò ha subito cambiato marcia, abbandonando questa strategia.</w:t>
      </w:r>
    </w:p>
    <w:p>
      <w:pPr>
        <w:pStyle w:val="BodyText"/>
      </w:pPr>
      <w:r>
        <w:t xml:space="preserve">Ha invece optato per un meccanismo più elegante: le azioni privilegiate perpetue — e in particolare la serie STRC, lanciata a luglio 2025.</w:t>
      </w:r>
    </w:p>
    <w:p>
      <w:pPr>
        <w:pStyle w:val="BodyText"/>
      </w:pPr>
      <w:r>
        <w:t xml:space="preserve">Questa emissione da 2,5 miliardi di dollari non è solo un’altra marcia. È un cambio automatico.</w:t>
      </w:r>
    </w:p>
    <w:p>
      <w:pPr>
        <w:pStyle w:val="BodyText"/>
      </w:pPr>
      <w:r>
        <w:t xml:space="preserve">Con un dividendo mensile variabile che si adatta alle condizioni di mercato, STRC si mantiene costantemente attraente per i capitali a caccia di rendimenti: aumenta quando necessario, diminuisce quando è strategicamente opportuno.</w:t>
      </w:r>
      <w:r>
        <w:t xml:space="preserve"> </w:t>
      </w:r>
      <w:r>
        <w:t xml:space="preserve">Questa struttura consente a Strategy di raccogliere continuamente liquidità fiat, senza l’attrito di roadshow ripetuti o di IPO una tantum.</w:t>
      </w:r>
      <w:r>
        <w:t xml:space="preserve"> </w:t>
      </w:r>
      <w:r>
        <w:t xml:space="preserve">È solo un ingranaggio della sua ingegnosa trasmissione.</w:t>
      </w:r>
    </w:p>
    <w:p>
      <w:pPr>
        <w:pStyle w:val="BodyText"/>
      </w:pPr>
      <w:r>
        <w:t xml:space="preserve">Ogni strumento è un ingranaggio.</w:t>
      </w:r>
    </w:p>
    <w:p>
      <w:pPr>
        <w:pStyle w:val="BodyText"/>
      </w:pPr>
      <w:r>
        <w:t xml:space="preserve">Ogni condizione innesca un cambio di marcia.</w:t>
      </w:r>
    </w:p>
    <w:p>
      <w:pPr>
        <w:pStyle w:val="BodyText"/>
      </w:pPr>
      <w:r>
        <w:t xml:space="preserve">E tutto converge verso un unico risultato: l’accumulazione di bitcoin senza resa.</w:t>
      </w:r>
    </w:p>
    <w:p>
      <w:pPr>
        <w:pStyle w:val="BodyText"/>
      </w:pPr>
      <w:r>
        <w:t xml:space="preserve">Non è ottimizzazione della tesoreria.</w:t>
      </w:r>
    </w:p>
    <w:p>
      <w:pPr>
        <w:pStyle w:val="BodyText"/>
      </w:pPr>
      <w:r>
        <w:t xml:space="preserve">È ingegneria monetaria ai confini della termodinamica.</w:t>
      </w:r>
    </w:p>
    <w:p>
      <w:pPr>
        <w:pStyle w:val="BodyText"/>
      </w:pPr>
      <w:r>
        <w:t xml:space="preserve">Sfruttando la volatilità di Bitcoin come energia primaria e i mercati dei capitali fiat come terreno, la macchina di Saylor avanza in qualsiasi contesto macroeconomico: mercato rialzista o ribassista, inflazione o deflazione, aumento dei tassi o stretta creditizia.</w:t>
      </w:r>
    </w:p>
    <w:p>
      <w:pPr>
        <w:pStyle w:val="BodyText"/>
      </w:pPr>
      <w:r>
        <w:t xml:space="preserve">Emette azioni quando i mercati sono avidi.</w:t>
      </w:r>
    </w:p>
    <w:p>
      <w:pPr>
        <w:pStyle w:val="BodyText"/>
      </w:pPr>
      <w:r>
        <w:t xml:space="preserve">Azioni privilegiate quando il rendimento alletta.</w:t>
      </w:r>
    </w:p>
    <w:p>
      <w:pPr>
        <w:pStyle w:val="BodyText"/>
      </w:pPr>
      <w:r>
        <w:t xml:space="preserve">E attende, in silenzio, quando le condizioni richiedono pazienza.</w:t>
      </w:r>
    </w:p>
    <w:p>
      <w:pPr>
        <w:pStyle w:val="BodyText"/>
      </w:pPr>
      <w:r>
        <w:t xml:space="preserve">Non si gonfia: si affina.</w:t>
      </w:r>
      <w:r>
        <w:t xml:space="preserve"> </w:t>
      </w:r>
      <w:r>
        <w:t xml:space="preserve">Svincola dal caos delle valute fiat, senza dipendenze.</w:t>
      </w:r>
      <w:r>
        <w:t xml:space="preserve"> </w:t>
      </w:r>
      <w:r>
        <w:t xml:space="preserve">Produce un rendimento, senza facili promesse.</w:t>
      </w:r>
      <w:r>
        <w:t xml:space="preserve"> </w:t>
      </w:r>
      <w:r>
        <w:t xml:space="preserve">Ritiene Bitcoin non una scommessa, ma una verità monetaria.</w:t>
      </w:r>
      <w:r>
        <w:t xml:space="preserve"> </w:t>
      </w:r>
      <w:r>
        <w:t xml:space="preserve">E, soprattutto: è replicabile.</w:t>
      </w:r>
    </w:p>
    <w:p>
      <w:pPr>
        <w:pStyle w:val="BodyText"/>
      </w:pPr>
      <w:r>
        <w:t xml:space="preserve">Ecco perché questo libro è fondamentale. Saylor non ha custodito gelosamente il suo progetto — ha reso open source una rivoluzione.</w:t>
      </w:r>
    </w:p>
    <w:p>
      <w:pPr>
        <w:pStyle w:val="BodyText"/>
      </w:pPr>
      <w:r>
        <w:t xml:space="preserve">Ma per decifrare i meccanismi, le leve e il linguaggio di questo motore serve un interprete. Uno studioso di sistemi capace di cogliere sia la matematica che la magia.</w:t>
      </w:r>
    </w:p>
    <w:p>
      <w:pPr>
        <w:pStyle w:val="BodyText"/>
      </w:pPr>
      <w:r>
        <w:t xml:space="preserve">Ed ecco Anil Patel.</w:t>
      </w:r>
    </w:p>
    <w:p>
      <w:pPr>
        <w:pStyle w:val="BodyText"/>
      </w:pPr>
      <w:r>
        <w:t xml:space="preserve">Con il suo dono straordinario di distillare la complessità in chiarezza — e con la sua narrazione visiva che rende i sistemi astratti</w:t>
      </w:r>
      <w:r>
        <w:t xml:space="preserve"> </w:t>
      </w:r>
      <w:r>
        <w:rPr>
          <w:iCs/>
          <w:i/>
        </w:rPr>
        <w:t xml:space="preserve">costruibili</w:t>
      </w:r>
      <w:r>
        <w:t xml:space="preserve"> </w:t>
      </w:r>
      <w:r>
        <w:t xml:space="preserve">— Anil non si limita a spiegare ciò che Michael ha costruito. Lo svela. Rende tangibile la macchina invisibile.</w:t>
      </w:r>
    </w:p>
    <w:p>
      <w:pPr>
        <w:pStyle w:val="BodyText"/>
      </w:pPr>
      <w:r>
        <w:t xml:space="preserve">Questo non è solo un libro. È uno schema, un manuale da campo per il motore monetario di domani, raccontato dal suo inventore e illuminato dal suo interprete ideale.</w:t>
      </w:r>
    </w:p>
    <w:p>
      <w:pPr>
        <w:pStyle w:val="BodyText"/>
      </w:pPr>
      <w:r>
        <w:t xml:space="preserve">E allora, tuffatevi.</w:t>
      </w:r>
    </w:p>
    <w:p>
      <w:pPr>
        <w:pStyle w:val="BodyText"/>
      </w:pPr>
      <w:r>
        <w:t xml:space="preserve">Cogliete il funzionamento della macchina finanziaria.</w:t>
      </w:r>
    </w:p>
    <w:p>
      <w:pPr>
        <w:pStyle w:val="BodyText"/>
      </w:pPr>
      <w:r>
        <w:t xml:space="preserve">E se sarete abbastanza perspicaci — chissà, magari — potreste persino costruirne una tutta vostra.</w:t>
      </w:r>
    </w:p>
    <w:p>
      <w:pPr>
        <w:pStyle w:val="BodyText"/>
      </w:pPr>
      <w:r>
        <w:rPr>
          <w:bCs/>
          <w:b/>
        </w:rPr>
        <w:t xml:space="preserve">1965</w:t>
      </w:r>
      <w:r>
        <w:t xml:space="preserve">: nato a Lincoln, Nebraska, il 4 febbraio.</w:t>
      </w:r>
    </w:p>
    <w:p>
      <w:pPr>
        <w:pStyle w:val="BodyText"/>
      </w:pPr>
      <w:r>
        <w:rPr>
          <w:bCs/>
          <w:b/>
        </w:rPr>
        <w:t xml:space="preserve">1976</w:t>
      </w:r>
      <w:r>
        <w:t xml:space="preserve"> </w:t>
      </w:r>
      <w:r>
        <w:t xml:space="preserve">(11 anni): la famiglia Saylor si stabilisce a Fairborn, in Ohio, vicino alla base aerea di Wright-Patterson.</w:t>
      </w:r>
    </w:p>
    <w:p>
      <w:pPr>
        <w:pStyle w:val="BodyText"/>
      </w:pPr>
      <w:r>
        <w:rPr>
          <w:bCs/>
          <w:b/>
        </w:rPr>
        <w:t xml:space="preserve">1983</w:t>
      </w:r>
      <w:r>
        <w:t xml:space="preserve"> </w:t>
      </w:r>
      <w:r>
        <w:t xml:space="preserve">(18 anni): Si diploma primo del suo corso alla Fairborn High School.</w:t>
      </w:r>
    </w:p>
    <w:p>
      <w:pPr>
        <w:pStyle w:val="BodyText"/>
      </w:pPr>
      <w:r>
        <w:rPr>
          <w:bCs/>
          <w:b/>
        </w:rPr>
        <w:t xml:space="preserve">1983–1987</w:t>
      </w:r>
      <w:r>
        <w:t xml:space="preserve"> </w:t>
      </w:r>
      <w:r>
        <w:t xml:space="preserve">(18-22 anni): Frequenta il MIT, dove studia aeronautica, astronautica e un percorso in scienza, tecnologia e società. Suona la chitarra in un gruppo rock, impara a pilotare gli alianti e completa l’addestramento da ufficiale di volo presso la Lackland Air Force Base, conseguendo il grado di sottotenente.</w:t>
      </w:r>
    </w:p>
    <w:p>
      <w:pPr>
        <w:pStyle w:val="BodyText"/>
      </w:pPr>
      <w:r>
        <w:rPr>
          <w:bCs/>
          <w:b/>
        </w:rPr>
        <w:t xml:space="preserve">1987</w:t>
      </w:r>
      <w:r>
        <w:t xml:space="preserve"> </w:t>
      </w:r>
      <w:r>
        <w:t xml:space="preserve">(22 anni): Consegue con il massimo dei voti la doppia laurea in ingegneria aerospaziale e storia della scienza al MIT.</w:t>
      </w:r>
    </w:p>
    <w:p>
      <w:pPr>
        <w:pStyle w:val="BodyText"/>
      </w:pPr>
      <w:r>
        <w:rPr>
          <w:bCs/>
          <w:b/>
        </w:rPr>
        <w:t xml:space="preserve">1987–1989</w:t>
      </w:r>
      <w:r>
        <w:t xml:space="preserve"> </w:t>
      </w:r>
      <w:r>
        <w:t xml:space="preserve">(22-24 anni): Lavora come consulente, prima per The Federal Group, Inc., dove realizza simulazioni informatiche, e in seguito per DuPont, dove sviluppa modelli per prevedere gli andamenti di mercato. Le sue simulazioni anticipano con esattezza la recessione del 1990.</w:t>
      </w:r>
    </w:p>
    <w:p>
      <w:pPr>
        <w:pStyle w:val="BodyText"/>
      </w:pPr>
      <w:r>
        <w:rPr>
          <w:bCs/>
          <w:b/>
        </w:rPr>
        <w:t xml:space="preserve">1989</w:t>
      </w:r>
      <w:r>
        <w:t xml:space="preserve"> </w:t>
      </w:r>
      <w:r>
        <w:t xml:space="preserve">(24 anni): Fonda MicroStrategy insieme al suo compagno di corso del MIT, Sanju Bansal. L’azienda si dedica inizialmente a software di data mining e business intelligence.</w:t>
      </w:r>
    </w:p>
    <w:p>
      <w:pPr>
        <w:pStyle w:val="BodyText"/>
      </w:pPr>
      <w:r>
        <w:rPr>
          <w:bCs/>
          <w:b/>
        </w:rPr>
        <w:t xml:space="preserve">1992</w:t>
      </w:r>
      <w:r>
        <w:t xml:space="preserve"> </w:t>
      </w:r>
      <w:r>
        <w:t xml:space="preserve">(Età 27): MicroStrategy ottiene un contratto da 10 milioni di dollari con McDonald’s Corp per analizzare l’efficacia delle campagne promozionali.</w:t>
      </w:r>
    </w:p>
    <w:p>
      <w:pPr>
        <w:pStyle w:val="BodyText"/>
      </w:pPr>
      <w:r>
        <w:rPr>
          <w:bCs/>
          <w:b/>
        </w:rPr>
        <w:t xml:space="preserve">1998</w:t>
      </w:r>
      <w:r>
        <w:t xml:space="preserve"> </w:t>
      </w:r>
      <w:r>
        <w:t xml:space="preserve">(Età 33): MicroStrategy si quota sul Nasdaq tramite IPO (ticker: MSTR).</w:t>
      </w:r>
    </w:p>
    <w:p>
      <w:pPr>
        <w:pStyle w:val="BodyText"/>
      </w:pPr>
      <w:r>
        <w:rPr>
          <w:bCs/>
          <w:b/>
        </w:rPr>
        <w:t xml:space="preserve">1999</w:t>
      </w:r>
      <w:r>
        <w:t xml:space="preserve"> </w:t>
      </w:r>
      <w:r>
        <w:t xml:space="preserve">(Età 34): Saylor fonda The Saylor Foundation, la cui missione è offrire istruzione gratuita tramite una</w:t>
      </w:r>
      <w:r>
        <w:t xml:space="preserve"> </w:t>
      </w:r>
      <w:r>
        <w:t xml:space="preserve">‘</w:t>
      </w:r>
      <w:r>
        <w:t xml:space="preserve">cyber-università</w:t>
      </w:r>
      <w:r>
        <w:t xml:space="preserve">’</w:t>
      </w:r>
      <w:r>
        <w:t xml:space="preserve"> </w:t>
      </w:r>
      <w:r>
        <w:t xml:space="preserve">su internet.</w:t>
      </w:r>
    </w:p>
    <w:p>
      <w:pPr>
        <w:pStyle w:val="BodyText"/>
      </w:pPr>
      <w:r>
        <w:rPr>
          <w:bCs/>
          <w:b/>
        </w:rPr>
        <w:t xml:space="preserve">2000</w:t>
      </w:r>
      <w:r>
        <w:t xml:space="preserve"> </w:t>
      </w:r>
      <w:r>
        <w:t xml:space="preserve">(Età 35): Scoppia la bolla delle dot-com. Il titolo di MicroStrategy crolla del 95% tra marzo e maggio, toccando il fondo nel luglio del 2002. La rivista People inserisce Saylor nella classifica dei</w:t>
      </w:r>
      <w:r>
        <w:t xml:space="preserve"> </w:t>
      </w:r>
      <w:r>
        <w:t xml:space="preserve">‘</w:t>
      </w:r>
      <w:r>
        <w:t xml:space="preserve">100 scapoli più ambiti d’America</w:t>
      </w:r>
      <w:r>
        <w:t xml:space="preserve">’</w:t>
      </w:r>
      <w:r>
        <w:t xml:space="preserve">.</w:t>
      </w:r>
    </w:p>
    <w:p>
      <w:pPr>
        <w:pStyle w:val="BodyText"/>
      </w:pPr>
      <w:r>
        <w:rPr>
          <w:bCs/>
          <w:b/>
        </w:rPr>
        <w:t xml:space="preserve">2008</w:t>
      </w:r>
      <w:r>
        <w:t xml:space="preserve"> </w:t>
      </w:r>
      <w:r>
        <w:t xml:space="preserve">(Età 43): The Saylor Foundation diventa Saylor Academy: un’organizzazione non-profit che offre corsi online gratuiti e aperti a tutti, utili per ottenere crediti universitari o per la crescita professionale.</w:t>
      </w:r>
    </w:p>
    <w:p>
      <w:pPr>
        <w:pStyle w:val="BodyText"/>
      </w:pPr>
      <w:r>
        <w:rPr>
          <w:bCs/>
          <w:b/>
        </w:rPr>
        <w:t xml:space="preserve">2012</w:t>
      </w:r>
      <w:r>
        <w:t xml:space="preserve"> </w:t>
      </w:r>
      <w:r>
        <w:t xml:space="preserve">(47 anni): Saylor pubblica</w:t>
      </w:r>
      <w:r>
        <w:t xml:space="preserve"> </w:t>
      </w:r>
      <w:r>
        <w:rPr>
          <w:iCs/>
          <w:i/>
        </w:rPr>
        <w:t xml:space="preserve">The Mobile Wave: How Mobile Intelligence Will Change Everything</w:t>
      </w:r>
      <w:r>
        <w:t xml:space="preserve">.</w:t>
      </w:r>
    </w:p>
    <w:p>
      <w:pPr>
        <w:pStyle w:val="BodyText"/>
      </w:pPr>
      <w:r>
        <w:rPr>
          <w:bCs/>
          <w:b/>
        </w:rPr>
        <w:t xml:space="preserve">2020</w:t>
      </w:r>
      <w:r>
        <w:t xml:space="preserve"> </w:t>
      </w:r>
      <w:r>
        <w:t xml:space="preserve">(55 anni): MicroStrategy effettua il suo primo acquisto di bitcoin: 21.454 BTC per 250 milioni di dollari, ad un prezzo medio di 11.653 dollari per bitcoin. Saylor dichiara di possedere personalmente 17.732 BTC, acquistati ad un prezzo medio di 9.882 dollari per bitcoin (informando l’azienda del proprio investimento prima che questa prendesse la sua decisione).</w:t>
      </w:r>
    </w:p>
    <w:p>
      <w:pPr>
        <w:pStyle w:val="BodyText"/>
      </w:pPr>
      <w:r>
        <w:rPr>
          <w:bCs/>
          <w:b/>
        </w:rPr>
        <w:t xml:space="preserve">2022</w:t>
      </w:r>
      <w:r>
        <w:t xml:space="preserve"> </w:t>
      </w:r>
      <w:r>
        <w:t xml:space="preserve">(57 anni): Saylor lascia la carica di CEO per diventare presidente esecutivo, con l’obiettivo di concentrarsi sulla strategia e sulla divulgazione legata a Bitcoin. Phong Le, presidente della società, assume il ruolo di CEO per occuparsi della gestione operativa.</w:t>
      </w:r>
    </w:p>
    <w:p>
      <w:pPr>
        <w:pStyle w:val="BodyText"/>
      </w:pPr>
      <w:r>
        <w:rPr>
          <w:bCs/>
          <w:b/>
        </w:rPr>
        <w:t xml:space="preserve">2024</w:t>
      </w:r>
      <w:r>
        <w:t xml:space="preserve"> </w:t>
      </w:r>
      <w:r>
        <w:t xml:space="preserve">(59 anni): MicroStrategy entra a far parte dell’indice Nasdaq-100 e di conseguenza viene inclusa nell’ETF Invesco QQQ Trust (QQQ).</w:t>
      </w:r>
    </w:p>
    <w:p>
      <w:pPr>
        <w:pStyle w:val="BodyText"/>
      </w:pPr>
      <w:r>
        <w:rPr>
          <w:bCs/>
          <w:b/>
        </w:rPr>
        <w:t xml:space="preserve">2025</w:t>
      </w:r>
      <w:r>
        <w:t xml:space="preserve"> </w:t>
      </w:r>
      <w:r>
        <w:t xml:space="preserve">(60 anni): MicroStrategy cambia nome in</w:t>
      </w:r>
      <w:r>
        <w:t xml:space="preserve"> </w:t>
      </w:r>
      <w:r>
        <w:t xml:space="preserve">‘</w:t>
      </w:r>
      <w:r>
        <w:t xml:space="preserve">Strategy</w:t>
      </w:r>
      <w:r>
        <w:t xml:space="preserve">’</w:t>
      </w:r>
      <w:r>
        <w:t xml:space="preserve">, a testimonianza della sua attenzione per Bitcoin e l’IA. L’azienda adotta un nuovo logo con una</w:t>
      </w:r>
      <w:r>
        <w:t xml:space="preserve"> </w:t>
      </w:r>
      <w:r>
        <w:t xml:space="preserve">‘</w:t>
      </w:r>
      <w:r>
        <w:t xml:space="preserve">B</w:t>
      </w:r>
      <w:r>
        <w:t xml:space="preserve">’</w:t>
      </w:r>
      <w:r>
        <w:t xml:space="preserve"> </w:t>
      </w:r>
      <w:r>
        <w:t xml:space="preserve">stilizzata e l’arancione come colore primario.</w:t>
      </w:r>
    </w:p>
    <w:p>
      <w:pPr>
        <w:pStyle w:val="BodyText"/>
      </w:pPr>
    </w:p>
    <w:bookmarkEnd w:id="25"/>
    <w:bookmarkStart w:id="26" w:name="la-strategia-delle-origini"/>
    <w:p>
      <w:pPr>
        <w:pStyle w:val="Heading1"/>
      </w:pPr>
      <w:r>
        <w:t xml:space="preserve">La strategia delle origini</w:t>
      </w:r>
    </w:p>
    <w:p>
      <w:pPr>
        <w:pStyle w:val="FirstParagraph"/>
      </w:pPr>
      <w:r>
        <w:t xml:space="preserve">Sono cresciuto in una famiglia dell’Aeronautica militare e ho passato tutta l’infanzia nelle basi militari. A 18 anni, sono entrato al MIT con una borsa di studio dell’Aeronautica e mi sono laureato in ingegneria astronautica, specializzandomi nella progettazione di navicelle spaziali. Mi affascinava il modo in cui vengono introdotte le nuove tecnologie. Analizzavo l’impatto di fenomeni come le radiazioni nei trattamenti antitumorali, le ferrovie sulle culture e le equazioni di Maxwell sulle comunicazioni. Nello stesso periodo, ho conseguito un’altra laurea in storia della scienza, per approfondire la struttura delle rivoluzioni scientifiche e dei cambi di paradigma.</w:t>
      </w:r>
      <w:r>
        <w:t xml:space="preserve"> </w:t>
      </w:r>
      <w:r>
        <w:t xml:space="preserve">Ho preso il brevetto di volo con l’Aeronautica militare, ma non sono mai entrato in servizio attivo. Poco prima della laurea, la Guerra fredda giunse al termine. Un giorno, il mio comandante entrò nella stanza e disse:</w:t>
      </w:r>
      <w:r>
        <w:t xml:space="preserve"> </w:t>
      </w:r>
      <w:r>
        <w:t xml:space="preserve">‘</w:t>
      </w:r>
      <w:r>
        <w:t xml:space="preserve">Abbiamo pagato i tuoi studi. Hai l’obbligo di prestare cinque anni di servizio attivo, ma verrai chiamato solo tra due anni. Se vuoi, puoi arruolarti subito nella Riserva</w:t>
      </w:r>
      <w:r>
        <w:t xml:space="preserve">’</w:t>
      </w:r>
      <w:r>
        <w:t xml:space="preserve">. Potevo scegliere se aspettare o arruolarmi nella Riserva dell’Aeronautica militare e guadagnare il triplo nel mondo civile. Volevo diventare un pilota di caccia, ma durante l’ultimo semestre mi fu diagnosticato per errore un soffio al cuore benigno, che mi escluse dal pilotaggio dei jet da combattimento. Così mi arruolai nella Riserva e, inaspettatamente, mi ritrovai a essere un civile.</w:t>
      </w:r>
      <w:r>
        <w:t xml:space="preserve"> </w:t>
      </w:r>
      <w:r>
        <w:t xml:space="preserve">Alle superiori volevo fare la rock star, ma quel sogno svanì. All’università volevo diventare un pilota di caccia, ma anche quelle speranze andarono in fumo. Sempre all’università, volevo fare il professore. Fui ammesso a un dottorato di ricerca proprio durante l’ultimo mese del corso di laurea, ma ero senza soldi. Decisi quindi di lavorare per un anno, per poi fare domanda per una borsa di studio e tornare a prendere il dottorato. Dopo sei mesi, l’azienda per cui lavoravo andò a rotoli. Finii alla DuPont, a creare simulazioni al computer, una delle quali serviva a giustificare un investimento da 1,5 miliardi di dollari nell’industria petrolchimica. Dopo 18 mesi, presentai le dimissioni per tornare al MIT. Ma il dirigente che voleva il progetto deve aver detto ai suoi collaboratori:</w:t>
      </w:r>
      <w:r>
        <w:t xml:space="preserve"> </w:t>
      </w:r>
      <w:r>
        <w:t xml:space="preserve">‘</w:t>
      </w:r>
      <w:r>
        <w:t xml:space="preserve">Dite a quel ragazzo che deve finire il lavoro</w:t>
      </w:r>
      <w:r>
        <w:t xml:space="preserve">’</w:t>
      </w:r>
      <w:r>
        <w:t xml:space="preserve">.</w:t>
      </w:r>
    </w:p>
    <w:p>
      <w:pPr>
        <w:pStyle w:val="BodyText"/>
      </w:pPr>
      <w:r>
        <w:t xml:space="preserve">Vivevo in un appartamento con le casse del latte usate come libreria e spendevo 700 dollari al mese. Sapevo di non voler diventare il classico burocrate d’azienda. Così dissi:</w:t>
      </w:r>
      <w:r>
        <w:t xml:space="preserve"> </w:t>
      </w:r>
      <w:r>
        <w:t xml:space="preserve">‘</w:t>
      </w:r>
      <w:r>
        <w:t xml:space="preserve">Me ne vado</w:t>
      </w:r>
      <w:r>
        <w:t xml:space="preserve">’</w:t>
      </w:r>
      <w:r>
        <w:t xml:space="preserve">. Mi chiesero se volevo un aumento. Risposi:</w:t>
      </w:r>
      <w:r>
        <w:t xml:space="preserve"> </w:t>
      </w:r>
      <w:r>
        <w:t xml:space="preserve">‘</w:t>
      </w:r>
      <w:r>
        <w:t xml:space="preserve">No</w:t>
      </w:r>
      <w:r>
        <w:t xml:space="preserve">’</w:t>
      </w:r>
      <w:r>
        <w:t xml:space="preserve">. Mi mancava solo una cosa sulla mia lista: essere l’amministratore delegato di un’azienda tutta mia. Perciò, dissi loro:</w:t>
      </w:r>
      <w:r>
        <w:t xml:space="preserve"> </w:t>
      </w:r>
      <w:r>
        <w:t xml:space="preserve">‘</w:t>
      </w:r>
      <w:r>
        <w:t xml:space="preserve">Se volete che resti, permettetemi di fondare la mia azienda</w:t>
      </w:r>
      <w:r>
        <w:t xml:space="preserve">’</w:t>
      </w:r>
      <w:r>
        <w:t xml:space="preserve">.</w:t>
      </w:r>
    </w:p>
    <w:p>
      <w:pPr>
        <w:pStyle w:val="BodyText"/>
      </w:pPr>
      <w:r>
        <w:t xml:space="preserve">Chiesi duecentocinquantamila dollari in contanti. Obbiettarono che non potevano dare a un ragazzo di 24 anni una somma del genere, e tutta subito. Così usai la strategia di negoziazione che funziona una sola volta nella vita. Dissi:</w:t>
      </w:r>
      <w:r>
        <w:t xml:space="preserve"> </w:t>
      </w:r>
      <w:r>
        <w:t xml:space="preserve">‘</w:t>
      </w:r>
      <w:r>
        <w:t xml:space="preserve">Dovete darmeli perché</w:t>
      </w:r>
      <w:r>
        <w:t xml:space="preserve"> </w:t>
      </w:r>
      <w:r>
        <w:rPr>
          <w:iCs/>
          <w:i/>
        </w:rPr>
        <w:t xml:space="preserve">non ho un soldo</w:t>
      </w:r>
      <w:r>
        <w:t xml:space="preserve">’</w:t>
      </w:r>
      <w:r>
        <w:t xml:space="preserve">.</w:t>
      </w:r>
    </w:p>
    <w:p>
      <w:pPr>
        <w:pStyle w:val="BodyText"/>
      </w:pPr>
      <w:r>
        <w:t xml:space="preserve">Tornarono dal loro capo e finirono per accettare un accordo che nessuno avrebbe mai concluso, e tutto perché il loro capo era a poche settimane dall’incassare un assegno da un miliardo di dollari da una qualche mega-corporazione, e io ero l’unico sulla East Coast in grado di far funzionare il loro programma. Mi diedero i soldi e pensai:</w:t>
      </w:r>
      <w:r>
        <w:t xml:space="preserve"> </w:t>
      </w:r>
      <w:r>
        <w:t xml:space="preserve">‘</w:t>
      </w:r>
      <w:r>
        <w:t xml:space="preserve">Santo cielo, ho 250.000 dollari! Con questo capitale posso campare per sette anni</w:t>
      </w:r>
      <w:r>
        <w:t xml:space="preserve">’</w:t>
      </w:r>
      <w:r>
        <w:t xml:space="preserve">. Mi diedero anche 2,5 milioni di dollari in contratti, mi lasciarono assumere dieci persone dalla DuPont e mi fornirono uffici e attrezzatura informatica gratis per i primi anni.</w:t>
      </w:r>
    </w:p>
    <w:p>
      <w:pPr>
        <w:pStyle w:val="BodyText"/>
      </w:pPr>
      <w:r>
        <w:rPr>
          <w:bCs/>
          <w:b/>
        </w:rPr>
        <w:t xml:space="preserve">Ho fondato Strategy a 24 anni, pensando che sarei tornato all’università una volta fallita. Invece, non è mai fallita.</w:t>
      </w:r>
      <w:r>
        <w:t xml:space="preserve"> </w:t>
      </w:r>
      <w:r>
        <w:t xml:space="preserve">Già nel primo anno (1989), la società valeva 5 milioni di dollari, un valore che presto raddoppiò a 10 milioni, poi 20, 40 e infine 80 milioni. Verso il 1996-97, la rivoluzione delle dot-com era al suo apice. Tutti insistevano:</w:t>
      </w:r>
      <w:r>
        <w:t xml:space="preserve"> </w:t>
      </w:r>
      <w:r>
        <w:t xml:space="preserve">‘</w:t>
      </w:r>
      <w:r>
        <w:t xml:space="preserve">Devi quotarti in borsa!</w:t>
      </w:r>
      <w:r>
        <w:t xml:space="preserve">’</w:t>
      </w:r>
      <w:r>
        <w:t xml:space="preserve">. E così, nel 1998, lo facemmo. Salii sulle montagne russe, e da quel momento non si poteva più tornare indietro. In pratica, sono inciampato per caso in una pentola d’oro.</w:t>
      </w:r>
    </w:p>
    <w:p>
      <w:pPr>
        <w:pStyle w:val="BodyText"/>
      </w:pPr>
      <w:r>
        <w:t xml:space="preserve">L’ironia della sorte è che quel dottorato di ricerca non l’ho ancora preso. Sono solo un semplice laureato del MIT</w:t>
      </w:r>
    </w:p>
    <w:p>
      <w:pPr>
        <w:pStyle w:val="BodyText"/>
      </w:pPr>
    </w:p>
    <w:p>
      <w:pPr>
        <w:pStyle w:val="BodyText"/>
      </w:pPr>
      <w:r>
        <w:t xml:space="preserve">Crediti immagine: LaDoger</w:t>
      </w:r>
    </w:p>
    <w:bookmarkEnd w:id="26"/>
    <w:bookmarkStart w:id="27" w:name="Xdd8c524af1b20293c2430ae90af08002c7e5b82"/>
    <w:p>
      <w:pPr>
        <w:pStyle w:val="Heading1"/>
      </w:pPr>
      <w:r>
        <w:t xml:space="preserve">Lezioni della Standard oil: energia liquida</w:t>
      </w:r>
    </w:p>
    <w:p>
      <w:pPr>
        <w:pStyle w:val="FirstParagraph"/>
      </w:pPr>
      <w:r>
        <w:t xml:space="preserve">Come ha fatto John D. Rockefeller a diventare l’uomo più ricco del mondo?</w:t>
      </w:r>
    </w:p>
    <w:p>
      <w:pPr>
        <w:pStyle w:val="BodyText"/>
      </w:pPr>
      <w:r>
        <w:t xml:space="preserve">Innanzitutto, è partito da una materia prima ad alta densità energetica: il petrolio greggio. Successivamente, ha messo a punto un metodo per raffinare il greggio in prodotti standardizzati, liberandone il potenziale energetico.</w:t>
      </w:r>
    </w:p>
    <w:p>
      <w:pPr>
        <w:pStyle w:val="BodyText"/>
      </w:pPr>
      <w:r>
        <w:t xml:space="preserve">Si trattò di una svolta epocale. Prima di Rockefeller, la gente si imbarcava su navi di legno per cacciare le balene e ricavarne il grasso, con cui produceva il cherosene per le lampade. Poi arrivò una nuova forma di energia, il petrolio, mille volte più efficiente.</w:t>
      </w:r>
    </w:p>
    <w:p>
      <w:pPr>
        <w:pStyle w:val="BodyText"/>
      </w:pPr>
      <w:r>
        <w:t xml:space="preserve">Hai mai provato ad attraversare l’oceano in barca a vela? Immagina che si presenti Rockefeller e ti dica:</w:t>
      </w:r>
      <w:r>
        <w:t xml:space="preserve"> </w:t>
      </w:r>
      <w:r>
        <w:t xml:space="preserve">‘</w:t>
      </w:r>
      <w:r>
        <w:t xml:space="preserve">Ho questo barile di gasolio che può alimentare un motore. Non ti servono più le vele e andrai tre volte più veloce</w:t>
      </w:r>
      <w:r>
        <w:t xml:space="preserve">’</w:t>
      </w:r>
      <w:r>
        <w:t xml:space="preserve">. Convincere i clienti sarebbe stato un gioco da ragazzi! La sua azienda prese il nome di Standard Oil.</w:t>
      </w:r>
    </w:p>
    <w:p>
      <w:pPr>
        <w:pStyle w:val="BodyText"/>
      </w:pPr>
      <w:r>
        <w:t xml:space="preserve">La Standard Oil raffinava, stoccava e distribuiva energia liquida in tutto il mondo. L’azienda acquisì raffinerie per la lavorazione, navi cisterna e vagoni ferroviari per lo stoccaggio e il trasporto. Crearono persino una rete di distribuzione al dettaglio, arrivando a regalare le caldaie pur di vendere il petrolio. Nacque così la prima vera rete energetica, talmente potente che a meno di 100 anni dalla morte di Rockefeller, le compagnie petrolifere valgono, nel loro insieme, migliaia di miliardi di dollari.</w:t>
      </w:r>
    </w:p>
    <w:p>
      <w:pPr>
        <w:pStyle w:val="BodyText"/>
      </w:pPr>
    </w:p>
    <w:p>
      <w:pPr>
        <w:pStyle w:val="BlockText"/>
      </w:pPr>
      <w:r>
        <w:rPr>
          <w:iCs/>
          <w:i/>
        </w:rPr>
        <w:t xml:space="preserve">‘</w:t>
      </w:r>
      <w:r>
        <w:rPr>
          <w:iCs/>
          <w:i/>
        </w:rPr>
        <w:t xml:space="preserve">La gente ci ha accusato di molte cose, ma non potrà mai dire che non le abbiamo fornito il petrolio a un prezzo più basso di quanto avesse mai sognato</w:t>
      </w:r>
      <w:r>
        <w:rPr>
          <w:iCs/>
          <w:i/>
        </w:rPr>
        <w:t xml:space="preserve">’</w:t>
      </w:r>
      <w:r>
        <w:rPr>
          <w:iCs/>
          <w:i/>
        </w:rPr>
        <w:t xml:space="preserve">.</w:t>
      </w:r>
    </w:p>
    <w:p>
      <w:pPr>
        <w:pStyle w:val="BlockText"/>
      </w:pPr>
      <w:r>
        <w:t xml:space="preserve">—John d. Rockefeller (</w:t>
      </w:r>
      <w:r>
        <w:rPr>
          <w:iCs/>
          <w:i/>
        </w:rPr>
        <w:t xml:space="preserve">Random Reminiscences of Men and Events</w:t>
      </w:r>
      <w:r>
        <w:t xml:space="preserve">)</w:t>
      </w:r>
    </w:p>
    <w:p>
      <w:pPr>
        <w:pStyle w:val="FirstParagraph"/>
      </w:pPr>
      <w:r>
        <w:t xml:space="preserve">Spesso si tende a non interpretare il nome</w:t>
      </w:r>
      <w:r>
        <w:t xml:space="preserve"> </w:t>
      </w:r>
      <w:r>
        <w:t xml:space="preserve">‘</w:t>
      </w:r>
      <w:r>
        <w:t xml:space="preserve">Standard Oil</w:t>
      </w:r>
      <w:r>
        <w:t xml:space="preserve">’</w:t>
      </w:r>
      <w:r>
        <w:t xml:space="preserve"> </w:t>
      </w:r>
      <w:r>
        <w:t xml:space="preserve">alla lettera, ma si dovrebbe. Rappresentava un’energia liquida di qualità uniforme e affidabile, che non avrebbe né ingolfato i motori, né sarebbe esplosa. Questa fonte di energia si rivelò così potente da aiutare gli Stati Uniti a vincere entrambe le guerre mondiali e a cambiare il corso della civiltà occidentale. Alla base di molte vittorie nel corso della storia si trovano sistemi energetici superiori.</w:t>
      </w:r>
    </w:p>
    <w:p>
      <w:pPr>
        <w:pStyle w:val="BodyText"/>
      </w:pPr>
      <w:r>
        <w:t xml:space="preserve">Come ha fatto Rockefeller a costruire la Standard Oil? Raccolse quanto più denaro possibile e acquisì il maggior numero di beni che poté. Poi ripulì il settore e standardizzò ogni cosa. Non si trattava di una semplice strategia d’investimento – era qualcosa di molto più profondo. Rockefeller commercializzò l’energia liquida e continuò a puntarci senza sosta per 40 anni consecutivi. Ancora oggi, i suoi pronipoti detengono partecipazioni in quelle aziende.</w:t>
      </w:r>
    </w:p>
    <w:p>
      <w:pPr>
        <w:pStyle w:val="BodyText"/>
      </w:pPr>
      <w:r>
        <w:t xml:space="preserve">Le civiltà si fondano sui sistemi energetici.</w:t>
      </w:r>
      <w:r>
        <w:t xml:space="preserve"> </w:t>
      </w:r>
      <w:r>
        <w:rPr>
          <w:bCs/>
          <w:b/>
        </w:rPr>
        <w:t xml:space="preserve">Se mi aveste chiesto la migliore idea d’investimento 150 anni fa, avrei risposto</w:t>
      </w:r>
      <w:r>
        <w:rPr>
          <w:bCs/>
          <w:b/>
        </w:rPr>
        <w:t xml:space="preserve"> </w:t>
      </w:r>
      <w:r>
        <w:rPr>
          <w:bCs/>
          <w:b/>
        </w:rPr>
        <w:t xml:space="preserve">‘</w:t>
      </w:r>
      <w:r>
        <w:rPr>
          <w:bCs/>
          <w:b/>
        </w:rPr>
        <w:t xml:space="preserve">energia liquida</w:t>
      </w:r>
      <w:r>
        <w:rPr>
          <w:bCs/>
          <w:b/>
        </w:rPr>
        <w:t xml:space="preserve">’</w:t>
      </w:r>
      <w:r>
        <w:rPr>
          <w:bCs/>
          <w:b/>
        </w:rPr>
        <w:t xml:space="preserve">.</w:t>
      </w:r>
      <w:r>
        <w:t xml:space="preserve"> </w:t>
      </w:r>
      <w:r>
        <w:t xml:space="preserve">Alimentava navi, fabbriche, automobili e, in definitiva, il mondo intero.</w:t>
      </w:r>
    </w:p>
    <w:bookmarkEnd w:id="27"/>
    <w:bookmarkStart w:id="35" w:name="la-natura-dellenergia"/>
    <w:p>
      <w:pPr>
        <w:pStyle w:val="Heading1"/>
      </w:pPr>
      <w:r>
        <w:t xml:space="preserve">La natura dell’energia</w:t>
      </w:r>
    </w:p>
    <w:p>
      <w:pPr>
        <w:pStyle w:val="FirstParagraph"/>
      </w:pPr>
      <w:r>
        <w:t xml:space="preserve">L’energia è</w:t>
      </w:r>
      <w:r>
        <w:t xml:space="preserve"> </w:t>
      </w:r>
      <w:r>
        <w:rPr>
          <w:iCs/>
          <w:i/>
        </w:rPr>
        <w:t xml:space="preserve">la</w:t>
      </w:r>
      <w:r>
        <w:t xml:space="preserve"> </w:t>
      </w:r>
      <w:r>
        <w:t xml:space="preserve">fonte universale della vita. È celebre l’osservazione di Einstein secondo cui l’energia si conserva: non può essere né creata né distrutta. Nell’universo e nel sistema solare esiste una quantità di energia fissa, che colpisce la Terra in ogni istante.</w:t>
      </w:r>
    </w:p>
    <w:bookmarkStart w:id="28" w:name="incanalare-lenergia"/>
    <w:p>
      <w:pPr>
        <w:pStyle w:val="Heading2"/>
      </w:pPr>
      <w:r>
        <w:t xml:space="preserve">Incanalare l’energia</w:t>
      </w:r>
    </w:p>
    <w:p>
      <w:pPr>
        <w:pStyle w:val="FirstParagraph"/>
      </w:pPr>
      <w:r>
        <w:t xml:space="preserve">Quando si osserva un falò, si vede la materia (il legno) prendere parte a una reazione. Il legno brucia, si sprigiona luce e si irradia calore. L’energia si trasforma sotto i nostri occhi da legno a carbone.</w:t>
      </w:r>
    </w:p>
    <w:p>
      <w:pPr>
        <w:pStyle w:val="BodyText"/>
      </w:pPr>
      <w:r>
        <w:t xml:space="preserve">Tutto è cominciato con il</w:t>
      </w:r>
      <w:r>
        <w:t xml:space="preserve"> </w:t>
      </w:r>
      <w:r>
        <w:rPr>
          <w:bCs/>
          <w:b/>
        </w:rPr>
        <w:t xml:space="preserve">fuoco</w:t>
      </w:r>
      <w:r>
        <w:t xml:space="preserve">. L’idea geniale è stata capire che nella materia è immagazzinata dell’energia e che possiamo estrarla tramite la combustione. Questa semplice intuizione ha distinto l’essere umano da tutte le altre specie.</w:t>
      </w:r>
    </w:p>
    <w:p>
      <w:pPr>
        <w:pStyle w:val="BodyText"/>
      </w:pPr>
      <w:r>
        <w:t xml:space="preserve">Poi è stata la volta dell’</w:t>
      </w:r>
      <w:r>
        <w:rPr>
          <w:bCs/>
          <w:b/>
        </w:rPr>
        <w:t xml:space="preserve">acqua</w:t>
      </w:r>
      <w:r>
        <w:t xml:space="preserve">. La gravità è ovunque intorno a noi e abbiamo imparato a sfruttarla. Abbiamo scoperto di poter estrarre energia da un campo gravitazionale. Un acquedotto usa la forza di gravità per trasportare l’acqua su lunghe distanze. Quando si sbarra un corso d’acqua per far girare una ruota idraulica, l’energia gravitazionale viene convertita in energia meccanica. Si tratta di un miglioramento sostanziale rispetto alla macinazione del grano con la forza animale. Ecco perché le prime civiltà (come quella egea e quella greca) costruirono le loro città lungo i fiumi. Si insediavano attorno a reti energetiche alimentate dalla forza di gravità.</w:t>
      </w:r>
    </w:p>
    <w:p>
      <w:pPr>
        <w:pStyle w:val="BodyText"/>
      </w:pPr>
      <w:r>
        <w:t xml:space="preserve">Il</w:t>
      </w:r>
      <w:r>
        <w:t xml:space="preserve"> </w:t>
      </w:r>
      <w:r>
        <w:rPr>
          <w:bCs/>
          <w:b/>
        </w:rPr>
        <w:t xml:space="preserve">vapore</w:t>
      </w:r>
      <w:r>
        <w:t xml:space="preserve"> </w:t>
      </w:r>
      <w:r>
        <w:t xml:space="preserve">ha segnato un’altra svolta. È stata la scoperta che ha portato l’energia nelle fabbriche, sulle navi e sui treni. Ha dato il via alla rivoluzione industriale e ha cambiato il mondo.</w:t>
      </w:r>
    </w:p>
    <w:p>
      <w:pPr>
        <w:pStyle w:val="BodyText"/>
      </w:pPr>
      <w:r>
        <w:t xml:space="preserve">Poi è arrivato il</w:t>
      </w:r>
      <w:r>
        <w:t xml:space="preserve"> </w:t>
      </w:r>
      <w:r>
        <w:rPr>
          <w:bCs/>
          <w:b/>
        </w:rPr>
        <w:t xml:space="preserve">petrolio</w:t>
      </w:r>
      <w:r>
        <w:t xml:space="preserve">, energia in forma liquida, stabile a temperatura ambiente. Posso immagazzinarlo in un barile e bruciarlo in un motore, trasformando l’energia termica in energia meccanica. Con quell’energia meccanica, a sua volta, posso far girare una turbina e produrre energia elettrica.</w:t>
      </w:r>
    </w:p>
    <w:p>
      <w:pPr>
        <w:pStyle w:val="BodyText"/>
      </w:pPr>
      <w:r>
        <w:t xml:space="preserve">L’</w:t>
      </w:r>
      <w:r>
        <w:rPr>
          <w:bCs/>
          <w:b/>
        </w:rPr>
        <w:t xml:space="preserve">elettricità</w:t>
      </w:r>
      <w:r>
        <w:t xml:space="preserve"> </w:t>
      </w:r>
      <w:r>
        <w:t xml:space="preserve">è energia pulita e silenziosa. Impregna tutta la nostra vita. Non troverete saggi di Archimede o Newton che parlino del potere dell’elettricità. Pur essendo dei geni, non potevano nemmeno concepirla. Noi oggi sì; ed è palese che tutto ne verrà trasformato.</w:t>
      </w:r>
    </w:p>
    <w:p>
      <w:pPr>
        <w:pStyle w:val="BodyText"/>
      </w:pPr>
      <w:r>
        <w:t xml:space="preserve">Infine, Fermi mise a punto una reazione a catena</w:t>
      </w:r>
      <w:r>
        <w:t xml:space="preserve"> </w:t>
      </w:r>
      <w:r>
        <w:rPr>
          <w:bCs/>
          <w:b/>
        </w:rPr>
        <w:t xml:space="preserve">nucleare</w:t>
      </w:r>
      <w:r>
        <w:t xml:space="preserve"> </w:t>
      </w:r>
      <w:r>
        <w:t xml:space="preserve">controllata, dandoci un’energia pulita e senza emissioni di carbonio.</w:t>
      </w:r>
    </w:p>
    <w:bookmarkEnd w:id="28"/>
    <w:bookmarkStart w:id="29" w:name="conservare-e-trasmettere-lenergia"/>
    <w:p>
      <w:pPr>
        <w:pStyle w:val="Heading2"/>
      </w:pPr>
      <w:r>
        <w:t xml:space="preserve">Conservare e trasmettere l’energia</w:t>
      </w:r>
    </w:p>
    <w:p>
      <w:pPr>
        <w:pStyle w:val="FirstParagraph"/>
      </w:pPr>
      <w:r>
        <w:rPr>
          <w:bCs/>
          <w:b/>
        </w:rPr>
        <w:t xml:space="preserve">La sfida principale per l’umanità è conservare e trasmettere l’energia attraverso il tempo, lo spazio e i confini statali.</w:t>
      </w:r>
    </w:p>
    <w:p>
      <w:pPr>
        <w:pStyle w:val="BodyText"/>
      </w:pPr>
      <w:r>
        <w:t xml:space="preserve">La potenza misura la velocità con cui l’energia viene prodotta o trasformata. Una tipica rete elettrica alimentata a carbone, che genera elettricità convertendo energia chimica in energia elettrica, dissipa circa il 35% dell’energia del combustibile durante il processo di conversione. Una volta prodotta, l’elettricità viene trasmessa lungo linee ad alta tensione, che possono coprire distanze fino a 500 miglia con una dispersione di circa il 2% dell’energia. Successivamente, la tensione viene abbassata per la distribuzione domestica, il che causa un’ulteriore perdita del 4%. Se si partisse da energia pura in centrale, se ne perderebbe il 6% durante il trasporto fino a casa. Infine, una volta giunta a destinazione, l’elettricità non può essere accumulata e va quindi utilizzata all’istante.</w:t>
      </w:r>
    </w:p>
    <w:p>
      <w:pPr>
        <w:pStyle w:val="BodyText"/>
      </w:pPr>
      <w:r>
        <w:t xml:space="preserve">Ma supponiamo di volerla accumulare. A quel punto, serve una batteria.</w:t>
      </w:r>
    </w:p>
    <w:p>
      <w:pPr>
        <w:pStyle w:val="BodyText"/>
      </w:pPr>
      <w:r>
        <w:t xml:space="preserve">Una tipica batteria moderna (agli ioni di litio) perde circa il 2% della sua carica ogni mese, ossia circa il 20% all’anno. In tre anni si perde metà della carica e, dopo 10 anni, ne resta solo il 9% circa. La nostra civiltà dipende dalle reti elettriche per la distribuzione di energia, che però si rivelano poco efficienti quando si tratta di accumularla.</w:t>
      </w:r>
    </w:p>
    <w:p>
      <w:pPr>
        <w:pStyle w:val="BodyText"/>
      </w:pPr>
    </w:p>
    <w:bookmarkEnd w:id="29"/>
    <w:bookmarkStart w:id="30" w:name="sistemi-energetici"/>
    <w:p>
      <w:pPr>
        <w:pStyle w:val="Heading2"/>
      </w:pPr>
      <w:r>
        <w:t xml:space="preserve">Sistemi energetici</w:t>
      </w:r>
    </w:p>
    <w:p>
      <w:pPr>
        <w:pStyle w:val="FirstParagraph"/>
      </w:pPr>
      <w:r>
        <w:t xml:space="preserve">In ingegneria, un sistema energetico costante (in cui l’energia non entra né esce) si definisce</w:t>
      </w:r>
      <w:r>
        <w:t xml:space="preserve"> </w:t>
      </w:r>
      <w:r>
        <w:rPr>
          <w:iCs/>
          <w:i/>
        </w:rPr>
        <w:t xml:space="preserve">sistema adiabatico</w:t>
      </w:r>
      <w:r>
        <w:t xml:space="preserve">. Ogni problema proposto a uno studente di ingegneria inizia con la frase:</w:t>
      </w:r>
      <w:r>
        <w:t xml:space="preserve"> </w:t>
      </w:r>
      <w:r>
        <w:t xml:space="preserve">‘</w:t>
      </w:r>
      <w:r>
        <w:t xml:space="preserve">ipotizzando un sistema adiabatico</w:t>
      </w:r>
      <w:r>
        <w:t xml:space="preserve">’</w:t>
      </w:r>
      <w:r>
        <w:t xml:space="preserve">, perché se si consente all’energia di entrare o uscire, tutte le soluzioni ingegneristiche perdono la loro validità.</w:t>
      </w:r>
    </w:p>
    <w:p>
      <w:pPr>
        <w:pStyle w:val="BodyText"/>
      </w:pPr>
      <w:r>
        <w:t xml:space="preserve">Immaginiamo, ad esempio, di trovarci a Miami Beach in una giornata di sole. Il sole splende, la temperatura è di 27 °C (80 °F). Tutto è</w:t>
      </w:r>
      <w:r>
        <w:t xml:space="preserve"> </w:t>
      </w:r>
      <w:r>
        <w:t xml:space="preserve">‘</w:t>
      </w:r>
      <w:r>
        <w:t xml:space="preserve">normale</w:t>
      </w:r>
      <w:r>
        <w:t xml:space="preserve">’</w:t>
      </w:r>
      <w:r>
        <w:t xml:space="preserve">. Si può prevedere con precisione l’afflusso di persone sulla spiaggia, nei ristoranti e negli alberghi. Ma se aggiungiamo energia al sistema, ad esempio sotto forma di un’onda anomala di 15 metri, tutti i modelli saltano. Calcoli matematici, leggi della fisica o dati storici non servono più a nulla, perché nel sistema è stata introdotta energia in eccesso. Vivere Miami Beach durante un uragano è un’esperienza del tutto diversa. Lo stesso vale al contrario, se si sottrae energia al sistema. Cosa succede se a Miami Beach la temperatura scende a -1 °C (30 °F)? Non si vedranno persone in costume da bagno a giocare a pallavolo sulla spiaggia. Cambieranno le abitudini di consumo nei ristoranti e nei bar. Cambierà la viabilità. Tutto questo per dire che l’energia è fondamentale.</w:t>
      </w:r>
    </w:p>
    <w:p>
      <w:pPr>
        <w:pStyle w:val="BodyText"/>
      </w:pPr>
      <w:r>
        <w:t xml:space="preserve">Spesso, gli ingegneri considerano le implicazioni della loro formazione solo in relazione a macchine, edifici o altri sistemi ingegneristici tradizionali. In altre parole, non applicano gli strumenti matematici e logici che hanno appreso a campi quali la politica, la finanza, la guerra, la creazione di moneta, la cultura o l’arte. Piuttosto, preferiscono tenersi alla larga da questi ambiti.</w:t>
      </w:r>
    </w:p>
    <w:bookmarkEnd w:id="30"/>
    <w:bookmarkStart w:id="31" w:name="concentrare-la-potenza"/>
    <w:p>
      <w:pPr>
        <w:pStyle w:val="Heading2"/>
      </w:pPr>
      <w:r>
        <w:t xml:space="preserve">Concentrare la potenza</w:t>
      </w:r>
    </w:p>
    <w:p>
      <w:pPr>
        <w:pStyle w:val="FirstParagraph"/>
      </w:pPr>
      <w:r>
        <w:t xml:space="preserve">Durante un allenamento di un’ora, un essere umano medio è in grado di esprimere un decimo della potenza di un cavallo. In altre parole, la potenza di dieci persone equivale a quella di un cavallo (dove la potenza è il rapporto tra l’energia trasferita e l’unità di tempo). Questo concetto diventa intuitivo se si pensa a un tiro alla fune tra un gruppo di persone e un cavallo.</w:t>
      </w:r>
    </w:p>
    <w:p>
      <w:pPr>
        <w:pStyle w:val="BodyText"/>
      </w:pPr>
    </w:p>
    <w:p>
      <w:pPr>
        <w:pStyle w:val="BodyText"/>
      </w:pPr>
      <w:r>
        <w:t xml:space="preserve">Perché gli europei si trovarono in vantaggio rispetto alle tribù native, quando sbarcarono nel Nuovo Mondo? Perché gli europei padroneggiavano i cavalli, i nativi americani no.</w:t>
      </w:r>
    </w:p>
    <w:p>
      <w:pPr>
        <w:pStyle w:val="BodyText"/>
      </w:pPr>
      <w:r>
        <w:rPr>
          <w:bCs/>
          <w:b/>
        </w:rPr>
        <w:t xml:space="preserve">Il soldato a cavallo batte il fante.</w:t>
      </w:r>
    </w:p>
    <w:p>
      <w:pPr>
        <w:pStyle w:val="BodyText"/>
      </w:pPr>
      <w:r>
        <w:t xml:space="preserve">Consideriamo ora l’energia sprigionata dal singolo pugno di un pugile semiprofessionista: siamo nell’ordine dei 500 joule. Anche una pistola genera 500 joule di energia, ma nel suo caso sono fortemente concentrati in un proiettile di metallo. Quindi, la stessa quantità di energia, concentrata in un centesimo dello spazio, è in grado di trapassarvi da parte a parte. Inoltre, una persona comune è in grado di sparare sei colpi nello stesso tempo in cui sferra un pugno, ma non può di certo colpire sei volte con la stessa forza di Muhammad Ali.</w:t>
      </w:r>
    </w:p>
    <w:p>
      <w:pPr>
        <w:pStyle w:val="BodyText"/>
      </w:pPr>
      <w:r>
        <w:rPr>
          <w:bCs/>
          <w:b/>
        </w:rPr>
        <w:t xml:space="preserve">La pistola batte il pugno.</w:t>
      </w:r>
    </w:p>
    <w:p>
      <w:pPr>
        <w:pStyle w:val="BodyText"/>
      </w:pPr>
      <w:r>
        <w:t xml:space="preserve">E infine, una bomba standard libera 1,87 GigaJoule (1,87 miliardi di joule). La bomba atomica sganciata su Hiroshima ne liberò 63 TeraJoule (63.000 miliardi di joule).</w:t>
      </w:r>
    </w:p>
    <w:p>
      <w:pPr>
        <w:pStyle w:val="BodyText"/>
      </w:pPr>
      <w:r>
        <w:rPr>
          <w:bCs/>
          <w:b/>
        </w:rPr>
        <w:t xml:space="preserve">La bomba batte la pistola.</w:t>
      </w:r>
    </w:p>
    <w:p>
      <w:pPr>
        <w:pStyle w:val="BodyText"/>
      </w:pPr>
      <w:r>
        <w:t xml:space="preserve">Si può quindi osservare come la storia dell’umanità e degli apparati militari sia determinata dalla capacità di incanalare la maggiore quantità di energia.</w:t>
      </w:r>
    </w:p>
    <w:bookmarkEnd w:id="31"/>
    <w:bookmarkStart w:id="33" w:name="la-potenza-delle-macchine"/>
    <w:p>
      <w:pPr>
        <w:pStyle w:val="Heading2"/>
      </w:pPr>
      <w:r>
        <w:t xml:space="preserve">La potenza delle macchine</w:t>
      </w:r>
    </w:p>
    <w:p>
      <w:pPr>
        <w:pStyle w:val="FirstParagraph"/>
      </w:pPr>
      <w:r>
        <w:t xml:space="preserve">Il progresso della civiltà umana è segnato da una ricerca incessante di nuovi modi per accumulare e immagazzinare energia, a cui fa seguito la costruzione di macchine. Le macchine sono meccanismi che incanalano l’energia per trasformarla da potenziale a cinetica o termica.</w:t>
      </w:r>
    </w:p>
    <w:p>
      <w:pPr>
        <w:pStyle w:val="BodyText"/>
      </w:pPr>
      <w:r>
        <w:t xml:space="preserve">Un piccolo impianto idroelettrico può generare tra uno e 50 megawatt. La diga delle Tre Gole in Cina è la più grande centrale idroelettrica del mondo, con una capacità di 22.500 megawatt (22,5 gigawatt). Oggi esistono modi straordinariamente efficienti per produrre energia. La vera sfida è che nessuna batteria è in grado di immagazzinare l’energia elettrica prodotta da una diga idroelettrica.</w:t>
      </w:r>
    </w:p>
    <w:p>
      <w:pPr>
        <w:pStyle w:val="BodyText"/>
      </w:pPr>
      <w:r>
        <w:t xml:space="preserve">L’energia nucleare è un altro modo straordinario per sfruttare e generare energia. Il problema è che non abbiamo ancora messo a punto il reattore nucleare tascabile. Posso avere molta energia in alcuni luoghi, ma è inutile se non riesco a portarla dove mi serve. Potrei avere energia infinita alla fonte, ma come la si porta a cinque miglia di quota, all’interno di un aereo? L’uso di combustibili fossili come il diesel o la benzina garantisce flessibilità. Il mio Global Express</w:t>
      </w:r>
      <w:r>
        <w:rPr>
          <w:rStyle w:val="FootnoteReference"/>
        </w:rPr>
        <w:footnoteReference w:id="32"/>
      </w:r>
      <w:r>
        <w:t xml:space="preserve"> </w:t>
      </w:r>
      <w:r>
        <w:t xml:space="preserve">utilizza carburante per jet perché è ciò che serve per raggiungere i 45.000 piedi di quota e per essere trasportato all’interno di una fusoliera. Non è un’impresa da poco incanalare 30 megawatt di potenza a quell’altitudine!</w:t>
      </w:r>
    </w:p>
    <w:bookmarkEnd w:id="33"/>
    <w:bookmarkStart w:id="34" w:name="la-resistenza-al-cambiamento"/>
    <w:p>
      <w:pPr>
        <w:pStyle w:val="Heading2"/>
      </w:pPr>
      <w:r>
        <w:t xml:space="preserve">La resistenza al cambiamento</w:t>
      </w:r>
    </w:p>
    <w:p>
      <w:pPr>
        <w:pStyle w:val="FirstParagraph"/>
      </w:pPr>
      <w:r>
        <w:t xml:space="preserve">All’interno delle forze armate si trovano esempi di come si rifiuti il nuovo per aggrapparsi al vecchio. Se l’aeronautica è comandata dai piloti, questi freneranno il cambiamento. Se una missione viene portata a termine da un operatore che lancia missili da remoto tramite un drone, gli verranno affidate le cento missioni successive. È come in</w:t>
      </w:r>
      <w:r>
        <w:t xml:space="preserve"> </w:t>
      </w:r>
      <w:r>
        <w:rPr>
          <w:iCs/>
          <w:i/>
        </w:rPr>
        <w:t xml:space="preserve">Top Gun 2</w:t>
      </w:r>
      <w:r>
        <w:t xml:space="preserve">—l’intero film è incentrato su una missione con pilota, ma ci si rende conto, dal punto di vista di un tecnologo, che nei primi 60 secondi basterebbe mandare un drone. Ma a quel punto non ci sarebbe più il momento eroico, non servirebbero più la portaerei, la base navale e nemmeno la Top Gun. Manderebbero un drone a lanciare un singolo missile. Fine della storia.</w:t>
      </w:r>
    </w:p>
    <w:p>
      <w:pPr>
        <w:pStyle w:val="BodyText"/>
      </w:pPr>
      <w:r>
        <w:t xml:space="preserve">Le professioni e le organizzazioni incentrate sull’elemento umano non vedono di buon occhio la narrazione del cambiamento tecnologico.</w:t>
      </w:r>
    </w:p>
    <w:bookmarkEnd w:id="34"/>
    <w:bookmarkEnd w:id="35"/>
    <w:bookmarkStart w:id="36" w:name="Xeccbc78a318885f0b65a6ba2a0f39accd3d72d8"/>
    <w:p>
      <w:pPr>
        <w:pStyle w:val="Heading1"/>
      </w:pPr>
      <w:r>
        <w:t xml:space="preserve">Lezioni da Santorini: l’urbanistica come sanificazione</w:t>
      </w:r>
    </w:p>
    <w:p>
      <w:pPr>
        <w:pStyle w:val="FirstParagraph"/>
      </w:pPr>
      <w:r>
        <w:t xml:space="preserve">Santorini è una cittadina splendida, costruita su una caldera a 150 metri sopra il porto. Si può salire in funicolare o a dorso d’asino. Quando l’ho visitata, ero nel pieno della mia passione per il fitness e ho deciso di farmela a piedi. Sapete cosa mi sono trovato davanti scendendo per quella scalinata?</w:t>
      </w:r>
      <w:r>
        <w:t xml:space="preserve"> </w:t>
      </w:r>
      <w:r>
        <w:rPr>
          <w:bCs/>
          <w:b/>
        </w:rPr>
        <w:t xml:space="preserve">Un fiume di sterco d’asino.</w:t>
      </w:r>
      <w:r>
        <w:t xml:space="preserve"> </w:t>
      </w:r>
      <w:r>
        <w:t xml:space="preserve">È quasi impossibile scansarlo. Ti ritrovi a saltellare di qua e di là. Siamo nella Grecia del ventunesimo secolo! E dopo millenni non hanno ancora trovato il modo di risolvere il problema. Allora facciamo un salto indietro di 3000 anni e proviamo a immaginare. Com’era vivere in una città che per spostare le merci dipendeva dalla forza animale?</w:t>
      </w:r>
      <w:r>
        <w:t xml:space="preserve"> </w:t>
      </w:r>
      <w:r>
        <w:t xml:space="preserve">Orribile: un covo di mosche, tifo e germi.</w:t>
      </w:r>
      <w:r>
        <w:t xml:space="preserve"> </w:t>
      </w:r>
      <w:r>
        <w:t xml:space="preserve">Non è che avessero le manichette dell’acqua; quando si seccava, quella roba si polverizzava e finiva nell’aria. E tu te la respiravi e ne sentivi l’odore. Non è solo una questione di comodità: qui si rischia la pelle! È impossibile far convivere tante persone senza risolvere il problema dell’igiene.</w:t>
      </w:r>
    </w:p>
    <w:p>
      <w:pPr>
        <w:pStyle w:val="BodyText"/>
      </w:pPr>
      <w:r>
        <w:t xml:space="preserve">Allora ho capito perché le strade di Mykonos sono così strette: per impedire il passaggio dei cavalli. Sono città pensate per essere percorse a piedi. C’è una ragione se l’ordine equestre dell’antica Roma era composto da nobili (lo 0,1% più ricco della società). Essere ricchi e potenti significava avere il diritto di portare un cavallo in città.</w:t>
      </w:r>
    </w:p>
    <w:p>
      <w:pPr>
        <w:pStyle w:val="BodyText"/>
      </w:pPr>
      <w:r>
        <w:t xml:space="preserve">Non si trattava del fatto che il resto della società non potesse permettersi i cavalli; il punto era che consentire a chiunque di portare un cavallo in città l’avrebbe resa talmente insalubre da diventare inabitabile. Di conseguenza, la maggior parte delle città antiche doveva fare affidamento sulla forza umana. Da qui il dilemma di come trasportare le merci. Serviva una fonte di energia pulita che non contaminasse le riserve d’acqua e non uccidesse tutti. E la risposta, ovviamente, era un’imbarcazione.</w:t>
      </w:r>
    </w:p>
    <w:p>
      <w:pPr>
        <w:pStyle w:val="BodyText"/>
      </w:pPr>
      <w:r>
        <w:t xml:space="preserve">L’ambiente ideale consiste in 25 città portuali situate lungo un mare interno calmo, che godono da sei a nove mesi di clima mite ogni anno. Ciò consente traversate sicure da un porto all’altro, senza rischiare il naufragio. Quello che ho appena descritto è il Mar Mediterraneo. È perfetto per la navigazione: le navi possono spesso viaggiare senza perdere di vista la terraferma e, con così tanti porti, è difficile perdersi.</w:t>
      </w:r>
    </w:p>
    <w:tbl>
      <w:tblPr>
        <w:tblStyle w:val="FigureTable"/>
        <w:tblW w:type="auto" w:w="0"/>
        <w:tblLook w:firstRow="0" w:lastRow="0" w:firstColumn="0" w:lastColumn="0"/>
        <w:jc w:val="center"/>
      </w:tblPr>
      <w:tblGrid>
        <w:gridCol w:w="7920"/>
      </w:tblGrid>
      <w:tr>
        <w:tc>
          <w:tcPr/>
          <w:p>
            <w:pPr>
              <w:pStyle w:val="Compact"/>
              <w:jc w:val="center"/>
            </w:pPr>
            <w:r>
              <w:t xml:space="preserve">image</w:t>
            </w:r>
          </w:p>
        </w:tc>
      </w:tr>
    </w:tbl>
    <w:p>
      <w:pPr>
        <w:pStyle w:val="ImageCaption"/>
      </w:pPr>
      <w:r>
        <w:t xml:space="preserve">image</w:t>
      </w:r>
    </w:p>
    <w:bookmarkEnd w:id="36"/>
    <w:bookmarkStart w:id="42" w:name="i-quattro-modi-per-concentrare-il-potere"/>
    <w:p>
      <w:pPr>
        <w:pStyle w:val="Heading1"/>
      </w:pPr>
      <w:r>
        <w:t xml:space="preserve">I quattro modi per concentrare il potere</w:t>
      </w:r>
    </w:p>
    <w:bookmarkStart w:id="37" w:name="culture-a-bassa-e-ad-alta-energia"/>
    <w:p>
      <w:pPr>
        <w:pStyle w:val="Heading2"/>
      </w:pPr>
      <w:r>
        <w:t xml:space="preserve">Culture a bassa e ad alta energia</w:t>
      </w:r>
    </w:p>
    <w:p>
      <w:pPr>
        <w:pStyle w:val="FirstParagraph"/>
      </w:pPr>
      <w:r>
        <w:rPr>
          <w:bCs/>
          <w:b/>
        </w:rPr>
        <w:t xml:space="preserve">Le culture che incanalano efficacemente l’energia per esercitare e dirigere il potere sono in grado di espandersi, prosperare e dominare le altre.</w:t>
      </w:r>
      <w:r>
        <w:t xml:space="preserve"> </w:t>
      </w:r>
      <w:r>
        <w:t xml:space="preserve">Al contrario, le culture a bassa energia, come le società dei cacciatori-raccoglitori, erano spesso prive di tecnologie avanzate come la ruota, i cavalli o le fabbriche. Queste culture meno potenti, meno efficienti dal punto di vista energetico e meno consapevoli del suo impiego, sono destinate a essere soppiantate, perché la sicurezza fisica dipende dalla potenza militare. Senza un potere sufficiente, un gruppo viene scacciato dalla propria terra. Negli ultimi 20.000 anni, migliaia di tribù in tutta Europa sono state soppiantate da gruppi più dominanti come i romani e i galli.</w:t>
      </w:r>
    </w:p>
    <w:p>
      <w:pPr>
        <w:pStyle w:val="BodyText"/>
      </w:pPr>
      <w:r>
        <w:t xml:space="preserve">Sebbene la capacità di dirigere il potere sia importante, esistono alcuni modi fondamentali con cui una cultura può</w:t>
      </w:r>
      <w:r>
        <w:t xml:space="preserve"> </w:t>
      </w:r>
      <w:r>
        <w:rPr>
          <w:iCs/>
          <w:i/>
        </w:rPr>
        <w:t xml:space="preserve">concentrarlo</w:t>
      </w:r>
      <w:r>
        <w:t xml:space="preserve">.</w:t>
      </w:r>
    </w:p>
    <w:bookmarkEnd w:id="37"/>
    <w:bookmarkStart w:id="38" w:name="agricoltura"/>
    <w:p>
      <w:pPr>
        <w:pStyle w:val="Heading2"/>
      </w:pPr>
      <w:r>
        <w:t xml:space="preserve">Agricoltura</w:t>
      </w:r>
    </w:p>
    <w:p>
      <w:pPr>
        <w:pStyle w:val="FirstParagraph"/>
      </w:pPr>
      <w:r>
        <w:t xml:space="preserve">L’agricoltura concentra l’energia nutritiva e, di conseguenza, la manodopera. Per ottenere un’alta densità di popolazione, bisogna dedicarsi all’agricoltura, piantando grano e altri cereali. È quello che fecero i Romani 2.000 anni fa. Tra le rovine romane si trovano mulini (usati per macinare il grano per il pane). Avevano una serie di ruote idrauliche in grado di sfruttare centinaia di kilowatt (forse anche megawatt) di potenza. I Romani producevano gallette per sfamare i loro eserciti durante le marce, perché era impossibile trasportare carne fresca per un esercito di 20.000 soldati.</w:t>
      </w:r>
    </w:p>
    <w:p>
      <w:pPr>
        <w:pStyle w:val="BlockText"/>
      </w:pPr>
      <w:r>
        <w:rPr>
          <w:iCs/>
          <w:i/>
        </w:rPr>
        <w:t xml:space="preserve">‘</w:t>
      </w:r>
      <w:r>
        <w:rPr>
          <w:iCs/>
          <w:i/>
        </w:rPr>
        <w:t xml:space="preserve">Questo cambiamento apparentemente triviale nella semina, e il miglioramento dell’aratro, parteciparono a quella che venne chiamata la rivoluzione agricola, i cui effetti possono essere misurati (anche tenendo conto dell’inflazione) dal decuplicarsi, durante il diciottesimo secolo, del valore delle terre dove furono usati i nuovi metodi</w:t>
      </w:r>
      <w:r>
        <w:rPr>
          <w:iCs/>
          <w:i/>
        </w:rPr>
        <w:t xml:space="preserve">’</w:t>
      </w:r>
      <w:r>
        <w:rPr>
          <w:iCs/>
          <w:i/>
        </w:rPr>
        <w:t xml:space="preserve">.</w:t>
      </w:r>
    </w:p>
    <w:p>
      <w:pPr>
        <w:pStyle w:val="BlockText"/>
      </w:pPr>
      <w:r>
        <w:t xml:space="preserve">—WILL &amp; ARIEL DURANT (</w:t>
      </w:r>
      <w:r>
        <w:rPr>
          <w:iCs/>
          <w:i/>
        </w:rPr>
        <w:t xml:space="preserve">The Age of Voltaire</w:t>
      </w:r>
      <w:r>
        <w:t xml:space="preserve">)</w:t>
      </w:r>
    </w:p>
    <w:p>
      <w:pPr>
        <w:pStyle w:val="FirstParagraph"/>
      </w:pPr>
      <w:r>
        <w:t xml:space="preserve">Studiando le società di cacciatori-raccoglitori e la dieta paleo, ci si rende conto che possono sostentare appena un decimo della popolazione, a parità di estensione territoriale. Centomila anni fa, quando gli uomini si nutrivano secondo la dieta paleo, avevano denti sani. Dopo l’introduzione dell’agricoltura in Egitto, le persone iniziarono ad avere carie. La causa? Un consumo eccessivo di amidi, zuccheri e grano. Tuttavia, questa dieta era dieci volte più economica e permetteva di avere una densità di popolazione dieci volte superiore per miglio quadrato. Di conseguenza, una società che adotta l’agricoltura e abbassa i propri standard nutritivi è in grado di schierare un esercito di 20.000 soldati.</w:t>
      </w:r>
    </w:p>
    <w:p>
      <w:pPr>
        <w:pStyle w:val="BodyText"/>
      </w:pPr>
      <w:r>
        <w:t xml:space="preserve">Le società di cacciatori-raccoglitori, che si trattasse degli aborigeni in Australia, dei nativi americani o delle varie popolazioni del Sud America, non riuscivano a canalizzare energia sufficiente per generare un’alta densità di popolazione. Semplicemente, non erano in grado di produrre le munizioni necessarie e vennero soppiantate in breve tempo. C’è anche la questione biologica, dato che le malattie infettive come il vaiolo giocano un loro ruolo. Ma anche a parità di resistenza biologica ai germi e di armamenti, ci sono altri concentratori di potere da considerare.</w:t>
      </w:r>
    </w:p>
    <w:bookmarkEnd w:id="38"/>
    <w:bookmarkStart w:id="39" w:name="la-produzione-manifatturiera"/>
    <w:p>
      <w:pPr>
        <w:pStyle w:val="Heading2"/>
      </w:pPr>
      <w:r>
        <w:t xml:space="preserve">La produzione manifatturiera</w:t>
      </w:r>
    </w:p>
    <w:p>
      <w:pPr>
        <w:pStyle w:val="FirstParagraph"/>
      </w:pPr>
      <w:r>
        <w:t xml:space="preserve">La produzione industriale consente di proiettare il proprio potere attraverso armi e macchinari. Si tratta di convertire le materie prime in prodotti finiti. In questo modo si può disporre di una potenza complessiva maggiore pur avendo meno manodopera, grazie alla superiorità tecnologica o a sistemi più potenti. Se hai tutte le fonderie e le fabbriche di munizioni, probabilmente vinci la guerra. Se non produci fucili, perdi il controllo del territorio. Se non produci cannoni e navi, perdi il controllo dei mari. Se non produci velivoli, perdi il controllo dello spazio aereo.</w:t>
      </w:r>
    </w:p>
    <w:bookmarkEnd w:id="39"/>
    <w:bookmarkStart w:id="40" w:name="banking"/>
    <w:p>
      <w:pPr>
        <w:pStyle w:val="Heading2"/>
      </w:pPr>
      <w:r>
        <w:t xml:space="preserve">Banking</w:t>
      </w:r>
    </w:p>
    <w:p>
      <w:pPr>
        <w:pStyle w:val="FirstParagraph"/>
      </w:pPr>
      <w:r>
        <w:t xml:space="preserve">Se un orafo dei tempi andati apre una banca, accetta in deposito cento libbre d’oro ed emette certificati aurei per un valore equivalente, concentra il potere nella sua attività. Tuttavia, una società che inventa il sistema bancario a riserva frazionaria acquisisce un potere maggiore, perché ora un politico che vuole combattere una guerra da mille miliardi di dollari senza le risorse necessarie può creare una banca, prendere a prestito il denaro e finanziare il conflitto. Emettendo cartamoneta (un titolo di debito garantito dalle future entrate fiscali) non c’è più bisogno della leva obbligatoria. Si usa quella cartamoneta per assoldare l’esercito e andare in guerra. Quando il sistema bancario si corrompe, la moneta può alterare gli equilibri di potere.</w:t>
      </w:r>
    </w:p>
    <w:p>
      <w:pPr>
        <w:pStyle w:val="BlockText"/>
      </w:pPr>
      <w:r>
        <w:rPr>
          <w:iCs/>
          <w:i/>
        </w:rPr>
        <w:t xml:space="preserve">‘</w:t>
      </w:r>
      <w:r>
        <w:rPr>
          <w:iCs/>
          <w:i/>
        </w:rPr>
        <w:t xml:space="preserve">Non esiste tirannia peggiore che costringere un uomo a pagare per qualcosa che non vuole, soltanto perché pensi che sia un bene per lui.</w:t>
      </w:r>
      <w:r>
        <w:rPr>
          <w:iCs/>
          <w:i/>
        </w:rPr>
        <w:t xml:space="preserve">’</w:t>
      </w:r>
    </w:p>
    <w:p>
      <w:pPr>
        <w:pStyle w:val="BlockText"/>
      </w:pPr>
      <w:r>
        <w:t xml:space="preserve">—Robert A. Heinlein (</w:t>
      </w:r>
      <w:r>
        <w:rPr>
          <w:iCs/>
          <w:i/>
        </w:rPr>
        <w:t xml:space="preserve">The Moon Is a Harsh Mistress</w:t>
      </w:r>
      <w:r>
        <w:t xml:space="preserve">)</w:t>
      </w:r>
    </w:p>
    <w:bookmarkEnd w:id="40"/>
    <w:bookmarkStart w:id="41" w:name="politics"/>
    <w:p>
      <w:pPr>
        <w:pStyle w:val="Heading2"/>
      </w:pPr>
      <w:r>
        <w:t xml:space="preserve">Politics</w:t>
      </w:r>
    </w:p>
    <w:p>
      <w:pPr>
        <w:pStyle w:val="FirstParagraph"/>
      </w:pPr>
      <w:r>
        <w:t xml:space="preserve">Istituire un’autorità politica centralizzata, che si tratti di un re, di un potere esercitato tramite agenzie o di una confederazione, conferisce la facoltà di imporre delle regole.</w:t>
      </w:r>
      <w:r>
        <w:t xml:space="preserve"> </w:t>
      </w:r>
      <w:r>
        <w:t xml:space="preserve">In tempo di pace, le persone sono libere di agire come meglio credono. Si formano relazioni commerciali che consentono di allocare la produzione in modo efficiente. L’economia nel suo complesso cresce di più e più in fretta e il tenore di vita migliora, così come la salute fisica e mentale delle persone. Ma c’è sempre qualcuno che se ne esce con l’idea di una nuova guerra. In genere, si combatte una guerra per impossessarsi delle proprietà altrui e redistribuirle secondo la volontà di chi comanda. È una lotta senza fine, in cui i più potenti dominano i più deboli e cambiano solo gli strumenti.</w:t>
      </w:r>
      <w:r>
        <w:t xml:space="preserve"> </w:t>
      </w:r>
      <w:r>
        <w:t xml:space="preserve">I vettori del vizio si concentrano attorno alle banche e al governo. Il dilemma è che l’unico modo per indebolire le banche è rafforzare il governo. Alla fine, quel potere diventa esso stesso un vizio. Oggi esistono entità più potenti che in qualsiasi altro momento della storia. Pensiamo al potere di Gengis Khan o di Giulio Cesare duemila anni fa: impallidisce di fronte al potere di svalutare del 20%, in una manciata di mesi, la moneta di miliardi di persone. Questo significa drenare o deviare un’energia economica del valore di 10.000 miliardi di dollari. È un bel rompicapo, ma tutto si riconduce, in fondo, al potere e all’energia.</w:t>
      </w:r>
    </w:p>
    <w:p>
      <w:pPr>
        <w:pStyle w:val="BodyText"/>
      </w:pPr>
    </w:p>
    <w:p>
      <w:pPr>
        <w:pStyle w:val="BodyText"/>
      </w:pPr>
    </w:p>
    <w:bookmarkEnd w:id="41"/>
    <w:bookmarkEnd w:id="42"/>
    <w:bookmarkStart w:id="44" w:name="lezioni-da-casino-jack"/>
    <w:p>
      <w:pPr>
        <w:pStyle w:val="Heading1"/>
      </w:pPr>
      <w:r>
        <w:t xml:space="preserve">Lezioni da casino Jack</w:t>
      </w:r>
    </w:p>
    <w:p>
      <w:pPr>
        <w:pStyle w:val="FirstParagraph"/>
      </w:pPr>
      <w:r>
        <w:t xml:space="preserve">Vi racconto una storia per spiegarvi come funziona il lobbying a Washington, D.C..</w:t>
      </w:r>
    </w:p>
    <w:p>
      <w:pPr>
        <w:pStyle w:val="BodyText"/>
      </w:pPr>
      <w:r>
        <w:t xml:space="preserve">A un certo punto, iniziano a spuntare un sacco di siti di poker online. Vanno per la maggiore, ma questo comincia a erodere i profitti di alcuni casinò gestiti da nativi americani. Questi casinò fanno una fortuna perché hanno ricevuto licenze governative per il gioco d’azzardo nelle loro riserve e i loro ricavi sono esentasse. Le tribù dei nativi americani decidono di voler porre fine al gioco d’azzardo online, così si recano a Washington.</w:t>
      </w:r>
    </w:p>
    <w:p>
      <w:pPr>
        <w:pStyle w:val="BodyText"/>
      </w:pPr>
      <w:r>
        <w:t xml:space="preserve">Assumono un lobbista di nome Jack Abramoff e lo pagano profumatamente.</w:t>
      </w:r>
      <w:r>
        <w:rPr>
          <w:rStyle w:val="FootnoteReference"/>
        </w:rPr>
        <w:footnoteReference w:id="43"/>
      </w:r>
      <w:r>
        <w:t xml:space="preserve"> </w:t>
      </w:r>
      <w:r>
        <w:t xml:space="preserve">Lui ne tiene un terzo per sé, un terzo lo spende in spot televisivi e l’ultimo terzo lo dà a diverse organizzazioni di fondamentalisti cristiani. Ora, cosa c’entrano queste organizzazioni con le riserve dei nativi? Beh, le convince a firmare una lettera che, in sostanza, diceva:</w:t>
      </w:r>
      <w:r>
        <w:t xml:space="preserve"> </w:t>
      </w:r>
      <w:r>
        <w:t xml:space="preserve">‘</w:t>
      </w:r>
      <w:r>
        <w:t xml:space="preserve">Riteniamo che il gioco d’azzardo online sia un abominio agli occhi di Dio. Corrompe la gioventù americana. Non è cristiano</w:t>
      </w:r>
      <w:r>
        <w:t xml:space="preserve">’</w:t>
      </w:r>
      <w:r>
        <w:t xml:space="preserve">. E riescono a far pubblicare quella lettera sul New York Times, sul Wall Street Journal e sul Washington Post.</w:t>
      </w:r>
    </w:p>
    <w:p>
      <w:pPr>
        <w:pStyle w:val="BodyText"/>
      </w:pPr>
      <w:r>
        <w:t xml:space="preserve">I fondamentalisti cominciano a fare pressioni contro il gioco d’azzardo online. Ci si trovava di fronte a un’organizzazione no-profit, in apparenza slegata dalla vicenda, che sollevava una specifica obiezione morale. Eppure, non si opponevano al gioco d’azzardo nelle riserve dei nativi o a Las Vegas. Perché prendersela proprio con il gioco d’azzardo online? Semplice: nessuno li pagava per opporsi ad altre violazioni della morale.</w:t>
      </w:r>
    </w:p>
    <w:p>
      <w:pPr>
        <w:pStyle w:val="BodyText"/>
      </w:pPr>
      <w:r>
        <w:t xml:space="preserve">Un cliente ha offerto loro dei soldi, che hanno accettato firmando una lettera. Abramoff ha poi portato quelle lettere a Washington e le ha presentate al Congresso. È stata quindi approvata una legge che ha reso illegale il poker online. Il poker online è stato messo al bando e la gente è tornata a giocare nei casinò e nelle riserve indiane. E i casinò, ovviamente, erano contenti.</w:t>
      </w:r>
    </w:p>
    <w:p>
      <w:pPr>
        <w:pStyle w:val="BodyText"/>
      </w:pPr>
      <w:r>
        <w:t xml:space="preserve">In realtà, la vera questione non è se si debba permettere il gioco d’azzardo, ma a chi debbano andare i profitti: a un gruppo in particolare o ai suoi concorrenti; e se il gioco debba svolgersi online o di persona. La strategia è semplice: i casinò finanziano dei lobbisti, i quali a loro volta assoldano un’organizzazione no profit che funge da paravento per influenzare l’opinione pubblica. Questo approccio può essere abbinato a delle donazioni politiche. I politici, però, non possono accettare fondi direttamente dai casinò indiani per mettere fuorilegge i loro concorrenti; darebbe una pessima impressione. Perciò, ricevono il denaro indirettamente, spesso con il pretesto di proteggere la gioventù americana – una scusa che l’opinione pubblica ritiene accettabile.</w:t>
      </w:r>
    </w:p>
    <w:p>
      <w:pPr>
        <w:pStyle w:val="BodyText"/>
      </w:pPr>
      <w:r>
        <w:t xml:space="preserve">Alla fine, ci guadagnano tutti: Abramoff, i politici e la no profit. Su questa vicenda è stato poi girato un film, intitolato</w:t>
      </w:r>
      <w:r>
        <w:t xml:space="preserve"> </w:t>
      </w:r>
      <w:r>
        <w:rPr>
          <w:iCs/>
          <w:i/>
        </w:rPr>
        <w:t xml:space="preserve">Casino Jack</w:t>
      </w:r>
      <w:r>
        <w:t xml:space="preserve">. Questo meccanismo è noto come</w:t>
      </w:r>
      <w:r>
        <w:t xml:space="preserve"> </w:t>
      </w:r>
      <w:r>
        <w:rPr>
          <w:iCs/>
          <w:i/>
        </w:rPr>
        <w:t xml:space="preserve">triangolo di ferro</w:t>
      </w:r>
      <w:r>
        <w:t xml:space="preserve">, ed è una storia che si ripete da millenni.</w:t>
      </w:r>
    </w:p>
    <w:bookmarkEnd w:id="44"/>
    <w:bookmarkStart w:id="48" w:name="il-denaro-come-energia-economica"/>
    <w:p>
      <w:pPr>
        <w:pStyle w:val="Heading1"/>
      </w:pPr>
      <w:r>
        <w:t xml:space="preserve">Il denaro come energia economica</w:t>
      </w:r>
    </w:p>
    <w:bookmarkStart w:id="45" w:name="che-cosè-il-denaro"/>
    <w:p>
      <w:pPr>
        <w:pStyle w:val="Heading2"/>
      </w:pPr>
      <w:r>
        <w:t xml:space="preserve">CHE COS’È IL DENARO?</w:t>
      </w:r>
    </w:p>
    <w:p>
      <w:pPr>
        <w:pStyle w:val="FirstParagraph"/>
      </w:pPr>
      <w:r>
        <w:t xml:space="preserve">Molte persone arrivano a mezza età senza essersi mai chieste:</w:t>
      </w:r>
      <w:r>
        <w:t xml:space="preserve"> </w:t>
      </w:r>
      <w:r>
        <w:t xml:space="preserve">‘</w:t>
      </w:r>
      <w:r>
        <w:t xml:space="preserve">Che cos’è il denaro?</w:t>
      </w:r>
      <w:r>
        <w:t xml:space="preserve">’</w:t>
      </w:r>
      <w:r>
        <w:t xml:space="preserve">. Chi non si pone questa domanda fondamentale, non affronterà mai la questione con un approccio ingegneristico.</w:t>
      </w:r>
    </w:p>
    <w:p>
      <w:pPr>
        <w:pStyle w:val="BodyText"/>
      </w:pPr>
      <w:r>
        <w:t xml:space="preserve">Gli esseri umani prosperano incanalando energia e il denaro è la forma più alta di energia che possiamo dirigere: l’energia economica.</w:t>
      </w:r>
    </w:p>
    <w:p>
      <w:pPr>
        <w:pStyle w:val="BodyText"/>
      </w:pPr>
      <w:r>
        <w:t xml:space="preserve">Il denaro è fondamentale per la cooperazione all’interno della civiltà e ci permette di specializzarci.</w:t>
      </w:r>
    </w:p>
    <w:p>
      <w:pPr>
        <w:pStyle w:val="BodyText"/>
      </w:pPr>
      <w:r>
        <w:t xml:space="preserve">La sfida consiste nel trovare un metodo affidabile per conservare questa energia economica.</w:t>
      </w:r>
    </w:p>
    <w:p>
      <w:pPr>
        <w:pStyle w:val="BodyText"/>
      </w:pPr>
      <w:r>
        <w:rPr>
          <w:bCs/>
          <w:b/>
        </w:rPr>
        <w:t xml:space="preserve">Dunque, se nell’arco della tua vita lavori 80.000 ore per fare soldi, dovresti dedicarne 100 a conservarli.</w:t>
      </w:r>
    </w:p>
    <w:p>
      <w:pPr>
        <w:pStyle w:val="BodyText"/>
      </w:pPr>
    </w:p>
    <w:bookmarkEnd w:id="45"/>
    <w:bookmarkStart w:id="46" w:name="immagazzinare-energia-economica"/>
    <w:p>
      <w:pPr>
        <w:pStyle w:val="Heading2"/>
      </w:pPr>
      <w:r>
        <w:t xml:space="preserve">Immagazzinare energia economica</w:t>
      </w:r>
    </w:p>
    <w:p>
      <w:pPr>
        <w:pStyle w:val="FirstParagraph"/>
      </w:pPr>
      <w:r>
        <w:t xml:space="preserve">Nel corso di centinaia di milioni di anni, i mammiferi hanno sviluppato le cellule adipose per immagazzinare l’energia organica. Noi, invece, abbiamo sempre faticato a immagazzinare quella economica. Tutte le soluzioni a cui siamo giunti presentano dei fastidiosi difetti.</w:t>
      </w:r>
    </w:p>
    <w:p>
      <w:pPr>
        <w:pStyle w:val="BodyText"/>
      </w:pPr>
      <w:r>
        <w:t xml:space="preserve">Immagina di essere in Nigeria. La naira sta crollando e possedere dollari statunitensi è illegale. Come avvieresti un’attività?</w:t>
      </w:r>
    </w:p>
    <w:p>
      <w:pPr>
        <w:pStyle w:val="BodyText"/>
      </w:pPr>
      <w:r>
        <w:t xml:space="preserve">Spesso la risposta è: non ce la si fa.</w:t>
      </w:r>
    </w:p>
    <w:p>
      <w:pPr>
        <w:pStyle w:val="BodyText"/>
      </w:pPr>
      <w:r>
        <w:t xml:space="preserve">Tutti restano poveri. Le aziende falliscono. L’economia continua a crollare.</w:t>
      </w:r>
    </w:p>
    <w:p>
      <w:pPr>
        <w:pStyle w:val="BodyText"/>
      </w:pPr>
      <w:r>
        <w:t xml:space="preserve">È come se un diabetico di tipo 1 senza insulina dicesse:</w:t>
      </w:r>
      <w:r>
        <w:t xml:space="preserve"> </w:t>
      </w:r>
      <w:r>
        <w:t xml:space="preserve">‘</w:t>
      </w:r>
      <w:r>
        <w:t xml:space="preserve">Non ci resta che morire!</w:t>
      </w:r>
      <w:r>
        <w:t xml:space="preserve">’</w:t>
      </w:r>
      <w:r>
        <w:t xml:space="preserve">.</w:t>
      </w:r>
    </w:p>
    <w:p>
      <w:pPr>
        <w:pStyle w:val="BodyText"/>
      </w:pPr>
      <w:r>
        <w:t xml:space="preserve">Una moneta sana è vitale quanto gli antibiotici, i grassi o l’elettricità. È una questione di vita o di morte per i miliardi di persone che oggi vivono nella miseria economica.</w:t>
      </w:r>
    </w:p>
    <w:bookmarkEnd w:id="46"/>
    <w:bookmarkStart w:id="47" w:name="la-batteria-ideale"/>
    <w:p>
      <w:pPr>
        <w:pStyle w:val="Heading2"/>
      </w:pPr>
      <w:r>
        <w:t xml:space="preserve">La batteria ideale</w:t>
      </w:r>
    </w:p>
    <w:p>
      <w:pPr>
        <w:pStyle w:val="FirstParagraph"/>
      </w:pPr>
      <w:r>
        <w:t xml:space="preserve">Il presupposto per il funzionamento dell’universo è la conservazione dell’energia.</w:t>
      </w:r>
    </w:p>
    <w:p>
      <w:pPr>
        <w:pStyle w:val="BlockText"/>
      </w:pPr>
      <w:r>
        <w:t xml:space="preserve">Una persona senza energia è un fantasma.</w:t>
      </w:r>
      <w:r>
        <w:t xml:space="preserve"> </w:t>
      </w:r>
      <w:r>
        <w:t xml:space="preserve">Un oggetto senza energia è un’immagine.</w:t>
      </w:r>
      <w:r>
        <w:t xml:space="preserve"> </w:t>
      </w:r>
      <w:r>
        <w:rPr>
          <w:bCs/>
          <w:b/>
        </w:rPr>
        <w:t xml:space="preserve">Il denaro senza energia è credito.</w:t>
      </w:r>
    </w:p>
    <w:p>
      <w:pPr>
        <w:pStyle w:val="FirstParagraph"/>
      </w:pPr>
      <w:r>
        <w:t xml:space="preserve">Ciò che crea scarsità è il costo necessario a riprodurre un bene. Il concetto di scarsità nel denaro si basa sull’idea che se la moneta conserva il proprio valore, tutto il resto farà lo stesso. Se la moneta non conserva il suo valore, il mondo impazzisce.</w:t>
      </w:r>
    </w:p>
    <w:p>
      <w:pPr>
        <w:pStyle w:val="BodyText"/>
      </w:pPr>
      <w:r>
        <w:t xml:space="preserve">Il problema attuale è che non esiste denaro digitale, ma solo credito digitale. I politici possono crearne a piacimento, in qualsiasi momento, causando una perdita di energia che va dal 10</w:t>
      </w:r>
    </w:p>
    <w:p>
      <w:pPr>
        <w:pStyle w:val="BodyText"/>
      </w:pPr>
      <w:r>
        <w:t xml:space="preserve">Per la prima volta nella storia dell’umanità, abbiamo inventato una tecnologia (Bitcoin) che permette a individui e società di ancorare a sé l’energia economica.</w:t>
      </w:r>
    </w:p>
    <w:p>
      <w:pPr>
        <w:pStyle w:val="BodyText"/>
      </w:pPr>
      <w:r>
        <w:t xml:space="preserve">Questo significa che non dovrete più andare incontro ad una prematura e dolorosa morte economica—una sorte toccata a innumerevoli persone nel corso della storia (si veda</w:t>
      </w:r>
      <w:r>
        <w:t xml:space="preserve"> </w:t>
      </w:r>
      <w:r>
        <w:rPr>
          <w:iCs/>
          <w:i/>
        </w:rPr>
        <w:t xml:space="preserve">The Story of Civilization</w:t>
      </w:r>
      <w:r>
        <w:t xml:space="preserve"> </w:t>
      </w:r>
      <w:r>
        <w:t xml:space="preserve">di Will Durant) e che ancora oggi si vive in luoghi come Cuba, Corea del Nord, Venezuela e in gran parte dell’Africa.</w:t>
      </w:r>
    </w:p>
    <w:p>
      <w:pPr>
        <w:pStyle w:val="BodyText"/>
      </w:pPr>
      <w:r>
        <w:t xml:space="preserve">All’inizio, alcuni non apprezzeranno questa tecnologia, e va bene così. Non tutti adottano immediatamente una nuova tecnologia. Quando è stata inventata l’aria condizionata, l’intera popolazione non l’ha installata dall’oggi al domani.</w:t>
      </w:r>
    </w:p>
    <w:p>
      <w:pPr>
        <w:pStyle w:val="BodyText"/>
      </w:pPr>
      <w:r>
        <w:t xml:space="preserve">Ci vorranno decenni prima che bitcoin venga adottato universalmente.</w:t>
      </w:r>
    </w:p>
    <w:p>
      <w:pPr>
        <w:pStyle w:val="BodyText"/>
      </w:pPr>
      <w:r>
        <w:t xml:space="preserve">Satoshi ci ha fatto un dono: la possibilità di essere padroni del nostro denaro, un denaro che nessuno può portarci via.</w:t>
      </w:r>
    </w:p>
    <w:p>
      <w:pPr>
        <w:pStyle w:val="BodyText"/>
      </w:pPr>
      <w:r>
        <w:t xml:space="preserve">Per una persona in Nigeria, bitcoin potrebbe rappresentare ciò che l’insulina è per un diabetico di tipo 1: la possibilità di preservare la propria energia economica.</w:t>
      </w:r>
    </w:p>
    <w:p>
      <w:pPr>
        <w:pStyle w:val="BodyText"/>
      </w:pPr>
      <w:r>
        <w:t xml:space="preserve">Adottando bitcoin come standard monetario, privati, famiglie e imprese potrebbero assistere a un drastico aumento della loro longevità economica.</w:t>
      </w:r>
    </w:p>
    <w:p>
      <w:pPr>
        <w:pStyle w:val="BodyText"/>
      </w:pPr>
      <w:r>
        <w:t xml:space="preserve">Vivere più a lungo è una buona cosa!</w:t>
      </w:r>
    </w:p>
    <w:p>
      <w:pPr>
        <w:pStyle w:val="BodyText"/>
      </w:pPr>
    </w:p>
    <w:bookmarkEnd w:id="47"/>
    <w:bookmarkEnd w:id="48"/>
    <w:bookmarkStart w:id="51" w:name="valuta-vs.-capitale"/>
    <w:p>
      <w:pPr>
        <w:pStyle w:val="Heading1"/>
      </w:pPr>
      <w:r>
        <w:t xml:space="preserve">Valuta vs. Capitale</w:t>
      </w:r>
    </w:p>
    <w:p>
      <w:pPr>
        <w:pStyle w:val="FirstParagraph"/>
      </w:pPr>
      <w:r>
        <w:t xml:space="preserve">Qualsiasi economista da manuale vi dirà che il denaro è una riserva di valore, un mezzo di scambio e un’unità di conto.</w:t>
      </w:r>
    </w:p>
    <w:p>
      <w:pPr>
        <w:pStyle w:val="BodyText"/>
      </w:pPr>
      <w:r>
        <w:t xml:space="preserve">Il loro ragionamento non va molto oltre.</w:t>
      </w:r>
      <w:r>
        <w:t xml:space="preserve"> </w:t>
      </w:r>
      <w:r>
        <w:t xml:space="preserve">Ma nel mondo moderno,</w:t>
      </w:r>
      <w:r>
        <w:t xml:space="preserve"> </w:t>
      </w:r>
      <w:r>
        <w:rPr>
          <w:bCs/>
          <w:b/>
        </w:rPr>
        <w:t xml:space="preserve">il denaro si è scisso in due forme distinte: capitale e valuta corrente.</w:t>
      </w:r>
      <w:r>
        <w:t xml:space="preserve"> </w:t>
      </w:r>
      <w:r>
        <w:t xml:space="preserve">Il denaro è la categoria superiore.</w:t>
      </w:r>
      <w:r>
        <w:t xml:space="preserve"> </w:t>
      </w:r>
      <w:r>
        <w:t xml:space="preserve">## VALUTA CORRENTE</w:t>
      </w:r>
      <w:r>
        <w:t xml:space="preserve"> </w:t>
      </w:r>
      <w:r>
        <w:t xml:space="preserve">La valuta corrente è ciò che spendo per fare benzina, comprare una ciambella o pagare l’affitto. È un</w:t>
      </w:r>
      <w:r>
        <w:t xml:space="preserve"> </w:t>
      </w:r>
      <w:r>
        <w:rPr>
          <w:bCs/>
          <w:b/>
        </w:rPr>
        <w:t xml:space="preserve">mezzo di scambio</w:t>
      </w:r>
      <w:r>
        <w:t xml:space="preserve"> </w:t>
      </w:r>
      <w:r>
        <w:t xml:space="preserve">liquido e stabile per le transazioni quotidiane.</w:t>
      </w:r>
    </w:p>
    <w:p>
      <w:pPr>
        <w:pStyle w:val="BodyText"/>
      </w:pPr>
      <w:r>
        <w:t xml:space="preserve">In questo modo milioni di aziende possono fissare i prezzi di miliardi di beni e servizi. Al mondo esistono circa 120 valute.</w:t>
      </w:r>
      <w:r>
        <w:t xml:space="preserve"> </w:t>
      </w:r>
      <w:r>
        <w:t xml:space="preserve">&gt; La naira nigeriana (NGN) è un mezzo di scambio.</w:t>
      </w:r>
      <w:r>
        <w:br/>
      </w:r>
      <w:r>
        <w:t xml:space="preserve">&gt; La lira turca (TRY) è un mezzo di scambio.</w:t>
      </w:r>
      <w:r>
        <w:br/>
      </w:r>
      <w:r>
        <w:t xml:space="preserve">&gt; Il peso argentino (ARS) è un mezzo di scambio.</w:t>
      </w:r>
      <w:r>
        <w:t xml:space="preserve"> </w:t>
      </w:r>
      <w:r>
        <w:t xml:space="preserve">Eppure, in Argentina, l’unità di conto è il dollaro statunitense. La gente</w:t>
      </w:r>
      <w:r>
        <w:t xml:space="preserve"> </w:t>
      </w:r>
      <w:r>
        <w:rPr>
          <w:iCs/>
          <w:i/>
        </w:rPr>
        <w:t xml:space="preserve">ragiona</w:t>
      </w:r>
      <w:r>
        <w:t xml:space="preserve"> </w:t>
      </w:r>
      <w:r>
        <w:t xml:space="preserve">in termini di dollari. Perché?</w:t>
      </w:r>
      <w:r>
        <w:t xml:space="preserve"> </w:t>
      </w:r>
      <w:r>
        <w:t xml:space="preserve">Perché le valute deboli subiscono un’inflazione annua che va dal 14 al 24% e questo le rende inadatte ai calcoli economici a lungo termine.</w:t>
      </w:r>
      <w:r>
        <w:t xml:space="preserve"> </w:t>
      </w:r>
      <w:r>
        <w:t xml:space="preserve">In Argentina, per le prossime quattro settimane, si usa il peso. Per i prossimi quattro anni, il dollaro.</w:t>
      </w:r>
    </w:p>
    <w:p>
      <w:pPr>
        <w:pStyle w:val="BodyText"/>
      </w:pPr>
      <w:r>
        <w:t xml:space="preserve">E se hai bisogno di denaro per i prossimi quarant’anni, usa bitcoin.</w:t>
      </w:r>
    </w:p>
    <w:p>
      <w:pPr>
        <w:pStyle w:val="BodyText"/>
      </w:pPr>
      <w:r>
        <w:t xml:space="preserve">Le valute deboli fungono quindi da mezzo di scambio, mentre quelle forti (euro, dollaro statunitense e yuan cinese) da unità di conto (sebbene si tratti per lo più del dollaro statunitense e delle valute ad esso ancorate).</w:t>
      </w:r>
    </w:p>
    <w:bookmarkStart w:id="49" w:name="capitale"/>
    <w:p>
      <w:pPr>
        <w:pStyle w:val="Heading2"/>
      </w:pPr>
      <w:r>
        <w:t xml:space="preserve">Capitale</w:t>
      </w:r>
    </w:p>
    <w:p>
      <w:pPr>
        <w:pStyle w:val="FirstParagraph"/>
      </w:pPr>
      <w:r>
        <w:t xml:space="preserve">Il capitale è denaro che si intende conservare per preservare la ricchezza nel lungo periodo. È una</w:t>
      </w:r>
      <w:r>
        <w:t xml:space="preserve"> </w:t>
      </w:r>
      <w:r>
        <w:rPr>
          <w:bCs/>
          <w:b/>
        </w:rPr>
        <w:t xml:space="preserve">riserva di valore</w:t>
      </w:r>
      <w:r>
        <w:t xml:space="preserve">.</w:t>
      </w:r>
    </w:p>
    <w:p>
      <w:pPr>
        <w:pStyle w:val="BodyText"/>
      </w:pPr>
    </w:p>
    <w:p>
      <w:pPr>
        <w:pStyle w:val="BodyText"/>
      </w:pPr>
      <w:r>
        <w:rPr>
          <w:bCs/>
          <w:b/>
        </w:rPr>
        <w:t xml:space="preserve">Le persone conservano il proprio capitale in asset.</w:t>
      </w:r>
      <w:r>
        <w:t xml:space="preserve"> </w:t>
      </w:r>
      <w:r>
        <w:t xml:space="preserve">I principali asset patrimoniali sono azioni, obbligazioni e immobili.</w:t>
      </w:r>
    </w:p>
    <w:p>
      <w:pPr>
        <w:pStyle w:val="BodyText"/>
      </w:pPr>
      <w:r>
        <w:t xml:space="preserve">Azioni, obbligazioni ed ETF sono negoziati sui</w:t>
      </w:r>
      <w:r>
        <w:t xml:space="preserve"> </w:t>
      </w:r>
      <w:r>
        <w:rPr>
          <w:iCs/>
          <w:i/>
        </w:rPr>
        <w:t xml:space="preserve">mercati dei capitali</w:t>
      </w:r>
      <w:r>
        <w:t xml:space="preserve">. I paesi preoccupati per la</w:t>
      </w:r>
      <w:r>
        <w:t xml:space="preserve"> </w:t>
      </w:r>
      <w:r>
        <w:rPr>
          <w:iCs/>
          <w:i/>
        </w:rPr>
        <w:t xml:space="preserve">fuga di capitali</w:t>
      </w:r>
      <w:r>
        <w:t xml:space="preserve"> </w:t>
      </w:r>
      <w:r>
        <w:t xml:space="preserve">(ossia la ricchezza che lascia permanentemente il paese) spesso impongono</w:t>
      </w:r>
      <w:r>
        <w:t xml:space="preserve"> </w:t>
      </w:r>
      <w:r>
        <w:rPr>
          <w:iCs/>
          <w:i/>
        </w:rPr>
        <w:t xml:space="preserve">controlli sui capitali</w:t>
      </w:r>
      <w:r>
        <w:t xml:space="preserve"> </w:t>
      </w:r>
      <w:r>
        <w:t xml:space="preserve">per fermarla.</w:t>
      </w:r>
    </w:p>
    <w:p>
      <w:pPr>
        <w:pStyle w:val="BodyText"/>
      </w:pPr>
      <w:r>
        <w:t xml:space="preserve">Il</w:t>
      </w:r>
      <w:r>
        <w:t xml:space="preserve"> </w:t>
      </w:r>
      <w:r>
        <w:rPr>
          <w:iCs/>
          <w:i/>
        </w:rPr>
        <w:t xml:space="preserve">costo del capitale</w:t>
      </w:r>
      <w:r>
        <w:t xml:space="preserve"> </w:t>
      </w:r>
      <w:r>
        <w:t xml:space="preserve">è il rendimento che il capitale deve generare per evitare di impoverirsi. Quando si vende un asset patrimoniale, si può incorrere in un’obbligazione fiscale sotto forma di</w:t>
      </w:r>
      <w:r>
        <w:t xml:space="preserve"> </w:t>
      </w:r>
      <w:r>
        <w:rPr>
          <w:iCs/>
          <w:i/>
        </w:rPr>
        <w:t xml:space="preserve">plusvalenza</w:t>
      </w:r>
      <w:r>
        <w:t xml:space="preserve">.</w:t>
      </w:r>
    </w:p>
    <w:p>
      <w:pPr>
        <w:pStyle w:val="BodyText"/>
      </w:pPr>
      <w:r>
        <w:t xml:space="preserve">Oltre a distinguere tra valuta e capitale, i governi possono rendere gli asset più o meno appetibili attraverso leggi e normative, determinandone di fatto l’utilizzo.</w:t>
      </w:r>
    </w:p>
    <w:p>
      <w:pPr>
        <w:pStyle w:val="BodyText"/>
      </w:pPr>
      <w:r>
        <w:t xml:space="preserve">Leggi e incentivi determinano i flussi di capitale—e gli asset in cui lo conserviamo.</w:t>
      </w:r>
    </w:p>
    <w:bookmarkEnd w:id="49"/>
    <w:bookmarkStart w:id="50" w:name="Xd9b25b50c874af04738d465e493465f3ed084d3"/>
    <w:p>
      <w:pPr>
        <w:pStyle w:val="Heading2"/>
      </w:pPr>
      <w:r>
        <w:t xml:space="preserve">Bene patrimoniale e moneta a corso legale</w:t>
      </w:r>
    </w:p>
    <w:p>
      <w:pPr>
        <w:pStyle w:val="FirstParagraph"/>
      </w:pPr>
      <w:r>
        <w:t xml:space="preserve">Ogni governo impone la propria valuta come mezzo di scambio attraverso le leggi sul corso legale.</w:t>
      </w:r>
    </w:p>
    <w:p>
      <w:pPr>
        <w:pStyle w:val="BodyText"/>
      </w:pPr>
      <w:r>
        <w:t xml:space="preserve">Assegnare a qualcosa lo status di</w:t>
      </w:r>
      <w:r>
        <w:t xml:space="preserve"> </w:t>
      </w:r>
      <w:r>
        <w:rPr>
          <w:bCs/>
          <w:b/>
        </w:rPr>
        <w:t xml:space="preserve">moneta a corso legale</w:t>
      </w:r>
      <w:r>
        <w:t xml:space="preserve"> </w:t>
      </w:r>
      <w:r>
        <w:t xml:space="preserve">garantisce un enorme vantaggio fiscale negli scambi.</w:t>
      </w:r>
    </w:p>
    <w:p>
      <w:pPr>
        <w:pStyle w:val="BodyText"/>
      </w:pPr>
      <w:r>
        <w:t xml:space="preserve">Negli Stati Uniti, il dollaro ha corso legale. Posso scambiarlo ad</w:t>
      </w:r>
      <w:r>
        <w:t xml:space="preserve"> </w:t>
      </w:r>
      <w:r>
        <w:rPr>
          <w:bCs/>
          <w:b/>
        </w:rPr>
        <w:t xml:space="preserve">alta frequenza</w:t>
      </w:r>
      <w:r>
        <w:t xml:space="preserve"> </w:t>
      </w:r>
      <w:r>
        <w:t xml:space="preserve">(milioni di volte al mese) senza incorrere in obblighi fiscali. Le mie transazioni sono poco costose e la contabilità è semplice.</w:t>
      </w:r>
    </w:p>
    <w:p>
      <w:pPr>
        <w:pStyle w:val="BodyText"/>
      </w:pPr>
      <w:r>
        <w:t xml:space="preserve">Mettiamo ora a confronto questa situazione con quella di un</w:t>
      </w:r>
      <w:r>
        <w:t xml:space="preserve"> </w:t>
      </w:r>
      <w:r>
        <w:rPr>
          <w:bCs/>
          <w:b/>
        </w:rPr>
        <w:t xml:space="preserve">bene patrimoniale</w:t>
      </w:r>
      <w:r>
        <w:t xml:space="preserve"> </w:t>
      </w:r>
      <w:r>
        <w:t xml:space="preserve">(un altro modo per definire una riserva di valore).</w:t>
      </w:r>
    </w:p>
    <w:p>
      <w:pPr>
        <w:pStyle w:val="BodyText"/>
      </w:pPr>
      <w:r>
        <w:t xml:space="preserve">Negli Stati Uniti, beni come l’oro, l’indice S&amp;P, gli immobili, le opere di Picasso e i bitcoin sono considerati delle proprietà.</w:t>
      </w:r>
    </w:p>
    <w:p>
      <w:pPr>
        <w:pStyle w:val="BodyText"/>
      </w:pPr>
      <w:r>
        <w:t xml:space="preserve">Questo significa che ogni operazione di scambio genera un evento fiscalmente rilevante. Devo calcolare il costo di acquisto (il prezzo che ho pagato) e il valore del bene al momento dello scambio. La differenza determina una plusvalenza (che comporta il pagamento di imposte) o una minusvalenza (che genera un vantaggio fiscale).</w:t>
      </w:r>
    </w:p>
    <w:p>
      <w:pPr>
        <w:pStyle w:val="BodyText"/>
      </w:pPr>
      <w:r>
        <w:t xml:space="preserve">Di conseguenza, se posso scambiare valute ad alta frequenza, è nel mio interesse scambiare le proprietà a</w:t>
      </w:r>
      <w:r>
        <w:t xml:space="preserve"> </w:t>
      </w:r>
      <w:r>
        <w:rPr>
          <w:bCs/>
          <w:b/>
        </w:rPr>
        <w:t xml:space="preserve">bassa frequenza</w:t>
      </w:r>
      <w:r>
        <w:t xml:space="preserve">.</w:t>
      </w:r>
    </w:p>
    <w:tbl>
      <w:tblPr>
        <w:tblStyle w:val="FigureTable"/>
        <w:tblW w:type="auto" w:w="0"/>
        <w:tblLook w:firstRow="0" w:lastRow="0" w:firstColumn="0" w:lastColumn="0"/>
        <w:jc w:val="center"/>
      </w:tblPr>
      <w:tblGrid>
        <w:gridCol w:w="7920"/>
      </w:tblGrid>
      <w:tr>
        <w:tc>
          <w:tcPr/>
          <w:p>
            <w:pPr>
              <w:pStyle w:val="Compact"/>
              <w:jc w:val="center"/>
            </w:pPr>
            <w:r>
              <w:t xml:space="preserve">image</w:t>
            </w:r>
          </w:p>
        </w:tc>
      </w:tr>
    </w:tbl>
    <w:p>
      <w:pPr>
        <w:pStyle w:val="ImageCaption"/>
      </w:pPr>
      <w:r>
        <w:t xml:space="preserve">image</w:t>
      </w:r>
    </w:p>
    <w:bookmarkEnd w:id="50"/>
    <w:bookmarkEnd w:id="51"/>
    <w:bookmarkStart w:id="55" w:name="linflazione"/>
    <w:p>
      <w:pPr>
        <w:pStyle w:val="Heading1"/>
      </w:pPr>
      <w:r>
        <w:t xml:space="preserve">L’inflazione</w:t>
      </w:r>
    </w:p>
    <w:bookmarkStart w:id="52" w:name="ipc-un-indice-di-comodo"/>
    <w:p>
      <w:pPr>
        <w:pStyle w:val="Heading2"/>
      </w:pPr>
      <w:r>
        <w:t xml:space="preserve">IPC: un indice di comodo</w:t>
      </w:r>
    </w:p>
    <w:p>
      <w:pPr>
        <w:pStyle w:val="FirstParagraph"/>
      </w:pPr>
      <w:r>
        <w:t xml:space="preserve">C’è un vecchio detto nella propaganda:</w:t>
      </w:r>
      <w:r>
        <w:t xml:space="preserve"> </w:t>
      </w:r>
      <w:r>
        <w:rPr>
          <w:iCs/>
          <w:i/>
        </w:rPr>
        <w:t xml:space="preserve">non si può dire alla gente cosa pensare, ma le si può dire a cosa pensare.</w:t>
      </w:r>
    </w:p>
    <w:p>
      <w:pPr>
        <w:pStyle w:val="BodyText"/>
      </w:pPr>
      <w:r>
        <w:t xml:space="preserve">Con l’aumento della moneta stampata, noterete che l’inflazione non viene distribuita in modo uniforme. Di conseguenza, non può esistere un unico dato sull’inflazione.</w:t>
      </w:r>
    </w:p>
    <w:p>
      <w:pPr>
        <w:pStyle w:val="BodyText"/>
      </w:pPr>
      <w:r>
        <w:t xml:space="preserve">Quando i media e i decisori politici parlano di inflazione, si riferiscono all’indice dei prezzi al consumo (IPC) e tutti annuiscono, perché abbiamo convenuto che l’inflazione coincida con l’IPC. Ma l’IPC è una misura arbitraria. È un paniere di beni scelti appositamente perché il loro prezzo non aumenti. Se convinco le persone che l’inflazione è del 2% mentre aumento l’offerta di moneta del 10%, la differenza (l’8%) posso distribuirla a mio piacimento.</w:t>
      </w:r>
    </w:p>
    <w:p>
      <w:pPr>
        <w:pStyle w:val="BodyText"/>
      </w:pPr>
      <w:r>
        <w:t xml:space="preserve">Tutte le pensioni sono indicizzate all’IPC, il che porta a farsi molte domande. Se il tasso d’inflazione non è corretto, allora forse non lo è neanche il prodotto interno lordo (PIL). Tutti questi indicatori, di cui dibattono gli opinionisti in TV, sono artificiali.</w:t>
      </w:r>
    </w:p>
    <w:p>
      <w:pPr>
        <w:pStyle w:val="BodyText"/>
      </w:pPr>
    </w:p>
    <w:p>
      <w:pPr>
        <w:pStyle w:val="BodyText"/>
      </w:pPr>
      <w:r>
        <w:t xml:space="preserve">Fonte: Banca Mondiale; Consiglio dei governatori del sistema della Federal Reserve.</w:t>
      </w:r>
    </w:p>
    <w:p>
      <w:pPr>
        <w:pStyle w:val="BodyText"/>
      </w:pPr>
      <w:r>
        <w:rPr>
          <w:bCs/>
          <w:b/>
        </w:rPr>
        <w:t xml:space="preserve">Il modo corretto per definire l’inflazione è il tasso di rincaro di un paniere di beni, servizi o asset che</w:t>
      </w:r>
      <w:r>
        <w:rPr>
          <w:bCs/>
          <w:b/>
        </w:rPr>
        <w:t xml:space="preserve"> </w:t>
      </w:r>
      <w:r>
        <w:rPr>
          <w:iCs/>
          <w:i/>
          <w:bCs/>
          <w:b/>
        </w:rPr>
        <w:t xml:space="preserve">tu</w:t>
      </w:r>
      <w:r>
        <w:rPr>
          <w:bCs/>
          <w:b/>
        </w:rPr>
        <w:t xml:space="preserve"> </w:t>
      </w:r>
      <w:r>
        <w:rPr>
          <w:bCs/>
          <w:b/>
        </w:rPr>
        <w:t xml:space="preserve">desideri acquistare.</w:t>
      </w:r>
    </w:p>
    <w:p>
      <w:pPr>
        <w:pStyle w:val="BodyText"/>
      </w:pPr>
      <w:r>
        <w:t xml:space="preserve">Desideri un’ottima assistenza sanitaria? Desideri frequentare Harvard o il MIT? Aspiri ad avere una casa di proprietà?</w:t>
      </w:r>
    </w:p>
    <w:p>
      <w:pPr>
        <w:pStyle w:val="BodyText"/>
      </w:pPr>
      <w:r>
        <w:t xml:space="preserve">Quando si compra casa, la domanda è una:</w:t>
      </w:r>
      <w:r>
        <w:t xml:space="preserve"> </w:t>
      </w:r>
      <w:r>
        <w:t xml:space="preserve">‘</w:t>
      </w:r>
      <w:r>
        <w:t xml:space="preserve">dove vuoi vivere?</w:t>
      </w:r>
      <w:r>
        <w:t xml:space="preserve">’</w:t>
      </w:r>
      <w:r>
        <w:t xml:space="preserve"> </w:t>
      </w:r>
      <w:r>
        <w:t xml:space="preserve">Il tasso di inflazione immobiliare nella mia città natale di Fairborn, in Ohio, non è neanche lontanamente paragonabile a quello di Miami Beach. La differenza sta nella scarsità di una delle due località. Di conseguenza, non è possibile individuare un dato unico per l’inflazione immobiliare negli Stati Uniti.</w:t>
      </w:r>
    </w:p>
    <w:p>
      <w:pPr>
        <w:pStyle w:val="BodyText"/>
      </w:pPr>
    </w:p>
    <w:p>
      <w:pPr>
        <w:pStyle w:val="BodyText"/>
      </w:pPr>
      <w:r>
        <w:t xml:space="preserve">Possiedo una bella casa a Miami Beach, costruita negli anni trenta. Conservo l’atto di compravendita originale. Il suo valore è passato da 100.000 $ a 46 milioni di dollari in 92 anni (pari al 6,67% annuo). Ecco perché i più facoltosi acquistano immobili a Manhattan, Tokyo o Londra.</w:t>
      </w:r>
    </w:p>
    <w:p>
      <w:pPr>
        <w:pStyle w:val="BodyText"/>
      </w:pPr>
      <w:r>
        <w:t xml:space="preserve">Il tasso di inflazione dipende dallo stile di vita di ciascuno. Se volessi vivere da solo in un appartamento in affitto, il mio paniere di beni sarebbe composto da cibo, energia, affitto e un’automobile. Se invece volessi mettere su famiglia e comprare casa, il paniere si evolverebbe. A questo punto, includerebbe l’assistenza sanitaria familiare, le rette universitarie, un’abitazione, le imposte sulla proprietà, maggiori utenze, elettrodomestici e magari le vacanze con la famiglia.</w:t>
      </w:r>
    </w:p>
    <w:p>
      <w:pPr>
        <w:pStyle w:val="BodyText"/>
      </w:pPr>
      <w:r>
        <w:t xml:space="preserve">A cosa aspirano i più ricchi? Vogliono possedere azioni, obbligazioni e immobili commerciali — asset che generano reddito o dividendi. Negli Stati Uniti, l’indice S&amp;P si è affermato come riserva di valore. Uno dei parametri più interessanti è il numero di ore di lavoro necessarie per acquistare una singola azione. Questo valore sta schizzando alle stelle. I salari non hanno tenuto il passo con il tasso di inflazione degli asset.</w:t>
      </w:r>
    </w:p>
    <w:p>
      <w:pPr>
        <w:pStyle w:val="BodyText"/>
      </w:pPr>
    </w:p>
    <w:p>
      <w:pPr>
        <w:pStyle w:val="BodyText"/>
      </w:pPr>
      <w:r>
        <w:t xml:space="preserve">Finché i media e i decisori politici continueranno a definire l’inflazione come l’indice dei prezzi al consumo, escludendo ogni asset scarso e finanziario, potranno sempre contare su un paniere di beni intrinsecamente deflazionistici. Scelgono semplicemente beni che perdono valore o vengono prodotti da robot e intelligenze artificiali. Nessuno mette nel paniere una laurea ad Harvard o un Picasso. Di conseguenza, non ci sarà alcun freno alla loro capacità di continuare a stampare moneta.</w:t>
      </w:r>
    </w:p>
    <w:p>
      <w:pPr>
        <w:pStyle w:val="BodyText"/>
      </w:pPr>
      <w:r>
        <w:t xml:space="preserve">Quando stampano denaro, lo chiamano</w:t>
      </w:r>
      <w:r>
        <w:t xml:space="preserve"> </w:t>
      </w:r>
      <w:r>
        <w:t xml:space="preserve">‘</w:t>
      </w:r>
      <w:r>
        <w:t xml:space="preserve">accomodamento</w:t>
      </w:r>
      <w:r>
        <w:t xml:space="preserve">’</w:t>
      </w:r>
      <w:r>
        <w:t xml:space="preserve">. Così, invece di dire che stanno</w:t>
      </w:r>
      <w:r>
        <w:t xml:space="preserve"> </w:t>
      </w:r>
      <w:r>
        <w:rPr>
          <w:iCs/>
          <w:i/>
        </w:rPr>
        <w:t xml:space="preserve">svalutando</w:t>
      </w:r>
      <w:r>
        <w:t xml:space="preserve"> </w:t>
      </w:r>
      <w:r>
        <w:t xml:space="preserve">la moneta di 120 miliardi di dollari al mese, dicono di fornire un</w:t>
      </w:r>
      <w:r>
        <w:t xml:space="preserve"> </w:t>
      </w:r>
      <w:r>
        <w:rPr>
          <w:iCs/>
          <w:i/>
        </w:rPr>
        <w:t xml:space="preserve">sostegno</w:t>
      </w:r>
      <w:r>
        <w:t xml:space="preserve"> </w:t>
      </w:r>
      <w:r>
        <w:t xml:space="preserve">di 120 miliardi al mese per mantenere il corretto funzionamento dei mercati.</w:t>
      </w:r>
    </w:p>
    <w:p>
      <w:pPr>
        <w:pStyle w:val="BodyText"/>
      </w:pPr>
      <w:r>
        <w:t xml:space="preserve">Cosa vuole chiunque al mondo? Lavorare sodo e guadagnare abbastanza da non dover mai più lavorare. Chiamiamola una pensione agiata in giovane età. Un tempo bastavano 2 milioni di dollari per acquistare un’obbligazione che garantiva una rendita di 100.000 dollari all’anno, senza rischi e per sempre. Ora ne servono 20 milioni.</w:t>
      </w:r>
    </w:p>
    <w:p>
      <w:pPr>
        <w:pStyle w:val="BodyText"/>
      </w:pPr>
      <w:r>
        <w:t xml:space="preserve">È come il trucco mentale dei Jedi, quando vi dicono:</w:t>
      </w:r>
      <w:r>
        <w:t xml:space="preserve"> </w:t>
      </w:r>
      <w:r>
        <w:t xml:space="preserve">‘</w:t>
      </w:r>
      <w:r>
        <w:t xml:space="preserve">Beh, questo non è l’asset che fa per voi. È roba per ricchi banchieri di Wall Street e trader di obbligazioni. Non preoccupatevene</w:t>
      </w:r>
      <w:r>
        <w:t xml:space="preserve">’</w:t>
      </w:r>
      <w:r>
        <w:t xml:space="preserve">.</w:t>
      </w:r>
    </w:p>
    <w:p>
      <w:pPr>
        <w:pStyle w:val="BodyText"/>
      </w:pPr>
      <w:r>
        <w:t xml:space="preserve">Se il paniere di beni includesse anche gli asset, l’inflazione si manifesterebbe immediatamente e con essa sorgerebbero subito dei contrappesi al potere di qualsiasi banca, centrale o meno, di svalutare la moneta. Si è scelto l’IPC come parametro di riferimento, però, proprio perché nessuno desidera questi limiti al proprio potere d’azione. È facile capire perché chi dirige una banca centrale preferisca concentrarsi su questo indicatore (e perché i media tradizionali gli facciano da cassa di risonanza).</w:t>
      </w:r>
    </w:p>
    <w:p>
      <w:pPr>
        <w:pStyle w:val="BodyText"/>
      </w:pPr>
      <w:r>
        <w:t xml:space="preserve">Pertanto, definire un modello macroeconomico che utilizza l’IPC come dato di partenza equivale ad avventurarsi in elucubrazioni metafisiche sempre più scollegate dalla realtà.</w:t>
      </w:r>
    </w:p>
    <w:bookmarkEnd w:id="52"/>
    <w:bookmarkStart w:id="53" w:name="le-cinque-categorie-dellinflazione"/>
    <w:p>
      <w:pPr>
        <w:pStyle w:val="Heading2"/>
      </w:pPr>
      <w:r>
        <w:t xml:space="preserve">Le cinque categorie dell’inflazione</w:t>
      </w:r>
    </w:p>
    <w:p>
      <w:pPr>
        <w:pStyle w:val="FirstParagraph"/>
      </w:pPr>
      <w:r>
        <w:t xml:space="preserve">Se facessimo una rassegna di tutti i prodotti, i servizi e gli asset che è possibile acquistare con il proprio reddito, scopriremmo che esistono quattro categorie standard e una speciale.</w:t>
      </w:r>
    </w:p>
    <w:p>
      <w:pPr>
        <w:pStyle w:val="BodyText"/>
      </w:pPr>
      <w:r>
        <w:t xml:space="preserve">La prima categoria è quella dei</w:t>
      </w:r>
      <w:r>
        <w:t xml:space="preserve"> </w:t>
      </w:r>
      <w:r>
        <w:rPr>
          <w:bCs/>
          <w:b/>
        </w:rPr>
        <w:t xml:space="preserve">prodotti in deflazione.</w:t>
      </w:r>
      <w:r>
        <w:t xml:space="preserve"> </w:t>
      </w:r>
      <w:r>
        <w:t xml:space="preserve">Vi rientra tutto ciò che può essere smaterializzato e reso disponibile su un iPhone, un iPad o un computer, come video, musica, notizie, libri, mappe e informazioni. Questa categoria include anche tutto ciò che viene prodotto su larga scala, con un costo variabile basso e un costo fisso elevato, come i farmaci generici, i chip e le materie prime.</w:t>
      </w:r>
    </w:p>
    <w:p>
      <w:pPr>
        <w:pStyle w:val="BodyText"/>
      </w:pPr>
      <w:r>
        <w:t xml:space="preserve">La categoria successiva è quella dei</w:t>
      </w:r>
      <w:r>
        <w:t xml:space="preserve"> </w:t>
      </w:r>
      <w:r>
        <w:rPr>
          <w:bCs/>
          <w:b/>
        </w:rPr>
        <w:t xml:space="preserve">beni secondari</w:t>
      </w:r>
      <w:r>
        <w:t xml:space="preserve">, con un’inflazione che va dallo 0 al 2% all’anno. Comprende il lavoro manuale non qualificato, i beni di consumo di marca, i servizi pubblici e i servizi regolamentati. Mantengono il loro valore o aumentano leggermente.</w:t>
      </w:r>
    </w:p>
    <w:p>
      <w:pPr>
        <w:pStyle w:val="BodyText"/>
      </w:pPr>
      <w:r>
        <w:t xml:space="preserve">La terza categoria è quella di cui nessuno parla: i</w:t>
      </w:r>
      <w:r>
        <w:t xml:space="preserve"> </w:t>
      </w:r>
      <w:r>
        <w:rPr>
          <w:bCs/>
          <w:b/>
        </w:rPr>
        <w:t xml:space="preserve">beni scarsi</w:t>
      </w:r>
      <w:r>
        <w:t xml:space="preserve">. Qui i prezzi aumentano dal 6 all’8% all’anno. Si tratta di articoli di lusso, assistenza sanitaria di alto livello, servizi specializzati e istruzione d’élite.</w:t>
      </w:r>
    </w:p>
    <w:p>
      <w:pPr>
        <w:pStyle w:val="BodyText"/>
      </w:pPr>
    </w:p>
    <w:p>
      <w:pPr>
        <w:pStyle w:val="BodyText"/>
      </w:pPr>
      <w:r>
        <w:t xml:space="preserve">Trent’anni fa, la retta annuale del MIT era di 9.600 </w:t>
      </w:r>
      <m:oMath>
        <m:r>
          <m:rPr>
            <m:sty m:val="p"/>
          </m:rPr>
          <m:t>;</m:t>
        </m:r>
        <m:r>
          <m:t>o</m:t>
        </m:r>
        <m:r>
          <m:t>g</m:t>
        </m:r>
        <m:r>
          <m:t>g</m:t>
        </m:r>
        <m:r>
          <m:t>i</m:t>
        </m:r>
        <m:r>
          <m:t>s</m:t>
        </m:r>
        <m:r>
          <m:t>u</m:t>
        </m:r>
        <m:r>
          <m:t>p</m:t>
        </m:r>
        <m:r>
          <m:t>e</m:t>
        </m:r>
        <m:r>
          <m:t>r</m:t>
        </m:r>
        <m:r>
          <m:t>a</m:t>
        </m:r>
        <m:r>
          <m:t>i</m:t>
        </m:r>
        <m:r>
          <m:t>60.000</m:t>
        </m:r>
      </m:oMath>
      <w:r>
        <w:t xml:space="preserve">, con un aumento di sei volte (circa il 6% all’anno).</w:t>
      </w:r>
    </w:p>
    <w:p>
      <w:pPr>
        <w:pStyle w:val="BodyText"/>
      </w:pPr>
      <w:r>
        <w:t xml:space="preserve">La quarta categoria è quella in cui le cose si fanno terribilmente amare: le</w:t>
      </w:r>
      <w:r>
        <w:t xml:space="preserve"> </w:t>
      </w:r>
      <w:r>
        <w:rPr>
          <w:bCs/>
          <w:b/>
        </w:rPr>
        <w:t xml:space="preserve">attività scarse</w:t>
      </w:r>
      <w:r>
        <w:t xml:space="preserve">, con un’inflazione che va dall’8 al 24% all’anno. Ne fanno parte azioni, titoli di debito, immobili di pregio, proprietà di lusso e opere d’arte rare.</w:t>
      </w:r>
    </w:p>
    <w:p>
      <w:pPr>
        <w:pStyle w:val="BodyText"/>
      </w:pPr>
      <w:r>
        <w:t xml:space="preserve">L’indice S&amp;P è passato da 1.000 a 3.500 in dieci anni (dal 2010 al 2020), il che corrisponde a un rendimento di tutto rispetto (13,5% all’anno). Prendete un attico a New York, una villa negli Hamptons o un terreno fronte mare nel sud della Florida—i prezzi stanno schizzando alle stelle!</w:t>
      </w:r>
    </w:p>
    <w:p>
      <w:pPr>
        <w:pStyle w:val="BodyText"/>
      </w:pPr>
      <w:r>
        <w:t xml:space="preserve">E, ovviamente, mi resta un’ultima categoria che cresce a un ritmo superiore al 25% annuo. Provate a indovinare di cosa si tratta? Esatto… È</w:t>
      </w:r>
      <w:r>
        <w:t xml:space="preserve"> </w:t>
      </w:r>
      <w:r>
        <w:rPr>
          <w:bCs/>
          <w:b/>
        </w:rPr>
        <w:t xml:space="preserve">Bitcoin</w:t>
      </w:r>
      <w:r>
        <w:t xml:space="preserve">.</w:t>
      </w:r>
    </w:p>
    <w:p>
      <w:pPr>
        <w:pStyle w:val="BodyText"/>
      </w:pPr>
    </w:p>
    <w:bookmarkEnd w:id="53"/>
    <w:bookmarkStart w:id="54" w:name="la-domanda-più-importante"/>
    <w:p>
      <w:pPr>
        <w:pStyle w:val="Heading2"/>
      </w:pPr>
      <w:r>
        <w:t xml:space="preserve">La domanda più importante</w:t>
      </w:r>
    </w:p>
    <w:p>
      <w:pPr>
        <w:pStyle w:val="FirstParagraph"/>
      </w:pPr>
      <w:r>
        <w:rPr>
          <w:bCs/>
          <w:b/>
        </w:rPr>
        <w:t xml:space="preserve">Perché si investe?</w:t>
      </w:r>
    </w:p>
    <w:p>
      <w:pPr>
        <w:pStyle w:val="BodyText"/>
      </w:pPr>
      <w:r>
        <w:rPr>
          <w:bCs/>
          <w:b/>
        </w:rPr>
        <w:t xml:space="preserve">L’unico motivo per cui si investe è la convinzione che il tasso di rendimento privo di rischio del proprio denaro sia troppo basso per stare al passo con l’inflazione.</w:t>
      </w:r>
    </w:p>
    <w:p>
      <w:pPr>
        <w:pStyle w:val="BodyText"/>
      </w:pPr>
      <w:r>
        <w:t xml:space="preserve">Quando una valuta non preserva il potere d’acquisto, i soggetti razionali — che si tratti di aziende, investitori o famiglie — la scambiano con asset che fungono da riserva di valore.</w:t>
      </w:r>
    </w:p>
    <w:p>
      <w:pPr>
        <w:pStyle w:val="BodyText"/>
      </w:pPr>
    </w:p>
    <w:p>
      <w:pPr>
        <w:pStyle w:val="BodyText"/>
      </w:pPr>
      <w:r>
        <w:t xml:space="preserve">Fonti: Board of Governors, U.S. Federal Reserve System; U.S. Bureau of Labor Statistics.</w:t>
      </w:r>
    </w:p>
    <w:p>
      <w:pPr>
        <w:pStyle w:val="BodyText"/>
      </w:pPr>
      <w:r>
        <w:t xml:space="preserve">Trent’anni fa, gli investitori meno esperti avrebbero depositato i loro risparmi in conti bancari che generavano il 5% di interesse annuo (un’epoca che si è conclusa quando il rendimento dei conti di risparmio è sceso a zero). Quelli mediamente esperti avrebbero investito in fondi comuni, mentre i più esperti avrebbero scelto operazioni immobiliari, che offrivano maggiori tutele sulla proprietà e la possibilità di ricorrere alla leva finanziaria.</w:t>
      </w:r>
    </w:p>
    <w:p>
      <w:pPr>
        <w:pStyle w:val="BodyText"/>
      </w:pPr>
      <w:r>
        <w:t xml:space="preserve">Ma se vi dicessi che il vostro denaro si apprezza del 10% l’anno, con un’inflazione pari a zero, non investireste in nulla.</w:t>
      </w:r>
      <w:r>
        <w:t xml:space="preserve"> </w:t>
      </w:r>
      <w:r>
        <w:t xml:space="preserve">Vi limitereste a depositare il denaro in un luogo sicuro, aspettando che il suo valore aumenti da sé. In un contesto simile, l’individuo medio</w:t>
      </w:r>
      <w:r>
        <w:t xml:space="preserve"> </w:t>
      </w:r>
      <w:r>
        <w:rPr>
          <w:iCs/>
          <w:i/>
        </w:rPr>
        <w:t xml:space="preserve">non è</w:t>
      </w:r>
      <w:r>
        <w:t xml:space="preserve"> </w:t>
      </w:r>
      <w:r>
        <w:t xml:space="preserve">un investitore. Le uniche persone che dovrebbero investire, in teoria, sono i professionisti o i venture capitalist, ovvero coloro che dedicano tutto il loro tempo ad analizzare le opportunità d’investimento per determinare il valore reale a lungo termine dei flussi di cassa. Oggi, però, il mondo è pieno di gente che investe per proteggere il proprio patrimonio da una moneta debole.</w:t>
      </w:r>
    </w:p>
    <w:p>
      <w:pPr>
        <w:pStyle w:val="BodyText"/>
      </w:pPr>
      <w:r>
        <w:t xml:space="preserve">Alla fine del 2021, con la pandemia alle spalle, è diventato chiaro che avevamo monetizzato molti asset diversi. Mentre le banche centrali inondavano l’economia con valuta di nuova emissione, tutti cercavano un bene tangibile che mantenesse il suo valore a fronte della svalutazione della moneta. Ciascuno sceglie un asset diverso in base alle proprie conoscenze e a ciò che ritiene più sicuro.</w:t>
      </w:r>
    </w:p>
    <w:p>
      <w:pPr>
        <w:pStyle w:val="BodyText"/>
      </w:pPr>
      <w:r>
        <w:t xml:space="preserve">Se al denaro si applica la legge della conservazione dell’energia, un aumento del 20% dell’offerta di moneta, a parità di energia totale, implica che tutti i valori monetari debbano adeguarsi di conseguenza. Se tali aggiustamenti non hanno interessato i prodotti in deflazione, significa che altrove devono essere stati</w:t>
      </w:r>
      <w:r>
        <w:t xml:space="preserve"> </w:t>
      </w:r>
      <w:r>
        <w:rPr>
          <w:iCs/>
          <w:i/>
        </w:rPr>
        <w:t xml:space="preserve">ancora più marcati</w:t>
      </w:r>
      <w:r>
        <w:t xml:space="preserve">.</w:t>
      </w:r>
    </w:p>
    <w:p>
      <w:pPr>
        <w:pStyle w:val="BodyText"/>
      </w:pPr>
      <w:r>
        <w:t xml:space="preserve">Oggi, la domanda fondamentale che ogni investitore si pone è: di quale percentuale la Federal Reserve aumenterà l’offerta di moneta?</w:t>
      </w:r>
    </w:p>
    <w:p>
      <w:pPr>
        <w:pStyle w:val="BodyText"/>
      </w:pPr>
    </w:p>
    <w:p>
      <w:pPr>
        <w:pStyle w:val="BodyText"/>
      </w:pPr>
      <w:r>
        <w:t xml:space="preserve">Se consideri tassi dello 0%, 0%, 0%… sei un ottimista. E a quel punto hai di fronte a te un migliaio di scelte complicate.</w:t>
      </w:r>
    </w:p>
    <w:p>
      <w:pPr>
        <w:pStyle w:val="BodyText"/>
      </w:pPr>
      <w:r>
        <w:t xml:space="preserve">Ma se consideri tassi del 15%, 15%, 15%… capisci che è inutile comprare obbligazioni, immobili e il 95% delle azioni. Il loro rendimento sarà inferiore al tasso di svalutazione monetaria.</w:t>
      </w:r>
    </w:p>
    <w:p>
      <w:pPr>
        <w:pStyle w:val="BodyText"/>
      </w:pPr>
      <w:r>
        <w:t xml:space="preserve">E se consideri tassi del 20%, 20%, 20%… la tua unica opzione razionale è acquistare beni scarsi: beni di pregio, arte rara, bitcoin e altri valori slegati dai flussi di cassa in valuta fiat. Perché quando l’inflazione raggiunge un livello simile, ogni modello perde di validità. Tutto quello che hai imparato negli ultimi 30 anni diventa irrilevante.</w:t>
      </w:r>
    </w:p>
    <w:p>
      <w:pPr>
        <w:pStyle w:val="BodyText"/>
      </w:pPr>
      <w:r>
        <w:t xml:space="preserve">Cosa conviene comprare in Argentina se la moneta è al collasso?</w:t>
      </w:r>
    </w:p>
    <w:p>
      <w:pPr>
        <w:pStyle w:val="BodyText"/>
      </w:pPr>
      <w:r>
        <w:t xml:space="preserve">La risposta è</w:t>
      </w:r>
      <w:r>
        <w:t xml:space="preserve"> </w:t>
      </w:r>
      <w:r>
        <w:rPr>
          <w:bCs/>
          <w:b/>
        </w:rPr>
        <w:t xml:space="preserve">nulla</w:t>
      </w:r>
      <w:r>
        <w:t xml:space="preserve">.</w:t>
      </w:r>
    </w:p>
    <w:p>
      <w:pPr>
        <w:pStyle w:val="BodyText"/>
      </w:pPr>
      <w:r>
        <w:t xml:space="preserve">Se nell’arco di dieci anni il peso si svaluta rispetto al dollaro statunitense, passando da un cambio di 3:1 a 150:1, non c’è strategia finanziaria, gestore patrimoniale o struttura di portafoglio che tenga.</w:t>
      </w:r>
    </w:p>
    <w:p>
      <w:pPr>
        <w:pStyle w:val="BodyText"/>
      </w:pPr>
      <w:r>
        <w:t xml:space="preserve">L’unica cosa che può funzionare è indebitarsi il più possibile in pesos, finanziando i propri flussi di cassa e le proprie immobilizzazioni, ed emettendo quante più azioni e debito non garantito possibile. Si converte poi tutto in dollari e lo si mette al sicuro in una banca al di fuori del controllo del governo argentino, in modo che non possa riconvertirlo in pesos e svalutarlo.</w:t>
      </w:r>
    </w:p>
    <w:p>
      <w:pPr>
        <w:pStyle w:val="BodyText"/>
      </w:pPr>
      <w:r>
        <w:t xml:space="preserve">Quella che ho appena descritto, in sintesi, è la strategia che si adotta acquistando bitcoin. Convertendo il proprio denaro in bitcoin e depositandolo in una banca nel cyberspazio, diventa irrilevante quanta moneta stampi la Federal Reserve, o una qualsiasi altra banca centrale. In questo modo si è isolato il proprio rischio.</w:t>
      </w:r>
    </w:p>
    <w:p>
      <w:pPr>
        <w:pStyle w:val="BodyText"/>
      </w:pPr>
    </w:p>
    <w:bookmarkEnd w:id="54"/>
    <w:bookmarkEnd w:id="55"/>
    <w:bookmarkStart w:id="56" w:name="il-modello-ideale-di-moneta"/>
    <w:p>
      <w:pPr>
        <w:pStyle w:val="Heading1"/>
      </w:pPr>
      <w:r>
        <w:t xml:space="preserve">Il modello ideale di moneta</w:t>
      </w:r>
    </w:p>
    <w:p>
      <w:pPr>
        <w:pStyle w:val="FirstParagraph"/>
      </w:pPr>
      <w:r>
        <w:t xml:space="preserve">Qual è il modello ideale di moneta?</w:t>
      </w:r>
    </w:p>
    <w:p>
      <w:pPr>
        <w:pStyle w:val="BodyText"/>
      </w:pPr>
      <w:r>
        <w:t xml:space="preserve">È un registro:</w:t>
      </w:r>
    </w:p>
    <w:p>
      <w:pPr>
        <w:numPr>
          <w:ilvl w:val="0"/>
          <w:numId w:val="1001"/>
        </w:numPr>
      </w:pPr>
      <w:r>
        <w:rPr>
          <w:bCs/>
          <w:b/>
        </w:rPr>
        <w:t xml:space="preserve">Condiviso</w:t>
      </w:r>
      <w:r>
        <w:t xml:space="preserve">: tutti vi hanno lo stesso accesso.</w:t>
      </w:r>
    </w:p>
    <w:p>
      <w:pPr>
        <w:numPr>
          <w:ilvl w:val="0"/>
          <w:numId w:val="1001"/>
        </w:numPr>
      </w:pPr>
      <w:r>
        <w:rPr>
          <w:bCs/>
          <w:b/>
        </w:rPr>
        <w:t xml:space="preserve">Immutabile</w:t>
      </w:r>
      <w:r>
        <w:t xml:space="preserve">: nessuno può alterarlo.</w:t>
      </w:r>
    </w:p>
    <w:p>
      <w:pPr>
        <w:numPr>
          <w:ilvl w:val="0"/>
          <w:numId w:val="1001"/>
        </w:numPr>
      </w:pPr>
      <w:r>
        <w:rPr>
          <w:bCs/>
          <w:b/>
        </w:rPr>
        <w:t xml:space="preserve">Corretto</w:t>
      </w:r>
      <w:r>
        <w:t xml:space="preserve">: è matematicamente completo o esatto.</w:t>
      </w:r>
    </w:p>
    <w:p>
      <w:pPr>
        <w:pStyle w:val="FirstParagraph"/>
      </w:pPr>
      <w:r>
        <w:t xml:space="preserve">Immagina che un essere divino scenda sulla Terra e crei questo sistema perfetto e incorruttibile. Dopodiché, trasmette telepaticamente quel registro condiviso, immutabile e corretto nella mente di ogni essere umano. Ogni volta che contrai un debito o maturi un credito, il registro si aggiorna in tempo reale, cosicché nessuno possa corromperlo.</w:t>
      </w:r>
    </w:p>
    <w:p>
      <w:pPr>
        <w:pStyle w:val="BodyText"/>
      </w:pPr>
      <w:r>
        <w:rPr>
          <w:bCs/>
          <w:b/>
        </w:rPr>
        <w:t xml:space="preserve">Ecco il modello ideale di denaro: un registro condiviso, immutabile e corretto.</w:t>
      </w:r>
    </w:p>
    <w:p>
      <w:pPr>
        <w:pStyle w:val="BodyText"/>
      </w:pPr>
      <w:r>
        <w:t xml:space="preserve">Sulla base di questo modello, possiamo iniziare a intuire quale potrebbe essere la forma perfetta di denaro.</w:t>
      </w:r>
    </w:p>
    <w:p>
      <w:pPr>
        <w:pStyle w:val="BodyText"/>
      </w:pPr>
      <w:r>
        <w:t xml:space="preserve">Qui sta il nocciolo della proprietà: non è altro che un elenco di chi possiede cosa. E questa proprietà si basa sui favori che hai reso al mercato. In cambio, hai quindi acquisito il diritto di esigere favori dal mercato in futuro.</w:t>
      </w:r>
    </w:p>
    <w:p>
      <w:pPr>
        <w:pStyle w:val="BodyText"/>
      </w:pPr>
      <w:r>
        <w:t xml:space="preserve">Il denaro è la forma suprema di proprietà, in quanto è l’unica che può essere convertita in</w:t>
      </w:r>
      <w:r>
        <w:t xml:space="preserve"> </w:t>
      </w:r>
      <w:r>
        <w:rPr>
          <w:iCs/>
          <w:i/>
        </w:rPr>
        <w:t xml:space="preserve">qualsiasi</w:t>
      </w:r>
      <w:r>
        <w:t xml:space="preserve"> </w:t>
      </w:r>
      <w:r>
        <w:t xml:space="preserve">altra forma di proprietà.</w:t>
      </w:r>
    </w:p>
    <w:p>
      <w:pPr>
        <w:pStyle w:val="BodyText"/>
      </w:pPr>
    </w:p>
    <w:bookmarkEnd w:id="56"/>
    <w:bookmarkStart w:id="61" w:name="la-ricchezza-del-mondo"/>
    <w:p>
      <w:pPr>
        <w:pStyle w:val="Heading1"/>
      </w:pPr>
      <w:r>
        <w:t xml:space="preserve">La ricchezza del mondo</w:t>
      </w:r>
    </w:p>
    <w:bookmarkStart w:id="57" w:name="una-storia-di-due-asset"/>
    <w:p>
      <w:pPr>
        <w:pStyle w:val="Heading2"/>
      </w:pPr>
      <w:r>
        <w:t xml:space="preserve">Una storia di due asset</w:t>
      </w:r>
    </w:p>
    <w:p>
      <w:pPr>
        <w:pStyle w:val="FirstParagraph"/>
      </w:pPr>
      <w:r>
        <w:t xml:space="preserve">La ricchezza mondiale ammonta a circa</w:t>
      </w:r>
      <w:r>
        <w:t xml:space="preserve"> </w:t>
      </w:r>
      <w:r>
        <w:rPr>
          <w:bCs/>
          <w:b/>
        </w:rPr>
        <w:t xml:space="preserve">900 mila miliardi di dollari</w:t>
      </w:r>
      <w:r>
        <w:t xml:space="preserve"> </w:t>
      </w:r>
      <w:r>
        <w:t xml:space="preserve">(ed è in crescita).</w:t>
      </w:r>
      <w:r>
        <w:t xml:space="preserve"> </w:t>
      </w:r>
      <w:r>
        <w:t xml:space="preserve">Questa si ripartisce tra vari asset, come immobili, opere d’arte, oro, oggetti da collezione, azioni, obbligazioni (societarie e statali) e valute.</w:t>
      </w:r>
      <w:r>
        <w:t xml:space="preserve"> </w:t>
      </w:r>
      <w:r>
        <w:t xml:space="preserve">Esiste però un’altra chiave di lettura: 450 mila miliardi di dollari in asset sono detenuti per il loro</w:t>
      </w:r>
      <w:r>
        <w:t xml:space="preserve"> </w:t>
      </w:r>
      <w:r>
        <w:rPr>
          <w:bCs/>
          <w:b/>
        </w:rPr>
        <w:t xml:space="preserve">valore d’uso</w:t>
      </w:r>
      <w:r>
        <w:t xml:space="preserve"> </w:t>
      </w:r>
      <w:r>
        <w:t xml:space="preserve">e altri 450 mila miliardi per la</w:t>
      </w:r>
      <w:r>
        <w:t xml:space="preserve"> </w:t>
      </w:r>
      <w:r>
        <w:rPr>
          <w:bCs/>
          <w:b/>
        </w:rPr>
        <w:t xml:space="preserve">conservazione del capitale</w:t>
      </w:r>
      <w:r>
        <w:t xml:space="preserve"> </w:t>
      </w:r>
      <w:r>
        <w:t xml:space="preserve">(riserva di valore).</w:t>
      </w:r>
      <w:r>
        <w:t xml:space="preserve"> </w:t>
      </w:r>
      <w:r>
        <w:t xml:space="preserve"> </w:t>
      </w:r>
      <w:r>
        <w:t xml:space="preserve">Si può possedere un’obbligazione per garantirsi un reddito fisso in una determinata valuta. Si possono acquistare azioni Apple per incassare il dividendo. Si può investire in immobili per generare flussi di cassa. In questi casi, gli asset sono detenuti per il loro valore d’uso.</w:t>
      </w:r>
    </w:p>
    <w:p>
      <w:pPr>
        <w:pStyle w:val="BodyText"/>
      </w:pPr>
      <w:r>
        <w:t xml:space="preserve">In un mondo privo di una forma di capitale perfetta, siamo costretti a monetizzare beni immobili, azioni, obbligazioni e così via, perché abbiamo bisogno di un luogo in cui conservare la nostra ricchezza. Questo significa che tali asset hanno un costo maggiore di quello che altrimenti avrebbero, perché assolvono anche alla funzione di riserva di capitale.</w:t>
      </w:r>
    </w:p>
    <w:p>
      <w:pPr>
        <w:pStyle w:val="BodyText"/>
      </w:pPr>
    </w:p>
    <w:p>
      <w:pPr>
        <w:pStyle w:val="BodyText"/>
      </w:pPr>
      <w:r>
        <w:t xml:space="preserve">Conosco persone facoltose che possiedono 16 tenute sulla East Coast, ma ne abitano solo due. Perché le hanno comprate? Perché guadagnano molto e hanno bisogno di un posto dove impiegare il loro denaro. Se i ricchi non usassero le case come riserva di valore, costerebbero la metà. L’aspetto più triste è che non</w:t>
      </w:r>
      <w:r>
        <w:t xml:space="preserve"> </w:t>
      </w:r>
      <w:r>
        <w:rPr>
          <w:iCs/>
          <w:i/>
        </w:rPr>
        <w:t xml:space="preserve">vogliono</w:t>
      </w:r>
      <w:r>
        <w:t xml:space="preserve"> </w:t>
      </w:r>
      <w:r>
        <w:t xml:space="preserve">nemmeno quelle case; cercano solo uno strumento per la conservazione del patrimonio a lungo termine. È così che gli incentivi perversi, generati da un capitale imperfetto, distorcono l’economia.</w:t>
      </w:r>
    </w:p>
    <w:p>
      <w:pPr>
        <w:pStyle w:val="BodyText"/>
      </w:pPr>
      <w:r>
        <w:t xml:space="preserve">Quando si inizia a pensare a come vengono conservati questi 450 trilioni di dollari di capitale a lungo termine, si comincia a intravedere il motore della rivoluzione economica.</w:t>
      </w:r>
    </w:p>
    <w:bookmarkEnd w:id="57"/>
    <w:bookmarkStart w:id="58" w:name="durata-degli-asset"/>
    <w:p>
      <w:pPr>
        <w:pStyle w:val="Heading2"/>
      </w:pPr>
      <w:r>
        <w:t xml:space="preserve">Durata degli asset</w:t>
      </w:r>
    </w:p>
    <w:p>
      <w:pPr>
        <w:pStyle w:val="FirstParagraph"/>
      </w:pPr>
      <w:r>
        <w:t xml:space="preserve">Ecco una formula utile per calcolare la vita utile di un asset:</w:t>
      </w:r>
    </w:p>
    <w:p>
      <w:pPr>
        <w:pStyle w:val="BodyText"/>
      </w:pPr>
      <w:r>
        <w:rPr>
          <w:iCs/>
          <w:i/>
          <w:bCs/>
          <w:b/>
        </w:rPr>
        <w:t xml:space="preserve">L = V/M</w:t>
      </w:r>
    </w:p>
    <w:p>
      <w:pPr>
        <w:pStyle w:val="BodyText"/>
      </w:pPr>
      <w:r>
        <w:t xml:space="preserve">La</w:t>
      </w:r>
      <w:r>
        <w:t xml:space="preserve"> </w:t>
      </w:r>
      <w:r>
        <w:rPr>
          <w:bCs/>
          <w:b/>
        </w:rPr>
        <w:t xml:space="preserve">vita utile</w:t>
      </w:r>
      <w:r>
        <w:t xml:space="preserve"> </w:t>
      </w:r>
      <w:r>
        <w:t xml:space="preserve">(</w:t>
      </w:r>
      <w:r>
        <w:rPr>
          <w:iCs/>
          <w:i/>
        </w:rPr>
        <w:t xml:space="preserve">L</w:t>
      </w:r>
      <w:r>
        <w:t xml:space="preserve">) di un asset è pari al suo</w:t>
      </w:r>
      <w:r>
        <w:t xml:space="preserve"> </w:t>
      </w:r>
      <w:r>
        <w:rPr>
          <w:bCs/>
          <w:b/>
        </w:rPr>
        <w:t xml:space="preserve">valore</w:t>
      </w:r>
      <w:r>
        <w:t xml:space="preserve"> </w:t>
      </w:r>
      <w:r>
        <w:t xml:space="preserve">(</w:t>
      </w:r>
      <w:r>
        <w:rPr>
          <w:iCs/>
          <w:i/>
        </w:rPr>
        <w:t xml:space="preserve">V</w:t>
      </w:r>
      <w:r>
        <w:t xml:space="preserve">), diviso per il costo di</w:t>
      </w:r>
      <w:r>
        <w:t xml:space="preserve"> </w:t>
      </w:r>
      <w:r>
        <w:rPr>
          <w:bCs/>
          <w:b/>
        </w:rPr>
        <w:t xml:space="preserve">manutenzione</w:t>
      </w:r>
      <w:r>
        <w:t xml:space="preserve"> </w:t>
      </w:r>
      <w:r>
        <w:t xml:space="preserve">annuale (</w:t>
      </w:r>
      <w:r>
        <w:rPr>
          <w:iCs/>
          <w:i/>
        </w:rPr>
        <w:t xml:space="preserve">M</w:t>
      </w:r>
      <w:r>
        <w:t xml:space="preserve">).</w:t>
      </w:r>
    </w:p>
    <w:p>
      <w:pPr>
        <w:pStyle w:val="BodyText"/>
      </w:pPr>
      <w:r>
        <w:t xml:space="preserve">In altre parole, il costo da sostenere ogni anno per mantenere l’asset in perfette condizioni (evitandone il deprezzamento o il deterioramento).</w:t>
      </w:r>
    </w:p>
    <w:bookmarkEnd w:id="58"/>
    <w:bookmarkStart w:id="59" w:name="asset-finanziari"/>
    <w:p>
      <w:pPr>
        <w:pStyle w:val="Heading2"/>
      </w:pPr>
      <w:r>
        <w:t xml:space="preserve">Asset finanziari</w:t>
      </w:r>
    </w:p>
    <w:p>
      <w:pPr>
        <w:pStyle w:val="FirstParagraph"/>
      </w:pPr>
      <w:r>
        <w:t xml:space="preserve">Molte persone e società usano</w:t>
      </w:r>
      <w:r>
        <w:t xml:space="preserve"> </w:t>
      </w:r>
      <w:r>
        <w:rPr>
          <w:bCs/>
          <w:b/>
        </w:rPr>
        <w:t xml:space="preserve">attività finanziarie</w:t>
      </w:r>
      <w:r>
        <w:t xml:space="preserve"> </w:t>
      </w:r>
      <w:r>
        <w:t xml:space="preserve">(azioni, obbligazioni societarie, titoli di stato, valute, ecc.) per conservare il capitale.</w:t>
      </w:r>
    </w:p>
    <w:p>
      <w:pPr>
        <w:pStyle w:val="BodyText"/>
      </w:pPr>
      <w:r>
        <w:t xml:space="preserve">Se conservate 1 miliardo di dollari in pesos argentini, con un tasso di inflazione del 98%, in due anni perdete 750 milioni di dollari. Il peso prosciuga la vostra energia economica; non è una buona riserva di valore a lungo termine. Con la lira turca, il vostro capitale dura dai tre ai cinque anni. Negli Stati Uniti, il tasso medio di inflazione monetaria del secolo scorso è stato del 7%, quindi il dollaro statunitense ha una durata di 14 anni. Ma questo non significa che il capitale resti intatto per 14 anni; il suo valore viene gradualmente prosciugato nel corso di quel periodo.</w:t>
      </w:r>
    </w:p>
    <w:p>
      <w:pPr>
        <w:pStyle w:val="BodyText"/>
      </w:pPr>
      <w:r>
        <w:t xml:space="preserve">E se investiste i vostri soldi in un hedge fund? La commissione di gestione è del 2% e si aggiunge un 20% sui guadagni, il che equivale a circa il 4% all’anno. Ciò significa che si tratta di un’attività con una durata di 25 anni. I titoli di stato americani, al momento, offrono un rendimento al netto delle imposte di circa il 3%, garantendo così al capitale una durata di 30 anni. Potreste optare per un fondo comune con una commissione annua dell’1%. Ma questo è più o meno il massimo che riuscirete a ottenere.</w:t>
      </w:r>
    </w:p>
    <w:p>
      <w:pPr>
        <w:pStyle w:val="BodyText"/>
      </w:pPr>
    </w:p>
    <w:p>
      <w:pPr>
        <w:pStyle w:val="BodyText"/>
      </w:pPr>
      <w:r>
        <w:t xml:space="preserve">L’inflazione erode il valore delle attività finanziarie, ma è solo la punta dell’iceberg. Il valore del capitale viene eroso anche da dazi, pedaggi, illeciti, trasferimenti e tasse. Ogni spostamento o trasferimento dell’attività è soggetto a tassazione. E se anche doveste scampare alle tasse e agli illeciti, restano i rischi legati a condizioni avverse, concorrenza, obsolescenza, politica e catastrofi, che col tempo possono erodere ulteriormente il valore del vostro capitale.</w:t>
      </w:r>
    </w:p>
    <w:p>
      <w:pPr>
        <w:pStyle w:val="BodyText"/>
      </w:pPr>
      <w:r>
        <w:rPr>
          <w:bCs/>
          <w:b/>
        </w:rPr>
        <w:t xml:space="preserve">In media, gli attivi finanziari mantengono il loro valore per 30 anni.</w:t>
      </w:r>
    </w:p>
    <w:p>
      <w:pPr>
        <w:pStyle w:val="BodyText"/>
      </w:pPr>
    </w:p>
    <w:p>
      <w:pPr>
        <w:pStyle w:val="BodyText"/>
      </w:pPr>
      <w:r>
        <w:t xml:space="preserve">Per conservare l’energia economica, bisogna combattere costantemente contro ogni forma di attrito. Ecco perché la maggior parte delle persone rinuncia agli attivi finanziari per salvaguardare il proprio capitale, preferendo invece gli</w:t>
      </w:r>
      <w:r>
        <w:t xml:space="preserve"> </w:t>
      </w:r>
      <w:r>
        <w:rPr>
          <w:bCs/>
          <w:b/>
        </w:rPr>
        <w:t xml:space="preserve">attivi fisici</w:t>
      </w:r>
      <w:r>
        <w:t xml:space="preserve">.</w:t>
      </w:r>
    </w:p>
    <w:bookmarkEnd w:id="59"/>
    <w:bookmarkStart w:id="60" w:name="attivi-fisici"/>
    <w:p>
      <w:pPr>
        <w:pStyle w:val="Heading2"/>
      </w:pPr>
      <w:r>
        <w:t xml:space="preserve">Attivi fisici</w:t>
      </w:r>
    </w:p>
    <w:p>
      <w:pPr>
        <w:pStyle w:val="FirstParagraph"/>
      </w:pPr>
      <w:r>
        <w:t xml:space="preserve">Gli attivi fisici includono, ad esempio, beni immobili, opere d’arte, oro e oggetti da collezione.</w:t>
      </w:r>
    </w:p>
    <w:p>
      <w:pPr>
        <w:pStyle w:val="BodyText"/>
      </w:pPr>
      <w:r>
        <w:t xml:space="preserve">Una Ferrari è un bene fisico, ma non è un buon modo per conservare il proprio patrimonio per sempre. Dopo cinque anni, avrete speso tanto in assicurazione, manutenzione e svalutazione da eguagliarne quasi il valore. Per gli yacht il discorso non cambia molto. La loro gestione può costare annualmente il 10% del prezzo d’acquisto, a cui si aggiunge la svalutazione. (</w:t>
      </w:r>
      <w:r>
        <w:rPr>
          <w:bCs/>
          <w:b/>
        </w:rPr>
        <w:t xml:space="preserve">Non immobilizzate i vostri soldi in uno yacht!</w:t>
      </w:r>
      <w:r>
        <w:t xml:space="preserve">)</w:t>
      </w:r>
    </w:p>
    <w:p>
      <w:pPr>
        <w:pStyle w:val="BodyText"/>
      </w:pPr>
      <w:r>
        <w:t xml:space="preserve">Una casa da 10 milioni di dollari a Miami Beach? Mettete in conto di dover sborsare altri 10 milioni di dollari per la sua manutenzione nei successivi 17 anni. L’argento conserverà il vostro capitale per 22 anni. Un magazzino: 40-50 anni. Un lingotto d’oro: 62 anni. Un dipinto: 72 anni.</w:t>
      </w:r>
    </w:p>
    <w:p>
      <w:pPr>
        <w:pStyle w:val="BodyText"/>
      </w:pPr>
      <w:r>
        <w:t xml:space="preserve">E i terreni? Negli Stati Uniti, l’imposta media sulla proprietà è dell’1,1%. Ciò significa che il capitale investito in un terreno è destinato a durare 91 anni (a meno che il governo non rivaluti il valore della proprietà al rialzo, nel qual caso durerebbe ancora meno).</w:t>
      </w:r>
    </w:p>
    <w:p>
      <w:pPr>
        <w:pStyle w:val="BodyText"/>
      </w:pPr>
      <w:r>
        <w:t xml:space="preserve">Il più antico ranch di famiglia degli Stati Uniti è il King Ranch. È rimasto di loro proprietà per 173 anni. Tutte le altre famiglie del paese hanno fallito. La proprietà più longeva è la Crown Estate nel Regno Unito. Si potrebbe dire che la famiglia reale ne sia proprietaria dal 1066, ma è passata dai Plantageneti agli Stuart, attraverso i Lancaster e gli York, fino ad arrivare alla famiglia Hannover. Se la sono spartita forse sette famiglie diverse; nessuna di loro è riuscita a tenersela per sempre.</w:t>
      </w:r>
    </w:p>
    <w:p>
      <w:pPr>
        <w:pStyle w:val="BodyText"/>
      </w:pPr>
    </w:p>
    <w:p>
      <w:pPr>
        <w:pStyle w:val="BodyText"/>
      </w:pPr>
      <w:r>
        <w:t xml:space="preserve">L’entropia sottrae energia economica ai vostri asset fisici. Anche i politici, dal canto loro, sono molto creativi. Esistono imposte di ogni tipo: comunali, provinciali, statali, federali, tasse di successione e di registro, e imposte sull’uso delle proprietà.</w:t>
      </w:r>
    </w:p>
    <w:p>
      <w:pPr>
        <w:pStyle w:val="BodyText"/>
      </w:pPr>
      <w:r>
        <w:t xml:space="preserve">E se non bastasse, ci sono anche il controllo degli affitti, il blocco dei prezzi o gli sconvolgimenti culturali. Per un esempio calzante dell’importanza di possedere capitali mobili, basta leggere la storia dei Warburg e ciò che la loro famiglia, e tutte le famiglie ebree, hanno dovuto affrontare nella Germania degli anni trenta, e le peripezie che i banchieri dovettero compiere per portare i loro capitali all’estero.</w:t>
      </w:r>
    </w:p>
    <w:p>
      <w:pPr>
        <w:pStyle w:val="BodyText"/>
      </w:pPr>
    </w:p>
    <w:p>
      <w:pPr>
        <w:pStyle w:val="BodyText"/>
      </w:pPr>
      <w:r>
        <w:rPr>
          <w:bCs/>
          <w:b/>
        </w:rPr>
        <w:t xml:space="preserve">Si potrebbe pensare che gli asset fisici durino mille anni, ma in realtà, nella migliore delle ipotesi, la loro durata si aggira tra i 50 e i 75 anni.</w:t>
      </w:r>
    </w:p>
    <w:bookmarkEnd w:id="60"/>
    <w:bookmarkEnd w:id="61"/>
    <w:bookmarkStart w:id="76" w:name="oro-denaro-morto"/>
    <w:p>
      <w:pPr>
        <w:pStyle w:val="Heading1"/>
      </w:pPr>
      <w:r>
        <w:t xml:space="preserve">Oro: denaro morto</w:t>
      </w:r>
    </w:p>
    <w:bookmarkStart w:id="62" w:name="la-meno-peggio-delle-materie-prime"/>
    <w:p>
      <w:pPr>
        <w:pStyle w:val="Heading2"/>
      </w:pPr>
      <w:r>
        <w:t xml:space="preserve">La meno peggio delle materie prime</w:t>
      </w:r>
    </w:p>
    <w:p>
      <w:pPr>
        <w:pStyle w:val="FirstParagraph"/>
      </w:pPr>
      <w:r>
        <w:t xml:space="preserve">Una materia prima è un bene senza un emittente. È qualcosa che chiunque può estrarre, trivellare o coltivare, in qualsiasi quantità, per poi riversarla sul mercato.</w:t>
      </w:r>
    </w:p>
    <w:p>
      <w:pPr>
        <w:pStyle w:val="BodyText"/>
      </w:pPr>
      <w:r>
        <w:t xml:space="preserve">Conservare un miliardo di dollari di soia per 100 anni probabilmente non creerà ricchezza generazionale per i vostri nipoti. Le materie prime sono investimenti pessimi. L’oro è solo il meno peggio.</w:t>
      </w:r>
    </w:p>
    <w:p>
      <w:pPr>
        <w:pStyle w:val="BodyText"/>
      </w:pPr>
      <w:r>
        <w:t xml:space="preserve">Chiedete a 1000 miliardari:</w:t>
      </w:r>
      <w:r>
        <w:t xml:space="preserve"> </w:t>
      </w:r>
      <w:r>
        <w:t xml:space="preserve">‘</w:t>
      </w:r>
      <w:r>
        <w:t xml:space="preserve">Quanti di voi hanno guadagnato un miliardo di dollari investendo in oro?</w:t>
      </w:r>
      <w:r>
        <w:t xml:space="preserve">’</w:t>
      </w:r>
      <w:r>
        <w:t xml:space="preserve">.</w:t>
      </w:r>
    </w:p>
    <w:p>
      <w:pPr>
        <w:pStyle w:val="BodyText"/>
      </w:pPr>
      <w:r>
        <w:t xml:space="preserve">La risposta è zero.</w:t>
      </w:r>
    </w:p>
    <w:p>
      <w:pPr>
        <w:pStyle w:val="BodyText"/>
      </w:pPr>
      <w:r>
        <w:t xml:space="preserve">Chiedete a mille famiglie facoltose:</w:t>
      </w:r>
      <w:r>
        <w:t xml:space="preserve"> </w:t>
      </w:r>
      <w:r>
        <w:t xml:space="preserve">‘</w:t>
      </w:r>
      <w:r>
        <w:t xml:space="preserve">Ora che siete ricchi, pensate di comprare oro per un miliardo di dollari?</w:t>
      </w:r>
      <w:r>
        <w:t xml:space="preserve">’</w:t>
      </w:r>
      <w:r>
        <w:t xml:space="preserve">.</w:t>
      </w:r>
    </w:p>
    <w:p>
      <w:pPr>
        <w:pStyle w:val="BodyText"/>
      </w:pPr>
      <w:r>
        <w:t xml:space="preserve">La risposta è no.</w:t>
      </w:r>
    </w:p>
    <w:bookmarkEnd w:id="62"/>
    <w:bookmarkStart w:id="64" w:name="inflazione-dellofferta"/>
    <w:p>
      <w:pPr>
        <w:pStyle w:val="Heading2"/>
      </w:pPr>
      <w:r>
        <w:t xml:space="preserve">Inflazione dell’offerta</w:t>
      </w:r>
    </w:p>
    <w:p>
      <w:pPr>
        <w:pStyle w:val="FirstParagraph"/>
      </w:pPr>
      <w:r>
        <w:t xml:space="preserve">L’oro non è un sistema chiuso. O c’è inflazione dovuta all’attività estrattiva, o qualcuno immette sul mercato oro proveniente da altrove.</w:t>
      </w:r>
    </w:p>
    <w:p>
      <w:pPr>
        <w:pStyle w:val="BodyText"/>
      </w:pPr>
      <w:r>
        <w:t xml:space="preserve">Ipotizzando che i minatori estraggano ogni anno il 2% delle riserve d’oro esistenti, la percentuale di oro in vostro possesso si diluisce. Nel migliore dei casi, la diluizione è del 2% all’anno. Nel peggiore, la quantità d’oro in circolazione subisce un’impennata. Pensiamo a ciò che accadde quando gli spagnoli saccheggiarono gli imperi azteco e inca: inondarono l’Europa con l’oro del Nuovo Mondo, provocando un enorme shock inflazionistico</w:t>
      </w:r>
      <w:r>
        <w:rPr>
          <w:rStyle w:val="FootnoteReference"/>
        </w:rPr>
        <w:footnoteReference w:id="63"/>
      </w:r>
      <w:r>
        <w:t xml:space="preserve">.</w:t>
      </w:r>
    </w:p>
    <w:p>
      <w:pPr>
        <w:pStyle w:val="BodyText"/>
      </w:pPr>
      <w:r>
        <w:t xml:space="preserve">E se voleste conservare oro per un valore di 100 milioni di dollari per 100 anni? Ipotizziamo di depositarlo in un caveau di J.P. Morgan a New York nel 1900. Se ogni anno i minatori estraggono un ulteriore 2% delle riserve d’oro, l’emivita di questo metallo è di 35 anni. In 35 anni, si passa da 100 a 50 milioni di dollari. Dopo 70 anni si scende a 25 milioni e, dopo 100 anni, a circa 13 milioni. La vostra batteria d’oro si è esaurita dell’87%!</w:t>
      </w:r>
    </w:p>
    <w:p>
      <w:pPr>
        <w:pStyle w:val="BodyText"/>
      </w:pPr>
      <w:r>
        <w:t xml:space="preserve">E questo, a patto che:</w:t>
      </w:r>
    </w:p>
    <w:p>
      <w:pPr>
        <w:numPr>
          <w:ilvl w:val="0"/>
          <w:numId w:val="1002"/>
        </w:numPr>
      </w:pPr>
      <w:r>
        <w:t xml:space="preserve">Gli Stati Uniti vincano ogni guerra,</w:t>
      </w:r>
    </w:p>
    <w:p>
      <w:pPr>
        <w:numPr>
          <w:ilvl w:val="0"/>
          <w:numId w:val="1002"/>
        </w:numPr>
      </w:pPr>
      <w:r>
        <w:t xml:space="preserve">J.P. Morgan non fallisca, e</w:t>
      </w:r>
    </w:p>
    <w:p>
      <w:pPr>
        <w:numPr>
          <w:ilvl w:val="0"/>
          <w:numId w:val="1002"/>
        </w:numPr>
      </w:pPr>
      <w:r>
        <w:t xml:space="preserve">Nessuno sgancia una bomba su New York.</w:t>
      </w:r>
    </w:p>
    <w:p>
      <w:pPr>
        <w:pStyle w:val="FirstParagraph"/>
      </w:pPr>
      <w:r>
        <w:t xml:space="preserve">Nella migliore delle ipotesi, si recupera solo il 13% del proprio denaro.</w:t>
      </w:r>
    </w:p>
    <w:bookmarkEnd w:id="64"/>
    <w:bookmarkStart w:id="65" w:name="lattrito-nel-cambio"/>
    <w:p>
      <w:pPr>
        <w:pStyle w:val="Heading2"/>
      </w:pPr>
      <w:r>
        <w:t xml:space="preserve">L’ATTRITO NEL CAMBIO</w:t>
      </w:r>
    </w:p>
    <w:p>
      <w:pPr>
        <w:pStyle w:val="FirstParagraph"/>
      </w:pPr>
      <w:r>
        <w:t xml:space="preserve">Ricordo un viaggio da Londra a Roma, prima della nascita dell’Unione Europea. Ogni sistema commerciale aveva la propria valuta. E a ogni cambio di valuta, il cambiavalute di turno si prendeva il 10%.</w:t>
      </w:r>
    </w:p>
    <w:p>
      <w:pPr>
        <w:pStyle w:val="BodyText"/>
      </w:pPr>
      <w:r>
        <w:t xml:space="preserve">Sono partito con dei dollari americani e li ho cambiati in sterline inglesi. Poi ho preso un aereo per l’Olanda e ho cambiato le sterline in fiorini olandesi. Dopodiché sono andato in Belgio e ho convertito i fiorini in franchi belgi. Ho poi attraversato la Francia, cambiando di nuovo valuta, e sono finalmente arrivato in Italia per un ultimo cambio. Dopo 72 ore, mi era rimasta la</w:t>
      </w:r>
      <w:r>
        <w:t xml:space="preserve"> </w:t>
      </w:r>
      <w:r>
        <w:rPr>
          <w:iCs/>
          <w:i/>
        </w:rPr>
        <w:t xml:space="preserve">metà</w:t>
      </w:r>
      <w:r>
        <w:t xml:space="preserve"> </w:t>
      </w:r>
      <w:r>
        <w:t xml:space="preserve">della somma iniziale. Il concetto è più chiaro se si fa un’analogia con l’energia. Ogni volta che l’energia viene trasformata (per esempio, da termica a cinetica), una parte di essa va persa. In breve,</w:t>
      </w:r>
      <w:r>
        <w:t xml:space="preserve"> </w:t>
      </w:r>
      <w:r>
        <w:rPr>
          <w:bCs/>
          <w:b/>
        </w:rPr>
        <w:t xml:space="preserve">effettuare cambi di valuta ad alta frequenza ha un costo energetico elevato.</w:t>
      </w:r>
    </w:p>
    <w:p>
      <w:pPr>
        <w:pStyle w:val="BodyText"/>
      </w:pPr>
    </w:p>
    <w:bookmarkEnd w:id="65"/>
    <w:bookmarkStart w:id="66" w:name="autenticazione-e-garanzia"/>
    <w:p>
      <w:pPr>
        <w:pStyle w:val="Heading2"/>
      </w:pPr>
      <w:r>
        <w:t xml:space="preserve">Autenticazione e garanzia</w:t>
      </w:r>
    </w:p>
    <w:p>
      <w:pPr>
        <w:pStyle w:val="FirstParagraph"/>
      </w:pPr>
      <w:r>
        <w:t xml:space="preserve">L’idea del conio si basa sulla moneta metallica e la sua massima espressione è l’oro. Il conio fu un tentativo di rendere l’autenticazione di per sé evidente. Isaac Newton si dedicò al problema di come creare una buona moneta.</w:t>
      </w:r>
      <w:r>
        <w:t xml:space="preserve"> </w:t>
      </w:r>
      <w:r>
        <w:rPr>
          <w:bCs/>
          <w:b/>
        </w:rPr>
        <w:t xml:space="preserve">Fra tutte le persone che conosco, non ce n’è una che abbia mai verificato l’autenticità di una moneta d’oro;</w:t>
      </w:r>
      <w:r>
        <w:t xml:space="preserve"> </w:t>
      </w:r>
      <w:r>
        <w:t xml:space="preserve">è un’operazione troppo complessa e costosa. E se non se ne può verificare l’autenticità, qualcuno la altererà o la contraffarà, minando così la componente</w:t>
      </w:r>
      <w:r>
        <w:t xml:space="preserve"> </w:t>
      </w:r>
      <w:r>
        <w:rPr>
          <w:iCs/>
          <w:i/>
        </w:rPr>
        <w:t xml:space="preserve">condivisa</w:t>
      </w:r>
      <w:r>
        <w:t xml:space="preserve"> </w:t>
      </w:r>
      <w:r>
        <w:t xml:space="preserve">e</w:t>
      </w:r>
      <w:r>
        <w:t xml:space="preserve"> </w:t>
      </w:r>
      <w:r>
        <w:rPr>
          <w:iCs/>
          <w:i/>
        </w:rPr>
        <w:t xml:space="preserve">corretta</w:t>
      </w:r>
      <w:r>
        <w:t xml:space="preserve"> </w:t>
      </w:r>
      <w:r>
        <w:t xml:space="preserve">del registro.</w:t>
      </w:r>
    </w:p>
    <w:p>
      <w:pPr>
        <w:pStyle w:val="BodyText"/>
      </w:pPr>
      <w:r>
        <w:t xml:space="preserve">La storia ci racconta di come i Lidi e i Romani alterassero le proprie monete, una pratica che alla fine portò al collasso dei rispettivi imperi. In alternativa, si può mentire sulla quantità o persino sull’esistenza dell’oro custodito in un caveau, continuando nel contempo a emettere titoli cartacei. Il risultato furono migliaia di sistemi monetari diversi che si sono susseguiti nel tempo, tutti caratterizzati da una perenne difficoltà.</w:t>
      </w:r>
    </w:p>
    <w:bookmarkEnd w:id="66"/>
    <w:bookmarkStart w:id="67" w:name="trasporto-e-sicurezza"/>
    <w:p>
      <w:pPr>
        <w:pStyle w:val="Heading2"/>
      </w:pPr>
      <w:r>
        <w:t xml:space="preserve">Trasporto e sicurezza</w:t>
      </w:r>
    </w:p>
    <w:p>
      <w:pPr>
        <w:pStyle w:val="FirstParagraph"/>
      </w:pPr>
      <w:r>
        <w:t xml:space="preserve">L’oro è un bene fisico, il che lo espone al rischio di furto e confisca. È impossibile proteggere piccole quantità, mentre grandi quantità sono costose da mettere al sicuro.</w:t>
      </w:r>
    </w:p>
    <w:p>
      <w:pPr>
        <w:pStyle w:val="BodyText"/>
      </w:pPr>
      <w:r>
        <w:t xml:space="preserve">Per spostare oro del valore di 100 milioni di dollari su una distanza di 100 miglia, il costo si aggirerebbe intorno ai 100.000 dollari (0,1%), a seconda del livello di scorta. Ma se lo volessi spostare per 10.000 miglia? Si tratterebbe di circa 3.000 libbre (1,5 tonnellate) d’oro, per cui avresti bisogno di un aereo con guardie armate. Il volo di 18 ore attraverso il mondo ti costerebbe 10.000 dollari l’ora per le guardie e 4.000 l’ora per il jet. Si tratta di 180.000 dollari più 72.000, per un totale di 252.000 dollari. Siamo arrivati a 25 punti base (0,25%) per un singolo trasporto attraverso il mondo.</w:t>
      </w:r>
    </w:p>
    <w:p>
      <w:pPr>
        <w:pStyle w:val="BodyText"/>
      </w:pPr>
      <w:r>
        <w:rPr>
          <w:bCs/>
          <w:b/>
        </w:rPr>
        <w:t xml:space="preserve">Il costo della sicurezza aumenta (a volte in modo esponenziale) in base alla quantità che possiedi.</w:t>
      </w:r>
    </w:p>
    <w:bookmarkEnd w:id="67"/>
    <w:bookmarkStart w:id="68" w:name="distribuzione"/>
    <w:p>
      <w:pPr>
        <w:pStyle w:val="Heading2"/>
      </w:pPr>
      <w:r>
        <w:t xml:space="preserve">DISTRIBUZIONE</w:t>
      </w:r>
    </w:p>
    <w:p>
      <w:pPr>
        <w:pStyle w:val="FirstParagraph"/>
      </w:pPr>
      <w:r>
        <w:t xml:space="preserve">Come si distribuisce qualcosa che è difficile da trasportare e autenticare, ma banale da confiscare? E per</w:t>
      </w:r>
      <w:r>
        <w:t xml:space="preserve"> </w:t>
      </w:r>
      <w:r>
        <w:t xml:space="preserve">‘</w:t>
      </w:r>
      <w:r>
        <w:t xml:space="preserve">distribuire</w:t>
      </w:r>
      <w:r>
        <w:t xml:space="preserve">’</w:t>
      </w:r>
      <w:r>
        <w:t xml:space="preserve"> </w:t>
      </w:r>
      <w:r>
        <w:t xml:space="preserve">intendo: come lo si dà a un miliardo di persone?</w:t>
      </w:r>
    </w:p>
    <w:p>
      <w:pPr>
        <w:pStyle w:val="BodyText"/>
      </w:pPr>
      <w:r>
        <w:t xml:space="preserve">In pratica, se oggi si distribuissero monete d’oro per un valore di 1.000 dollari a un miliardo di persone, a ogni transazione ci sarebbe un ricarico o una svalutazione del 35%. Si pagherebbero 90 dollari per oro dal valore di 60, e si potrebbe ritenere fortunati a rivenderlo per 40. Il costo di trasferimento sarebbe spropositato. E se quegli otto miliardi di persone volessero movimentarlo ogni giorno, i costi per la sicurezza assorbirebbero tutta l’energia prodotta dall’umanità.</w:t>
      </w:r>
    </w:p>
    <w:bookmarkEnd w:id="68"/>
    <w:bookmarkStart w:id="69" w:name="velocità-di-circolazione"/>
    <w:p>
      <w:pPr>
        <w:pStyle w:val="Heading2"/>
      </w:pPr>
      <w:r>
        <w:t xml:space="preserve">VELOCITÀ DI CIRCOLAZIONE</w:t>
      </w:r>
    </w:p>
    <w:p>
      <w:pPr>
        <w:pStyle w:val="FirstParagraph"/>
      </w:pPr>
      <w:r>
        <w:t xml:space="preserve">Provate a calcolare il costo per movimentare oro per un valore di 100 milioni di dollari su una distanza di 1.000 miglia, ogni giorno, per 365 giorni consecutivi. La conclusione è che</w:t>
      </w:r>
      <w:r>
        <w:t xml:space="preserve"> </w:t>
      </w:r>
      <w:r>
        <w:rPr>
          <w:bCs/>
          <w:b/>
        </w:rPr>
        <w:t xml:space="preserve">l’oro è troppo pesante e di conseguenza ha una velocità di circolazione nulla.</w:t>
      </w:r>
    </w:p>
    <w:p>
      <w:pPr>
        <w:pStyle w:val="BodyText"/>
      </w:pPr>
      <w:r>
        <w:t xml:space="preserve">Viene messo a Fort Knox, ci resta per 30 anni e nessuno lo ispeziona. In queste circostanze, ci si potrebbe quasi illudere che sia al sicuro. Ma questo è possibile solo perché è stagnante.</w:t>
      </w:r>
    </w:p>
    <w:bookmarkEnd w:id="69"/>
    <w:bookmarkStart w:id="70" w:name="divisibilità"/>
    <w:p>
      <w:pPr>
        <w:pStyle w:val="Heading2"/>
      </w:pPr>
      <w:r>
        <w:t xml:space="preserve">DIVISIBILITÀ</w:t>
      </w:r>
    </w:p>
    <w:p>
      <w:pPr>
        <w:pStyle w:val="FirstParagraph"/>
      </w:pPr>
      <w:r>
        <w:t xml:space="preserve">Una moneta d’oro da un’oncia non è divisibile. Per questo motivo, i sistemi monetari erano spesso composti da monete d’oro, argento e rame, che rappresentavano tre diversi ordini di grandezza: mille, dieci e uno. Il problema è che, una volta creato un sistema monetario e messe in circolazione le monete, si può commerciare solo nella misura in cui si possiedono tali gettoni. I prezzi non funzionano a dovere, perché non si ha mai la giusta combinazione di monete per il resto. Di conseguenza, spuntano i cambiavalute, che aggiungono attrito al sistema. E se si perdono le monete, il denaro è perso per sempre.</w:t>
      </w:r>
    </w:p>
    <w:p>
      <w:pPr>
        <w:pStyle w:val="BodyText"/>
      </w:pPr>
      <w:r>
        <w:t xml:space="preserve">Nell’età del bronzo, l’oro era la migliore forma di energia « tokenizzata ». Tuttavia, già nel medioevo era evidente che questi difetti lo avrebbero condannato a essere sostituito da un qualche tipo di moneta a corso legale, da un sistema di assegni o da un registro cartaceo.</w:t>
      </w:r>
    </w:p>
    <w:bookmarkEnd w:id="70"/>
    <w:bookmarkStart w:id="71" w:name="un-invito-al-conflitto"/>
    <w:p>
      <w:pPr>
        <w:pStyle w:val="Heading2"/>
      </w:pPr>
      <w:r>
        <w:t xml:space="preserve">Un invito al conflitto</w:t>
      </w:r>
    </w:p>
    <w:p>
      <w:pPr>
        <w:pStyle w:val="FirstParagraph"/>
      </w:pPr>
      <w:r>
        <w:t xml:space="preserve">L’oro non è solo costoso, lento e difficile da spostare: è anche</w:t>
      </w:r>
      <w:r>
        <w:t xml:space="preserve"> </w:t>
      </w:r>
      <w:r>
        <w:rPr>
          <w:iCs/>
          <w:i/>
        </w:rPr>
        <w:t xml:space="preserve">pericoloso</w:t>
      </w:r>
      <w:r>
        <w:t xml:space="preserve">!</w:t>
      </w:r>
    </w:p>
    <w:p>
      <w:pPr>
        <w:pStyle w:val="BodyText"/>
      </w:pPr>
      <w:r>
        <w:t xml:space="preserve">Quando una città viene bombardata, la popolazione e il bestiame muoiono, il cibo e l’acqua spariscono, ma l’oro è ancora lì.</w:t>
      </w:r>
    </w:p>
    <w:p>
      <w:pPr>
        <w:pStyle w:val="BodyText"/>
      </w:pPr>
      <w:r>
        <w:t xml:space="preserve">Quindi, nel dubbio, prima si bombarda e poi si fruga tra le macerie. Questo è il problema fondamentale dell’oro: da sempre è materia prima di guerre, crimini e violenza.</w:t>
      </w:r>
    </w:p>
    <w:p>
      <w:pPr>
        <w:pStyle w:val="BodyText"/>
      </w:pPr>
      <w:r>
        <w:t xml:space="preserve">Nell’antica Grecia, una città ne invadeva un’altra per depredarla del suo oro, fonderlo e coniare nuove monete. Potrei citarvi mille resoconti storici del tipo:</w:t>
      </w:r>
      <w:r>
        <w:t xml:space="preserve"> </w:t>
      </w:r>
      <w:r>
        <w:t xml:space="preserve">‘</w:t>
      </w:r>
      <w:r>
        <w:t xml:space="preserve">Abbiamo saccheggiato la città, l’abbiamo rasa al suolo e ci siamo presi l’oro</w:t>
      </w:r>
      <w:r>
        <w:t xml:space="preserve">’</w:t>
      </w:r>
      <w:r>
        <w:t xml:space="preserve">. Nessuno ha mai sentito di un paese invasore che stermina la popolazione per impossessarsi della sua valuta cartacea. L’ultima cosa che vorreste è andare in giro con del denaro immutabile addosso, quando qualcuno ha tutto l’interesse a uccidervi per rubarvelo.</w:t>
      </w:r>
    </w:p>
    <w:bookmarkEnd w:id="71"/>
    <w:bookmarkStart w:id="72" w:name="rischio-di-controparte"/>
    <w:p>
      <w:pPr>
        <w:pStyle w:val="Heading2"/>
      </w:pPr>
      <w:r>
        <w:t xml:space="preserve">Rischio di controparte</w:t>
      </w:r>
    </w:p>
    <w:p>
      <w:pPr>
        <w:pStyle w:val="FirstParagraph"/>
      </w:pPr>
      <w:r>
        <w:t xml:space="preserve">Dove custodirete il vostro oro? Lo seppellirete sotto il materasso? Probabilmente no. Dovete affidarvi a una controparte perché lo custodisca. Nel momento in cui lo depositate nel caveau di una banca, state cedendo la vostra energia monetaria a quell’istituto. E le banche falliscono, tutte. Negli ultimi 100 anni, nel 95% delle città nel mondo, le banche sono fallite. Ma anche i paesi e i regimi possono fallire.</w:t>
      </w:r>
    </w:p>
    <w:p>
      <w:pPr>
        <w:pStyle w:val="BodyText"/>
      </w:pPr>
      <w:r>
        <w:t xml:space="preserve">Quindi, se a portarvi via l’oro non sono i criminali, ci pensano le controparti. E se non ci pensano le controparti, ci pensa il vostro governo. E se non è il vostro governo, sarà un governo straniero ostile. In fin dei conti, a causa della sua natura fisica, i diritti di proprietà sull’oro sono imperfetti.</w:t>
      </w:r>
      <w:r>
        <w:t xml:space="preserve"> </w:t>
      </w:r>
      <w:r>
        <w:rPr>
          <w:bCs/>
          <w:b/>
        </w:rPr>
        <w:t xml:space="preserve">State affidando la vostra fiducia a una controparte, a un’azienda e a un paese.</w:t>
      </w:r>
    </w:p>
    <w:p>
      <w:pPr>
        <w:pStyle w:val="BodyText"/>
      </w:pPr>
      <w:r>
        <w:t xml:space="preserve">Acquistando bitcoin, invece, si ha la possibilità (non l’obbligo) di custodire personalmente le proprie chiavi. Questo è vantaggioso per due ragioni. Primo, si può cambiare custode molto velocemente. In meno di un’ora si può spostare il proprio denaro da una banca all’altra o da un paese all’altro. Questo spinge tutti a comportarsi onestamente. In un mondo capitalista è utile avere delle alternative, in modo che nessuno possa tenerti sotto scacco. Secondo, possono puntarti una pistola alla testa, ucciderti e rubarti l’oro. Ma non possono rubarti i bitcoin. C’è una sottigliezza importante da considerare: in fin dei conti, hai il controllo sulla tua vita. L’equilibrio del potere torna nelle mani dell’individuo e viene sottratto ad aziende, custodi, stati o a chiunque abbia cattive intenzioni. È una questione di dignità e di sovranità individuale.</w:t>
      </w:r>
    </w:p>
    <w:bookmarkEnd w:id="72"/>
    <w:bookmarkStart w:id="73" w:name="il-mito-di-un-gold-standard"/>
    <w:p>
      <w:pPr>
        <w:pStyle w:val="Heading2"/>
      </w:pPr>
      <w:r>
        <w:t xml:space="preserve">Il mito di un gold standard</w:t>
      </w:r>
    </w:p>
    <w:p>
      <w:pPr>
        <w:pStyle w:val="FirstParagraph"/>
      </w:pPr>
      <w:r>
        <w:t xml:space="preserve">L’idea che ai bei vecchi tempi esistesse un gold standard è molto diffusa, ma non sono così convinto che non sia stato soppiantato già 2000 anni fa. I sumeri usavano tavolette d’argilla su cui tenevano dei registri contabili, no? Non è quindi possibile che dei sistemi di credito gestiti privatamente dalle banche esistessero già migliaia di anni fa? È probabile che i mercanti tenessero i propri registri e che i clienti avessero semplicemente un credito nei loro confronti.</w:t>
      </w:r>
    </w:p>
    <w:p>
      <w:pPr>
        <w:pStyle w:val="BodyText"/>
      </w:pPr>
    </w:p>
    <w:p>
      <w:pPr>
        <w:pStyle w:val="BodyText"/>
      </w:pPr>
      <w:r>
        <w:t xml:space="preserve">Se sei imbarcato su una nave per mesi, il quartiermastro ha tutte le provviste. Se vuoi sigarette o alcolici, li segna sul tuo conto. Alla fine del viaggio, scala l’importo dalla tua paga. Questo sistema esiste da quando esistono le navi e la navigazione.</w:t>
      </w:r>
    </w:p>
    <w:p>
      <w:pPr>
        <w:pStyle w:val="BodyText"/>
      </w:pPr>
      <w:r>
        <w:t xml:space="preserve">Quello del gold standard è solo un mito.</w:t>
      </w:r>
      <w:r>
        <w:t xml:space="preserve"> </w:t>
      </w:r>
      <w:r>
        <w:rPr>
          <w:bCs/>
          <w:b/>
        </w:rPr>
        <w:t xml:space="preserve">Non c’è mai stata un’epoca in cui</w:t>
      </w:r>
      <w:r>
        <w:rPr>
          <w:bCs/>
          <w:b/>
        </w:rPr>
        <w:t xml:space="preserve"> </w:t>
      </w:r>
      <w:r>
        <w:rPr>
          <w:iCs/>
          <w:i/>
          <w:bCs/>
          <w:b/>
        </w:rPr>
        <w:t xml:space="preserve">tutto</w:t>
      </w:r>
      <w:r>
        <w:rPr>
          <w:bCs/>
          <w:b/>
        </w:rPr>
        <w:t xml:space="preserve"> </w:t>
      </w:r>
      <w:r>
        <w:rPr>
          <w:bCs/>
          <w:b/>
        </w:rPr>
        <w:t xml:space="preserve">il denaro fosse oro.</w:t>
      </w:r>
      <w:r>
        <w:t xml:space="preserve"> </w:t>
      </w:r>
      <w:r>
        <w:t xml:space="preserve">C’è stata solo un’epoca in cui il bene principale per conservare valore a lungo termine era l’oro. Abbiamo sempre avuto un sistema basato su un bene di riserva e una valuta corrente. Il bene di riserva era l’oro e la valuta corrente era l’assegno—essenzialmente un sistema basato su assegni e gestito da una controparte centrale (quelle che oggi chiamiamo banche).</w:t>
      </w:r>
    </w:p>
    <w:bookmarkEnd w:id="73"/>
    <w:bookmarkStart w:id="74" w:name="la-nascita-delle-città-stato"/>
    <w:p>
      <w:pPr>
        <w:pStyle w:val="Heading2"/>
      </w:pPr>
      <w:r>
        <w:t xml:space="preserve">La nascita delle città-stato</w:t>
      </w:r>
    </w:p>
    <w:p>
      <w:pPr>
        <w:pStyle w:val="FirstParagraph"/>
      </w:pPr>
      <w:r>
        <w:t xml:space="preserve">Se il credito viene concesso dal mercante del posto, il commercio non può che essere locale.</w:t>
      </w:r>
      <w:r>
        <w:t xml:space="preserve"> </w:t>
      </w:r>
      <w:r>
        <w:rPr>
          <w:bCs/>
          <w:b/>
        </w:rPr>
        <w:t xml:space="preserve">È possibile creare una rete che si estende solo per un raggio di 10 o 20 miglia.</w:t>
      </w:r>
      <w:r>
        <w:t xml:space="preserve"> </w:t>
      </w:r>
      <w:r>
        <w:t xml:space="preserve">Al di là di questa distanza, il rapporto fiduciario viene meno. Ne consegue la nascita della</w:t>
      </w:r>
      <w:r>
        <w:t xml:space="preserve"> </w:t>
      </w:r>
      <w:r>
        <w:rPr>
          <w:iCs/>
          <w:i/>
        </w:rPr>
        <w:t xml:space="preserve">città-stato</w:t>
      </w:r>
      <w:r>
        <w:t xml:space="preserve">. Si arriva così all’Italia del Rinascimento, con le sue centinaia di città-stato, ognuna con un proprio sistema fiduciario (libri mastri e monetazione).</w:t>
      </w:r>
      <w:r>
        <w:t xml:space="preserve"> </w:t>
      </w:r>
      <w:r>
        <w:rPr>
          <w:bCs/>
          <w:b/>
        </w:rPr>
        <w:t xml:space="preserve">In assenza di una moneta universale, il gold standard non permette l’ascesa dello stato-nazione.</w:t>
      </w:r>
    </w:p>
    <w:p>
      <w:pPr>
        <w:pStyle w:val="BodyText"/>
      </w:pPr>
      <w:r>
        <w:t xml:space="preserve">Assistiamo all’evoluzione del denaro come tecnologia nel corso dei secoli. Se si ha una forma di denaro migliore, si ha un’economia migliore. Torniamo quindi alla questione delle sue caratteristiche: deve essere</w:t>
      </w:r>
      <w:r>
        <w:t xml:space="preserve"> </w:t>
      </w:r>
      <w:r>
        <w:rPr>
          <w:iCs/>
          <w:i/>
        </w:rPr>
        <w:t xml:space="preserve">condiviso, immutabile</w:t>
      </w:r>
      <w:r>
        <w:t xml:space="preserve"> </w:t>
      </w:r>
      <w:r>
        <w:t xml:space="preserve">e</w:t>
      </w:r>
      <w:r>
        <w:t xml:space="preserve"> </w:t>
      </w:r>
      <w:r>
        <w:rPr>
          <w:iCs/>
          <w:i/>
        </w:rPr>
        <w:t xml:space="preserve">corretto</w:t>
      </w:r>
      <w:r>
        <w:t xml:space="preserve">. Più è ampiamente condiviso, più l’economia è vasta. Più è immutabile, maggiore è l’integrità dell’economia. Più è corretto, più l’economia è efficiente ed efficace. Più è rapido l’aggiornamento del network, più l’economia è veloce.</w:t>
      </w:r>
    </w:p>
    <w:bookmarkEnd w:id="74"/>
    <w:bookmarkStart w:id="75" w:name="nessun-protocollo-applicativo"/>
    <w:p>
      <w:pPr>
        <w:pStyle w:val="Heading2"/>
      </w:pPr>
      <w:r>
        <w:t xml:space="preserve">Nessun protocollo applicativo</w:t>
      </w:r>
    </w:p>
    <w:p>
      <w:pPr>
        <w:pStyle w:val="FirstParagraph"/>
      </w:pPr>
      <w:r>
        <w:t xml:space="preserve">Da un punto di vista teorico, l’oro fallisce perché il suo protocollo (ovvero l’estrazione) non è abbastanza solido. I lingotti e le monete d’oro rappresentano il suo livello di base. Ma quante persone conoscete in grado di raffinare o fondere l’oro per lavorarlo? Le applicazioni dell’oro sono vincolate dalle leggi della fisica. In sostanza, non ha nessun protocollo applicativo. Se volessi fare qualcosa con l’oro che vada oltre il livello di base, ad esempio creare l’equivalente di un assegno aureo, mi troverei di fronte allo stesso problema della valuta fiat. Diventerebbe uno standard fiat con un qualche tipo di riserva aurea.</w:t>
      </w:r>
      <w:r>
        <w:t xml:space="preserve"> </w:t>
      </w:r>
      <w:r>
        <w:rPr>
          <w:bCs/>
          <w:b/>
        </w:rPr>
        <w:t xml:space="preserve">L’oro fallisce principalmente perché manca un valido protocollo applicativo.</w:t>
      </w:r>
      <w:r>
        <w:t xml:space="preserve"> </w:t>
      </w:r>
      <w:r>
        <w:t xml:space="preserve">## Conclusione</w:t>
      </w:r>
      <w:r>
        <w:t xml:space="preserve"> </w:t>
      </w:r>
      <w:r>
        <w:t xml:space="preserve">Duemila anni fa, esistevano quasi certamente dei registri condivisi e l’oro veniva usato come mezzo di regolamento finale. Sappiamo che questo sistema è crollato più volte e che l’oro è stato svalutato. Roma è stato il più grande impero del mondo ed è crollato quando il suo sistema di regolamento finale ha ceduto. Si è assistito a una successione infinita di imperi (generazione dopo generazione) che sono sorti adottando un nuovo sistema aureo. Il successore svalutava poi la moneta e l’impero crollava. Arrivava un altro impero e il ciclo ricominciava.</w:t>
      </w:r>
      <w:r>
        <w:t xml:space="preserve"> </w:t>
      </w:r>
      <w:r>
        <w:rPr>
          <w:bCs/>
          <w:b/>
        </w:rPr>
        <w:t xml:space="preserve">L’oro era la nostra migliore idea all’epoca.</w:t>
      </w:r>
      <w:r>
        <w:t xml:space="preserve"> </w:t>
      </w:r>
      <w:r>
        <w:t xml:space="preserve">Eppure, il mito dell’oro come moneta immutabile, o</w:t>
      </w:r>
      <w:r>
        <w:t xml:space="preserve"> </w:t>
      </w:r>
      <w:r>
        <w:rPr>
          <w:iCs/>
          <w:i/>
        </w:rPr>
        <w:t xml:space="preserve">la</w:t>
      </w:r>
      <w:r>
        <w:t xml:space="preserve"> </w:t>
      </w:r>
      <w:r>
        <w:t xml:space="preserve">riserva di valore sovrana per eccellenza, è rimasto con noi per migliaia di anni, fino al ventesimo secolo.</w:t>
      </w:r>
      <w:r>
        <w:t xml:space="preserve"> </w:t>
      </w:r>
      <w:r>
        <w:t xml:space="preserve">Chi cercava una riserva di valore non sovrana tra il 1971 e il 2009, avrebbe potuto usare l’oro. Si sarebbero potuti usare anche beni come terreni, materie prime, diritti petroliferi o opere d’arte. Non esiste una sola risposta giusta. Il libero mercato ha oscillato, ma</w:t>
      </w:r>
      <w:r>
        <w:t xml:space="preserve"> </w:t>
      </w:r>
      <w:r>
        <w:rPr>
          <w:bCs/>
          <w:b/>
        </w:rPr>
        <w:t xml:space="preserve">l’oro è morto come riserva di valore con la creazione di Bitcoin.</w:t>
      </w:r>
      <w:r>
        <w:t xml:space="preserve"> </w:t>
      </w:r>
      <w:r>
        <w:t xml:space="preserve">Non è abbastanza veloce, intelligente o forte da poter competere. Eppure, in un mondo darwiniano, tutto ciò che vive</w:t>
      </w:r>
      <w:r>
        <w:t xml:space="preserve"> </w:t>
      </w:r>
      <w:r>
        <w:rPr>
          <w:iCs/>
          <w:i/>
        </w:rPr>
        <w:t xml:space="preserve">deve</w:t>
      </w:r>
      <w:r>
        <w:t xml:space="preserve"> </w:t>
      </w:r>
      <w:r>
        <w:t xml:space="preserve">essere più veloce, più intelligente, più forte e più adattabile. La bellezza di Bitcoin sta nel fatto che qualsiasi individuo o paese può trasferire il proprio denaro nel cyberspazio e nessun altro può intaccarlo o rubarlo. A quel punto, non ha più senso invadere un paese se non c’è nulla da prendere.</w:t>
      </w:r>
      <w:r>
        <w:t xml:space="preserve"> </w:t>
      </w:r>
      <w:r>
        <w:t xml:space="preserve">Se si rimuovono tutte le imperfezioni dell’oro, si ottiene Bitcoin. Tuttavia, anche affermare che Bitcoin è di gran lunga superiore all’oro non gli rende affatto giustizia.</w:t>
      </w:r>
    </w:p>
    <w:bookmarkEnd w:id="75"/>
    <w:bookmarkEnd w:id="76"/>
    <w:bookmarkStart w:id="96" w:name="Xc97d2c5479380c69f36b8e489db84e3f9751ab7"/>
    <w:p>
      <w:pPr>
        <w:pStyle w:val="Heading1"/>
      </w:pPr>
      <w:r>
        <w:t xml:space="preserve">I 18 difetti dell’investimento immobiliare</w:t>
      </w:r>
    </w:p>
    <w:p>
      <w:pPr>
        <w:pStyle w:val="FirstParagraph"/>
      </w:pPr>
      <w:r>
        <w:t xml:space="preserve">Se nel XX secolo una famiglia era ricca e non doveva la sua fortuna alla tecnologia, è molto probabile che l’avesse accumulata nel settore immobiliare. Probabilmente avrà acquistato immobili commerciali di pregio a Londra, Parigi o New York.</w:t>
      </w:r>
    </w:p>
    <w:p>
      <w:pPr>
        <w:pStyle w:val="BodyText"/>
      </w:pPr>
      <w:r>
        <w:t xml:space="preserve">Gli immobili hanno un valore d’uso per chi li utilizza, sia esso un privato o un’azienda. La parte del prezzo di un immobile che supera questo valore d’uso è il</w:t>
      </w:r>
      <w:r>
        <w:t xml:space="preserve"> </w:t>
      </w:r>
      <w:r>
        <w:rPr>
          <w:iCs/>
          <w:i/>
        </w:rPr>
        <w:t xml:space="preserve">premio monetario</w:t>
      </w:r>
      <w:r>
        <w:t xml:space="preserve">. Una parte significativa degli immobili commerciali presenta un premio monetario. Lo si nota osservando le molte persone che, pur avendo liquidità in eccesso, preferiscono non mantenerla tale e si sentono invece spinte ad acquistare immobili da investimento.</w:t>
      </w:r>
    </w:p>
    <w:p>
      <w:pPr>
        <w:pStyle w:val="BodyText"/>
      </w:pPr>
    </w:p>
    <w:p>
      <w:pPr>
        <w:pStyle w:val="BodyText"/>
      </w:pPr>
      <w:r>
        <w:t xml:space="preserve">Potremmo sentir dire:</w:t>
      </w:r>
      <w:r>
        <w:t xml:space="preserve"> </w:t>
      </w:r>
      <w:r>
        <w:t xml:space="preserve">‘</w:t>
      </w:r>
      <w:r>
        <w:t xml:space="preserve">Ho comprato una seconda casa da mettere a reddito</w:t>
      </w:r>
      <w:r>
        <w:t xml:space="preserve">’</w:t>
      </w:r>
      <w:r>
        <w:t xml:space="preserve">,</w:t>
      </w:r>
      <w:r>
        <w:t xml:space="preserve"> </w:t>
      </w:r>
      <w:r>
        <w:t xml:space="preserve">‘</w:t>
      </w:r>
      <w:r>
        <w:t xml:space="preserve">Mi sono messo in società con alcuni amici per acquistare un immobile commerciale</w:t>
      </w:r>
      <w:r>
        <w:t xml:space="preserve">’</w:t>
      </w:r>
      <w:r>
        <w:t xml:space="preserve"> </w:t>
      </w:r>
      <w:r>
        <w:t xml:space="preserve">o</w:t>
      </w:r>
      <w:r>
        <w:t xml:space="preserve"> </w:t>
      </w:r>
      <w:r>
        <w:t xml:space="preserve">‘</w:t>
      </w:r>
      <w:r>
        <w:t xml:space="preserve">Investo nel settore immobiliare perché è lì che voglio custodire il mio denaro</w:t>
      </w:r>
      <w:r>
        <w:t xml:space="preserve">’</w:t>
      </w:r>
      <w:r>
        <w:t xml:space="preserve">. Tuttavia,</w:t>
      </w:r>
      <w:r>
        <w:t xml:space="preserve"> </w:t>
      </w:r>
      <w:r>
        <w:rPr>
          <w:bCs/>
          <w:b/>
        </w:rPr>
        <w:t xml:space="preserve">in un contesto caratterizzato da una moneta forte, la persona comune non è un investitore.</w:t>
      </w:r>
      <w:r>
        <w:t xml:space="preserve"> </w:t>
      </w:r>
      <w:r>
        <w:t xml:space="preserve">In teoria, gli unici a dover essere considerati veri investitori sono i professionisti o i venture capitalist, che dedicano tutto il loro tempo ad analizzare le opportunità e a stabilire il reale valore a lungo termine dei flussi di cassa. Eppure, il mondo è pieno di persone che investono al solo scopo di preservare la propria ricchezza.</w:t>
      </w:r>
    </w:p>
    <w:p>
      <w:pPr>
        <w:pStyle w:val="BodyText"/>
      </w:pPr>
      <w:r>
        <w:t xml:space="preserve">Come potrebbe Bitcoin demonetizzare il settore immobiliare?</w:t>
      </w:r>
    </w:p>
    <w:p>
      <w:pPr>
        <w:pStyle w:val="BodyText"/>
      </w:pPr>
      <w:r>
        <w:t xml:space="preserve">Beh, partiamo dai principi primi e chiediamoci:</w:t>
      </w:r>
      <w:r>
        <w:t xml:space="preserve"> </w:t>
      </w:r>
      <w:r>
        <w:t xml:space="preserve">‘</w:t>
      </w:r>
      <w:r>
        <w:t xml:space="preserve">Cos’è la proprietà?</w:t>
      </w:r>
      <w:r>
        <w:t xml:space="preserve">’</w:t>
      </w:r>
      <w:r>
        <w:t xml:space="preserve">. Si può giungere al concetto di proprietà pura in due modi: eliminando tutti i difetti di un bene immobile oppure partendo da zero. Ma partiamo da un bene immobile e spogliamolo di ogni suo difetto.</w:t>
      </w:r>
    </w:p>
    <w:p>
      <w:pPr>
        <w:pStyle w:val="BodyText"/>
      </w:pPr>
      <w:r>
        <w:t xml:space="preserve">Mettiamo che tu abbia un immobile commerciale. Un magazzino da 2 milioni di dollari o =B 0.2ex 20 (a luglio 2025). Poi mi capita di tirare fuori un genio da una bottiglia. Il genio dice:</w:t>
      </w:r>
      <w:r>
        <w:t xml:space="preserve"> </w:t>
      </w:r>
      <w:r>
        <w:t xml:space="preserve">‘</w:t>
      </w:r>
      <w:r>
        <w:t xml:space="preserve">Michael, ti concedo 18 desideri</w:t>
      </w:r>
      <w:r>
        <w:t xml:space="preserve">’</w:t>
      </w:r>
      <w:r>
        <w:t xml:space="preserve">. Così inizio a usarli per sistemare i difetti del mio magazzino.</w:t>
      </w:r>
    </w:p>
    <w:bookmarkStart w:id="77" w:name="immortale"/>
    <w:p>
      <w:pPr>
        <w:pStyle w:val="Heading2"/>
      </w:pPr>
      <w:r>
        <w:t xml:space="preserve">1. Immortale</w:t>
      </w:r>
    </w:p>
    <w:p>
      <w:pPr>
        <w:pStyle w:val="FirstParagraph"/>
      </w:pPr>
      <w:r>
        <w:t xml:space="preserve">Un magazzino ha una vita finita. Non durerà cento anni, figuriamoci mille. Alla fine, arrugginirà e crollerà. Allora, chiedo al genio:</w:t>
      </w:r>
      <w:r>
        <w:t xml:space="preserve"> </w:t>
      </w:r>
      <w:r>
        <w:t xml:space="preserve">‘</w:t>
      </w:r>
      <w:r>
        <w:t xml:space="preserve">Perché non rendi l’edificio immortale, in modo che duri per sempre?</w:t>
      </w:r>
      <w:r>
        <w:t xml:space="preserve">’</w:t>
      </w:r>
      <w:r>
        <w:t xml:space="preserve">. E come si fa? Lo si fa di pura energia. Le stelle durano un miliardo di anni—fallo dello stesso materiale.</w:t>
      </w:r>
    </w:p>
    <w:bookmarkEnd w:id="77"/>
    <w:bookmarkStart w:id="78" w:name="indistruttibile"/>
    <w:p>
      <w:pPr>
        <w:pStyle w:val="Heading2"/>
      </w:pPr>
      <w:r>
        <w:t xml:space="preserve">2. Indistruttibile</w:t>
      </w:r>
    </w:p>
    <w:p>
      <w:pPr>
        <w:pStyle w:val="FirstParagraph"/>
      </w:pPr>
      <w:r>
        <w:t xml:space="preserve">Gli edifici sono soggetti a danni. In caso di uragano, terremoto o se un camion vi si schianta contro, una costruzione può subire dei danni. Perciò, ordino al genio di renderla indistruttibile. A questo punto, che venga colpito da un fulmine o che subisca un impatto violento, non farà alcuna differenza: l’edificio resterà intatto. Ricordiamolo, il suo valore era di 2 milioni di dollari. Dunque, un edificio indistruttibile e immortale vale di più o di meno adesso? In genere, una costruzione destinata a durare per sempre, che non può essere distrutta, ha un valore maggiore.</w:t>
      </w:r>
    </w:p>
    <w:bookmarkEnd w:id="78"/>
    <w:bookmarkStart w:id="79" w:name="nessun-costo-di-manutenzione"/>
    <w:p>
      <w:pPr>
        <w:pStyle w:val="Heading2"/>
      </w:pPr>
      <w:r>
        <w:t xml:space="preserve">3. Nessun costo di manutenzione</w:t>
      </w:r>
    </w:p>
    <w:p>
      <w:pPr>
        <w:pStyle w:val="FirstParagraph"/>
      </w:pPr>
      <w:r>
        <w:t xml:space="preserve">Gli edifici richiedono manutenzione, che spesso comporta costi pari all’1-3 % annuo. Se ho un palazzo in acciaio, devo verniciarlo e riverniciano per proteggerlo dalla ruggine. Se l’edificio è indistruttibile, questa esigenza di manutenzione viene meno. Anche l’assicurazione è una forma di costo di manutenzione. Dunque, se l’edificio è indistruttibile, non c’è più bisogno nemmeno dell’assicurazione. Di conseguenza, senza costi di manutenzione, il mio edificio acquista ancora più valore.</w:t>
      </w:r>
    </w:p>
    <w:bookmarkEnd w:id="79"/>
    <w:bookmarkStart w:id="80" w:name="nessuna-imposta-sugli-immobili"/>
    <w:p>
      <w:pPr>
        <w:pStyle w:val="Heading2"/>
      </w:pPr>
      <w:r>
        <w:t xml:space="preserve">4. Nessuna imposta sugli immobili</w:t>
      </w:r>
    </w:p>
    <w:p>
      <w:pPr>
        <w:pStyle w:val="FirstParagraph"/>
      </w:pPr>
      <w:r>
        <w:t xml:space="preserve">In Florida, l’imposta sulla proprietà per un immobile residenziale è del 2% annuo. Il mio immobile da 2 milioni di dollari mi costa 40.000 dollari l’anno per il solo fatto di possederlo. Così chiedo al genio di far sparire l’imposta. Come si fa? Lo spostiamo in un luogo che non appartenga a nessuna città, a nessuno stato e a nessun paese. Lo trasferiamo nel cyberspazio, dove le imposte sulla proprietà non esistono. Ora ho un immobile indistruttibile, immortale, che non richiede manutenzione e su cui non pago imposte. E il suo valore aumenta di continuo.</w:t>
      </w:r>
    </w:p>
    <w:bookmarkEnd w:id="80"/>
    <w:bookmarkStart w:id="81" w:name="teletrasportabile"/>
    <w:p>
      <w:pPr>
        <w:pStyle w:val="Heading2"/>
      </w:pPr>
      <w:r>
        <w:t xml:space="preserve">5. TELETRASPORTABILE</w:t>
      </w:r>
    </w:p>
    <w:p>
      <w:pPr>
        <w:pStyle w:val="FirstParagraph"/>
      </w:pPr>
      <w:r>
        <w:t xml:space="preserve">Cosa riduce il valore di un immobile? La limitazione del bacino di potenziali affittuari. Poniamo che l’immobile si trovi in California, ma che tutti i possibili clienti siano a New York. Così, chiedo che venga teletrasportato a New York. Subito dopo, voglio che l’immobile sia a Tokyo durante le Olimpiadi. Il genio ha reso il mio immobile teletrasportabile all’istante in qualsiasi luogo. Ho appena aumentato ancora un po’ il valore della proprietà.</w:t>
      </w:r>
    </w:p>
    <w:bookmarkEnd w:id="81"/>
    <w:bookmarkStart w:id="82" w:name="ottimizzazione-giurisdizionale"/>
    <w:p>
      <w:pPr>
        <w:pStyle w:val="Heading2"/>
      </w:pPr>
      <w:r>
        <w:t xml:space="preserve">6. OTTIMIZZAZIONE GIURISDIZIONALE</w:t>
      </w:r>
    </w:p>
    <w:p>
      <w:pPr>
        <w:pStyle w:val="FirstParagraph"/>
      </w:pPr>
      <w:r>
        <w:t xml:space="preserve">Il problema con i beni immobili è che</w:t>
      </w:r>
      <w:r>
        <w:t xml:space="preserve"> </w:t>
      </w:r>
      <w:r>
        <w:rPr>
          <w:iCs/>
          <w:i/>
        </w:rPr>
        <w:t xml:space="preserve">devi</w:t>
      </w:r>
      <w:r>
        <w:t xml:space="preserve"> </w:t>
      </w:r>
      <w:r>
        <w:t xml:space="preserve">diventare un attore politico, altrimenti un altro attore politico finirà per portarteli via. Non ci sono vie di mezzo. Nel momento in cui non hai più la capacità politica di difendere la tua proprietà — magari perché i tuoi figli o nipoti non sono abili in politica quanto te — la provincia, il comune o lo stato possono semplicemente aumentare a dismisura le imposte sulla proprietà ed espropriarti il terreno.</w:t>
      </w:r>
    </w:p>
    <w:p>
      <w:pPr>
        <w:pStyle w:val="BodyText"/>
      </w:pPr>
      <w:r>
        <w:t xml:space="preserve">Diverse giurisdizioni impongono restrizioni differenti, perciò voglio che la proprietà sia al riparo da vincoli locali. Qualsiasi bene fisico, per definizione, può essere intaccato, ma tutto ciò che si trova nello spazio digitale ha buone probabilità di sottrarsi a questi impedimenti, semplicemente spostandolo. Il concetto di teletrasporto non si applica solo allo spazio, ma anche alla possibilità di spostare il bene attraverso diverse giurisdizioni.</w:t>
      </w:r>
    </w:p>
    <w:p>
      <w:pPr>
        <w:pStyle w:val="BodyText"/>
      </w:pPr>
    </w:p>
    <w:bookmarkEnd w:id="82"/>
    <w:bookmarkStart w:id="83" w:name="affittabile-con-qualsiasi-frequenza"/>
    <w:p>
      <w:pPr>
        <w:pStyle w:val="Heading2"/>
      </w:pPr>
      <w:r>
        <w:t xml:space="preserve">7. Affittabile con qualsiasi frequenza</w:t>
      </w:r>
    </w:p>
    <w:p>
      <w:pPr>
        <w:pStyle w:val="FirstParagraph"/>
      </w:pPr>
      <w:r>
        <w:t xml:space="preserve">In genere, un edificio si può affittare solo su base annuale o decennale. Ma se qualcuno fosse disposto a prenderlo in affitto per 100.000 $ al giorno, ma solo per tre giorni durante il Gran Premio di Monaco? È un esempio di situazione in cui la domanda è infinita e le persone sono disposte a pagare 10 volte tanto. Quindi, il mio desiderio per il genio è di poterlo affittare con qualsiasi frequenza. Questo accresce il valore dell’immobile.</w:t>
      </w:r>
    </w:p>
    <w:bookmarkEnd w:id="83"/>
    <w:bookmarkStart w:id="84" w:name="suddivisibile"/>
    <w:p>
      <w:pPr>
        <w:pStyle w:val="Heading2"/>
      </w:pPr>
      <w:r>
        <w:t xml:space="preserve">8. Suddivisibile</w:t>
      </w:r>
    </w:p>
    <w:p>
      <w:pPr>
        <w:pStyle w:val="FirstParagraph"/>
      </w:pPr>
      <w:r>
        <w:t xml:space="preserve">Arriva qualcuno che mi offre il quadruplo della pigione, ma vuole solo un quarto della superficie. A quel punto, vorrei poter suddividere l’immobile. Vorrei dividerlo in quattro parti, dislocarlo in quattro città diverse e affittarlo al miglior offerente. La possibilità di suddividere e ricombinare la proprietà a piacimento ne aumenta il valore. In questo modo si trasforma l’edificio, giorno dopo giorno, luogo per luogo, per massimizzarne la rendita.</w:t>
      </w:r>
    </w:p>
    <w:bookmarkEnd w:id="84"/>
    <w:bookmarkStart w:id="85" w:name="trasformabilità"/>
    <w:p>
      <w:pPr>
        <w:pStyle w:val="Heading2"/>
      </w:pPr>
      <w:r>
        <w:t xml:space="preserve">9. TRASFORMABILITÀ</w:t>
      </w:r>
    </w:p>
    <w:p>
      <w:pPr>
        <w:pStyle w:val="FirstParagraph"/>
      </w:pPr>
      <w:r>
        <w:t xml:space="preserve">Un magazzino non si riconfigura facilmente. Un edificio flessibile sarebbe molto più interessante. Immaginiamo che un genio, con un incantesimo, mi permetta di trasformare all’istante l’edificio, a seconda della necessità, in una scuola, uno stadio, un albergo o persino una nave portacontainer. Supponiamo che qualcuno abbia un bisogno urgente di una nave per trasportare gas naturale? Il mio immobile avrebbe molto più valore se potesse assumere una</w:t>
      </w:r>
      <w:r>
        <w:t xml:space="preserve"> </w:t>
      </w:r>
      <w:r>
        <w:rPr>
          <w:iCs/>
          <w:i/>
        </w:rPr>
        <w:t xml:space="preserve">forma</w:t>
      </w:r>
      <w:r>
        <w:t xml:space="preserve"> </w:t>
      </w:r>
      <w:r>
        <w:t xml:space="preserve">diversa di proprietà.</w:t>
      </w:r>
    </w:p>
    <w:bookmarkEnd w:id="85"/>
    <w:bookmarkStart w:id="86" w:name="diritti-edificatori"/>
    <w:p>
      <w:pPr>
        <w:pStyle w:val="Heading2"/>
      </w:pPr>
      <w:r>
        <w:t xml:space="preserve">10. DIRITTI EDIFICATORI</w:t>
      </w:r>
    </w:p>
    <w:p>
      <w:pPr>
        <w:pStyle w:val="FirstParagraph"/>
      </w:pPr>
      <w:r>
        <w:t xml:space="preserve">Un’altra caratteristica desiderabile di una proprietà è la possibilità di apportarvi migliorie nel tempo. Se possiedo un parcheggio, potrebbe valere un milione di dollari. Ma se potessi costruirci sopra un grattacielo di mille piani, sulla stessa superficie? I miei diritti edificatori ora varrebbero una fortuna</w:t>
      </w:r>
    </w:p>
    <w:p>
      <w:pPr>
        <w:pStyle w:val="BodyText"/>
      </w:pPr>
      <w:r>
        <w:t xml:space="preserve">A New York, capita spesso di vedere gestori di parcheggi che vendono i loro diritti di sviluppo verticale (il diritto di costruire in altezza su una proprietà) a un hotel o a un edificio di uffici adiacente. Questi diritti potrebbero valere 20 milioni di dollari, ma il parcheggio non frutterà mai una cifra simile. La mia proprietà, quindi, acquisterebbe molto più valore, posto che io abbia il diritto di svilupparla. Chi controlla questo diritto? Potrebbe essere il quartiere, la città o lo stato. Ma se avessi una proprietà nel cyberspazio, non avrei alcun limite alla possibilità di svilupparla.</w:t>
      </w:r>
    </w:p>
    <w:bookmarkEnd w:id="86"/>
    <w:bookmarkStart w:id="87" w:name="i-diritti-di-proprietà-trasferibili"/>
    <w:p>
      <w:pPr>
        <w:pStyle w:val="Heading2"/>
      </w:pPr>
      <w:r>
        <w:t xml:space="preserve">11. I diritti di proprietà trasferibili</w:t>
      </w:r>
    </w:p>
    <w:p>
      <w:pPr>
        <w:pStyle w:val="FirstParagraph"/>
      </w:pPr>
      <w:r>
        <w:t xml:space="preserve">Potreste dire:</w:t>
      </w:r>
      <w:r>
        <w:t xml:space="preserve"> </w:t>
      </w:r>
      <w:r>
        <w:t xml:space="preserve">‘</w:t>
      </w:r>
      <w:r>
        <w:t xml:space="preserve">Aspetta un attimo, Michael. Che senso ha vendere i diritti per costruire un grattacielo di mille piani quando l’edificio più alto del mondo ne ha solo 163?</w:t>
      </w:r>
      <w:r>
        <w:t xml:space="preserve">’</w:t>
      </w:r>
      <w:r>
        <w:t xml:space="preserve"> </w:t>
      </w:r>
      <w:r>
        <w:t xml:space="preserve">E io vi risponderei che quello è l’edificio più alto di</w:t>
      </w:r>
      <w:r>
        <w:t xml:space="preserve"> </w:t>
      </w:r>
      <w:r>
        <w:rPr>
          <w:iCs/>
          <w:i/>
        </w:rPr>
        <w:t xml:space="preserve">questo</w:t>
      </w:r>
      <w:r>
        <w:t xml:space="preserve"> </w:t>
      </w:r>
      <w:r>
        <w:t xml:space="preserve">secolo; ma che dire del</w:t>
      </w:r>
      <w:r>
        <w:t xml:space="preserve"> </w:t>
      </w:r>
      <w:r>
        <w:rPr>
          <w:iCs/>
          <w:i/>
        </w:rPr>
        <w:t xml:space="preserve">prossimo</w:t>
      </w:r>
      <w:r>
        <w:t xml:space="preserve">? E se un giorno avessimo l’acciaio adamantio o qualche nuova tecnica di costruzione? Credete davvero che l’edificio più alto di oggi rimarrà tale per tutta la storia dell’umanità? Torniamo indietro di 200 anni: l’edificio più alto, quasi ovunque, era di sei piani.</w:t>
      </w:r>
    </w:p>
    <w:p>
      <w:pPr>
        <w:pStyle w:val="BodyText"/>
      </w:pPr>
      <w:r>
        <w:t xml:space="preserve">Per questo voglio la possibilità di continuare a migliorare la mia proprietà o di venderne i diritti. Hanno un valore, questi diritti di proprietà? Beh, chiedetelo a chi possiede il catalogo musicale dei Beatles. I diritti di proprietà intellettuale acquisiscono valore nel tempo, e lo stesso varrà per questi diritti. Quante persone sono riuscite a vendere i propri diritti di proprietà? Non molte, perché non li abbiamo mai concepiti in questo modo.</w:t>
      </w:r>
    </w:p>
    <w:bookmarkEnd w:id="87"/>
    <w:bookmarkStart w:id="88" w:name="migliorabile-digitalmente"/>
    <w:p>
      <w:pPr>
        <w:pStyle w:val="Heading2"/>
      </w:pPr>
      <w:r>
        <w:t xml:space="preserve">12. Migliorabile digitalmente</w:t>
      </w:r>
    </w:p>
    <w:p>
      <w:pPr>
        <w:pStyle w:val="FirstParagraph"/>
      </w:pPr>
      <w:r>
        <w:t xml:space="preserve">Nel mondo fisico, il valore degli immobili viene accresciuto da trattori, macchinari, acciaio ed elettricità. E se potessi potenziare la mia proprietà con dei chip? L’efficienza di un chip è migliorata di un milione di volte negli ultimi 20 anni, ma quella delle gru edili non ha registrato un miglioramento paragonabile. È evidente, quindi, che passare dalla sfera fisica a quella informatica per la valorizzazione di un immobile ne aumenta il pregio.</w:t>
      </w:r>
    </w:p>
    <w:bookmarkEnd w:id="88"/>
    <w:bookmarkStart w:id="89" w:name="invisibile-e-privato"/>
    <w:p>
      <w:pPr>
        <w:pStyle w:val="Heading2"/>
      </w:pPr>
      <w:r>
        <w:t xml:space="preserve">13. Invisibile e privato</w:t>
      </w:r>
    </w:p>
    <w:p>
      <w:pPr>
        <w:pStyle w:val="FirstParagraph"/>
      </w:pPr>
      <w:r>
        <w:t xml:space="preserve">Se ci fosse un edificio indistruttibile e scintillante di 100 piani nel cuore di una città, non crede che i suoi abitanti inizierebbero a provare risentimento nei confronti del proprietario? Non voglio possedere un immobile perfetto nel bel mezzo di una città piena di malintenzionati. Voglio che sia al centro della Via Lattea, a un miliardo di anni luce di distanza, dove nessuno possa vederlo e a nessuno dia fastidio che sia mio.</w:t>
      </w:r>
    </w:p>
    <w:p>
      <w:pPr>
        <w:pStyle w:val="BodyText"/>
      </w:pPr>
      <w:r>
        <w:t xml:space="preserve">A quel punto, il genio mi dice:</w:t>
      </w:r>
      <w:r>
        <w:t xml:space="preserve"> </w:t>
      </w:r>
      <w:r>
        <w:t xml:space="preserve">‘</w:t>
      </w:r>
      <w:r>
        <w:t xml:space="preserve">Ho un’idea. Renderò la tua proprietà invisibile a chiunque voglia farti del male</w:t>
      </w:r>
      <w:r>
        <w:t xml:space="preserve">’</w:t>
      </w:r>
      <w:r>
        <w:t xml:space="preserve">. Ecco cos’è la privacy. Significa possedere un bene visibile e accessibile ad amici e familiari, ma invisibile e inaccessibile a criminali, concorrenti o funzionari statali corrotti.</w:t>
      </w:r>
    </w:p>
    <w:bookmarkEnd w:id="89"/>
    <w:bookmarkStart w:id="90" w:name="costi-di-transazione-azzerati"/>
    <w:p>
      <w:pPr>
        <w:pStyle w:val="Heading2"/>
      </w:pPr>
      <w:r>
        <w:t xml:space="preserve">14. Costi di transazione azzerati</w:t>
      </w:r>
    </w:p>
    <w:p>
      <w:pPr>
        <w:pStyle w:val="FirstParagraph"/>
      </w:pPr>
      <w:r>
        <w:t xml:space="preserve">Comprare o vendere un immobile residenziale ti costa il 6% sull’acquisto e un altro 6% sulla vendita. Per una proprietà da 2 milioni di dollari, le commissioni di transazione ammontano a 120.000 dollari in fase di acquisto e 120.000 in fase di vendita. Chiedo quindi al genio di eliminare queste onerose commissioni di transazione e rendere possibili i trasferimenti a costo zero. Si possono trasferire bitcoin on-chain o sulla rete lightning a costi irrisori, nell’ordine di 1-10 punti base. Nessuno detiene un cartello sulle commissioni.</w:t>
      </w:r>
    </w:p>
    <w:bookmarkEnd w:id="90"/>
    <w:bookmarkStart w:id="91" w:name="inconfiscabile"/>
    <w:p>
      <w:pPr>
        <w:pStyle w:val="Heading2"/>
      </w:pPr>
      <w:r>
        <w:t xml:space="preserve">15. INCONFISCABILE</w:t>
      </w:r>
    </w:p>
    <w:p>
      <w:pPr>
        <w:pStyle w:val="FirstParagraph"/>
      </w:pPr>
      <w:r>
        <w:t xml:space="preserve">Se possiedi una fattoria alle porte di una città e l’amministrazione comunale decide di costruire un aeroporto, può espropriare la tua terra per pubblica utilità. Può acquistarla al prezzo che stabilisce e, se rifiuti l’offerta, può semplicemente approvare una legge e prendersela. In tempo di guerra, può requisirla senza darti nulla, con la scusa del pubblico interesse. In tempo di pace, può espropriarla per qualsiasi motivo: un aeroporto, una strada o un parco pubblico. O magari te la porta via solo perché professi la religione sbagliata o hai detto qualcosa di scomodo.</w:t>
      </w:r>
    </w:p>
    <w:p>
      <w:pPr>
        <w:pStyle w:val="BodyText"/>
      </w:pPr>
      <w:r>
        <w:t xml:space="preserve">Come risolve il genio questo problema? Come si può rendere una proprietà immune alla confisca? Beh, se il titolo di proprietà lo custodisci nella tua mente, anziché in un luogo fisico, allora diventa inconfiscabile. Anche se dovessero superare ogni altra tua difesa, hai ancora la possibilità di non cederla. Non può essere confiscata.</w:t>
      </w:r>
    </w:p>
    <w:bookmarkEnd w:id="91"/>
    <w:bookmarkStart w:id="92" w:name="ipotecare-ovunque-per-qualsiasi-durata"/>
    <w:p>
      <w:pPr>
        <w:pStyle w:val="Heading2"/>
      </w:pPr>
      <w:r>
        <w:t xml:space="preserve">16. IPOTECARE OVUNQUE, PER QUALSIASI DURATA</w:t>
      </w:r>
    </w:p>
    <w:p>
      <w:pPr>
        <w:pStyle w:val="FirstParagraph"/>
      </w:pPr>
      <w:r>
        <w:t xml:space="preserve">Ho parlato della possibilità di dare in affitto il mio edificio con qualsiasi frequenza, ma un altro diritto legato a una proprietà è quello di accendere un’ipoteca, ovvero ottenere un prestito usandola come garanzia principale. Se possiedo un edificio ad Atlanta, posso ipotecarlo presso banche autorizzate a operare in quella città o nello stato della Georgia. Tuttavia, se qualcuno mi proponesse un’ipoteca più vantaggiosa, ma operasse in un altro paese, non potrei accettarla perché non posso spostare l’edificio. Nel momento in cui la proprietà diventa teletrasportabile, diventa possibile ipotecarla con chiunque, in qualsiasi parte del mondo. Qualsiasi banca potrebbe diventare la controparte.</w:t>
      </w:r>
      <w:r>
        <w:t xml:space="preserve"> </w:t>
      </w:r>
      <w:r>
        <w:t xml:space="preserve">I mutui hanno generalmente durate standard di 10 o 30 anni. E se volessi accendere un’ipoteca con qualsiasi frequenza? E se volessi ottenere un prestito solo per i prossimi 30 secondi? Facciamo un esempio pratico: voglio ottenere un prestito garantito dalla mia proprietà e ogni mese qualcuno mi fa un’offerta migliore. Così, un mese accendo un’ipoteca con una banca di Singapore, il mese dopo con una di Londra, il terzo mese con una di Atlanta, e il quarto mese con un tipo di società completamente diverso. Si tratta di un bene estremamente flessibile che, in sostanza, riduce il costo del mio capitale, così come, dandolo in affitto con la frequenza che desidero, aumento la rendita del mio patrimonio, il che si traduce in un investimento più redditizio.</w:t>
      </w:r>
    </w:p>
    <w:bookmarkEnd w:id="92"/>
    <w:bookmarkStart w:id="93" w:name="densità-economica-infinita"/>
    <w:p>
      <w:pPr>
        <w:pStyle w:val="Heading2"/>
      </w:pPr>
      <w:r>
        <w:t xml:space="preserve">17. Densità economica infinita</w:t>
      </w:r>
    </w:p>
    <w:p>
      <w:pPr>
        <w:pStyle w:val="FirstParagraph"/>
      </w:pPr>
      <w:r>
        <w:t xml:space="preserve">Chiedo al genio di poter custodire il mio intero edificio nel palmo della mano: che in questo caso sarebbe la nana bianca della moneta. Con una densità economica infinita, non devo gestire fisicamente l’intero isolato occupato dal mio palazzo. Una densità infinita, quindi, è più pratica e mi garantisce maggiore flessibilità.</w:t>
      </w:r>
    </w:p>
    <w:bookmarkEnd w:id="93"/>
    <w:bookmarkStart w:id="94" w:name="offerta-finita"/>
    <w:p>
      <w:pPr>
        <w:pStyle w:val="Heading2"/>
      </w:pPr>
      <w:r>
        <w:t xml:space="preserve">18. Offerta finita</w:t>
      </w:r>
    </w:p>
    <w:p>
      <w:pPr>
        <w:pStyle w:val="FirstParagraph"/>
      </w:pPr>
      <w:r>
        <w:t xml:space="preserve">La gente ripete a pappagallo lo slogan:</w:t>
      </w:r>
      <w:r>
        <w:t xml:space="preserve"> </w:t>
      </w:r>
      <w:r>
        <w:t xml:space="preserve">‘</w:t>
      </w:r>
      <w:r>
        <w:t xml:space="preserve">Di terra non se ne fa più!</w:t>
      </w:r>
      <w:r>
        <w:t xml:space="preserve">’</w:t>
      </w:r>
      <w:r>
        <w:t xml:space="preserve">. La verità è che</w:t>
      </w:r>
      <w:r>
        <w:t xml:space="preserve"> </w:t>
      </w:r>
      <w:r>
        <w:rPr>
          <w:iCs/>
          <w:i/>
        </w:rPr>
        <w:t xml:space="preserve">si</w:t>
      </w:r>
      <w:r>
        <w:t xml:space="preserve"> </w:t>
      </w:r>
      <w:r>
        <w:t xml:space="preserve">continua a creare terra. Negli ultimi 300 anni, metà di Boston è stata costruita dal nulla. Io vivo a Miami Beach; tre quarti della città sono stati realizzati negli ultimi 100 anni. È tutta artificiale; è stata creata con il dragaggio. Ad Amsterdam e Rotterdam hanno creato nuova terra. A Dubai la stanno ancora creando. Con abbastanza soldi, si può creare la terra. Rimarreste</w:t>
      </w:r>
      <w:r>
        <w:t xml:space="preserve"> </w:t>
      </w:r>
      <w:r>
        <w:rPr>
          <w:iCs/>
          <w:i/>
        </w:rPr>
        <w:t xml:space="preserve">sorpresi</w:t>
      </w:r>
      <w:r>
        <w:t xml:space="preserve"> </w:t>
      </w:r>
      <w:r>
        <w:t xml:space="preserve">di quanta se ne può creare. La maggior parte della gente non ci pensa. Perciò, come ultimo desiderio, vorrei la garanzia che nessuno possa mai mettere in circolazione più di 21 milioni di blocchi di questa proprietà perfetta nell’universo, e questo per sempre.</w:t>
      </w:r>
    </w:p>
    <w:p>
      <w:pPr>
        <w:pStyle w:val="BodyText"/>
      </w:pPr>
      <w:r>
        <w:t xml:space="preserve">Se si potesse davvero ottenere un consenso universale sul fatto che non esisteranno mai più di 21 milioni di blocchi di una proprietà perfetta, questa sarebbe la ciliegina sulla torta. È l’effetto che si ha sul valore degli immobili quando una città approva una legge che vieta per sempre qualsiasi ulteriore sviluppo immobiliare o che limita la costruzione di edifici a un massimo di dieci piani entro i confini della città. Quando si limita lo sviluppo di nuove proprietà, il valore di tutte quelle esistenti all’interno della città aumenta drasticamente. In questo caso, stiamo parlando di imporre un limite massimo invalicabile alla proprietà digitale nell’universo, e per l’eternità.</w:t>
      </w:r>
    </w:p>
    <w:bookmarkEnd w:id="94"/>
    <w:bookmarkStart w:id="95" w:name="conclusione"/>
    <w:p>
      <w:pPr>
        <w:pStyle w:val="Heading2"/>
      </w:pPr>
      <w:r>
        <w:t xml:space="preserve">CONCLUSIONE</w:t>
      </w:r>
    </w:p>
    <w:p>
      <w:pPr>
        <w:pStyle w:val="FirstParagraph"/>
      </w:pPr>
      <w:r>
        <w:t xml:space="preserve">Questi 18 desideri hanno messo in luce tutti i fastidiosi difetti della proprietà.</w:t>
      </w:r>
    </w:p>
    <w:p>
      <w:pPr>
        <w:pStyle w:val="BodyText"/>
      </w:pPr>
      <w:r>
        <w:rPr>
          <w:bCs/>
          <w:b/>
        </w:rPr>
        <w:t xml:space="preserve">Il capitale fisico non è una soluzione semplice.</w:t>
      </w:r>
    </w:p>
    <w:p>
      <w:pPr>
        <w:pStyle w:val="BodyText"/>
      </w:pPr>
      <w:r>
        <w:t xml:space="preserve">Se avessi 2 milioni di dollari da investire, preferirei possedere un magazzino in una città qualunque o possedere bitcoin? Non ci vuole un genio per capirlo. Quando compri un magazzino da 2 milioni di dollari, ti stai legando indissolubilmente alla commissione edilizia di quartiere, alla città, alla provincia, allo stato e, per tutta la vita, al paese stesso. E anche se pensi che queste istituzioni dureranno per sempre, rimane il problema delle calamità naturali.</w:t>
      </w:r>
    </w:p>
    <w:p>
      <w:pPr>
        <w:pStyle w:val="BodyText"/>
      </w:pPr>
      <w:r>
        <w:t xml:space="preserve">Il settore immobiliare commerciale è stata una buona idea per la conservazione del capitale nel XX secolo, ma nel XXI secolo è un concetto superato. Diventa superato man mano che il governo e la società che circondano l’immobile si degradano. Nessuno vorrebbe possedere l’edificio più bello di un paese il cui governo e la cui valuta sono al collasso. Basti pensare a quello che è successo agli hotel di lusso a Cuba con l’ascesa di Fidel Castro. L’apice è stato raggiunto nel 1960. Poi, nei 60 anni successivi, tutte quelle proprietà sono andate gradualmente in rovina. La bellezza e il valore di un tempo sono svaniti, perché è impossibile preservarli senza prima risolvere gli altri problemi economici del paese.</w:t>
      </w:r>
    </w:p>
    <w:p>
      <w:pPr>
        <w:pStyle w:val="BodyText"/>
      </w:pPr>
      <w:r>
        <w:t xml:space="preserve">Bitcoin è l’esatto contrario. Mentre il settore immobiliare commerciale ha raggiunto il suo apice in momenti e luoghi diversi nel corso dell’ultimo secolo, bitcoin sta appena iniziando a raggiungere la sua piena maturità. Ogni volta che viene rilasciato un nuovo wallet Lightning, bitcoin migliora. Ogni volta che un nuovo miner si connette alla rete, bitcoin si rafforza. E ogni volta che viene emanata una nuova direttiva, bitcoin fa un passo avanti. Bitcoin, come bene, continua a migliorare, mentre il settore immobiliare, come bene, continua a degradarsi. Tornando alla domanda: come avviene la demonetizzazione di questi asset? L’unica ragione per cui l’investitore comune non ha ancora iniziato a spostare i propri risparmi dal settore immobiliare commerciale a bitcoin è che non l’ha ancora capito.</w:t>
      </w:r>
    </w:p>
    <w:p>
      <w:pPr>
        <w:pStyle w:val="BodyText"/>
      </w:pPr>
      <w:r>
        <w:rPr>
          <w:bCs/>
          <w:b/>
        </w:rPr>
        <w:t xml:space="preserve">Non si comprendono i difetti di una proprietà fisica finché non si vede una proprietà digitale perfetta. Sarà la conoscenza a spingere le persone a demonetizzare i propri immobili per trasferirli gradualmente in bitcoin.</w:t>
      </w:r>
    </w:p>
    <w:bookmarkEnd w:id="95"/>
    <w:bookmarkEnd w:id="96"/>
    <w:bookmarkStart w:id="121" w:name="i-24-rischi-dei-titoli-azionari"/>
    <w:p>
      <w:pPr>
        <w:pStyle w:val="Heading1"/>
      </w:pPr>
      <w:r>
        <w:t xml:space="preserve">I 24 rischi dei titoli azionari</w:t>
      </w:r>
    </w:p>
    <w:p>
      <w:pPr>
        <w:pStyle w:val="FirstParagraph"/>
      </w:pPr>
      <w:r>
        <w:t xml:space="preserve">Un’azione è una quota di partecipazione in una società. Alcuni investitori le possiedono per i flussi di cassa che generano, altri come riserva di valore. Se un’azione viene detenuta esclusivamente come riserva di valore a lungo termine, si pone in competizione con bitcoin. Prima di allocare capitale in azioni anziché in bitcoin, un investitore deve comprenderne le differenze.</w:t>
      </w:r>
    </w:p>
    <w:p>
      <w:pPr>
        <w:pStyle w:val="BodyText"/>
      </w:pPr>
      <w:r>
        <w:t xml:space="preserve">Un’azienda è una creatura economica e tutto, nel mondo, attenta alla sua sopravvivenza. È necessario comprendere i rischi che si corrono. Per farlo, si può iniziare leggendo i prospetti informativi (i moduli 10-K) delle società quotate in borsa, che contengono pagine e pagine di fattori di rischio. Questi documenti rispondono alla domanda dell’investitore:</w:t>
      </w:r>
      <w:r>
        <w:t xml:space="preserve"> </w:t>
      </w:r>
      <w:r>
        <w:rPr>
          <w:bCs/>
          <w:b/>
        </w:rPr>
        <w:t xml:space="preserve">cosa potrebbe andare storto se investissi un dollaro in questa società?</w:t>
      </w:r>
    </w:p>
    <w:p>
      <w:pPr>
        <w:pStyle w:val="BodyText"/>
      </w:pPr>
      <w:r>
        <w:t xml:space="preserve">Sono un dirigente di una società quotata dal 1998 (dall’IPO di Strategy). Per questo, studio i prospetti delle società quotate e il rischio d’impresa in generale probabilmente dal 1996. Se dovessi elencarli, direi che ci sono 24 rischi fondamentali.</w:t>
      </w:r>
    </w:p>
    <w:bookmarkStart w:id="97" w:name="rischio-di-governance"/>
    <w:p>
      <w:pPr>
        <w:pStyle w:val="Heading2"/>
      </w:pPr>
      <w:r>
        <w:t xml:space="preserve">1. Rischio di governance</w:t>
      </w:r>
    </w:p>
    <w:p>
      <w:pPr>
        <w:pStyle w:val="FirstParagraph"/>
      </w:pPr>
      <w:r>
        <w:t xml:space="preserve">Si rischiano i propri soldi confidando nella corretta governance esercitata dal consiglio di amministrazione e dal management. Le società si basano sulle persone e</w:t>
      </w:r>
      <w:r>
        <w:t xml:space="preserve"> </w:t>
      </w:r>
      <w:r>
        <w:rPr>
          <w:bCs/>
          <w:b/>
        </w:rPr>
        <w:t xml:space="preserve">l’azione umana è, in definitiva, la fonte della maggior parte dei problemi.</w:t>
      </w:r>
      <w:r>
        <w:t xml:space="preserve"> </w:t>
      </w:r>
      <w:r>
        <w:t xml:space="preserve">Le società di maggior successo sono quelle che riescono ad attuare una strategia aziendale con il minor coinvolgimento umano possibile. Più persone sono coinvolte e più decisioni devono essere prese, maggiore è il rischio.</w:t>
      </w:r>
    </w:p>
    <w:bookmarkEnd w:id="97"/>
    <w:bookmarkStart w:id="98" w:name="rischio-operativo"/>
    <w:p>
      <w:pPr>
        <w:pStyle w:val="Heading2"/>
      </w:pPr>
      <w:r>
        <w:t xml:space="preserve">2. Rischio operativo</w:t>
      </w:r>
    </w:p>
    <w:p>
      <w:pPr>
        <w:pStyle w:val="FirstParagraph"/>
      </w:pPr>
      <w:r>
        <w:t xml:space="preserve">Ogni azienda svolge una propria attività: serve cibo, spedisce prodotti, fa volare aerei o gestisce una fabbrica. Questa</w:t>
      </w:r>
      <w:r>
        <w:t xml:space="preserve"> </w:t>
      </w:r>
      <w:r>
        <w:rPr>
          <w:iCs/>
          <w:i/>
        </w:rPr>
        <w:t xml:space="preserve">attività</w:t>
      </w:r>
      <w:r>
        <w:t xml:space="preserve"> </w:t>
      </w:r>
      <w:r>
        <w:t xml:space="preserve">è di natura operativa. Una gestione inadeguata di un aereo, di un ristorante o di una raffineria d’acciaio si ripercuote sugli azionisti. E l’attività può complicarsi in caso di imprevista volatilità del contesto esterno.</w:t>
      </w:r>
    </w:p>
    <w:bookmarkEnd w:id="98"/>
    <w:bookmarkStart w:id="99" w:name="rischio-strategico"/>
    <w:p>
      <w:pPr>
        <w:pStyle w:val="Heading2"/>
      </w:pPr>
      <w:r>
        <w:t xml:space="preserve">3. Rischio strategico</w:t>
      </w:r>
    </w:p>
    <w:p>
      <w:pPr>
        <w:pStyle w:val="FirstParagraph"/>
      </w:pPr>
      <w:r>
        <w:t xml:space="preserve">Nel corso della mia carriera,</w:t>
      </w:r>
      <w:r>
        <w:t xml:space="preserve"> </w:t>
      </w:r>
      <w:r>
        <w:rPr>
          <w:bCs/>
          <w:b/>
        </w:rPr>
        <w:t xml:space="preserve">tutti i miei concorrenti sono falliti a causa di una serie di sconsiderate acquisizioni diluitive.</w:t>
      </w:r>
      <w:r>
        <w:t xml:space="preserve"> </w:t>
      </w:r>
      <w:r>
        <w:t xml:space="preserve">Erano aziende deboli e prossime al fallimento, che ne acquisivano altre altrettanto deboli e prossime al fallimento nel tentativo di scongiurare il proprio tracollo. In questo modo non hanno fatto altro che accelerare il proprio declino, compromettendo al contempo il loro prodotto.</w:t>
      </w:r>
    </w:p>
    <w:bookmarkEnd w:id="99"/>
    <w:bookmarkStart w:id="100" w:name="rischio-finanziario"/>
    <w:p>
      <w:pPr>
        <w:pStyle w:val="Heading2"/>
      </w:pPr>
      <w:r>
        <w:t xml:space="preserve">4. Rischio finanziario</w:t>
      </w:r>
    </w:p>
    <w:p>
      <w:pPr>
        <w:pStyle w:val="FirstParagraph"/>
      </w:pPr>
      <w:r>
        <w:t xml:space="preserve">Un’azienda dispone di liquidità che deve depositare in banca. Alla Strategy, avevamo denaro in una banca brasiliana, ma il CEO se l’è intascato. Ne avevamo in una banca argentina, ma il governo ha congelato tutte le attività, le ha svalutate e abbiamo perso tutto. Esistono quindi il rischio di controparte, il rischio bancario e il rischio di credito.</w:t>
      </w:r>
      <w:r>
        <w:t xml:space="preserve"> </w:t>
      </w:r>
      <w:r>
        <w:rPr>
          <w:bCs/>
          <w:b/>
        </w:rPr>
        <w:t xml:space="preserve">Affidarsi alla controparte finanziaria sbagliata porta dritti alla bancarotta.</w:t>
      </w:r>
    </w:p>
    <w:bookmarkEnd w:id="100"/>
    <w:bookmarkStart w:id="101" w:name="rischio-di-concorrenza"/>
    <w:p>
      <w:pPr>
        <w:pStyle w:val="Heading2"/>
      </w:pPr>
      <w:r>
        <w:t xml:space="preserve">5. Rischio di concorrenza</w:t>
      </w:r>
    </w:p>
    <w:p>
      <w:pPr>
        <w:pStyle w:val="FirstParagraph"/>
      </w:pPr>
      <w:r>
        <w:t xml:space="preserve">Mettiamo che io sia il migliore al mondo in qualcosa. Poi qualcuno produce un prodotto migliore o più economico del mio: sono un ristorante e ne apre un altro migliore, oppure produco acciaio e qualcun altro lo fa a un prezzo inferiore. Non posso competere, quindi mi fa chiudere. Non si può sfuggire al rischio di concorrenza sul lungo periodo.</w:t>
      </w:r>
    </w:p>
    <w:bookmarkEnd w:id="101"/>
    <w:bookmarkStart w:id="102" w:name="rischio-tecnologico"/>
    <w:p>
      <w:pPr>
        <w:pStyle w:val="Heading2"/>
      </w:pPr>
      <w:r>
        <w:t xml:space="preserve">6. Rischio tecnologico</w:t>
      </w:r>
    </w:p>
    <w:p>
      <w:pPr>
        <w:pStyle w:val="FirstParagraph"/>
      </w:pPr>
      <w:r>
        <w:t xml:space="preserve">Con il tempo, emergono nuove tecnologie. È arrivato Henry Ford con la sua automobile e nessuno ha più voluto le carrozze a cavalli.</w:t>
      </w:r>
      <w:r>
        <w:t xml:space="preserve"> </w:t>
      </w:r>
      <w:r>
        <w:rPr>
          <w:bCs/>
          <w:b/>
        </w:rPr>
        <w:t xml:space="preserve">Il mondo è pieno di esempi di aziende spazzate via da una tecnologia migliore</w:t>
      </w:r>
      <w:r>
        <w:t xml:space="preserve"> </w:t>
      </w:r>
      <w:r>
        <w:t xml:space="preserve">(ad es. Xerox, Kodak, ecc.). Ma è anche pieno di aziende che sono state annientate perché, pur avendo intuito l’arrivo della nuova tecnologia, hanno fatto un’acquisizione avventata o hanno investito cifre folli per rimanere competitive.</w:t>
      </w:r>
    </w:p>
    <w:bookmarkEnd w:id="102"/>
    <w:bookmarkStart w:id="103" w:name="rischio-politico"/>
    <w:p>
      <w:pPr>
        <w:pStyle w:val="Heading2"/>
      </w:pPr>
      <w:r>
        <w:t xml:space="preserve">7. Rischio politico</w:t>
      </w:r>
    </w:p>
    <w:p>
      <w:pPr>
        <w:pStyle w:val="FirstParagraph"/>
      </w:pPr>
      <w:r>
        <w:t xml:space="preserve">Il rischio politico può nascere dalla commissione edilizia di zona o persino dal sindaco della vostra città. Se decidono di non volere un certo tipo di attività entro i confini comunali, la escludono dal piano regolatore.</w:t>
      </w:r>
      <w:r>
        <w:t xml:space="preserve"> </w:t>
      </w:r>
      <w:r>
        <w:rPr>
          <w:bCs/>
          <w:b/>
        </w:rPr>
        <w:t xml:space="preserve">Il rischio politico è una minaccia concreta perché un’azienda ha una sede fisica e una personalità giuridica</w:t>
      </w:r>
      <w:r>
        <w:t xml:space="preserve">. Il vostro paese può agire legalmente contro di voi. Persino un paese straniero può farlo, interdicendovi l’accesso ai propri cittadini. Non si sa mai da dove possa arrivare il rischio politico.</w:t>
      </w:r>
    </w:p>
    <w:bookmarkEnd w:id="103"/>
    <w:bookmarkStart w:id="104" w:name="rischio-legato-agli-impianti"/>
    <w:p>
      <w:pPr>
        <w:pStyle w:val="Heading2"/>
      </w:pPr>
      <w:r>
        <w:t xml:space="preserve">8. Rischio legato agli impianti</w:t>
      </w:r>
    </w:p>
    <w:p>
      <w:pPr>
        <w:pStyle w:val="FirstParagraph"/>
      </w:pPr>
      <w:r>
        <w:t xml:space="preserve">Se possedete una fabbrica, un ristorante o una nave, siete esposti a un rischio. Il rischio, in questo caso, è di dover operare in una giurisdizione geopolitica dove una certa attività potrebbe essere soggetta a regolamentazione o addirittura illegale. Abbiamo visto un esempio di questo rischio con il giro di vite imposto dalla Cina ai miner di bitcoin. Se aveste avuto un’attività di mining in Cina, sarebbe stato difficile spostare gli impianti. Perciò, quando un’amministrazione locale, uno stato o un intero paese vi costringe a chiudere, rischiate di perdere tutto.</w:t>
      </w:r>
    </w:p>
    <w:bookmarkEnd w:id="104"/>
    <w:bookmarkStart w:id="105" w:name="rischio-normativo"/>
    <w:p>
      <w:pPr>
        <w:pStyle w:val="Heading2"/>
      </w:pPr>
      <w:r>
        <w:t xml:space="preserve">9. Rischio normativo</w:t>
      </w:r>
    </w:p>
    <w:p>
      <w:pPr>
        <w:pStyle w:val="FirstParagraph"/>
      </w:pPr>
      <w:r>
        <w:rPr>
          <w:bCs/>
          <w:b/>
        </w:rPr>
        <w:t xml:space="preserve">Gli enti normativi possono stabilire delle regole per la vostra attività e possono cambiarle.</w:t>
      </w:r>
      <w:r>
        <w:t xml:space="preserve"> </w:t>
      </w:r>
      <w:r>
        <w:t xml:space="preserve">Il problema è che esistono milioni di pagine di normative. È quindi difficile conformarsi ed è ancora più arduo sapere</w:t>
      </w:r>
      <w:r>
        <w:t xml:space="preserve"> </w:t>
      </w:r>
      <w:r>
        <w:rPr>
          <w:iCs/>
          <w:i/>
        </w:rPr>
        <w:t xml:space="preserve">se</w:t>
      </w:r>
      <w:r>
        <w:t xml:space="preserve"> </w:t>
      </w:r>
      <w:r>
        <w:t xml:space="preserve">lo si sta facendo.</w:t>
      </w:r>
    </w:p>
    <w:bookmarkEnd w:id="105"/>
    <w:bookmarkStart w:id="106" w:name="il-rischio-legato-ai-dipendenti"/>
    <w:p>
      <w:pPr>
        <w:pStyle w:val="Heading2"/>
      </w:pPr>
      <w:r>
        <w:t xml:space="preserve">10. Il rischio legato ai dipendenti</w:t>
      </w:r>
    </w:p>
    <w:p>
      <w:pPr>
        <w:pStyle w:val="FirstParagraph"/>
      </w:pPr>
      <w:r>
        <w:t xml:space="preserve">Se foste azionisti di un’azienda con un milione di dipendenti, potreste pensare:</w:t>
      </w:r>
      <w:r>
        <w:t xml:space="preserve"> </w:t>
      </w:r>
      <w:r>
        <w:t xml:space="preserve">‘</w:t>
      </w:r>
      <w:r>
        <w:t xml:space="preserve">fantastico, ho un milione di persone che lavorano per me</w:t>
      </w:r>
      <w:r>
        <w:t xml:space="preserve">’</w:t>
      </w:r>
      <w:r>
        <w:t xml:space="preserve">. Ma a ben vedere, vi rendereste conto che:</w:t>
      </w:r>
      <w:r>
        <w:t xml:space="preserve"> </w:t>
      </w:r>
      <w:r>
        <w:t xml:space="preserve">‘</w:t>
      </w:r>
      <w:r>
        <w:t xml:space="preserve">ho un milione di dipendenti e ho la responsabilità legale, civile o penale per qualunque cosa possa fare ciascuno di loro, in qualsiasi momento</w:t>
      </w:r>
      <w:r>
        <w:t xml:space="preserve">’</w:t>
      </w:r>
      <w:r>
        <w:t xml:space="preserve">.</w:t>
      </w:r>
      <w:r>
        <w:t xml:space="preserve"> </w:t>
      </w:r>
      <w:r>
        <w:rPr>
          <w:bCs/>
          <w:b/>
        </w:rPr>
        <w:t xml:space="preserve">Più dipendenti = più rischio.</w:t>
      </w:r>
    </w:p>
    <w:bookmarkEnd w:id="106"/>
    <w:bookmarkStart w:id="107" w:name="il-rischio-legato-ai-fornitori"/>
    <w:p>
      <w:pPr>
        <w:pStyle w:val="Heading2"/>
      </w:pPr>
      <w:r>
        <w:t xml:space="preserve">11. Il rischio legato ai fornitori</w:t>
      </w:r>
    </w:p>
    <w:p>
      <w:pPr>
        <w:pStyle w:val="FirstParagraph"/>
      </w:pPr>
      <w:r>
        <w:t xml:space="preserve">Se si analizza la struttura del capitale di un’azienda, gli azionisti ordinari sono subordinati e subiscono le prime perdite. A loro sono superiori gli azionisti privilegiati, che mantengono il proprio valore anche quando le azioni ordinarie lo hanno perso del tutto. I creditori con debito subordinato non garantito hanno la precedenza sugli azionisti privilegiati. Ancora prima vengono i creditori con debito garantito. Poi ci sono i creditori garantiti da attività specifiche, che possono rivendicare i propri beni in caso di insolvenza. In una posizione ancora più privilegiata si trovano i proprietari degli immobili, se hanno facoltà di sfrattarvi. Ma al di sopra di tutti ci sono i fornitori di servizi pubblici: le aziende che erogano il servizio telefonico o l’elettricità.</w:t>
      </w:r>
    </w:p>
    <w:p>
      <w:pPr>
        <w:pStyle w:val="BodyText"/>
      </w:pPr>
    </w:p>
    <w:p>
      <w:pPr>
        <w:pStyle w:val="BodyText"/>
      </w:pPr>
      <w:r>
        <w:t xml:space="preserve">Poniamo che tu gestisca un’attività di mining di bitcoin e il tuo fornitore raddoppi il costo dell’elettricità. O che tu sia un broker di Wall Street e la compagnia telefonica ti tagli le linee. I fornitori di utenze possono mettere la parola fine alla tua attività in cinque minuti, senza possibilità di appello. Quindi</w:t>
      </w:r>
      <w:r>
        <w:t xml:space="preserve"> </w:t>
      </w:r>
      <w:r>
        <w:rPr>
          <w:bCs/>
          <w:b/>
        </w:rPr>
        <w:t xml:space="preserve">elettricità e telecomunicazioni hanno la priorità assoluta su tutto il resto.</w:t>
      </w:r>
      <w:r>
        <w:t xml:space="preserve"> </w:t>
      </w:r>
      <w:r>
        <w:t xml:space="preserve">## 12. Rischio clienti</w:t>
      </w:r>
      <w:r>
        <w:t xml:space="preserve"> </w:t>
      </w:r>
      <w:r>
        <w:t xml:space="preserve">Supponiamo che i tuoi clienti smettano di acquistare i tuoi prodotti. Ciò che credevi fosse un buon affare, non lo vogliono più: la domanda evapora. L’altra faccia del rischio clienti si manifesta</w:t>
      </w:r>
      <w:r>
        <w:t xml:space="preserve"> </w:t>
      </w:r>
      <w:r>
        <w:rPr>
          <w:bCs/>
          <w:b/>
        </w:rPr>
        <w:t xml:space="preserve">quando uno o più dei tuoi clienti acquisiscono un potere eccessivo.</w:t>
      </w:r>
      <w:r>
        <w:t xml:space="preserve"> </w:t>
      </w:r>
      <w:r>
        <w:t xml:space="preserve">Magari un’unica azienda arriva a rappresentare metà del tuo fatturato, e quindi ti mette alle strette imponendoti prezzi sempre più bassi. Oppure, se il tuo cliente è Amazon, potrebbero osservare cosa vendi e decidere di commercializzarlo con un proprio marchio.</w:t>
      </w:r>
      <w:r>
        <w:t xml:space="preserve"> </w:t>
      </w:r>
      <w:r>
        <w:t xml:space="preserve">Se il tuo cliente è il governo, potresti dover sostenere certi politici che, a loro volta, sostengono l’azienda. O, se si tratta di un governo ostile, ti privano dei brevetti e ti obbligano a vendergli i prodotti al prezzo di costo.</w:t>
      </w:r>
    </w:p>
    <w:bookmarkEnd w:id="107"/>
    <w:bookmarkStart w:id="108" w:name="rischio-reputazionale"/>
    <w:p>
      <w:pPr>
        <w:pStyle w:val="Heading2"/>
      </w:pPr>
      <w:r>
        <w:t xml:space="preserve">13. Rischio reputazionale</w:t>
      </w:r>
    </w:p>
    <w:p>
      <w:pPr>
        <w:pStyle w:val="FirstParagraph"/>
      </w:pPr>
      <w:r>
        <w:t xml:space="preserve">Immaginiamo di avere un CEO brillante di cui, però, salta fuori una tesi universitaria a favore della marijuana. E oggi, quel CEO dirige uno stabilimento in uno stato il cui governatore vede di cattivo occhio l’uso di cannabis. Di conseguenza, diventa un bersaglio. Finché a capo di un’azienda ci saranno delle persone, queste avranno un passato. La reputazione dell’impresa può essere compromessa da una loro azione. È inevitabile.</w:t>
      </w:r>
    </w:p>
    <w:bookmarkEnd w:id="108"/>
    <w:bookmarkStart w:id="109" w:name="rischio-bellico"/>
    <w:p>
      <w:pPr>
        <w:pStyle w:val="Heading2"/>
      </w:pPr>
      <w:r>
        <w:t xml:space="preserve">14. Rischio bellico</w:t>
      </w:r>
    </w:p>
    <w:p>
      <w:pPr>
        <w:pStyle w:val="FirstParagraph"/>
      </w:pPr>
      <w:r>
        <w:t xml:space="preserve">Conosciamo la storia della DuPont Corporation, che si arricchisce vendendo esplosivi in tempo di guerra e cresce a dismisura. Ma che ne è stato di tutte le compagnie che vendevano crociere di piacere nell’Atlantico durante la prima guerra mondiale? A loro non è andata altrettanto bene. La guerra può distruggere un’attività senza alcuna pietà.</w:t>
      </w:r>
      <w:r>
        <w:t xml:space="preserve"> </w:t>
      </w:r>
      <w:r>
        <w:rPr>
          <w:bCs/>
          <w:b/>
        </w:rPr>
        <w:t xml:space="preserve">Qualsiasi attività economicamente annientata dalla guerra non è altro che un danno collaterale.</w:t>
      </w:r>
    </w:p>
    <w:bookmarkEnd w:id="109"/>
    <w:bookmarkStart w:id="110" w:name="rischio-di-cambio"/>
    <w:p>
      <w:pPr>
        <w:pStyle w:val="Heading2"/>
      </w:pPr>
      <w:r>
        <w:t xml:space="preserve">15. Rischio di cambio</w:t>
      </w:r>
    </w:p>
    <w:p>
      <w:pPr>
        <w:pStyle w:val="FirstParagraph"/>
      </w:pPr>
      <w:r>
        <w:t xml:space="preserve">La valuta è la linfa vitale di un’impresa.</w:t>
      </w:r>
      <w:r>
        <w:t xml:space="preserve"> </w:t>
      </w:r>
      <w:r>
        <w:rPr>
          <w:bCs/>
          <w:b/>
        </w:rPr>
        <w:t xml:space="preserve">Non si può fare business senza servirsi della valuta di riferimento.</w:t>
      </w:r>
      <w:r>
        <w:t xml:space="preserve"> </w:t>
      </w:r>
      <w:r>
        <w:t xml:space="preserve">È il mezzo di scambio. Qualunque sia la valuta nazionale del mercato in cui si opera, questa rappresenta un’erosione del capitale netto degli azionisti. Per 25 anni, Strategy è stata l’azienda leader nel settore della business intelligence in Argentina, ma il peso argentino ha continuato a perdere valore a un tasso del 20-40% annuo. Come si può trarre profitto da un mercato quando si accumula una valuta in caduta libera, soprattutto se si considera che al crollo di una valuta si accompagnano sempre forme di controllo dei capitali?</w:t>
      </w:r>
      <w:r>
        <w:t xml:space="preserve"> </w:t>
      </w:r>
      <w:r>
        <w:t xml:space="preserve">Secondo la tesi più diffusa, se la valuta di riferimento perde il 7% del suo valore annuo, è necessario aumentare i ricavi o i flussi di cassa del 10% affinché il capitale netto non perda valore. Tuttavia, quasi nessuna impresa è in grado di crescere del 10% all’anno. Questo spinge le imprese a compiere scelte irrazionali. Una possibilità è ricorrere alla leva finanziaria, indebitandosi pesantemente per riacquistare le proprie azioni. Si accumulano debiti invece di attività o capitale proprio, decapitalizzando così l’azienda. L’altra strada è far crescere il fatturato acquisendo un’altra società. Si adotta una strategia di acquisizioni (</w:t>
      </w:r>
      <w:r>
        <w:rPr>
          <w:iCs/>
          <w:i/>
        </w:rPr>
        <w:t xml:space="preserve">vedi</w:t>
      </w:r>
      <w:r>
        <w:t xml:space="preserve"> </w:t>
      </w:r>
      <w:r>
        <w:t xml:space="preserve">n. 3 Rischio Strategico). Il rischio di cambio è il motore di tutti questi comportamenti deleteri.</w:t>
      </w:r>
      <w:r>
        <w:t xml:space="preserve"> </w:t>
      </w:r>
      <w:r>
        <w:t xml:space="preserve"> </w:t>
      </w:r>
      <w:r>
        <w:t xml:space="preserve">## 16. Rischio fiscale</w:t>
      </w:r>
      <w:r>
        <w:t xml:space="preserve"> </w:t>
      </w:r>
      <w:r>
        <w:t xml:space="preserve">Se si fa impresa, si corre il rischio di essere tassati da una municipalità, uno stato o un paese. L’imposizione fiscale può variare, ma se un’autorità decide che non gradisce il prodotto venduto, può applicare una tassa sugli extraprofitti, una ritenuta alla fonte o un’imposta sul valore aggiunto. In pratica, ti tassano fino a portarti alla chiusura. È una situazione difficile da gestire, perché la normativa è in continua evoluzione.</w:t>
      </w:r>
    </w:p>
    <w:bookmarkEnd w:id="110"/>
    <w:bookmarkStart w:id="111" w:name="rischio-meteorologico"/>
    <w:p>
      <w:pPr>
        <w:pStyle w:val="Heading2"/>
      </w:pPr>
      <w:r>
        <w:t xml:space="preserve">17. Rischio meteorologico</w:t>
      </w:r>
    </w:p>
    <w:p>
      <w:pPr>
        <w:pStyle w:val="FirstParagraph"/>
      </w:pPr>
      <w:r>
        <w:rPr>
          <w:bCs/>
          <w:b/>
        </w:rPr>
        <w:t xml:space="preserve">Il tempo è un fattore di grande impatto sul business e non c’è modo di controllarlo.</w:t>
      </w:r>
      <w:r>
        <w:t xml:space="preserve"> </w:t>
      </w:r>
      <w:r>
        <w:t xml:space="preserve">Molti non si rendono nemmeno conto di esserne condizionati. Se possedete un anfiteatro all’aperto, la gente non esce quando c’è maltempo. Se siete fortunati, si tratta solo delle normali variazioni stagionali. Ma se siete sfortunati, uno tsunami potrebbe spazzare via l’intera struttura.</w:t>
      </w:r>
    </w:p>
    <w:bookmarkEnd w:id="111"/>
    <w:bookmarkStart w:id="112" w:name="rischio-doganale"/>
    <w:p>
      <w:pPr>
        <w:pStyle w:val="Heading2"/>
      </w:pPr>
      <w:r>
        <w:t xml:space="preserve">18. Rischio doganale</w:t>
      </w:r>
    </w:p>
    <w:p>
      <w:pPr>
        <w:pStyle w:val="FirstParagraph"/>
      </w:pPr>
      <w:r>
        <w:t xml:space="preserve">Pensate a tutte le imposte sul commercio transfrontaliero in vigore. Prendiamo l’accordo nordamericano per il libero scambio (NAFTA), che spazza via metà delle aziende a vantaggio dell’altra metà. Quindi</w:t>
      </w:r>
      <w:r>
        <w:t xml:space="preserve"> </w:t>
      </w:r>
      <w:r>
        <w:rPr>
          <w:bCs/>
          <w:b/>
        </w:rPr>
        <w:t xml:space="preserve">dazi e dogane vengono strumentalizzati dalla politica economica.</w:t>
      </w:r>
      <w:r>
        <w:t xml:space="preserve"> </w:t>
      </w:r>
      <w:r>
        <w:t xml:space="preserve">Il problema è che un vostro concorrente può influenzare un politico affinché crei una norma doganale per farvi fuori. Succede di continuo. È una guerra di tutti contro tutti. Il punto è che basta 1 milione di dollari per convincere un politico a distruggere 1 miliardo di valore a danno di un concorrente. È immorale, ingiusto e antieconomico.</w:t>
      </w:r>
    </w:p>
    <w:bookmarkEnd w:id="112"/>
    <w:bookmarkStart w:id="113" w:name="rischio-legale"/>
    <w:p>
      <w:pPr>
        <w:pStyle w:val="Heading2"/>
      </w:pPr>
      <w:r>
        <w:t xml:space="preserve">19. Rischio legale</w:t>
      </w:r>
    </w:p>
    <w:p>
      <w:pPr>
        <w:pStyle w:val="FirstParagraph"/>
      </w:pPr>
      <w:r>
        <w:t xml:space="preserve">Ogni azienda si espone a rischi legali per il semplice fatto di</w:t>
      </w:r>
      <w:r>
        <w:t xml:space="preserve"> </w:t>
      </w:r>
      <w:r>
        <w:rPr>
          <w:iCs/>
          <w:i/>
        </w:rPr>
        <w:t xml:space="preserve">operare</w:t>
      </w:r>
      <w:r>
        <w:t xml:space="preserve">. Gli operai potrebbero agire in modo irregolare o fabbricare un prodotto non conforme.</w:t>
      </w:r>
      <w:r>
        <w:t xml:space="preserve"> </w:t>
      </w:r>
      <w:r>
        <w:rPr>
          <w:bCs/>
          <w:b/>
        </w:rPr>
        <w:t xml:space="preserve">L’azienda è responsabile del comportamento dei propri dipendenti</w:t>
      </w:r>
      <w:r>
        <w:t xml:space="preserve">. Per un’impresa non è mai una valida difesa dire:</w:t>
      </w:r>
      <w:r>
        <w:t xml:space="preserve"> </w:t>
      </w:r>
      <w:r>
        <w:t xml:space="preserve">‘</w:t>
      </w:r>
      <w:r>
        <w:t xml:space="preserve">Beh, quella persona lavorava e basta per noi</w:t>
      </w:r>
      <w:r>
        <w:t xml:space="preserve">’</w:t>
      </w:r>
      <w:r>
        <w:t xml:space="preserve">. Il dipendente ha il potere di vincolare l’azienda a livello contrattuale.</w:t>
      </w:r>
    </w:p>
    <w:bookmarkEnd w:id="113"/>
    <w:bookmarkStart w:id="114" w:name="rischio-di-illecito-civile"/>
    <w:p>
      <w:pPr>
        <w:pStyle w:val="Heading2"/>
      </w:pPr>
      <w:r>
        <w:t xml:space="preserve">20. Rischio di illecito civile</w:t>
      </w:r>
    </w:p>
    <w:p>
      <w:pPr>
        <w:pStyle w:val="FirstParagraph"/>
      </w:pPr>
      <w:r>
        <w:t xml:space="preserve">Vi faranno causa se producete un’auto che esplode dopo un tamponamento. Se un prodotto è difettoso o non funziona come previsto, vi faranno causa. Il rischio di illecito civile scatta quando fate qualcosa che a qualcuno non piace, e quello vi fa causa. Magari avete corso un rischio che gli azionisti non volevano, o non l’avete comunicato nel modo corretto. Un’azienda può essere soggetta a ogni tipo di azione legale: azioni collettive, azioni di responsabilità, ecc.</w:t>
      </w:r>
    </w:p>
    <w:p>
      <w:pPr>
        <w:pStyle w:val="BodyText"/>
      </w:pPr>
      <w:r>
        <w:t xml:space="preserve">Il motivo per cui i moduli 10-K contengono così tante pagine di potenziali rischi è che i legali cercano di dichiarare ogni possibile fattore di rischio e ogni modo in cui gli azionisti potrebbero perdere denaro, perché prevedono che prima o poi, magari tra cinque o dieci anni, qualcuno intenti una causa.</w:t>
      </w:r>
    </w:p>
    <w:bookmarkEnd w:id="114"/>
    <w:bookmarkStart w:id="115" w:name="rischio-legato-ai-brevetti"/>
    <w:p>
      <w:pPr>
        <w:pStyle w:val="Heading2"/>
      </w:pPr>
      <w:r>
        <w:t xml:space="preserve">21. Rischio legato ai brevetti</w:t>
      </w:r>
    </w:p>
    <w:p>
      <w:pPr>
        <w:pStyle w:val="FirstParagraph"/>
      </w:pPr>
      <w:r>
        <w:t xml:space="preserve">Tutti provano a brevettare di tutto. Ognuno pensa di aver inventato il mondo.</w:t>
      </w:r>
      <w:r>
        <w:t xml:space="preserve"> </w:t>
      </w:r>
      <w:r>
        <w:rPr>
          <w:bCs/>
          <w:b/>
        </w:rPr>
        <w:t xml:space="preserve">Il concetto di brevetto è questo: io invento qualcosa e ti impedisco di usarlo.</w:t>
      </w:r>
      <w:r>
        <w:t xml:space="preserve"> </w:t>
      </w:r>
      <w:r>
        <w:t xml:space="preserve">Il pericolo viene dai troll e dagli avvocati parassiti che non producono niente. Non producono niente perché, se lo facessero, rischierebbero una contro-querela. E così se ne stanno seduti su un portafoglio di brevetti e passano il tempo a fare causa a chiunque, per qualsiasi cosa, ovunque. Pagano i politici perché approvino leggi a protezione della lobby legale.</w:t>
      </w:r>
    </w:p>
    <w:bookmarkEnd w:id="115"/>
    <w:bookmarkStart w:id="116" w:name="rischio-per-la-salute"/>
    <w:p>
      <w:pPr>
        <w:pStyle w:val="Heading2"/>
      </w:pPr>
      <w:r>
        <w:t xml:space="preserve">22. Rischio per la salute</w:t>
      </w:r>
    </w:p>
    <w:p>
      <w:pPr>
        <w:pStyle w:val="FirstParagraph"/>
      </w:pPr>
      <w:r>
        <w:t xml:space="preserve">Le aziende sono gestite da esseri umani. È un problema se l’amministratore delegato ha 45 anni? E 55? E che dire di 65, 75 o 85 anni? Con l’età arrivano i problemi di salute. Diventi fragile e non impari più con la stessa facilità. La tua stessa mortalità diventa una fonte di distrazione: se sei in un letto d’ospedale dopo il secondo infarto, ti riesce più difficile avere una visione a lungo termine per la tua azienda.</w:t>
      </w:r>
    </w:p>
    <w:bookmarkEnd w:id="116"/>
    <w:bookmarkStart w:id="117" w:name="rischio-legato-al-ciclo-di-vita"/>
    <w:p>
      <w:pPr>
        <w:pStyle w:val="Heading2"/>
      </w:pPr>
      <w:r>
        <w:t xml:space="preserve">23. Rischio legato al ciclo di vita</w:t>
      </w:r>
    </w:p>
    <w:p>
      <w:pPr>
        <w:pStyle w:val="FirstParagraph"/>
      </w:pPr>
      <w:r>
        <w:t xml:space="preserve">A 25 anni, da single, hai una visione del mondo diversa. A 85, mentre affronti il tuo quarto divorzio e i tuoi figli e nipoti si contendono l’azienda, iniziano le lotte di potere dinastiche. Si tratta di problemi di governance aziendale, che rappresentano un rischio per gli azionisti.</w:t>
      </w:r>
    </w:p>
    <w:bookmarkEnd w:id="117"/>
    <w:bookmarkStart w:id="118" w:name="rischio-di-diluizione"/>
    <w:p>
      <w:pPr>
        <w:pStyle w:val="Heading2"/>
      </w:pPr>
      <w:r>
        <w:t xml:space="preserve">24. Rischio di diluizione</w:t>
      </w:r>
    </w:p>
    <w:p>
      <w:pPr>
        <w:pStyle w:val="FirstParagraph"/>
      </w:pPr>
      <w:r>
        <w:rPr>
          <w:bCs/>
          <w:b/>
        </w:rPr>
        <w:t xml:space="preserve">Le aziende che non riescono a gestire uno dei primi 23 rischi tendono a farvi fronte emettendo nuove azioni.</w:t>
      </w:r>
      <w:r>
        <w:t xml:space="preserve"> </w:t>
      </w:r>
      <w:r>
        <w:t xml:space="preserve">Se l’emissione è accrescitiva, ovvero si acquisiscono attività di valore superiore a quello delle azioni emesse, l’operazione è sensata. Ma se si emettono azioni per acquisire attività di minor valore o semplicemente per estinguere un debito, si stanno diluendo gli azionisti. Nel tempo, si viene diluiti o da un’emissione di capitale o dall’assorbimento di una passività fuori bilancio che prima o poi esplode in modo catastrofico. A quel punto, il valore delle azioni è molto inferiore, se non del tutto nullo.</w:t>
      </w:r>
    </w:p>
    <w:bookmarkEnd w:id="118"/>
    <w:bookmarkStart w:id="119" w:name="conclusione-1"/>
    <w:p>
      <w:pPr>
        <w:pStyle w:val="Heading2"/>
      </w:pPr>
      <w:r>
        <w:t xml:space="preserve">Conclusione</w:t>
      </w:r>
    </w:p>
    <w:p>
      <w:pPr>
        <w:pStyle w:val="FirstParagraph"/>
      </w:pPr>
      <w:r>
        <w:t xml:space="preserve">Questi sono i 24 rischi principali che ogni azionista deve accettare. Ogni amministratore e CEO deve considerare costantemente tutti questi rischi. E anche gli azionisti, dal canto loro, ci pensano e se ne preoccupano di continuo. Non si possono semplicemente acquistare le azioni, metterle in cassaforte e dormire sonni tranquilli per 20 anni, perché uno qualsiasi di questi rischi è in grado di azzerare il 100% del proprio patrimonio.</w:t>
      </w:r>
    </w:p>
    <w:p>
      <w:pPr>
        <w:pStyle w:val="BodyText"/>
      </w:pPr>
      <w:r>
        <w:rPr>
          <w:bCs/>
          <w:b/>
        </w:rPr>
        <w:t xml:space="preserve">Molti pensano che le azioni avranno sempre un valore, ma non c’è alcun motivo per cui debbano averne.</w:t>
      </w:r>
      <w:r>
        <w:t xml:space="preserve"> </w:t>
      </w:r>
      <w:r>
        <w:t xml:space="preserve">Se un governo o una politica sono sufficientemente critici o ostili nei confronti degli azionisti, possono azzerare il valore di ogni singola azione di un paese. Un semplice esempio sono la Corea del Nord o Cuba. Il valore delle azioni si azzera se la proprietà privata viene messa al bando.</w:t>
      </w:r>
    </w:p>
    <w:p>
      <w:pPr>
        <w:pStyle w:val="BodyText"/>
      </w:pPr>
      <w:r>
        <w:t xml:space="preserve">Chi investe in un’azienda crede intrinsecamente che questa renderà più di Bitcoin. Crede di poter battere la moneta perfetta! Devi gestire tutti i rischi menzionati</w:t>
      </w:r>
      <w:r>
        <w:t xml:space="preserve"> </w:t>
      </w:r>
      <w:r>
        <w:rPr>
          <w:iCs/>
          <w:i/>
        </w:rPr>
        <w:t xml:space="preserve">e</w:t>
      </w:r>
      <w:r>
        <w:t xml:space="preserve"> </w:t>
      </w:r>
      <w:r>
        <w:t xml:space="preserve">far crescere il tuo capitale circolante di oltre il 7% all’anno (per superare il tasso di svalutazione monetaria).</w:t>
      </w:r>
    </w:p>
    <w:p>
      <w:pPr>
        <w:pStyle w:val="BlockText"/>
      </w:pPr>
      <w:r>
        <w:rPr>
          <w:iCs/>
          <w:i/>
        </w:rPr>
        <w:t xml:space="preserve">‘</w:t>
      </w:r>
      <w:r>
        <w:rPr>
          <w:iCs/>
          <w:i/>
        </w:rPr>
        <w:t xml:space="preserve">La perfezione si raggiunge non quando non c’è più niente da aggiungere, ma quando non c’è più niente da togliere</w:t>
      </w:r>
      <w:r>
        <w:rPr>
          <w:iCs/>
          <w:i/>
        </w:rPr>
        <w:t xml:space="preserve">’</w:t>
      </w:r>
      <w:r>
        <w:rPr>
          <w:iCs/>
          <w:i/>
        </w:rPr>
        <w:t xml:space="preserve">.</w:t>
      </w:r>
    </w:p>
    <w:p>
      <w:pPr>
        <w:pStyle w:val="BlockText"/>
      </w:pPr>
      <w:r>
        <w:t xml:space="preserve">—ANTOINE DE SAINT-EXUPERY</w:t>
      </w:r>
    </w:p>
    <w:p>
      <w:pPr>
        <w:pStyle w:val="FirstParagraph"/>
      </w:pPr>
      <w:r>
        <w:t xml:space="preserve">Se ho un’azienda con un prodotto e le tolgo il prodotto stesso, il consiglio di amministrazione, l’amministratore delegato, la sede operativa, il marchio, il suo fulcro, i dipendenti, i concorrenti, le nuove idee, il ciclo di vita e tutte le complicazioni — cosa mi resta?</w:t>
      </w:r>
      <w:r>
        <w:t xml:space="preserve"> </w:t>
      </w:r>
      <w:r>
        <w:rPr>
          <w:bCs/>
          <w:b/>
        </w:rPr>
        <w:t xml:space="preserve">Bitcoin è un’azienda che ho spogliato di questi 24 rischi.</w:t>
      </w:r>
    </w:p>
    <w:p>
      <w:pPr>
        <w:pStyle w:val="BodyText"/>
      </w:pPr>
    </w:p>
    <w:p>
      <w:pPr>
        <w:pStyle w:val="BodyText"/>
      </w:pPr>
      <w:r>
        <w:t xml:space="preserve">Man mano che si acquisirà una maggiore comprensione dei fattori di rischio insiti nel capitale azionario, l’investitore individuale, il family office, l’investitore istituzionale, il fondo sovrano, l’istituto e il tesoriere aziendale rivedranno tutti le proprie prospettive e strategie di allocazione.</w:t>
      </w:r>
    </w:p>
    <w:p>
      <w:pPr>
        <w:pStyle w:val="BodyText"/>
      </w:pPr>
      <w:r>
        <w:rPr>
          <w:bCs/>
          <w:b/>
        </w:rPr>
        <w:t xml:space="preserve">Usare azioni e indici azionari come riserva di valore ha meno senso quando si dispone di un’alternativa concepita a regola d’arte.</w:t>
      </w:r>
    </w:p>
    <w:bookmarkEnd w:id="119"/>
    <w:bookmarkStart w:id="120" w:name="lezioni-dalla-walt-disney-company"/>
    <w:p>
      <w:pPr>
        <w:pStyle w:val="Heading2"/>
      </w:pPr>
      <w:r>
        <w:t xml:space="preserve">Lezioni dalla Walt Disney Company</w:t>
      </w:r>
    </w:p>
    <w:p>
      <w:pPr>
        <w:pStyle w:val="FirstParagraph"/>
      </w:pPr>
      <w:r>
        <w:t xml:space="preserve">Consiglio di studiare la storia della Disney. La sua storia è un ottimo esempio di ogni tipo di rischio per gli azionisti.</w:t>
      </w:r>
    </w:p>
    <w:p>
      <w:pPr>
        <w:numPr>
          <w:ilvl w:val="0"/>
          <w:numId w:val="1003"/>
        </w:numPr>
      </w:pPr>
      <w:r>
        <w:t xml:space="preserve">Frank Wells (il numero due della Disney) muore in un incidente di eliski.</w:t>
      </w:r>
      <w:r>
        <w:t xml:space="preserve"> </w:t>
      </w:r>
      <w:r>
        <w:rPr>
          <w:bCs/>
          <w:b/>
        </w:rPr>
        <w:t xml:space="preserve">Miliardi di dollari di danni</w:t>
      </w:r>
      <w:r>
        <w:t xml:space="preserve">.</w:t>
      </w:r>
    </w:p>
    <w:p>
      <w:pPr>
        <w:numPr>
          <w:ilvl w:val="0"/>
          <w:numId w:val="1003"/>
        </w:numPr>
      </w:pPr>
      <w:r>
        <w:t xml:space="preserve">Michael Eisner (CEO) entra in guerra con il suo dirigente di maggior talento, Jeff Katzenberg.</w:t>
      </w:r>
      <w:r>
        <w:t xml:space="preserve"> </w:t>
      </w:r>
      <w:r>
        <w:rPr>
          <w:bCs/>
          <w:b/>
        </w:rPr>
        <w:t xml:space="preserve">Miliardi di dollari di danni</w:t>
      </w:r>
      <w:r>
        <w:t xml:space="preserve"> </w:t>
      </w:r>
      <w:r>
        <w:t xml:space="preserve">perché non andavano d’accordo.</w:t>
      </w:r>
    </w:p>
    <w:p>
      <w:pPr>
        <w:numPr>
          <w:ilvl w:val="0"/>
          <w:numId w:val="1003"/>
        </w:numPr>
      </w:pPr>
      <w:r>
        <w:t xml:space="preserve">Eisner sopravvive a un infarto e assume un nuovo presidente, Michael Ovitz, le cui decisioni provocano</w:t>
      </w:r>
      <w:r>
        <w:t xml:space="preserve"> </w:t>
      </w:r>
      <w:r>
        <w:rPr>
          <w:bCs/>
          <w:b/>
        </w:rPr>
        <w:t xml:space="preserve">danni per miliardi di dollari.</w:t>
      </w:r>
    </w:p>
    <w:p>
      <w:pPr>
        <w:numPr>
          <w:ilvl w:val="0"/>
          <w:numId w:val="1003"/>
        </w:numPr>
      </w:pPr>
      <w:r>
        <w:t xml:space="preserve">Eisner licenzia Ovitz.</w:t>
      </w:r>
      <w:r>
        <w:t xml:space="preserve"> </w:t>
      </w:r>
      <w:r>
        <w:rPr>
          <w:bCs/>
          <w:b/>
        </w:rPr>
        <w:t xml:space="preserve">Danni per miliardi di dollari.</w:t>
      </w:r>
    </w:p>
    <w:p>
      <w:pPr>
        <w:numPr>
          <w:ilvl w:val="0"/>
          <w:numId w:val="1003"/>
        </w:numPr>
      </w:pPr>
      <w:r>
        <w:t xml:space="preserve">La Disney è minacciata dall’animazione digitale e stringe un accordo con la Pixar, ma Eisner entra in guerra con Steve Jobs.</w:t>
      </w:r>
      <w:r>
        <w:t xml:space="preserve"> </w:t>
      </w:r>
      <w:r>
        <w:rPr>
          <w:bCs/>
          <w:b/>
        </w:rPr>
        <w:t xml:space="preserve">Danni per miliardi di dollari.</w:t>
      </w:r>
    </w:p>
    <w:p>
      <w:pPr>
        <w:numPr>
          <w:ilvl w:val="0"/>
          <w:numId w:val="1003"/>
        </w:numPr>
      </w:pPr>
      <w:r>
        <w:t xml:space="preserve">Eisner viene licenziato.</w:t>
      </w:r>
      <w:r>
        <w:t xml:space="preserve"> </w:t>
      </w:r>
      <w:r>
        <w:rPr>
          <w:bCs/>
          <w:b/>
        </w:rPr>
        <w:t xml:space="preserve">Danni per miliardi di dollari.</w:t>
      </w:r>
    </w:p>
    <w:p>
      <w:pPr>
        <w:numPr>
          <w:ilvl w:val="0"/>
          <w:numId w:val="1003"/>
        </w:numPr>
      </w:pPr>
      <w:r>
        <w:t xml:space="preserve">Iger viene promosso e realizza acquisizioni costose: Lucas Films, Pixar, ecc.</w:t>
      </w:r>
    </w:p>
    <w:p>
      <w:pPr>
        <w:numPr>
          <w:ilvl w:val="0"/>
          <w:numId w:val="1003"/>
        </w:numPr>
      </w:pPr>
      <w:r>
        <w:t xml:space="preserve">Iger va in pensione (per questioni anagrafiche).</w:t>
      </w:r>
    </w:p>
    <w:p>
      <w:pPr>
        <w:numPr>
          <w:ilvl w:val="0"/>
          <w:numId w:val="1003"/>
        </w:numPr>
      </w:pPr>
      <w:r>
        <w:t xml:space="preserve">Bob Chapek subentra. L’azienda si trova ad affrontare la minaccia esistenziale dello streaming video, investendo ingenti somme di denaro.</w:t>
      </w:r>
      <w:r>
        <w:t xml:space="preserve"> </w:t>
      </w:r>
      <w:r>
        <w:rPr>
          <w:bCs/>
          <w:b/>
        </w:rPr>
        <w:t xml:space="preserve">Miliardi di dollari di costi.</w:t>
      </w:r>
    </w:p>
    <w:p>
      <w:pPr>
        <w:numPr>
          <w:ilvl w:val="0"/>
          <w:numId w:val="1003"/>
        </w:numPr>
      </w:pPr>
      <w:r>
        <w:t xml:space="preserve">Chapek deve gestire la pandemia. Le compagnie di crociera, settore in cui avevano diversificato, vengono bloccate —</w:t>
      </w:r>
      <w:r>
        <w:t xml:space="preserve"> </w:t>
      </w:r>
      <w:r>
        <w:rPr>
          <w:bCs/>
          <w:b/>
        </w:rPr>
        <w:t xml:space="preserve">Disastro.</w:t>
      </w:r>
      <w:r>
        <w:t xml:space="preserve"> </w:t>
      </w:r>
      <w:r>
        <w:t xml:space="preserve">Gli hotel Disney vengono chiusi —</w:t>
      </w:r>
      <w:r>
        <w:t xml:space="preserve"> </w:t>
      </w:r>
      <w:r>
        <w:rPr>
          <w:bCs/>
          <w:b/>
        </w:rPr>
        <w:t xml:space="preserve">Disastro.</w:t>
      </w:r>
      <w:r>
        <w:t xml:space="preserve"> </w:t>
      </w:r>
      <w:r>
        <w:t xml:space="preserve">I parchi a tema Disney vengono chiusi —</w:t>
      </w:r>
      <w:r>
        <w:t xml:space="preserve"> </w:t>
      </w:r>
      <w:r>
        <w:rPr>
          <w:bCs/>
          <w:b/>
        </w:rPr>
        <w:t xml:space="preserve">Disastro.</w:t>
      </w:r>
    </w:p>
    <w:p>
      <w:pPr>
        <w:numPr>
          <w:ilvl w:val="0"/>
          <w:numId w:val="1003"/>
        </w:numPr>
      </w:pPr>
      <w:r>
        <w:t xml:space="preserve">Emergono problemi con il personale. Chapek ha un duro scontro con Ron DeSantis per questioni di politica repubblicana.</w:t>
      </w:r>
      <w:r>
        <w:t xml:space="preserve"> </w:t>
      </w:r>
      <w:r>
        <w:rPr>
          <w:bCs/>
          <w:b/>
        </w:rPr>
        <w:t xml:space="preserve">Un disastro da un miliardo di dollari.</w:t>
      </w:r>
    </w:p>
    <w:p>
      <w:pPr>
        <w:numPr>
          <w:ilvl w:val="0"/>
          <w:numId w:val="1003"/>
        </w:numPr>
      </w:pPr>
      <w:r>
        <w:t xml:space="preserve">Iger decide che rivuole il suo posto. Il consiglio di amministrazione licenzia Chapek.</w:t>
      </w:r>
      <w:r>
        <w:t xml:space="preserve"> </w:t>
      </w:r>
      <w:r>
        <w:rPr>
          <w:bCs/>
          <w:b/>
        </w:rPr>
        <w:t xml:space="preserve">Un disastro da un miliardo di dollari.</w:t>
      </w:r>
    </w:p>
    <w:p>
      <w:pPr>
        <w:numPr>
          <w:ilvl w:val="0"/>
          <w:numId w:val="1003"/>
        </w:numPr>
      </w:pPr>
      <w:r>
        <w:t xml:space="preserve">Iger torna a 72 anni, e degli azionisti attivisti esterni fanno causa al consiglio di amministrazione.</w:t>
      </w:r>
    </w:p>
    <w:p>
      <w:pPr>
        <w:pStyle w:val="FirstParagraph"/>
      </w:pPr>
      <w:r>
        <w:t xml:space="preserve">Da 25 anni, è solo un susseguirsi di massacri e ansie. Questa è la vita dell’azionista. E questa è un’azienda di</w:t>
      </w:r>
      <w:r>
        <w:t xml:space="preserve"> </w:t>
      </w:r>
      <w:r>
        <w:rPr>
          <w:iCs/>
          <w:i/>
        </w:rPr>
        <w:t xml:space="preserve">successo</w:t>
      </w:r>
      <w:r>
        <w:t xml:space="preserve">. Ogni altra azienda ha una storia simile.</w:t>
      </w:r>
    </w:p>
    <w:bookmarkEnd w:id="120"/>
    <w:bookmarkEnd w:id="121"/>
    <w:bookmarkStart w:id="132" w:name="fondi-indicizzati"/>
    <w:p>
      <w:pPr>
        <w:pStyle w:val="Heading1"/>
      </w:pPr>
      <w:r>
        <w:t xml:space="preserve">Fondi indicizzati</w:t>
      </w:r>
    </w:p>
    <w:bookmarkStart w:id="123" w:name="la-riserva-di-valore-della-classe-media"/>
    <w:p>
      <w:pPr>
        <w:pStyle w:val="Heading2"/>
      </w:pPr>
      <w:r>
        <w:t xml:space="preserve">La riserva di valore della classe media</w:t>
      </w:r>
    </w:p>
    <w:p>
      <w:pPr>
        <w:pStyle w:val="FirstParagraph"/>
      </w:pPr>
      <w:r>
        <w:t xml:space="preserve">I miliardari di oggi possiedono immobili, squadre sportive e dei Picasso. È in questo genere di beni che i super-ricchi conservano il loro valore. La classe media, invece, si affida ai fondi indicizzati (un paniere diversificato di azioni), come l’S&amp;P 500, il Vanguard 500 e il Nasdaq 100. Questa è la prassi da quando Jack Bogle</w:t>
      </w:r>
      <w:r>
        <w:rPr>
          <w:rStyle w:val="FootnoteReference"/>
        </w:rPr>
        <w:footnoteReference w:id="122"/>
      </w:r>
      <w:r>
        <w:t xml:space="preserve"> </w:t>
      </w:r>
      <w:r>
        <w:t xml:space="preserve">li ha resi popolari.</w:t>
      </w:r>
    </w:p>
    <w:p>
      <w:pPr>
        <w:pStyle w:val="BodyText"/>
      </w:pPr>
      <w:r>
        <w:t xml:space="preserve">Prima dei fondi indicizzati, la classe media conservava il proprio valore nell’oro e nel debito sovrano. Si potrebbe sostenere che l’oro sia passato di moda per la classe media, che ha quindi ripiegato sul debito sovrano (i titoli di stato) come riserva di valore. Una scelta che all’epoca aveva senso. Il debito sovrano è un’ottima riserva di valore quando i rendimenti sono al 14% e l’inflazione monetaria è al 7%. Diventa però una pessima riserva quando i rendimenti scendono al 3% a fronte di un’inflazione monetaria al 7%.</w:t>
      </w:r>
    </w:p>
    <w:p>
      <w:pPr>
        <w:pStyle w:val="BodyText"/>
      </w:pPr>
    </w:p>
    <w:p>
      <w:pPr>
        <w:pStyle w:val="BodyText"/>
      </w:pPr>
      <w:r>
        <w:t xml:space="preserve">Quando i rendimenti reali del debito sovrano diventano negativi, tutti si fiondano sull’indice S&amp;P 500.</w:t>
      </w:r>
    </w:p>
    <w:bookmarkEnd w:id="123"/>
    <w:bookmarkStart w:id="124" w:name="il-benchmark-moderno"/>
    <w:p>
      <w:pPr>
        <w:pStyle w:val="Heading2"/>
      </w:pPr>
      <w:r>
        <w:t xml:space="preserve">Il benchmark moderno</w:t>
      </w:r>
    </w:p>
    <w:p>
      <w:pPr>
        <w:pStyle w:val="FirstParagraph"/>
      </w:pPr>
      <w:r>
        <w:t xml:space="preserve">Negli ultimi 30 anni, il rendimento dell’indice S&amp;P 500 ha di fatto rappresentato il costo del capitale. È questo il parametro di riferimento che il tuo capitale deve eguagliare per non farti impoverire. L’indice S&amp;P 500 è cresciuto del 7% all’anno negli ultimi 50 anni, mentre l’offerta di moneta del dollaro statunitense è aumentata anch’essa del 7%. Non ci vuole un genio per capirlo.</w:t>
      </w:r>
    </w:p>
    <w:p>
      <w:pPr>
        <w:pStyle w:val="BodyText"/>
      </w:pPr>
    </w:p>
    <w:p>
      <w:pPr>
        <w:pStyle w:val="BodyText"/>
      </w:pPr>
      <w:r>
        <w:t xml:space="preserve">Fonte: Bloomberg L.P., National Bureau of Economic Research, Game of Trades.</w:t>
      </w:r>
    </w:p>
    <w:p>
      <w:pPr>
        <w:pStyle w:val="BodyText"/>
      </w:pPr>
      <w:r>
        <w:t xml:space="preserve">Di fatto, quando si acquista l’S&amp;P 500, si possiede un paniere di attività che mantengono il loro valore in termini reali, mentre il loro valore nominale tende ad aumentare. E non è affatto male: almeno non ci si impoverisce! L’ideale, però, sarebbe avere qualcosa che cresce del 14%.</w:t>
      </w:r>
    </w:p>
    <w:bookmarkEnd w:id="124"/>
    <w:bookmarkStart w:id="126" w:name="bias-di-selezione"/>
    <w:p>
      <w:pPr>
        <w:pStyle w:val="Heading2"/>
      </w:pPr>
      <w:r>
        <w:t xml:space="preserve">Bias di selezione</w:t>
      </w:r>
    </w:p>
    <w:p>
      <w:pPr>
        <w:pStyle w:val="FirstParagraph"/>
      </w:pPr>
      <w:r>
        <w:t xml:space="preserve">Un fondo indicizzato è un modo per esporsi a un paniere di titoli. L’S&amp;P 500 è composto da 500 titoli non finanziari quotati sui mercati statunitensi. Ma c’è una distorsione nella selezione. Vi state affidando agli analisti di S&amp;P Global Ratings</w:t>
      </w:r>
      <w:r>
        <w:rPr>
          <w:rStyle w:val="FootnoteReference"/>
        </w:rPr>
        <w:footnoteReference w:id="125"/>
      </w:r>
      <w:r>
        <w:t xml:space="preserve"> </w:t>
      </w:r>
      <w:r>
        <w:t xml:space="preserve">per la selezione e la ponderazione di quelle 500 società. Sono loro a scegliere l’algoritmo.</w:t>
      </w:r>
      <w:r>
        <w:t xml:space="preserve"> </w:t>
      </w:r>
      <w:r>
        <w:rPr>
          <w:bCs/>
          <w:b/>
        </w:rPr>
        <w:t xml:space="preserve">Non state scegliendo un indice; state scegliendo chi lo crea.</w:t>
      </w:r>
    </w:p>
    <w:p>
      <w:pPr>
        <w:pStyle w:val="BodyText"/>
      </w:pPr>
      <w:r>
        <w:t xml:space="preserve">Il vero problema è che il vostro indice presenta una distorsione da selezione</w:t>
      </w:r>
      <w:r>
        <w:t xml:space="preserve"> </w:t>
      </w:r>
      <w:r>
        <w:rPr>
          <w:iCs/>
          <w:i/>
        </w:rPr>
        <w:t xml:space="preserve">avversa</w:t>
      </w:r>
      <w:r>
        <w:t xml:space="preserve">. Scartano i titoli perdenti e inseriscono quelli vincenti per pure ragioni di marketing. Se non modificassero l’indice, si scoprirebbe che il 95% delle società incluse finirebbe per fallire. Così come non esiste un indice dei prezzi al consumo (IPC) onesto, non esiste un’analisi onesta dei rendimenti dell’S&amp;P 500 (perché non viene gestito su base statistica).</w:t>
      </w:r>
    </w:p>
    <w:p>
      <w:pPr>
        <w:pStyle w:val="BodyText"/>
      </w:pPr>
      <w:r>
        <w:t xml:space="preserve">I suoi sostenitori obietteranno:</w:t>
      </w:r>
      <w:r>
        <w:t xml:space="preserve"> </w:t>
      </w:r>
      <w:r>
        <w:t xml:space="preserve">‘</w:t>
      </w:r>
      <w:r>
        <w:t xml:space="preserve">Beh, non si può mantenere l’indice statico, perché le aziende vanno e vengono</w:t>
      </w:r>
      <w:r>
        <w:t xml:space="preserve">’</w:t>
      </w:r>
      <w:r>
        <w:t xml:space="preserve">. OK, allora datemi un algoritmo per creare un indice che sia immune alla corruzione umana.</w:t>
      </w:r>
    </w:p>
    <w:p>
      <w:pPr>
        <w:pStyle w:val="BodyText"/>
      </w:pPr>
    </w:p>
    <w:bookmarkEnd w:id="126"/>
    <w:bookmarkStart w:id="127" w:name="correlazione-con-la-valuta-locale"/>
    <w:p>
      <w:pPr>
        <w:pStyle w:val="Heading2"/>
      </w:pPr>
      <w:r>
        <w:t xml:space="preserve">Correlazione con la valuta locale</w:t>
      </w:r>
    </w:p>
    <w:p>
      <w:pPr>
        <w:pStyle w:val="FirstParagraph"/>
      </w:pPr>
      <w:r>
        <w:t xml:space="preserve">Provate a fare questo esperimento mentale: costruite un indice delle principali aziende di ogni nazione. Prendete le 100 aziende più importanti di Zimbabwe, Sudafrica, Giappone, Germania, Argentina, Venezuela, Stati Uniti, Regno Unito, Francia, Norvegia, Russia e così via, tornate indietro nel tempo fino al 1900 e verificate il rendimento di ciascun indice rispetto all’oro o al mercato immobiliare di Miami Beach.</w:t>
      </w:r>
    </w:p>
    <w:p>
      <w:pPr>
        <w:pStyle w:val="BodyText"/>
      </w:pPr>
      <w:r>
        <w:rPr>
          <w:bCs/>
          <w:b/>
        </w:rPr>
        <w:t xml:space="preserve">Il novantanove percento degli indici si azzera, perché ogni indice è correlato alla valuta.</w:t>
      </w:r>
    </w:p>
    <w:p>
      <w:pPr>
        <w:pStyle w:val="BodyText"/>
      </w:pPr>
      <w:r>
        <w:t xml:space="preserve">Non esiste un indice che si possa costruire in Sud America che non vi faccia perdere tutto il capitale in 50 anni. Un indice costruito in Germania dopo la prima guerra mondiale fa perdere quasi tutto il denaro. Poi, dopo la seconda guerra mondiale, anche il resto si azzera! Si perde tutto due volte. Si perde tutto almeno una volta in Giappone, tre volte in Russia e cinque volte in Argentina. Negli Stati Uniti non si arriva a perdere tutto (l’indice è politicamente aggiustato), ma solo perché manipolano l’IPC del dollaro e di conseguenza l’indice S&amp;P.</w:t>
      </w:r>
    </w:p>
    <w:bookmarkEnd w:id="127"/>
    <w:bookmarkStart w:id="128" w:name="quattro-grandi-presupposti"/>
    <w:p>
      <w:pPr>
        <w:pStyle w:val="Heading2"/>
      </w:pPr>
      <w:r>
        <w:t xml:space="preserve">Quattro grandi presupposti</w:t>
      </w:r>
    </w:p>
    <w:p>
      <w:pPr>
        <w:pStyle w:val="FirstParagraph"/>
      </w:pPr>
      <w:r>
        <w:t xml:space="preserve">Quando investite il vostro denaro nell’indice S&amp;P, partite da</w:t>
      </w:r>
      <w:r>
        <w:t xml:space="preserve"> </w:t>
      </w:r>
      <w:r>
        <w:rPr>
          <w:bCs/>
          <w:b/>
        </w:rPr>
        <w:t xml:space="preserve">quattro presupposti</w:t>
      </w:r>
      <w:r>
        <w:t xml:space="preserve">:</w:t>
      </w:r>
    </w:p>
    <w:p>
      <w:pPr>
        <w:numPr>
          <w:ilvl w:val="0"/>
          <w:numId w:val="1004"/>
        </w:numPr>
        <w:pStyle w:val="Compact"/>
      </w:pPr>
      <w:r>
        <w:t xml:space="preserve">L’indice S&amp;P si manterrà</w:t>
      </w:r>
      <w:r>
        <w:t xml:space="preserve"> </w:t>
      </w:r>
      <w:r>
        <w:rPr>
          <w:bCs/>
          <w:b/>
        </w:rPr>
        <w:t xml:space="preserve">virtuoso</w:t>
      </w:r>
      <w:r>
        <w:t xml:space="preserve"> </w:t>
      </w:r>
      <w:r>
        <w:t xml:space="preserve">per i prossimi 100 anni.</w:t>
      </w:r>
    </w:p>
    <w:p>
      <w:pPr>
        <w:numPr>
          <w:ilvl w:val="0"/>
          <w:numId w:val="1004"/>
        </w:numPr>
        <w:pStyle w:val="Compact"/>
      </w:pPr>
      <w:r>
        <w:t xml:space="preserve">Gli Stati Uniti continueranno a</w:t>
      </w:r>
      <w:r>
        <w:t xml:space="preserve"> </w:t>
      </w:r>
      <w:r>
        <w:rPr>
          <w:bCs/>
          <w:b/>
        </w:rPr>
        <w:t xml:space="preserve">prosperare</w:t>
      </w:r>
      <w:r>
        <w:t xml:space="preserve"> </w:t>
      </w:r>
      <w:r>
        <w:t xml:space="preserve">per i prossimi 100 anni.</w:t>
      </w:r>
    </w:p>
    <w:p>
      <w:pPr>
        <w:numPr>
          <w:ilvl w:val="0"/>
          <w:numId w:val="1004"/>
        </w:numPr>
        <w:pStyle w:val="Compact"/>
      </w:pPr>
      <w:r>
        <w:t xml:space="preserve">Il dollaro statunitense rimarrà la valuta</w:t>
      </w:r>
      <w:r>
        <w:t xml:space="preserve"> </w:t>
      </w:r>
      <w:r>
        <w:rPr>
          <w:bCs/>
          <w:b/>
        </w:rPr>
        <w:t xml:space="preserve">dominante</w:t>
      </w:r>
      <w:r>
        <w:t xml:space="preserve"> </w:t>
      </w:r>
      <w:r>
        <w:t xml:space="preserve">per i prossimi 100 anni.</w:t>
      </w:r>
    </w:p>
    <w:p>
      <w:pPr>
        <w:numPr>
          <w:ilvl w:val="0"/>
          <w:numId w:val="1004"/>
        </w:numPr>
        <w:pStyle w:val="Compact"/>
      </w:pPr>
      <w:r>
        <w:t xml:space="preserve">Voi e i vostri eredi potrete mantenere i vostri beni</w:t>
      </w:r>
      <w:r>
        <w:t xml:space="preserve"> </w:t>
      </w:r>
      <w:r>
        <w:rPr>
          <w:bCs/>
          <w:b/>
        </w:rPr>
        <w:t xml:space="preserve">negli Stati Uniti</w:t>
      </w:r>
      <w:r>
        <w:t xml:space="preserve"> </w:t>
      </w:r>
      <w:r>
        <w:t xml:space="preserve">per i prossimi 100 anni.</w:t>
      </w:r>
    </w:p>
    <w:p>
      <w:pPr>
        <w:pStyle w:val="FirstParagraph"/>
      </w:pPr>
      <w:r>
        <w:t xml:space="preserve">Se tutte queste ipotesi fossero corrette, potreste ottenere un rendimento che segue a grandi linee un paniere di titoli azionari. Dubito però che uno studio possa dimostrare che la selezione di titoli (o di indici) riesca a compensare il crollo di una qualsiasi valuta.</w:t>
      </w:r>
    </w:p>
    <w:p>
      <w:pPr>
        <w:pStyle w:val="BodyText"/>
      </w:pPr>
    </w:p>
    <w:bookmarkEnd w:id="128"/>
    <w:bookmarkStart w:id="129" w:name="gestori-patrimoniali"/>
    <w:p>
      <w:pPr>
        <w:pStyle w:val="Heading2"/>
      </w:pPr>
      <w:r>
        <w:t xml:space="preserve">Gestori patrimoniali</w:t>
      </w:r>
    </w:p>
    <w:p>
      <w:pPr>
        <w:pStyle w:val="FirstParagraph"/>
      </w:pPr>
      <w:r>
        <w:t xml:space="preserve">Potreste affidarvi a un gestore patrimoniale per la gestione di un fondo speculativo. Il loro obiettivo è mitigare questi rischi, ma a questo punto subentra il rischio di controparte, cioè doversi fidare del gestore, a cui dovrete versare il 2% del patrimonio totale ogni anno e il 20% di ogni guadagno (quando si accetta un contratto</w:t>
      </w:r>
      <w:r>
        <w:t xml:space="preserve"> </w:t>
      </w:r>
      <w:r>
        <w:t xml:space="preserve">‘</w:t>
      </w:r>
      <w:r>
        <w:t xml:space="preserve">due e venti</w:t>
      </w:r>
      <w:r>
        <w:t xml:space="preserve">’</w:t>
      </w:r>
      <w:r>
        <w:t xml:space="preserve">). Se affidate un milione di dollari a un gestore patrimoniale, statisticamente, nell’arco di un decennio vi sottrarrà il 20% del capitale (200 000 dollari) solo in commissioni di gestione. E il 95% di questi fondi speculativi</w:t>
      </w:r>
      <w:r>
        <w:t xml:space="preserve"> </w:t>
      </w:r>
      <w:r>
        <w:rPr>
          <w:iCs/>
          <w:i/>
        </w:rPr>
        <w:t xml:space="preserve">ha un rendimento inferiore</w:t>
      </w:r>
      <w:r>
        <w:t xml:space="preserve"> </w:t>
      </w:r>
      <w:r>
        <w:t xml:space="preserve">all’indice S&amp;P. Siete rovinati. È una strategia che sul lungo periodo non paga.</w:t>
      </w:r>
    </w:p>
    <w:bookmarkEnd w:id="129"/>
    <w:bookmarkStart w:id="130" w:name="i-magnifici-sette"/>
    <w:p>
      <w:pPr>
        <w:pStyle w:val="Heading2"/>
      </w:pPr>
      <w:r>
        <w:t xml:space="preserve">I magnifici sette</w:t>
      </w:r>
    </w:p>
    <w:p>
      <w:pPr>
        <w:pStyle w:val="FirstParagraph"/>
      </w:pPr>
      <w:r>
        <w:t xml:space="preserve">La quasi totalità dei rendimenti dell’indice S&amp;P 500 deriva da appena l’1% delle aziende che lo compongono. Nel mondo moderno è sempre più difficile competere se non si è un monopolio digitale o se non si possiede la forza e il potere schiaccianti di Microsoft, Apple o Amazon. La domanda che gli investitori devono porsi è:</w:t>
      </w:r>
      <w:r>
        <w:t xml:space="preserve"> </w:t>
      </w:r>
      <w:r>
        <w:t xml:space="preserve">‘</w:t>
      </w:r>
      <w:r>
        <w:t xml:space="preserve">Volete avere in portafoglio le sette aziende che generano tutti i rendimenti o le altre 493 che non rendono nulla?</w:t>
      </w:r>
      <w:r>
        <w:t xml:space="preserve">’</w:t>
      </w:r>
    </w:p>
    <w:p>
      <w:pPr>
        <w:pStyle w:val="BodyText"/>
      </w:pPr>
    </w:p>
    <w:p>
      <w:pPr>
        <w:pStyle w:val="BodyText"/>
      </w:pPr>
      <w:r>
        <w:t xml:space="preserve">Fonti: LSEG Datastream, Yardeni Research.</w:t>
      </w:r>
    </w:p>
    <w:p>
      <w:pPr>
        <w:pStyle w:val="BodyText"/>
      </w:pPr>
      <w:r>
        <w:t xml:space="preserve">Non si tratta di un giudizio di valore; le persone che lavorano per quelle 493 aziende hanno probabilmente lavorato altrettanto sodo, sono state pagate di meno e hanno subito una sconfitta durissima nel tentativo di opporsi all’onda digitale.</w:t>
      </w:r>
    </w:p>
    <w:p>
      <w:pPr>
        <w:pStyle w:val="BodyText"/>
      </w:pPr>
      <w:r>
        <w:t xml:space="preserve">I portafogli diversificati convenzionali hanno un rendimento inferiore a quello dei Magnifici Sette, e quasi tutti gli investimenti alternativi sono illiquidi o non scalabili. Ogni family office e investitore istituzionale si confronta con questo dilemma. È la domanda che serpeggia ogni giorno nelle discussioni su CNBC:</w:t>
      </w:r>
      <w:r>
        <w:t xml:space="preserve"> </w:t>
      </w:r>
      <w:r>
        <w:t xml:space="preserve">‘</w:t>
      </w:r>
      <w:r>
        <w:t xml:space="preserve">Che altro posso fare, se non puntare sui Magnifici Sette e aspettare?</w:t>
      </w:r>
      <w:r>
        <w:t xml:space="preserve">’</w:t>
      </w:r>
      <w:r>
        <w:t xml:space="preserve">.</w:t>
      </w:r>
    </w:p>
    <w:bookmarkEnd w:id="130"/>
    <w:bookmarkStart w:id="131" w:name="incentivi-disallineati"/>
    <w:p>
      <w:pPr>
        <w:pStyle w:val="Heading2"/>
      </w:pPr>
      <w:r>
        <w:t xml:space="preserve">Incentivi disallineati</w:t>
      </w:r>
    </w:p>
    <w:p>
      <w:pPr>
        <w:pStyle w:val="FirstParagraph"/>
      </w:pPr>
      <w:r>
        <w:t xml:space="preserve">Il mondo ha una conoscenza spropositata di azioni ed ETF, ma una conoscenza insufficiente di moneta solida e Bitcoin. Di recente, ad una conferenza con centinaia di esperti professionisti della finanza, mi illustravano uno delle loro migliaia di fondi comuni ed ETF.</w:t>
      </w:r>
      <w:r>
        <w:t xml:space="preserve"> </w:t>
      </w:r>
      <w:r>
        <w:rPr>
          <w:bCs/>
          <w:b/>
        </w:rPr>
        <w:t xml:space="preserve">In 30 anni non mi è mai capitato che un uomo in giacca e cravatta si presentasse nel mio ufficio per propormi una strategia di investimento semplice come acquistare un immobile di pregio e conservarlo per sempre.</w:t>
      </w:r>
      <w:r>
        <w:t xml:space="preserve"> </w:t>
      </w:r>
      <w:r>
        <w:t xml:space="preserve">Allo stesso modo, non mi è mai capitato che un medico mi suggerisse il digiuno. Perché? Perché nessuno ci guadagna. Il tizio in giacca e cravatta non ci guadagna. L’amministratore delegato non ci guadagna. Il medico non ci guadagna. L’azienda farmaceutica non ci guadagna. In definitiva, spetta a divulgatori etici e disinteressati spiegare al mondo perché uno stile di vita sano o il possesso di Bitcoin siano necessità imprescindibili.</w:t>
      </w:r>
    </w:p>
    <w:p>
      <w:pPr>
        <w:pStyle w:val="BodyText"/>
      </w:pPr>
    </w:p>
    <w:bookmarkEnd w:id="131"/>
    <w:bookmarkEnd w:id="132"/>
    <w:bookmarkStart w:id="134" w:name="gerarchia-degli-asset-di-capitale"/>
    <w:p>
      <w:pPr>
        <w:pStyle w:val="Heading1"/>
      </w:pPr>
      <w:r>
        <w:t xml:space="preserve">Gerarchia degli asset di capitale</w:t>
      </w:r>
    </w:p>
    <w:p>
      <w:pPr>
        <w:pStyle w:val="FirstParagraph"/>
      </w:pPr>
      <w:r>
        <w:rPr>
          <w:bCs/>
          <w:b/>
        </w:rPr>
        <w:t xml:space="preserve">Le famiglie più ricche del mondo si sono arricchite acquistando o creando degli asset e conservandoli per sempre.</w:t>
      </w:r>
      <w:r>
        <w:t xml:space="preserve"> </w:t>
      </w:r>
      <w:r>
        <w:t xml:space="preserve">Non generano reddito. Non hanno mai pagato plusvalenze. Possiedono asset il cui valore aumenta nel tempo e ottengono prestiti usandoli come garanzia. Non ci sono tasse sul denaro che si prende in prestito, quindi non c’è imposta sul reddito. È così che tutte le ricche famiglie di New York hanno costruito le loro fortune nel XX secolo. Si sono indebitate il più possibile, a un tasso d’interesse inferiore a quello dell’inflazione monetaria, per acquistare immobili. Le banche esistono per concedere prestiti garantiti da quegli stessi immobili.</w:t>
      </w:r>
    </w:p>
    <w:p>
      <w:pPr>
        <w:pStyle w:val="BodyText"/>
      </w:pPr>
      <w:r>
        <w:t xml:space="preserve">Il mondo funziona così: le persone avvedute distinguono tra asset di capitale e valute. Mantengono un capitale circolante negativo in valuta e un capitale circolante positivo negli asset di capitale. È così che ci si muove in un contesto inflazionistico. Maggiore è il tasso d’inflazione, più importante diventa questa strategia.</w:t>
      </w:r>
    </w:p>
    <w:p>
      <w:pPr>
        <w:pStyle w:val="BodyText"/>
      </w:pPr>
      <w:r>
        <w:t xml:space="preserve">Pensate alle persone più ricche del mondo: Elon Musk, Jeff Bezos e Mark Zuckerberg. Che percentuale della loro ricchezza è costituita da dollari statunitensi? Nemmeno l’1%. Il patrimonio di Jeff Bezos ammonta a 200 miliardi di dollari. Credete davvero che abbia 2 miliardi di dollari in contanti? No. Nessuna persona facoltosa sosterrebbe mai che la maggior parte del suo patrimonio è detenuta in dollari. I loro capitali sono investiti in beni, tipicamente ripartiti in tre categorie: obbligazioni (aziendali o governative), immobili (commerciali o residenziali) e azioni (private o pubbliche).</w:t>
      </w:r>
    </w:p>
    <w:p>
      <w:pPr>
        <w:pStyle w:val="BodyText"/>
      </w:pPr>
    </w:p>
    <w:p>
      <w:pPr>
        <w:pStyle w:val="BodyText"/>
      </w:pPr>
      <w:r>
        <w:t xml:space="preserve">Nel ventunesimo secolo, le vecchie regole valgono ancora, ma oggi esiste anche il cosiddetto capitale digitale, un bene globale che si evolve molto più rapidamente rispetto ai beni del ventesimo secolo. Attenzione,</w:t>
      </w:r>
      <w:r>
        <w:t xml:space="preserve"> </w:t>
      </w:r>
      <w:r>
        <w:rPr>
          <w:bCs/>
          <w:b/>
        </w:rPr>
        <w:t xml:space="preserve">non siete voi a decidere se gli Stati Uniti emetteranno più moneta o se Bitcoin diventerà valuta a corso legale</w:t>
      </w:r>
      <w:r>
        <w:t xml:space="preserve">: queste sono decisioni che spettano ai governi.</w:t>
      </w:r>
      <w:r>
        <w:t xml:space="preserve"> </w:t>
      </w:r>
      <w:r>
        <w:rPr>
          <w:bCs/>
          <w:b/>
        </w:rPr>
        <w:t xml:space="preserve">Siete voi, però, a scegliere come allocare il vostro portafoglio.</w:t>
      </w:r>
    </w:p>
    <w:p>
      <w:pPr>
        <w:pStyle w:val="BodyText"/>
      </w:pPr>
      <w:r>
        <w:t xml:space="preserve">Il miglior bene capitale è Bitcoin. Il miglior bene capitale convenzionale è un immobile in una città come New York o Parigi. A seguire, troviamo l’indice S&amp;P (in crescita in termini di dollari, ma stabile in termini reali). Poi c’è un portafoglio 60/40 (60% azioni, 40% obbligazioni). Troviamo poi il debito sovrano solido (per esempio i buoni del tesoro americani), che prosciugherà la vostra energia economica del 7-10% l’anno. Scendendo ancora, troviamo una valuta forte come il dollaro statunitense. Il debito sovrano debole (ad esempio quello argentino) si trova più in basso, con un’emorragia del 30-40% annuo. E, all’ultimo posto tra i beni capitali, troviamo una valuta debole come il peso argentino.</w:t>
      </w:r>
    </w:p>
    <w:p>
      <w:pPr>
        <w:pStyle w:val="BodyText"/>
      </w:pPr>
    </w:p>
    <w:p>
      <w:pPr>
        <w:pStyle w:val="BodyText"/>
      </w:pPr>
      <w:r>
        <w:t xml:space="preserve">Bitcoin è l’unico asset che sul lungo periodo supera il costo del capitale. In altre parole, tutto il resto diluisce il valore e distrugge capitale e ricchezza.</w:t>
      </w:r>
      <w:r>
        <w:t xml:space="preserve"> </w:t>
      </w:r>
      <w:r>
        <w:t xml:space="preserve">## Tesoreria, abbiamo un problema</w:t>
      </w:r>
      <w:r>
        <w:t xml:space="preserve"> </w:t>
      </w:r>
      <w:r>
        <w:t xml:space="preserve">Ero in preda alla disperazione prima di scoprire Bitcoin. Ho lavorato per un decennio, le ho provate tutte, ma non riuscivo a fare progressi. Non ero stupido; ero sempre la stessa persona. A un certo punto ti rendi conto che il sistema è truccato contro di te.</w:t>
      </w:r>
      <w:r>
        <w:t xml:space="preserve"> </w:t>
      </w:r>
      <w:r>
        <w:rPr>
          <w:bCs/>
          <w:b/>
        </w:rPr>
        <w:t xml:space="preserve">Se volessi fare del male a una persona, le daresti acqua tossica. Se volessi danneggiare un’azienda, le daresti capitale tossico.</w:t>
      </w:r>
      <w:r>
        <w:t xml:space="preserve"> </w:t>
      </w:r>
      <w:r>
        <w:t xml:space="preserve">Ecco perché molte aziende falliscono nel giro di un decennio. Se costruisci un’impresa su un bene con una vita utile di dieci anni, l’impresa durerà solo dieci anni. Il ciclo di vita delle aziende si sta quindi accorciando perché si basano su un capitale difettoso.</w:t>
      </w:r>
      <w:r>
        <w:t xml:space="preserve"> </w:t>
      </w:r>
      <w:r>
        <w:t xml:space="preserve">Come me e te, anche le aziende hanno bisogno di immagazzinare la loro energia economica. Nel mondo ci sono 50.000 società quotate in borsa che devono conservare la loro energia economica. Attualmente, utilizzano il debito sovrano come principale asset di capitale (o di tesoreria). Il problema, ovviamente, è che questo asset sta crollando in termini reali. Per esempio, se i buoni del Tesoro americani ti rendono il 3 % al netto delle tasse mentre il costo del capitale è del 13 %, ogni anno perdi il 10 % del tuo capitale. Un’azienda con 5 miliardi di dollari di obbligazioni a bilancio sanguinerà 500 milioni di dollari il primo anno. Con i loro bilanci, stanno distruggendo tanto valore per gli azionisti quanto ne generano con la gestione operativa.</w:t>
      </w:r>
    </w:p>
    <w:p>
      <w:pPr>
        <w:pStyle w:val="BodyText"/>
      </w:pPr>
      <w:r>
        <w:t xml:space="preserve">La cosa più subdola che si possa fare a qualcuno è convincerlo di non essere abbastanza intelligente e che i suoi fallimenti dipendano dal non impegnarsi a sufficienza. Oggi, tutte le imprese operative sono in fase di decapitalizzazione perché non possono detenere più del 40% del loro bilancio in titoli</w:t>
      </w:r>
      <w:r>
        <w:rPr>
          <w:rStyle w:val="FootnoteReference"/>
        </w:rPr>
        <w:footnoteReference w:id="133"/>
      </w:r>
      <w:r>
        <w:t xml:space="preserve">; il resto deve essere costituito da liquidità o titoli di stato. Tuttavia, chiunque è abbastanza intelligente da capire che i titoli di stato diluiscono il valore per gli azionisti, perciò queste aziende operano con un capitale circolante negativo. Di conseguenza, riacquistano azioni proprie, pagano dividendi e contraggono debiti per accelerare il rimborso dei prestiti o per espandere le proprie attività. Basti pensare a Meta, Apple, Google e Microsoft: tutte hanno effettuato riacquisti di azioni proprie. Al contrario, i fondi di dotazione di Harvard e Yale, che mantengono un capitale circolante positivo, godono di maggiore longevità.</w:t>
      </w:r>
    </w:p>
    <w:p>
      <w:pPr>
        <w:pStyle w:val="BodyText"/>
      </w:pPr>
      <w:r>
        <w:t xml:space="preserve">In futuro, si riconoscerà la necessità di avere capitale digitale in bilancio, proprio come oggi si dà per scontata l’elettricità in casa.</w:t>
      </w:r>
      <w:r>
        <w:t xml:space="preserve"> </w:t>
      </w:r>
      <w:r>
        <w:rPr>
          <w:bCs/>
          <w:b/>
        </w:rPr>
        <w:t xml:space="preserve">Le imprese con bitcoin in bilancio dureranno più a lungo, otterranno risultati migliori e sopravviveranno alla concorrenza.</w:t>
      </w:r>
    </w:p>
    <w:bookmarkEnd w:id="134"/>
    <w:bookmarkStart w:id="139" w:name="lezioni-da-the-mobile-wave"/>
    <w:p>
      <w:pPr>
        <w:pStyle w:val="Heading1"/>
      </w:pPr>
      <w:r>
        <w:t xml:space="preserve">Lezioni da The mobile wave</w:t>
      </w:r>
    </w:p>
    <w:bookmarkStart w:id="135" w:name="il-ritmo-delle-rivoluzioni-tecnologiche"/>
    <w:p>
      <w:pPr>
        <w:pStyle w:val="Heading2"/>
      </w:pPr>
      <w:r>
        <w:t xml:space="preserve">Il ritmo delle rivoluzioni tecnologiche</w:t>
      </w:r>
    </w:p>
    <w:p>
      <w:pPr>
        <w:pStyle w:val="BlockText"/>
      </w:pPr>
      <w:r>
        <w:rPr>
          <w:iCs/>
          <w:i/>
        </w:rPr>
        <w:t xml:space="preserve">«La Rivoluzione agricola ha richiesto migliaia di anni… La Rivoluzione industriale ne ha impiegati alcune centinaia. Per semplice estrapolazione, potremmo aspettarci che la Rivoluzione informatica impiegherà qualche decennio per introdurre cambiamenti radicali nelle nostre vite…»</w:t>
      </w:r>
    </w:p>
    <w:p>
      <w:pPr>
        <w:pStyle w:val="BlockText"/>
      </w:pPr>
      <w:r>
        <w:t xml:space="preserve">—MICHAEL SAYLOR (</w:t>
      </w:r>
      <w:r>
        <w:rPr>
          <w:iCs/>
          <w:i/>
        </w:rPr>
        <w:t xml:space="preserve">The Mobile Wave</w:t>
      </w:r>
      <w:r>
        <w:t xml:space="preserve">)</w:t>
      </w:r>
    </w:p>
    <w:p>
      <w:pPr>
        <w:pStyle w:val="FirstParagraph"/>
      </w:pPr>
      <w:r>
        <w:t xml:space="preserve">Al MIT, uno dei miei percorsi di studio è stato in storia della scienza. Ho studiato la struttura delle rivoluzioni scientifiche e le dinamiche di diffusione della tecnologia. Certi aspetti mi sono apparsi subito evidenti. Spesso si osserva una curva a S, in cui un fenomeno parte lentamente, accelera e infine raggiunge la fase dei rendimenti decrescenti (a quel punto, non è più una tecnologia interessante).</w:t>
      </w:r>
    </w:p>
    <w:p>
      <w:pPr>
        <w:pStyle w:val="BodyText"/>
      </w:pPr>
    </w:p>
    <w:p>
      <w:pPr>
        <w:pStyle w:val="BodyText"/>
      </w:pPr>
      <w:r>
        <w:t xml:space="preserve">Ma una delle lezioni della storia è che è difficile sapere con esattezza</w:t>
      </w:r>
      <w:r>
        <w:t xml:space="preserve"> </w:t>
      </w:r>
      <w:r>
        <w:rPr>
          <w:iCs/>
          <w:i/>
        </w:rPr>
        <w:t xml:space="preserve">quando</w:t>
      </w:r>
      <w:r>
        <w:t xml:space="preserve"> </w:t>
      </w:r>
      <w:r>
        <w:t xml:space="preserve">inizierà l’accelerazione (si può sbagliare di un anno come di cento). Una volta che prende il via, però, è molto difficile</w:t>
      </w:r>
      <w:r>
        <w:t xml:space="preserve"> </w:t>
      </w:r>
      <w:r>
        <w:rPr>
          <w:iCs/>
          <w:i/>
        </w:rPr>
        <w:t xml:space="preserve">fermarla</w:t>
      </w:r>
      <w:r>
        <w:t xml:space="preserve">. Quando un reattore nucleare si attiva e ha inizio la reazione a catena, si parla di</w:t>
      </w:r>
      <w:r>
        <w:t xml:space="preserve"> </w:t>
      </w:r>
      <w:r>
        <w:t xml:space="preserve">‘</w:t>
      </w:r>
      <w:r>
        <w:t xml:space="preserve">criticità</w:t>
      </w:r>
      <w:r>
        <w:t xml:space="preserve">’</w:t>
      </w:r>
      <w:r>
        <w:t xml:space="preserve">. Bitcoin ha ormai raggiunto questo stato di criticità. La rete ha preso vita, l’energia fluisce e non c’è un interruttore per spegnerla — è inarrestabile.</w:t>
      </w:r>
    </w:p>
    <w:bookmarkEnd w:id="135"/>
    <w:bookmarkStart w:id="136" w:name="Xcb165f95691001e14cb175dd2cc806c3044d1b1"/>
    <w:p>
      <w:pPr>
        <w:pStyle w:val="Heading2"/>
      </w:pPr>
      <w:r>
        <w:t xml:space="preserve">L’evoluzione del software: dal solido al vapore</w:t>
      </w:r>
    </w:p>
    <w:p>
      <w:pPr>
        <w:pStyle w:val="FirstParagraph"/>
      </w:pPr>
      <w:r>
        <w:t xml:space="preserve">L’altra mia laurea, conseguita al MIT, era in ingegneria aeronautica e progettazione aerospaziale. Le cosiddette innovazioni moderne (come aerei, automobili, ferrovie e radio) non erano altro che il frutto dell’applicazione di materiali ingegneristici e matematica di livello avanzato.</w:t>
      </w:r>
    </w:p>
    <w:p>
      <w:pPr>
        <w:pStyle w:val="BodyText"/>
      </w:pPr>
      <w:r>
        <w:t xml:space="preserve">Rimasi affascinato dall’idea che il software potesse</w:t>
      </w:r>
      <w:r>
        <w:t xml:space="preserve"> </w:t>
      </w:r>
      <w:r>
        <w:t xml:space="preserve">‘</w:t>
      </w:r>
      <w:r>
        <w:t xml:space="preserve">saltare</w:t>
      </w:r>
      <w:r>
        <w:t xml:space="preserve">’</w:t>
      </w:r>
      <w:r>
        <w:t xml:space="preserve"> </w:t>
      </w:r>
      <w:r>
        <w:t xml:space="preserve">fuori dai computer per approdare sui dispositivi mobili. La prima generazione era costituita da software allo stato solido, che girava su mainframe nei centri di elaborazione dati. Poi è arrivato il software allo stato liquido, quello che si può installare su un portatile e portare con sé. Si passa allo stato gassoso quando il software gira sul telefono che teniamo in tasca o sull’orologio che portiamo al polso. Il futuro sarebbe stato completamente diverso, con un software a nostra disposizione 24 ore su 24, 7 giorni su 7, 365 giorni all’anno.</w:t>
      </w:r>
    </w:p>
    <w:p>
      <w:pPr>
        <w:pStyle w:val="BodyText"/>
      </w:pPr>
    </w:p>
    <w:bookmarkEnd w:id="136"/>
    <w:bookmarkStart w:id="137" w:name="reti-digitali-dominanti"/>
    <w:p>
      <w:pPr>
        <w:pStyle w:val="Heading2"/>
      </w:pPr>
      <w:r>
        <w:t xml:space="preserve">Reti digitali dominanti</w:t>
      </w:r>
    </w:p>
    <w:p>
      <w:pPr>
        <w:pStyle w:val="FirstParagraph"/>
      </w:pPr>
      <w:r>
        <w:t xml:space="preserve">Ho scritto</w:t>
      </w:r>
      <w:r>
        <w:t xml:space="preserve"> </w:t>
      </w:r>
      <w:r>
        <w:rPr>
          <w:iCs/>
          <w:i/>
        </w:rPr>
        <w:t xml:space="preserve">The Mobile Wave</w:t>
      </w:r>
      <w:r>
        <w:t xml:space="preserve"> </w:t>
      </w:r>
      <w:r>
        <w:t xml:space="preserve">nel 2012. Una delle tesi del libro era che le reti software stessero dematerializzando tutto ciò che si può tenere in mano. Si è passati dallo scattare foto con una fotocamera Canon e conservarle in una scatola da scarpe, a usare Facebook e Instagram sul proprio iPhone. Il suo valore non era dieci volte superiore, ma ben mille! Il mondo stava per cambiare. Queste reti erano destinate a distruggere 15.000 aziende concorrenti, perché nessuno nella storia era mai riuscito ad aggiornare o distribuire un prodotto su scala planetaria a costo variabile nullo. Eppure, è proprio quello che fa Google. È quello che fa Facebook. Ed è quello che fa Apple. E questo è l’aspetto di Amazon che funziona alla grande. La conclusione era una sola: comprare Apple, Amazon, Facebook e Google.</w:t>
      </w:r>
    </w:p>
    <w:p>
      <w:pPr>
        <w:pStyle w:val="BodyText"/>
      </w:pPr>
      <w:r>
        <w:rPr>
          <w:bCs/>
          <w:b/>
        </w:rPr>
        <w:t xml:space="preserve">Ho scritto il libro. Non l’ha letto nessuno.</w:t>
      </w:r>
    </w:p>
    <w:p>
      <w:pPr>
        <w:pStyle w:val="BodyText"/>
      </w:pPr>
      <w:r>
        <w:t xml:space="preserve">Ho investito 50 milioni di dollari di tasca mia in azioni di Facebook, Apple, Amazon e Google. Ho cavalcato l’onda e ho trasformato 50 milioni di dollari in 500. Qual è il trucco? Bisogna trovare la rete digitale dominante che ha superato i 100 miliardi di dollari di capitalizzazione, comprarla quando è dieci volte più grande della seconda in classifica, anche se tutti ti danno dello stupido, e poi tenere duro e aspettare.</w:t>
      </w:r>
    </w:p>
    <w:p>
      <w:pPr>
        <w:pStyle w:val="BodyText"/>
      </w:pPr>
      <w:r>
        <w:t xml:space="preserve">Se compri troppo presto, rischi di puntare su Blackberry, MySpace o Yahoo. Ma</w:t>
      </w:r>
      <w:r>
        <w:t xml:space="preserve"> </w:t>
      </w:r>
      <w:r>
        <w:rPr>
          <w:bCs/>
          <w:b/>
        </w:rPr>
        <w:t xml:space="preserve">una volta superati i 100 miliardi, il mercato ha già deciso</w:t>
      </w:r>
      <w:r>
        <w:t xml:space="preserve">. Apple è la vincitrice, Google è il vincitore, Facebook è il vincitore e Amazon è la vincitrice.</w:t>
      </w:r>
    </w:p>
    <w:p>
      <w:pPr>
        <w:pStyle w:val="BodyText"/>
      </w:pPr>
    </w:p>
    <w:p>
      <w:pPr>
        <w:pStyle w:val="BodyText"/>
      </w:pPr>
      <w:r>
        <w:t xml:space="preserve">Fonte: TradingView, CoinMarketCap.</w:t>
      </w:r>
    </w:p>
    <w:p>
      <w:pPr>
        <w:pStyle w:val="BodyText"/>
      </w:pPr>
      <w:r>
        <w:rPr>
          <w:bCs/>
          <w:b/>
        </w:rPr>
        <w:t xml:space="preserve">Negli ultimi 10 o 15 anni, la formula vincente è stata quella di trovare una rete digitale dominante in grado di dematerializzare qualcosa di fondamentale.</w:t>
      </w:r>
    </w:p>
    <w:bookmarkEnd w:id="137"/>
    <w:bookmarkStart w:id="138" w:name="Xcff1a35a42852f8dfb2a2b9e48cf9aaa4b8a510"/>
    <w:p>
      <w:pPr>
        <w:pStyle w:val="Heading2"/>
      </w:pPr>
      <w:r>
        <w:t xml:space="preserve">Vendere i vincenti per comprare i perdenti</w:t>
      </w:r>
    </w:p>
    <w:p>
      <w:pPr>
        <w:pStyle w:val="FirstParagraph"/>
      </w:pPr>
      <w:r>
        <w:t xml:space="preserve">Quando Apple lanciò l’iPhone nel 2007, era un giocattolo. Non aveva il copia e incolla né un app store. Già nel 2009 la situazione era cambiata: era diventato uno strumento di lavoro. Ricordo che nel 2011 cercavo di spiegarlo alla gente di Wall Street. Dicevano:</w:t>
      </w:r>
      <w:r>
        <w:t xml:space="preserve"> </w:t>
      </w:r>
      <w:r>
        <w:t xml:space="preserve">‘</w:t>
      </w:r>
      <w:r>
        <w:t xml:space="preserve">Sappiamo che adori Apple e che pensi possa sbaragliare la concorrenza, ma se il titolo sale troppo, l’idea è di venderlo per comprare azioni di altre aziende informatiche e diversificare il portafoglio</w:t>
      </w:r>
      <w:r>
        <w:t xml:space="preserve">’</w:t>
      </w:r>
      <w:r>
        <w:t xml:space="preserve">. Me lo dicevano per davvero! Il problema di questa strategia è che se Apple dematerializza tutti gli altri computer, non ci sarà</w:t>
      </w:r>
      <w:r>
        <w:t xml:space="preserve"> </w:t>
      </w:r>
      <w:r>
        <w:rPr>
          <w:iCs/>
          <w:i/>
        </w:rPr>
        <w:t xml:space="preserve">bisogno</w:t>
      </w:r>
      <w:r>
        <w:t xml:space="preserve"> </w:t>
      </w:r>
      <w:r>
        <w:t xml:space="preserve">di nessun’altra azienda. Apple si mangerà tutti i concorrenti. Ogni volta che si diversifica, si finisce per vendere il vincente per comprare i perdenti.</w:t>
      </w:r>
    </w:p>
    <w:p>
      <w:pPr>
        <w:pStyle w:val="BodyText"/>
      </w:pPr>
      <w:r>
        <w:t xml:space="preserve">Siamo arrivati al punto in cui Apple generava il 150% di tutti i profitti del settore della telefonia mobile. In altre parole, tutti i suoi concorrenti, messi insieme, perdevano la metà di quanto guadagnava Apple, pur di restare sul mercato. Lo stesso è successo nella vendita al dettaglio. Amazon ha vinto, Walmart ha tenuto botta e gli altri 2500 rivenditori hanno perso.</w:t>
      </w:r>
    </w:p>
    <w:p>
      <w:pPr>
        <w:pStyle w:val="BodyText"/>
      </w:pPr>
      <w:r>
        <w:t xml:space="preserve">Amazon era già vincente nel 2013, quando le sue azioni valevano 300 dollari. A Wall Street dicevano tutti:</w:t>
      </w:r>
      <w:r>
        <w:t xml:space="preserve"> </w:t>
      </w:r>
      <w:r>
        <w:t xml:space="preserve">‘</w:t>
      </w:r>
      <w:r>
        <w:t xml:space="preserve">Ma che azienda stupida è mai questa? Non fa soldi! Non la compriamo</w:t>
      </w:r>
      <w:r>
        <w:t xml:space="preserve">’</w:t>
      </w:r>
      <w:r>
        <w:t xml:space="preserve">. Eppure</w:t>
      </w:r>
      <w:r>
        <w:t xml:space="preserve"> </w:t>
      </w:r>
      <w:r>
        <w:rPr>
          <w:iCs/>
          <w:i/>
        </w:rPr>
        <w:t xml:space="preserve">voi</w:t>
      </w:r>
      <w:r>
        <w:t xml:space="preserve"> </w:t>
      </w:r>
      <w:r>
        <w:t xml:space="preserve">avreste potuto comprarla. Avreste potuto comprare tutte quelle azioni e avreste ottenuto un guadagno da 10 a 20 volte superiore. Sarebbe bastato aspettare che il restante 99% del mondo contrario – i cinici, gli scettici e gli ignoranti – si rendesse gradualmente conto che Google è una rete di informazioni, Facebook è una rete sociale, Apple è una rete mobile e Amazon è una rete di vendita al dettaglio. Capire questo mi ha reso un investitore di successo, ma la mia azienda non ha investito in nessuno di questi titoli.</w:t>
      </w:r>
    </w:p>
    <w:p>
      <w:pPr>
        <w:pStyle w:val="BodyText"/>
      </w:pPr>
    </w:p>
    <w:p>
      <w:pPr>
        <w:pStyle w:val="BodyText"/>
      </w:pPr>
      <w:r>
        <w:t xml:space="preserve">Cosa succede se si pensa a ciò che</w:t>
      </w:r>
      <w:r>
        <w:t xml:space="preserve"> </w:t>
      </w:r>
      <w:r>
        <w:rPr>
          <w:iCs/>
          <w:i/>
        </w:rPr>
        <w:t xml:space="preserve">non</w:t>
      </w:r>
      <w:r>
        <w:t xml:space="preserve"> </w:t>
      </w:r>
      <w:r>
        <w:t xml:space="preserve">è stato trasformato digitalmente durante la prima ondata mobile?</w:t>
      </w:r>
      <w:r>
        <w:t xml:space="preserve"> </w:t>
      </w:r>
      <w:r>
        <w:rPr>
          <w:bCs/>
          <w:b/>
        </w:rPr>
        <w:t xml:space="preserve">Mi sono ripromesso che, se mi fosse capitata di nuovo un’occasione simile, non ci avrei scritto un libro, ma avrei semplicemente comprato quella</w:t>
      </w:r>
      <w:r>
        <w:rPr>
          <w:bCs/>
          <w:b/>
        </w:rPr>
        <w:t xml:space="preserve"> </w:t>
      </w:r>
      <w:r>
        <w:rPr>
          <w:bCs/>
          <w:b/>
        </w:rPr>
        <w:t xml:space="preserve">‘</w:t>
      </w:r>
      <w:r>
        <w:rPr>
          <w:bCs/>
          <w:b/>
        </w:rPr>
        <w:t xml:space="preserve">cosa</w:t>
      </w:r>
      <w:r>
        <w:rPr>
          <w:bCs/>
          <w:b/>
        </w:rPr>
        <w:t xml:space="preserve">’</w:t>
      </w:r>
      <w:r>
        <w:rPr>
          <w:bCs/>
          <w:b/>
        </w:rPr>
        <w:t xml:space="preserve"> </w:t>
      </w:r>
      <w:r>
        <w:rPr>
          <w:bCs/>
          <w:b/>
        </w:rPr>
        <w:t xml:space="preserve">con tutto il capitale possibile, personale e aziendale. E poi mi sarei limitato a parlarne su Twitter.</w:t>
      </w:r>
    </w:p>
    <w:p>
      <w:pPr>
        <w:pStyle w:val="BodyText"/>
      </w:pPr>
    </w:p>
    <w:bookmarkEnd w:id="138"/>
    <w:bookmarkEnd w:id="139"/>
    <w:bookmarkStart w:id="143" w:name="reti-monetarie"/>
    <w:p>
      <w:pPr>
        <w:pStyle w:val="Heading1"/>
      </w:pPr>
      <w:r>
        <w:t xml:space="preserve">Reti monetarie</w:t>
      </w:r>
    </w:p>
    <w:bookmarkStart w:id="140" w:name="X27b13648c9cb2543621578863acb9350e80ca6f"/>
    <w:p>
      <w:pPr>
        <w:pStyle w:val="Heading2"/>
      </w:pPr>
      <w:r>
        <w:t xml:space="preserve">Collegare il mondo: un costo che vale la pena</w:t>
      </w:r>
    </w:p>
    <w:p>
      <w:pPr>
        <w:pStyle w:val="FirstParagraph"/>
      </w:pPr>
      <w:r>
        <w:t xml:space="preserve">Le reti sono infrastrutture che spostano cose da A→B. Costruire una rete importante costa molto.</w:t>
      </w:r>
    </w:p>
    <w:p>
      <w:pPr>
        <w:pStyle w:val="BodyText"/>
      </w:pPr>
      <w:r>
        <w:t xml:space="preserve">Le reti elettriche costano molto. Le navi e i porti costano molto. Gli acquedotti costano molto, ma provate a toglierli e tutti nell’antica Roma morirebbero. Le ferrovie costavano così tanto da mandare in bancarotta chiunque, ma hanno unito il paese. Per costruire una ferrovia c’è un costo fisso iniziale e un costo ricorrente per la sua manutenzione. Ma, una volta che si dispone di una ferrovia ben mantenuta, il costo per spostare tonnellate di merci si riduce, non di 10 o 100 volte, ma di 10.000 o 100.000.</w:t>
      </w:r>
    </w:p>
    <w:p>
      <w:pPr>
        <w:pStyle w:val="BodyText"/>
      </w:pPr>
      <w:r>
        <w:t xml:space="preserve">Il primissimo jet intercontinentale è costato centinaia di milioni di dollari. Il successivo molto meno. Trent’anni dopo, il costo di un viaggio tra New York e Tokyo si è ridotto a poche centinaia di dollari. Chi oserebbe dire che è troppo costoso? Chi possiede un piroscafo, ecco chi! Così come chi vende carri trainati da buoi considererebbe l’automobile troppo costosa, e chi vende carbone riterrebbe il petrolio troppo caro.</w:t>
      </w:r>
    </w:p>
    <w:p>
      <w:pPr>
        <w:pStyle w:val="BodyText"/>
      </w:pPr>
      <w:r>
        <w:t xml:space="preserve">A dire che bitcoin costa troppo sono i promotori di criptovalute che spingono i propri token, nel disperato tentativo di non finire nell’irrilevanza. Per costruire qualcosa che abbia un minimo di utilità, è necessario un profondo investimento di capitale, intelletto umano e manodopera.</w:t>
      </w:r>
    </w:p>
    <w:p>
      <w:pPr>
        <w:pStyle w:val="BlockText"/>
      </w:pPr>
      <w:r>
        <w:rPr>
          <w:iCs/>
          <w:i/>
        </w:rPr>
        <w:t xml:space="preserve">«Se una cosa nuova è tecnicamente fattibile e molto più conveniente della vecchia, allora la cosa nuova accadrà, prima o poi».</w:t>
      </w:r>
    </w:p>
    <w:p>
      <w:pPr>
        <w:pStyle w:val="BlockText"/>
      </w:pPr>
      <w:r>
        <w:t xml:space="preserve">—MICHAEL SAYLOR (</w:t>
      </w:r>
      <w:r>
        <w:rPr>
          <w:iCs/>
          <w:i/>
        </w:rPr>
        <w:t xml:space="preserve">The Mobile Wave</w:t>
      </w:r>
      <w:r>
        <w:t xml:space="preserve">)</w:t>
      </w:r>
      <w:r>
        <w:t xml:space="preserve"> </w:t>
      </w:r>
      <w:r>
        <w:t xml:space="preserve">## La ferrovia digitale</w:t>
      </w:r>
      <w:r>
        <w:t xml:space="preserve"> </w:t>
      </w:r>
      <w:r>
        <w:t xml:space="preserve">Nel 2025, la rete potrà contare su circa 50 miliardi di dollari di hardware operativo (o</w:t>
      </w:r>
      <w:r>
        <w:t xml:space="preserve"> </w:t>
      </w:r>
      <w:r>
        <w:rPr>
          <w:iCs/>
          <w:i/>
        </w:rPr>
        <w:t xml:space="preserve">immobilizzato</w:t>
      </w:r>
      <w:r>
        <w:t xml:space="preserve">). I minatori consumano dai 7 ai 10 miliardi di dollari di elettricità all’anno e la loro efficienza energetica è in costante aumento. Diciamo che ci vogliono 25 miliardi di dollari all’anno tra hardware ed elettricità per far funzionare la rete di estrazione di Bitcoin. È come spendere 25 miliardi di dollari per una ferrovia che sostiene asset per 2000 miliardi di dollari e sposta un valore di decine di migliaia di miliardi di dollari all’anno. A questo punto, la rete Bitcoin è quasi infinitamente scalabile. La stessa spesa annua di 25 miliardi di dollari potrebbe sostenere un volume di transazioni, un valore delle transazioni e un valore degli asset 10 volte superiori a quelli attuali. Se si considera Bitcoin in questa prospettiva, il costo non è poi così elevato.</w:t>
      </w:r>
      <w:r>
        <w:t xml:space="preserve"> </w:t>
      </w:r>
      <w:r>
        <w:t xml:space="preserve">## I tre problemi</w:t>
      </w:r>
      <w:r>
        <w:t xml:space="preserve"> </w:t>
      </w:r>
      <w:r>
        <w:rPr>
          <w:bCs/>
          <w:b/>
        </w:rPr>
        <w:t xml:space="preserve">Il dilemma del mondo è la necessità di avere sia un asset monetario</w:t>
      </w:r>
      <w:r>
        <w:rPr>
          <w:bCs/>
          <w:b/>
        </w:rPr>
        <w:t xml:space="preserve"> </w:t>
      </w:r>
      <w:r>
        <w:rPr>
          <w:iCs/>
          <w:i/>
          <w:bCs/>
          <w:b/>
        </w:rPr>
        <w:t xml:space="preserve">sia</w:t>
      </w:r>
      <w:r>
        <w:rPr>
          <w:bCs/>
          <w:b/>
        </w:rPr>
        <w:t xml:space="preserve"> </w:t>
      </w:r>
      <w:r>
        <w:rPr>
          <w:bCs/>
          <w:b/>
        </w:rPr>
        <w:t xml:space="preserve">una rete monetaria integri.</w:t>
      </w:r>
    </w:p>
    <w:p>
      <w:pPr>
        <w:pStyle w:val="FirstParagraph"/>
      </w:pPr>
      <w:r>
        <w:t xml:space="preserve">Nell’era dell’oro, il bene monetario era il lingotto d’oro (in barre o monete) e la rete monetaria era costituita da linee ferroviarie e marittime. Quello era il vecchio mondo. Gli ultimi cento anni sono stati un periodo di transizione, in cui il principale bene monetario è diventato il dollaro statunitense e la rete un sistema di banche centrali. Ora il mondo desidera una nuova rete monetaria, ma ci sono tre ordini di problemi: uno economico, uno tecnico e uno politico.</w:t>
      </w:r>
      <w:r>
        <w:t xml:space="preserve"> </w:t>
      </w:r>
      <w:r>
        <w:t xml:space="preserve">Il</w:t>
      </w:r>
      <w:r>
        <w:t xml:space="preserve"> </w:t>
      </w:r>
      <w:r>
        <w:rPr>
          <w:bCs/>
          <w:b/>
        </w:rPr>
        <w:t xml:space="preserve">problema tecnico</w:t>
      </w:r>
      <w:r>
        <w:t xml:space="preserve"> </w:t>
      </w:r>
      <w:r>
        <w:t xml:space="preserve">è che otto miliardi di persone devono potersi scambiare valore diecimila volte al giorno, attraverso 50 miliardi di computer.</w:t>
      </w:r>
      <w:r>
        <w:t xml:space="preserve"> </w:t>
      </w:r>
      <w:r>
        <w:t xml:space="preserve">Serve una moneta che si muova alla velocità della luce, con una liquidazione finale in un millisecondo. Questo non è possibile con banche centrali, banche corrispondenti o circuiti di carte di credito.</w:t>
      </w:r>
      <w:r>
        <w:t xml:space="preserve"> </w:t>
      </w:r>
      <w:r>
        <w:t xml:space="preserve">Il</w:t>
      </w:r>
      <w:r>
        <w:t xml:space="preserve"> </w:t>
      </w:r>
      <w:r>
        <w:rPr>
          <w:bCs/>
          <w:b/>
        </w:rPr>
        <w:t xml:space="preserve">problema economico</w:t>
      </w:r>
      <w:r>
        <w:t xml:space="preserve"> </w:t>
      </w:r>
      <w:r>
        <w:t xml:space="preserve">è che tutte le valute fiat stanno perdendo potere d’acquisto.</w:t>
      </w:r>
      <w:r>
        <w:t xml:space="preserve"> </w:t>
      </w:r>
      <w:r>
        <w:t xml:space="preserve">La valuta di riserva mondiale (il dollaro statunitense) si è svalutata al ritmo del 7% all’anno nell’ultimo secolo e questo tasso sta accelerando (con un danno economico pari a migliaia di miliardi di dollari). Siamo riusciti a conviverci, ma non credo che potremmo sopravvivere a un tasso del 20%.</w:t>
      </w:r>
    </w:p>
    <w:p>
      <w:pPr>
        <w:pStyle w:val="BodyText"/>
      </w:pPr>
      <w:r>
        <w:t xml:space="preserve">Pensate alla paralisi che si crea quando il sistema bancario va in blocco e la valuta collassa. Che spazio trovano la ricerca, l’innovazione e la creatività? L’Africa ne è un buon esempio. Si potrebbe dire che il continente è paralizzato da centinaia di anni e una delle cause principali è la mancanza di un network monetario integro. Nella maggior parte dei paesi africani, se vi dessi un miliardo di dollari, per quanto tempo ci rimarrebbe? E verrebbe impiegato in modo proficuo o sperperato? È come pompare sangue in un braccio che ha un’arteria recisa: fuoriesce immediatamente.</w:t>
      </w:r>
    </w:p>
    <w:p>
      <w:pPr>
        <w:pStyle w:val="BodyText"/>
      </w:pPr>
      <w:r>
        <w:t xml:space="preserve">Infine, il</w:t>
      </w:r>
      <w:r>
        <w:t xml:space="preserve"> </w:t>
      </w:r>
      <w:r>
        <w:rPr>
          <w:bCs/>
          <w:b/>
        </w:rPr>
        <w:t xml:space="preserve">problema politico</w:t>
      </w:r>
      <w:r>
        <w:t xml:space="preserve"> </w:t>
      </w:r>
      <w:r>
        <w:t xml:space="preserve">è che nessuno si fida di nessuno.</w:t>
      </w:r>
    </w:p>
    <w:p>
      <w:pPr>
        <w:pStyle w:val="BodyText"/>
      </w:pPr>
      <w:r>
        <w:t xml:space="preserve">Lo abbiamo visto in Gran Bretagna durante la crisi dei gilt del 2022. Hanno impedito al sistema di assestarsi su un tasso di interesse equo che avrebbe avvantaggiato gli operatori razionali. Hanno invece sottratto decine di miliardi di sterline a un gruppo per darle a un altro con le giuste entrature politiche. Poi si sono spacciati per virtuosi salvatori del sistema da un tracollo finanziario:</w:t>
      </w:r>
      <w:r>
        <w:t xml:space="preserve"> </w:t>
      </w:r>
      <w:r>
        <w:t xml:space="preserve">‘</w:t>
      </w:r>
      <w:r>
        <w:t xml:space="preserve">Punire i saggi, premiare gli stolti</w:t>
      </w:r>
      <w:r>
        <w:t xml:space="preserve">’</w:t>
      </w:r>
      <w:r>
        <w:t xml:space="preserve">.</w:t>
      </w:r>
    </w:p>
    <w:p>
      <w:pPr>
        <w:pStyle w:val="BodyText"/>
      </w:pPr>
      <w:r>
        <w:t xml:space="preserve">La maggior parte di questi network monetari è alla continua ricerca della perfezione. Di conseguenza, sono disposti ad accettare ogni sorta di rischi indefinibili e non quantificabili, che non comprendono, pur di perseguire un vantaggio tangibile e immediato. Così, si giustifica il danno inflitto a tutti gli altri con la necessità di evitare una perdita di 50 miliardi di sterline per i fondi pensione che si erano assunti dei rischi.</w:t>
      </w:r>
    </w:p>
    <w:p>
      <w:pPr>
        <w:pStyle w:val="BodyText"/>
      </w:pPr>
      <w:r>
        <w:t xml:space="preserve">La soluzione è informare le persone imparziali e spiegare perché la civiltà si fonda su un network monetario. E questo network monetario deve essere strutturato a dovere e indipendente da qualsiasi paese o azienda. Nessun paese, infatti, si fida di un altro e nessuno può riporre la propria fiducia in un’azienda o in un’istituzione per intere generazioni.</w:t>
      </w:r>
    </w:p>
    <w:bookmarkEnd w:id="140"/>
    <w:bookmarkStart w:id="141" w:name="il-protocollo-per-la-prosperità"/>
    <w:p>
      <w:pPr>
        <w:pStyle w:val="Heading2"/>
      </w:pPr>
      <w:r>
        <w:t xml:space="preserve">Il protocollo per la prosperità</w:t>
      </w:r>
    </w:p>
    <w:p>
      <w:pPr>
        <w:pStyle w:val="FirstParagraph"/>
      </w:pPr>
      <w:r>
        <w:t xml:space="preserve">I protocolli sono standard o regole codificate che consentono la cooperazione. La lingua inglese è un protocollo, la matematica in base 10 è un protocollo e il TCP/IP è un protocollo. Gli antichi Egizi avevano dei protocolli per costruire le piramidi: dimensioni, larghezze, pesi e misure standard. Se tutti posassero binari ferroviari di una certa larghezza (scartamento) e voi progettaste un vagone di larghezza diversa, questo risulterebbe incompatibile con la rete. I protocolli, insomma, contano eccome.</w:t>
      </w:r>
    </w:p>
    <w:p>
      <w:pPr>
        <w:pStyle w:val="BodyText"/>
      </w:pPr>
      <w:r>
        <w:t xml:space="preserve">Satoshi ha creato un protocollo per la prosperità: 21 milioni di monete, una dimensione del blocco limitata, intervalli di 10 minuti, hashing SHA-256 e così via. Se Bitcoin fosse una nazione, il protocollo sarebbe l’insieme delle leggi che la governa. Il protocollo non è soggetto a prescrizione, quindi, a conti fatti, integrare qualcosa nel protocollo equivale a promulgare una legge che potrebbe durare 1000 anni. Quel protocollo vive nel software.</w:t>
      </w:r>
    </w:p>
    <w:p>
      <w:pPr>
        <w:pStyle w:val="BodyText"/>
      </w:pPr>
      <w:r>
        <w:t xml:space="preserve">Quando mi chiedono di minacce come il calcolo quantistico, mi piace sottolineare che l’inglese è un protocollo: se si aggiorna il software, la lingua inglese rimane. La matematica in base 10 è un protocollo: se si aggiorna il software o si cambia il computer, la matematica in base 10 rimane. Allo stesso modo, bitcoin è un protocollo: si può cambiare l’hardware o il software, ma il protocollo resta.</w:t>
      </w:r>
    </w:p>
    <w:p>
      <w:pPr>
        <w:pStyle w:val="BodyText"/>
      </w:pPr>
      <w:r>
        <w:rPr>
          <w:bCs/>
          <w:b/>
        </w:rPr>
        <w:t xml:space="preserve">Il protocollo bitcoin è semplice: le persone intelligenti di tutto il mondo vogliono preservare il proprio denaro per sempre.</w:t>
      </w:r>
      <w:r>
        <w:t xml:space="preserve"> </w:t>
      </w:r>
      <w:r>
        <w:t xml:space="preserve">Stanno comprando una percentuale di tutto il denaro che esisterà mai. Quando mai non dovreste volerlo?</w:t>
      </w:r>
    </w:p>
    <w:bookmarkEnd w:id="141"/>
    <w:bookmarkStart w:id="142" w:name="X7f9dfc8a8efbe150d5e294ae924d586afe80522"/>
    <w:p>
      <w:pPr>
        <w:pStyle w:val="Heading2"/>
      </w:pPr>
      <w:r>
        <w:t xml:space="preserve">Integrità nello spazio, nel tempo e nel dominio</w:t>
      </w:r>
    </w:p>
    <w:p>
      <w:pPr>
        <w:pStyle w:val="FirstParagraph"/>
      </w:pPr>
      <w:r>
        <w:t xml:space="preserve">Bitcoin risolve il problema dell’integrità monetaria nello</w:t>
      </w:r>
      <w:r>
        <w:t xml:space="preserve"> </w:t>
      </w:r>
      <w:r>
        <w:rPr>
          <w:bCs/>
          <w:b/>
        </w:rPr>
        <w:t xml:space="preserve">spazio</w:t>
      </w:r>
      <w:r>
        <w:t xml:space="preserve">, nel</w:t>
      </w:r>
      <w:r>
        <w:t xml:space="preserve"> </w:t>
      </w:r>
      <w:r>
        <w:rPr>
          <w:bCs/>
          <w:b/>
        </w:rPr>
        <w:t xml:space="preserve">tempo</w:t>
      </w:r>
      <w:r>
        <w:t xml:space="preserve"> </w:t>
      </w:r>
      <w:r>
        <w:t xml:space="preserve">e nel</w:t>
      </w:r>
      <w:r>
        <w:t xml:space="preserve"> </w:t>
      </w:r>
      <w:r>
        <w:rPr>
          <w:bCs/>
          <w:b/>
        </w:rPr>
        <w:t xml:space="preserve">dominio</w:t>
      </w:r>
      <w:r>
        <w:t xml:space="preserve">.</w:t>
      </w:r>
    </w:p>
    <w:p>
      <w:pPr>
        <w:numPr>
          <w:ilvl w:val="0"/>
          <w:numId w:val="1005"/>
        </w:numPr>
        <w:pStyle w:val="Compact"/>
      </w:pPr>
      <w:r>
        <w:t xml:space="preserve">Spazio: posso effettuare transazioni ovunque sulla Terra, miliardi di volte all’ora.</w:t>
      </w:r>
    </w:p>
    <w:p>
      <w:pPr>
        <w:numPr>
          <w:ilvl w:val="0"/>
          <w:numId w:val="1005"/>
        </w:numPr>
        <w:pStyle w:val="Compact"/>
      </w:pPr>
      <w:r>
        <w:t xml:space="preserve">Tempo: posso possedere un bene che durerà 10.000 anni senza subire alterazioni.</w:t>
      </w:r>
    </w:p>
    <w:p>
      <w:pPr>
        <w:numPr>
          <w:ilvl w:val="0"/>
          <w:numId w:val="1005"/>
        </w:numPr>
        <w:pStyle w:val="Compact"/>
      </w:pPr>
      <w:r>
        <w:t xml:space="preserve">Dominio: milioni di aziende, in un centinaio di paesi, possono commerciare attraverso 10.000 giurisdizioni e organismi politici.</w:t>
      </w:r>
    </w:p>
    <w:p>
      <w:pPr>
        <w:pStyle w:val="FirstParagraph"/>
      </w:pPr>
      <w:r>
        <w:t xml:space="preserve">Per creare qualcosa che resista per 10.000 anni, attraversi 100 milioni di aziende, 10.000 culture e 10.000 ordinamenti giuridici, e si muova alla velocità della luce, deve essere un</w:t>
      </w:r>
      <w:r>
        <w:t xml:space="preserve"> </w:t>
      </w:r>
      <w:r>
        <w:rPr>
          <w:bCs/>
          <w:b/>
        </w:rPr>
        <w:t xml:space="preserve">asset digitale privo di emittente</w:t>
      </w:r>
      <w:r>
        <w:t xml:space="preserve">.</w:t>
      </w:r>
    </w:p>
    <w:p>
      <w:pPr>
        <w:pStyle w:val="BodyText"/>
      </w:pPr>
    </w:p>
    <w:bookmarkEnd w:id="142"/>
    <w:bookmarkEnd w:id="143"/>
    <w:bookmarkStart w:id="147" w:name="denaro-ingegnerizzato"/>
    <w:p>
      <w:pPr>
        <w:pStyle w:val="Heading1"/>
      </w:pPr>
      <w:r>
        <w:t xml:space="preserve">Denaro ingegnerizzato</w:t>
      </w:r>
    </w:p>
    <w:bookmarkStart w:id="144" w:name="una-svolta-ingegneristica"/>
    <w:p>
      <w:pPr>
        <w:pStyle w:val="Heading2"/>
      </w:pPr>
      <w:r>
        <w:t xml:space="preserve">Una svolta ingegneristica</w:t>
      </w:r>
    </w:p>
    <w:p>
      <w:pPr>
        <w:pStyle w:val="FirstParagraph"/>
      </w:pPr>
      <w:r>
        <w:t xml:space="preserve">Il credo di un ingegnere è osservare il mondo che lo circonda e usare il proprio intelletto, i materiali a disposizione e le tecniche apprese per costruire un mondo migliore per le persone che ama.</w:t>
      </w:r>
      <w:r>
        <w:t xml:space="preserve"> </w:t>
      </w:r>
      <w:r>
        <w:t xml:space="preserve">Significa scegliere di non essere vittime delle circostanze, ma adoperarsi per cambiarle con le proprie azioni.</w:t>
      </w:r>
      <w:r>
        <w:t xml:space="preserve"> </w:t>
      </w:r>
      <w:r>
        <w:t xml:space="preserve"> </w:t>
      </w:r>
      <w:r>
        <w:t xml:space="preserve">Abbiamo sempre pensato al denaro come a qualcosa che rientrasse nell’appannaggio di chi può esercitare la forza maggiore (vale a dire, i governi). Ora, però, la questione si sta spostando su un piano scientifico. Un bene è considerato denaro perché lo decreta la persona più importante del villaggio, o perché il miglior ingegnere lo ha progettato per esserlo? Ogni governo ha</w:t>
      </w:r>
      <w:r>
        <w:t xml:space="preserve"> </w:t>
      </w:r>
      <w:r>
        <w:rPr>
          <w:iCs/>
          <w:i/>
        </w:rPr>
        <w:t xml:space="preserve">creato</w:t>
      </w:r>
      <w:r>
        <w:t xml:space="preserve"> </w:t>
      </w:r>
      <w:r>
        <w:t xml:space="preserve">il denaro, mentre Satoshi lo ha</w:t>
      </w:r>
      <w:r>
        <w:t xml:space="preserve"> </w:t>
      </w:r>
      <w:r>
        <w:rPr>
          <w:iCs/>
          <w:i/>
        </w:rPr>
        <w:t xml:space="preserve">ingegnerizzato</w:t>
      </w:r>
      <w:r>
        <w:t xml:space="preserve">: una soluzione fondata sull’assenza di perdite di potere.</w:t>
      </w:r>
      <w:r>
        <w:t xml:space="preserve"> </w:t>
      </w:r>
      <w:r>
        <w:t xml:space="preserve">## Un sistema chiuso</w:t>
      </w:r>
    </w:p>
    <w:p>
      <w:pPr>
        <w:pStyle w:val="BodyText"/>
      </w:pPr>
      <w:r>
        <w:t xml:space="preserve">Nessuno progetta un sistema pneumatico o idraulico con una perdita. Una piscina, se perde, è inservibile. Se c’è una falla nella fusoliera di un aereo, questo esplode. Non si attraversa l’oceano su una nave che fa acqua. In un reattore nucleare non sono ammesse fughe. Il concetto di sistema chiuso è un principio fondamentale per qualsiasi matricola di ingegneria.</w:t>
      </w:r>
    </w:p>
    <w:p>
      <w:pPr>
        <w:pStyle w:val="BodyText"/>
      </w:pPr>
      <w:r>
        <w:t xml:space="preserve">Un sistema si definisce chiuso quando la massa al suo interno non può né aumentare né diminuire; vi si può solo immettere energia. Bitcoin è il classico esempio da manuale di un sistema chiuso. Ci sono 21 milioni di monete. Non se ne possono aggiungere o rimuovere. Non c’è inflazione.</w:t>
      </w:r>
    </w:p>
    <w:p>
      <w:pPr>
        <w:pStyle w:val="BodyText"/>
      </w:pPr>
    </w:p>
    <w:p>
      <w:pPr>
        <w:pStyle w:val="BodyText"/>
      </w:pPr>
      <w:r>
        <w:rPr>
          <w:bCs/>
          <w:b/>
        </w:rPr>
        <w:t xml:space="preserve">Il modo per capire Bitcoin è riconoscere che tutto ciò che avete imparato sul denaro e sull’economia nel corso della vostra vita è pseudoscienza.</w:t>
      </w:r>
    </w:p>
    <w:p>
      <w:pPr>
        <w:pStyle w:val="BodyText"/>
      </w:pPr>
      <w:r>
        <w:t xml:space="preserve">L’idea di uno strumento finanziario scarso e con un’offerta limitata ci è del tutto estranea. Si possono emettere più azioni e obbligazioni, estrarre più oro e stampare più valuta fiat. Non si possono quindi biasimare economisti, politici e investitori se non possiedono il modello mentale corretto per comprendere Bitcoin, dato che non avevamo ancora scoperto il denaro perfetto.</w:t>
      </w:r>
    </w:p>
    <w:p>
      <w:pPr>
        <w:pStyle w:val="BodyText"/>
      </w:pPr>
      <w:r>
        <w:t xml:space="preserve">Posso immettere nella rete bitcoin cento milioni di dollari di energia monetaria e il sistema la conserverà per un tempo indefinito, senza alcuna perdita. È questa la sua genialità.</w:t>
      </w:r>
    </w:p>
    <w:p>
      <w:pPr>
        <w:pStyle w:val="BodyText"/>
      </w:pPr>
    </w:p>
    <w:bookmarkEnd w:id="144"/>
    <w:bookmarkStart w:id="146" w:name="un-sistema-stabile"/>
    <w:p>
      <w:pPr>
        <w:pStyle w:val="Heading2"/>
      </w:pPr>
      <w:r>
        <w:t xml:space="preserve">Un sistema stabile</w:t>
      </w:r>
    </w:p>
    <w:p>
      <w:pPr>
        <w:pStyle w:val="FirstParagraph"/>
      </w:pPr>
      <w:r>
        <w:t xml:space="preserve">Si può pensare a Bitcoin come a uno sgabello retto da tre gambe: un’etica solida, un’economia solida e un’ingegneria solida.</w:t>
      </w:r>
    </w:p>
    <w:p>
      <w:pPr>
        <w:pStyle w:val="BodyText"/>
      </w:pPr>
    </w:p>
    <w:p>
      <w:pPr>
        <w:pStyle w:val="BodyText"/>
      </w:pPr>
      <w:r>
        <w:rPr>
          <w:bCs/>
          <w:b/>
        </w:rPr>
        <w:t xml:space="preserve">Un’etica solida</w:t>
      </w:r>
      <w:r>
        <w:t xml:space="preserve">: la ricetta per lanciare in modo etico una materia prima digitale decentralizzata e un protocollo aperto è semplice: crealo, donalo e fatti da parte.</w:t>
      </w:r>
    </w:p>
    <w:p>
      <w:pPr>
        <w:pStyle w:val="BodyText"/>
      </w:pPr>
      <w:r>
        <w:t xml:space="preserve">Prometeo ci ha dato il fuoco, ma non prende il 10% dei ricavi da ogni suo utilizzo, né ci fa causa per violazione di brevetto un milione di anni dopo. Pensate a quante aziende e governi oggi offrono una soluzione, per poi rimanere in gioco e trarne vantaggio.</w:t>
      </w:r>
    </w:p>
    <w:p>
      <w:pPr>
        <w:pStyle w:val="BodyText"/>
      </w:pPr>
      <w:r>
        <w:t xml:space="preserve">Bitcoin è un esempio:</w:t>
      </w:r>
      <w:r>
        <w:t xml:space="preserve"> </w:t>
      </w:r>
      <w:r>
        <w:rPr>
          <w:bCs/>
          <w:b/>
        </w:rPr>
        <w:t xml:space="preserve">Satoshi ha creato uno strumento, l’ha donato e poi si è fatto da parte.</w:t>
      </w:r>
    </w:p>
    <w:p>
      <w:pPr>
        <w:pStyle w:val="BodyText"/>
      </w:pPr>
      <w:r>
        <w:rPr>
          <w:bCs/>
          <w:b/>
        </w:rPr>
        <w:t xml:space="preserve">Un’economia solida</w:t>
      </w:r>
      <w:r>
        <w:t xml:space="preserve">: usiamo la matematica per la stessa ragione per cui usiamo l’acciaio: non si piega.</w:t>
      </w:r>
      <w:r>
        <w:rPr>
          <w:rStyle w:val="FootnoteReference"/>
        </w:rPr>
        <w:footnoteReference w:id="145"/>
      </w:r>
      <w:r>
        <w:t xml:space="preserve"> </w:t>
      </w:r>
      <w:r>
        <w:t xml:space="preserve">Il numero nove, ad esempio, non cambia di anno in anno. Nove è sempre nove. Nessuno può ridefinirlo ed è indiscutibile. Ecco perché ogni macchina e ogni computer al mondo si basa sulla matematica. Se si cambiasse il valore di nove in nove e un quarto, le macchine andrebbero distrutte.</w:t>
      </w:r>
    </w:p>
    <w:p>
      <w:pPr>
        <w:pStyle w:val="BodyText"/>
      </w:pPr>
      <w:r>
        <w:rPr>
          <w:bCs/>
          <w:b/>
        </w:rPr>
        <w:t xml:space="preserve">Bitcoin è un’idea elegante: un numero fisso che non può essere cambiato—21 milioni. Non sono 21 milioni e a salire, né 21 milioni a meno che non si decida altrimenti con un voto. Sono semplicemente 21 milioni. Per sempre.</w:t>
      </w:r>
    </w:p>
    <w:p>
      <w:pPr>
        <w:pStyle w:val="BodyText"/>
      </w:pPr>
      <w:r>
        <w:t xml:space="preserve">In teoria, si potrebbe creare un bene digitale con un’inflazione annua del 5%, distribuirlo e poi sparire. Sarebbe però un sistema difettoso, perché l’inflazione non si fermerebbe mai. L’innovazione decisiva sta proprio in un numero fisso che nessuno — nessuna azienda, politico o movimento — può alterare o corrompere.</w:t>
      </w:r>
    </w:p>
    <w:p>
      <w:pPr>
        <w:pStyle w:val="BodyText"/>
      </w:pPr>
      <w:r>
        <w:t xml:space="preserve">Molti validi filosofi ed economisti della scuola austriaca avevano forse l’idea giusta, ma la tecnologia non era ancora in grado di tradurre in pratica un concetto così perfetto. È come essere un grande medico prima della scoperta degli antibiotici, dei microscopi e della teoria dei germi: c’era un limite a ciò che si poteva realizzare.</w:t>
      </w:r>
      <w:r>
        <w:t xml:space="preserve"> </w:t>
      </w:r>
      <w:r>
        <w:rPr>
          <w:bCs/>
          <w:b/>
        </w:rPr>
        <w:t xml:space="preserve">Bitcoin poteva nascere solo grazie ai computer. Sarebbe stato impossibile crearlo in un mondo analogico.</w:t>
      </w:r>
      <w:r>
        <w:t xml:space="preserve"> </w:t>
      </w:r>
      <w:r>
        <w:t xml:space="preserve">La moneta perfetta non poteva esistere senza una combinazione di tecnologie moderne: internet, computer, semiconduttori e crittografia. L’oro è una moneta analogica, la valuta fiat è credito digitale. Bitcoin è la prima vera moneta digitale.</w:t>
      </w:r>
    </w:p>
    <w:p>
      <w:pPr>
        <w:pStyle w:val="BodyText"/>
      </w:pPr>
      <w:r>
        <w:rPr>
          <w:bCs/>
          <w:b/>
        </w:rPr>
        <w:t xml:space="preserve">Una solida base ingegneristica:</w:t>
      </w:r>
      <w:r>
        <w:t xml:space="preserve"> </w:t>
      </w:r>
      <w:r>
        <w:t xml:space="preserve">Quando una tecnologia o uno strumento raggiungono un grado di perfezione sufficiente, finiscono per scardinare il paradigma dominante. Tutto può iniziare dalla molatura del vetro per creare lenti con cui osservare oggetti molto distanti. Senza il telescopio, non avremmo potuto vedere le lune di Giove. E questo significa che non avremmo mai scoperto le leggi di Keplero sul moto planetario, né avremmo mai capito che la Terra gira intorno al Sole. Uno strumento, quindi, permette di confermare o scardinare un paradigma. Questo cambio di paradigma ha portato alle leggi di Newton, che a loro volta hanno dato origine al calcolo infinitesimale e al calcolo delle variazioni, trasformando l’intero mondo moderno.</w:t>
      </w:r>
    </w:p>
    <w:p>
      <w:pPr>
        <w:pStyle w:val="BodyText"/>
      </w:pPr>
      <w:r>
        <w:rPr>
          <w:bCs/>
          <w:b/>
        </w:rPr>
        <w:t xml:space="preserve">Isaac Newton ci ha dato il calcolo infinitesimale: una matematica di precisione ingegneristica.</w:t>
      </w:r>
    </w:p>
    <w:p>
      <w:pPr>
        <w:pStyle w:val="BodyText"/>
      </w:pPr>
      <w:r>
        <w:rPr>
          <w:bCs/>
          <w:b/>
        </w:rPr>
        <w:t xml:space="preserve">Andrew Carnegie ci ha dato l’acciaio: un metallo di precisione ingegneristica.</w:t>
      </w:r>
    </w:p>
    <w:p>
      <w:pPr>
        <w:pStyle w:val="BodyText"/>
      </w:pPr>
      <w:r>
        <w:rPr>
          <w:bCs/>
          <w:b/>
        </w:rPr>
        <w:t xml:space="preserve">Satoshi Nakamoto ci ha dato bitcoin: una moneta di fattura ingegneristica.</w:t>
      </w:r>
    </w:p>
    <w:p>
      <w:pPr>
        <w:pStyle w:val="BodyText"/>
      </w:pPr>
    </w:p>
    <w:p>
      <w:pPr>
        <w:pStyle w:val="BodyText"/>
      </w:pPr>
      <w:r>
        <w:t xml:space="preserve">Bitcoin è stato creato da qualcuno che conosceva l’ingegneria, perché è un sistema di controllo adattivo; ha un tempo blocco obiettivo e un ciclo di feedback di primo ordine (l’adeguamento della difficoltà). Da quanto tempo esistono meccanismi del genere? Ogni macchina costruita a regola d’arte ha un ciclo di feedback di primo ordine: i motori a vapore, le automobili, i termostati, i sistemi missilistici balistici e tutti i sistemi elettrici. Satoshi era un ingegnere sistemista.</w:t>
      </w:r>
    </w:p>
    <w:p>
      <w:pPr>
        <w:pStyle w:val="BodyText"/>
      </w:pPr>
      <w:r>
        <w:rPr>
          <w:bCs/>
          <w:b/>
        </w:rPr>
        <w:t xml:space="preserve">Bitcoin è un sistema ingegnerizzato, equilibrato e stabile.</w:t>
      </w:r>
      <w:r>
        <w:t xml:space="preserve"> </w:t>
      </w:r>
      <w:r>
        <w:t xml:space="preserve">Un risultato che si ottiene combinando l’energia, sotto forma di elettricità, con un elemento termodinamicamente scarso, insieme a hardware, semiconduttori, software e crittografia.</w:t>
      </w:r>
    </w:p>
    <w:p>
      <w:pPr>
        <w:pStyle w:val="BodyText"/>
      </w:pPr>
      <w:r>
        <w:t xml:space="preserve">Quando metti tutto insieme in un protocollo aperto, ottieni qualcosa di stabile che si diffonde viralmente.</w:t>
      </w:r>
    </w:p>
    <w:bookmarkEnd w:id="146"/>
    <w:bookmarkEnd w:id="147"/>
    <w:bookmarkStart w:id="157" w:name="capitale-digitale"/>
    <w:p>
      <w:pPr>
        <w:pStyle w:val="Heading1"/>
      </w:pPr>
      <w:r>
        <w:t xml:space="preserve">Capitale digitale</w:t>
      </w:r>
    </w:p>
    <w:bookmarkStart w:id="148" w:name="la-trasformazione-digitale-del-capitale"/>
    <w:p>
      <w:pPr>
        <w:pStyle w:val="Heading2"/>
      </w:pPr>
      <w:r>
        <w:t xml:space="preserve">La trasformazione digitale del capitale</w:t>
      </w:r>
    </w:p>
    <w:p>
      <w:pPr>
        <w:pStyle w:val="FirstParagraph"/>
      </w:pPr>
      <w:r>
        <w:t xml:space="preserve">Per comprendere Bitcoin, bisogna ripartire dai fondamenti. Nel cortile principale del MIT sono incisi i nomi di Darwin, Newton, Maxwell, Curie, Archimede, Pitagora e di molti altri matematici e scienziati a cui dobbiamo il mondo moderno. Gran parte del progresso umano si basa su rivoluzioni legate all’energia.</w:t>
      </w:r>
    </w:p>
    <w:p>
      <w:pPr>
        <w:pStyle w:val="BodyText"/>
      </w:pPr>
      <w:r>
        <w:t xml:space="preserve">Negli ultimi trent’anni abbiamo trasformato dischi, VHS, fotografie, libri e lettere in informazioni digitali, dando vita a un valore enorme. Eppure, i prossimi trent’anni di trasformazione digitale avranno un’importanza di gran lunga superiore a quella degli ultimi trenta. Abbiamo denaro analogico, obbligazioni analogiche, beni immobili analogici, capitale azionario analogico e arte analogica. Il problema che abbiamo sempre dovuto affrontare è che i nostri principali beni capitali sono tutti limitati da vincoli fisici. Questi ultimi si traducono in vincoli politici, entropia, fragilità e rischio. L’opportunità straordinaria che abbiamo di fronte è la trasformazione digitale del capitale. Oggi,</w:t>
      </w:r>
      <w:r>
        <w:t xml:space="preserve"> </w:t>
      </w:r>
      <w:r>
        <w:rPr>
          <w:bCs/>
          <w:b/>
        </w:rPr>
        <w:t xml:space="preserve">lo 0,1% del capitale mondiale è digitale, mentre il 99,9% non lo è.</w:t>
      </w:r>
      <w:r>
        <w:t xml:space="preserve"> </w:t>
      </w:r>
      <w:r>
        <w:t xml:space="preserve">Siamo ancora agli inizi di questo percorso.</w:t>
      </w:r>
    </w:p>
    <w:bookmarkEnd w:id="148"/>
    <w:bookmarkStart w:id="150" w:name="prova-di-lavoro"/>
    <w:p>
      <w:pPr>
        <w:pStyle w:val="Heading2"/>
      </w:pPr>
      <w:r>
        <w:t xml:space="preserve">Prova di lavoro</w:t>
      </w:r>
    </w:p>
    <w:p>
      <w:pPr>
        <w:pStyle w:val="FirstParagraph"/>
      </w:pPr>
      <w:r>
        <w:t xml:space="preserve">Non si tratta solo della trasformazione digitale dell’informazione, ma della trasformazione digitale dell’energia. E il modo migliore per farlo è attraverso la prova di lavoro.</w:t>
      </w:r>
      <w:r>
        <w:rPr>
          <w:rStyle w:val="FootnoteReference"/>
        </w:rPr>
        <w:footnoteReference w:id="149"/>
      </w:r>
    </w:p>
    <w:p>
      <w:pPr>
        <w:pStyle w:val="BodyText"/>
      </w:pPr>
      <w:r>
        <w:t xml:space="preserve">L’architettura basata sulla prova di lavoro di bitcoin è unica perché crea un asset decentralizzato legato al mondo fisico tramite l’estrazione, che impiega elettricità e silicio. Questo lo rende termodinamicamente valido, integrandolo nell’universo (e non solo nel metaverso). È sovrano, perché se ne può assumere la custodia diretta. È egualitario, perché il protocollo è aperto. Non richiede autorizzazioni ed è globale: chiunque, in qualsiasi parte del mondo, può partecipare a questa rete.</w:t>
      </w:r>
    </w:p>
    <w:p>
      <w:pPr>
        <w:pStyle w:val="BodyText"/>
      </w:pPr>
      <w:r>
        <w:t xml:space="preserve">Questo è il modo migliore per creare capitale digitale. Ma quanto è efficace? Beh, oggi rappresenta il 97% della capitalizzazione di mercato di tutte le criptovalute esistenti basate sulla prova di lavoro.</w:t>
      </w:r>
    </w:p>
    <w:p>
      <w:pPr>
        <w:pStyle w:val="BodyText"/>
      </w:pPr>
    </w:p>
    <w:p>
      <w:pPr>
        <w:pStyle w:val="BodyText"/>
      </w:pPr>
      <w:r>
        <w:t xml:space="preserve">Fonte: CoinMarketCap.com, con filtro</w:t>
      </w:r>
      <w:r>
        <w:t xml:space="preserve"> </w:t>
      </w:r>
      <w:r>
        <w:t xml:space="preserve">‘</w:t>
      </w:r>
      <w:r>
        <w:t xml:space="preserve">PoW</w:t>
      </w:r>
      <w:r>
        <w:t xml:space="preserve">’</w:t>
      </w:r>
      <w:r>
        <w:t xml:space="preserve">, consultato il 13 maggio 2025.</w:t>
      </w:r>
      <w:r>
        <w:t xml:space="preserve"> </w:t>
      </w:r>
      <w:r>
        <w:t xml:space="preserve">Non tutte le criptovalute si fondano sulla prova di lavoro, di conseguenza non tutte sono capitale digitale. Bitcoin è l’unica criptovaluta riconosciuta come asset privo di emittente da parte di tutti i principali enti regolatori. È riconosciuta da Cina, Russia, Singapore, Emirati Arabi Uniti e Brasile. È l’unico punto su cui sono tutti d’accordo. Perché? Per via dell’Immacolata Concezione di Bitcoin. È un’idea semplicissima:</w:t>
      </w:r>
      <w:r>
        <w:t xml:space="preserve"> </w:t>
      </w:r>
      <w:r>
        <w:rPr>
          <w:bCs/>
          <w:b/>
        </w:rPr>
        <w:t xml:space="preserve">non è la prima, è l’unica.</w:t>
      </w:r>
      <w:r>
        <w:t xml:space="preserve"> </w:t>
      </w:r>
      <w:r>
        <w:t xml:space="preserve">Eppure, chiunque provi a copiare Bitcoin non lo ha capito.</w:t>
      </w:r>
      <w:r>
        <w:t xml:space="preserve"> </w:t>
      </w:r>
      <w:r>
        <w:rPr>
          <w:bCs/>
          <w:b/>
        </w:rPr>
        <w:t xml:space="preserve">Satoshi ha creato un sistema, lo ha donato e poi è sparito.</w:t>
      </w:r>
      <w:r>
        <w:t xml:space="preserve"> </w:t>
      </w:r>
      <w:r>
        <w:t xml:space="preserve">Non esiste nessuna grande azienda il cui fondatore l’abbia creata, donata al mondo e poi si sia fatto da parte. La prova che le altre criptovalute non sono delle commodity risiede nel fatto che i loro sostenitori si affannano a sostenere che</w:t>
      </w:r>
      <w:r>
        <w:t xml:space="preserve"> </w:t>
      </w:r>
      <w:r>
        <w:rPr>
          <w:iCs/>
          <w:i/>
        </w:rPr>
        <w:t xml:space="preserve">lo siano</w:t>
      </w:r>
      <w:r>
        <w:t xml:space="preserve">. Satoshi non discute con nessuno, di nulla. Satoshi è sparito.</w:t>
      </w:r>
      <w:r>
        <w:t xml:space="preserve"> </w:t>
      </w:r>
      <w:r>
        <w:t xml:space="preserve">Una vera commodity non può avere un beneficiario. Satoshi ha ceduto il controllo del protocollo, ha abbandonato i suoi coin e ha smesso di cercare di influenzare la rete. È stato un dono per il mondo.</w:t>
      </w:r>
      <w:r>
        <w:t xml:space="preserve"> </w:t>
      </w:r>
      <w:r>
        <w:t xml:space="preserve">## UNA SOLUZIONE CHE METTE TUTTI D’ACCORDO</w:t>
      </w:r>
    </w:p>
    <w:p>
      <w:pPr>
        <w:pStyle w:val="BodyText"/>
      </w:pPr>
      <w:r>
        <w:t xml:space="preserve">Riuscite a pensare a una singola persona di cui si fiderebbero tutti gli otto miliardi di abitanti del pianeta? La risposta è nessuno. Eppure, sull’acciaio siamo tutti d’accordo.</w:t>
      </w:r>
    </w:p>
    <w:p>
      <w:pPr>
        <w:pStyle w:val="BodyText"/>
      </w:pPr>
      <w:r>
        <w:t xml:space="preserve">Se studiate ingegneria civile, vi rendete conto di quanto sia difficile costruire un edificio con pietra o legno. Così, quando è arrivato l’acciaio, ha risolto il problema di tutti per i duemila anni a venire. Anzi, è una soluzione talmente valida che le vostre idee politiche non contano: che siate socialisti, comunisti, fascisti, di sinistra o di destra, vi affiderete all’acciaio.</w:t>
      </w:r>
    </w:p>
    <w:p>
      <w:pPr>
        <w:pStyle w:val="BodyText"/>
      </w:pPr>
      <w:r>
        <w:t xml:space="preserve">Non riusciamo a metterci d’accordo su una singola entità politica o commerciale di cui fidarci, ma tutti concordiamo sull’utilità di elettricità, fuoco e acciaio. È quindi ironico che delle aziende paghino lobbisti, accademici e no-profit per screditare bitcoin, solo perché vogliono che vi affidiate alla</w:t>
      </w:r>
      <w:r>
        <w:t xml:space="preserve"> </w:t>
      </w:r>
      <w:r>
        <w:rPr>
          <w:iCs/>
          <w:i/>
        </w:rPr>
        <w:t xml:space="preserve">loro</w:t>
      </w:r>
      <w:r>
        <w:t xml:space="preserve"> </w:t>
      </w:r>
      <w:r>
        <w:t xml:space="preserve">azienda e al</w:t>
      </w:r>
      <w:r>
        <w:t xml:space="preserve"> </w:t>
      </w:r>
      <w:r>
        <w:rPr>
          <w:iCs/>
          <w:i/>
        </w:rPr>
        <w:t xml:space="preserve">loro</w:t>
      </w:r>
      <w:r>
        <w:t xml:space="preserve"> </w:t>
      </w:r>
      <w:r>
        <w:t xml:space="preserve">token. È ovvio che nessuno si fiderà mai di un’azienda privata per emettere la nostra moneta; dev’essere una merce.</w:t>
      </w:r>
    </w:p>
    <w:bookmarkEnd w:id="150"/>
    <w:bookmarkStart w:id="152" w:name="merce-o-token"/>
    <w:p>
      <w:pPr>
        <w:pStyle w:val="Heading2"/>
      </w:pPr>
      <w:r>
        <w:t xml:space="preserve">Merce o token</w:t>
      </w:r>
    </w:p>
    <w:p>
      <w:pPr>
        <w:pStyle w:val="FirstParagraph"/>
      </w:pPr>
      <w:r>
        <w:t xml:space="preserve">È importante capire la differenza tra una merce digitale e un token digitale. Lo scopo di un token digitale è la creazione di capitale. Se non avete soldi e volete avviare un’impresa, potete emettere un token per raccogliere capitali dai vostri clienti o investitori.</w:t>
      </w:r>
    </w:p>
    <w:p>
      <w:pPr>
        <w:pStyle w:val="BodyText"/>
      </w:pPr>
      <w:r>
        <w:t xml:space="preserve">La funzione di una merce digitale</w:t>
      </w:r>
      <w:r>
        <w:t xml:space="preserve"> </w:t>
      </w:r>
      <w:r>
        <w:rPr>
          <w:iCs/>
          <w:i/>
        </w:rPr>
        <w:t xml:space="preserve">non</w:t>
      </w:r>
      <w:r>
        <w:t xml:space="preserve"> </w:t>
      </w:r>
      <w:r>
        <w:t xml:space="preserve">è la creazione di capitale, ma la sua conservazione e il suo apprezzamento. È pensata per chi ha già del denaro e vuole custodirlo per 100 anni senza preoccupazioni. Questo è ciò che tutti gli</w:t>
      </w:r>
      <w:r>
        <w:t xml:space="preserve"> </w:t>
      </w:r>
      <w:r>
        <w:t xml:space="preserve">‘</w:t>
      </w:r>
      <w:r>
        <w:t xml:space="preserve">altcoiner</w:t>
      </w:r>
      <w:r>
        <w:t xml:space="preserve">’</w:t>
      </w:r>
      <w:r>
        <w:t xml:space="preserve"> </w:t>
      </w:r>
      <w:r>
        <w:t xml:space="preserve">non capiscono. Se non hai soldi, non puoi comprare bitcoin.</w:t>
      </w:r>
    </w:p>
    <w:p>
      <w:pPr>
        <w:pStyle w:val="BodyText"/>
      </w:pPr>
      <w:r>
        <w:t xml:space="preserve">Balle di tabacco, conchiglie e perle di vetro sono tutte merci. Non hanno un emittente. Ma si rivelano una pessima moneta. Il re delle merci per la conservazione della ricchezza a lungo termine è tradizionalmente stato l’oro, perché ha un rapporto stock-to-flow più alto.</w:t>
      </w:r>
      <w:r>
        <w:rPr>
          <w:rStyle w:val="FootnoteReference"/>
        </w:rPr>
        <w:footnoteReference w:id="151"/>
      </w:r>
      <w:r>
        <w:t xml:space="preserve"> </w:t>
      </w:r>
      <w:r>
        <w:t xml:space="preserve">È successo che l’oro ha demonetizzato l’argento, l’argento ha demonetizzato il rame, il rame le perle di vetro, le perle di vetro le balle di tabacco e le balle di tabacco hanno demonetizzato le conchiglie. Vince solo la moneta più forte, perché nessuno si accontenta della seconda scelta.</w:t>
      </w:r>
    </w:p>
    <w:p>
      <w:pPr>
        <w:pStyle w:val="BodyText"/>
      </w:pPr>
      <w:r>
        <w:t xml:space="preserve">Oggi, la forma più forte di denaro a lungo termine (cioè, di capitale) è bitcoin, perché il suo rapporto stock-to-flow è infinito. Tutti questi altri asset verranno scambiati per bitcoin, perdendo ogni valore al suo confronto. Quindi, non ha senso tentare di creare un altro bitcoin, perché solo una rete può vincere.</w:t>
      </w:r>
    </w:p>
    <w:bookmarkEnd w:id="152"/>
    <w:bookmarkStart w:id="153" w:name="il-capitale-digitale-è-capitale-globale"/>
    <w:p>
      <w:pPr>
        <w:pStyle w:val="Heading2"/>
      </w:pPr>
      <w:r>
        <w:t xml:space="preserve">Il capitale digitale è capitale globale</w:t>
      </w:r>
    </w:p>
    <w:p>
      <w:pPr>
        <w:pStyle w:val="FirstParagraph"/>
      </w:pPr>
      <w:r>
        <w:t xml:space="preserve">Cosa compreresti in Africa se ti dessi 100 milioni di dollari, con l’obbligo di custodirli per 100 anni? Immagino che in tutto il continente non ci sia nulla che preferiresti a bitcoin.</w:t>
      </w:r>
    </w:p>
    <w:p>
      <w:pPr>
        <w:pStyle w:val="BodyText"/>
      </w:pPr>
      <w:r>
        <w:t xml:space="preserve">Mettetevi nei panni di chi vive in Nigeria, Venezuela, Libano, Siria, Brasile o Argentina—cosa vorreste comprare? Persino la Cina ha dei controlli sui capitali che limitano la somma che potete portare fuori dal paese ogni anno. Vi siete chiesti perché? Perché tutti vogliono spostare i propri capitali fuori dalla Cina e la loro valuta crollerebbe senza questi controlli.</w:t>
      </w:r>
    </w:p>
    <w:p>
      <w:pPr>
        <w:pStyle w:val="BodyText"/>
      </w:pPr>
      <w:r>
        <w:t xml:space="preserve">Nessuno vuol possedere un bene che non sia ancorato alla rete più sicura e potente del mondo. Stando così le cose, non importa dove viviate—che siate ricchi, del ceto medio o della classe operaia—se avete un cellulare e volete un conto di risparmio, vorrete Bitcoin.</w:t>
      </w:r>
    </w:p>
    <w:bookmarkEnd w:id="153"/>
    <w:bookmarkStart w:id="154" w:name="da-merce-a-scarsità"/>
    <w:p>
      <w:pPr>
        <w:pStyle w:val="Heading2"/>
      </w:pPr>
      <w:r>
        <w:t xml:space="preserve">DA MERCE A SCARSITÀ</w:t>
      </w:r>
    </w:p>
    <w:p>
      <w:pPr>
        <w:pStyle w:val="FirstParagraph"/>
      </w:pPr>
      <w:r>
        <w:rPr>
          <w:bCs/>
          <w:b/>
        </w:rPr>
        <w:t xml:space="preserve">La creazione di un asset digitale privo di emittente è una merce digitale.</w:t>
      </w:r>
      <w:r>
        <w:rPr>
          <w:bCs/>
          <w:b/>
        </w:rPr>
        <w:t xml:space="preserve"> </w:t>
      </w:r>
      <w:r>
        <w:rPr>
          <w:iCs/>
          <w:i/>
          <w:bCs/>
          <w:b/>
        </w:rPr>
        <w:t xml:space="preserve">È questa l’innovazione.</w:t>
      </w:r>
    </w:p>
    <w:p>
      <w:pPr>
        <w:pStyle w:val="BodyText"/>
      </w:pPr>
      <w:r>
        <w:t xml:space="preserve">Le merci fisiche sono soggette a vincoli politici, effetti entropici, caos, disordine, fragilità e rischio. Bitcoin, al contrario, è globale, programmabile, durevole, divisibile e portatile. Posso riempirvi di parole e di retorica, ma i numeri non mentono.</w:t>
      </w:r>
    </w:p>
    <w:p>
      <w:pPr>
        <w:pStyle w:val="BodyText"/>
      </w:pPr>
    </w:p>
    <w:p>
      <w:pPr>
        <w:pStyle w:val="BodyText"/>
      </w:pPr>
      <w:r>
        <w:t xml:space="preserve">Bitcoin è il primo bene nella storia con un’offerta finita, un traguardo possibile solo</w:t>
      </w:r>
      <w:r>
        <w:t xml:space="preserve"> </w:t>
      </w:r>
      <w:r>
        <w:rPr>
          <w:iCs/>
          <w:i/>
        </w:rPr>
        <w:t xml:space="preserve">perché</w:t>
      </w:r>
      <w:r>
        <w:t xml:space="preserve"> </w:t>
      </w:r>
      <w:r>
        <w:t xml:space="preserve">esiste in forma digitale. Tutto il resto è materiale e, di conseguenza, la sua offerta non è fissa. Per esempio, 100 piattaforme petrolifere possono produrre cento volte più petrolio di una, ma 100 minatori di bitcoin non possono estrarne più di uno solo. Bitcoin rappresenta una categoria di asset completamente nuova. Non è solo un bene digitale, ma una</w:t>
      </w:r>
      <w:r>
        <w:t xml:space="preserve"> </w:t>
      </w:r>
      <w:r>
        <w:rPr>
          <w:iCs/>
          <w:i/>
        </w:rPr>
        <w:t xml:space="preserve">scarsità</w:t>
      </w:r>
      <w:r>
        <w:t xml:space="preserve"> </w:t>
      </w:r>
      <w:r>
        <w:t xml:space="preserve">digitale.</w:t>
      </w:r>
    </w:p>
    <w:p>
      <w:pPr>
        <w:pStyle w:val="BodyText"/>
      </w:pPr>
    </w:p>
    <w:p>
      <w:pPr>
        <w:pStyle w:val="BodyText"/>
      </w:pPr>
    </w:p>
    <w:bookmarkEnd w:id="154"/>
    <w:bookmarkStart w:id="155" w:name="lasset-senza-tempo"/>
    <w:p>
      <w:pPr>
        <w:pStyle w:val="Heading2"/>
      </w:pPr>
      <w:r>
        <w:t xml:space="preserve">L’asset senza tempo</w:t>
      </w:r>
    </w:p>
    <w:p>
      <w:pPr>
        <w:pStyle w:val="FirstParagraph"/>
      </w:pPr>
      <w:r>
        <w:t xml:space="preserve">Se osserviamo la natura dell’universo, il tempo è l’unica risorsa veramente scarsa. I politici non possono crearlo, i capitalisti non possono produrlo, i bot di intelligenza artificiale non possono programmarlo. Il tempo è il metro di paragone scarso per antonomasia.</w:t>
      </w:r>
      <w:r>
        <w:t xml:space="preserve"> </w:t>
      </w:r>
      <w:r>
        <w:t xml:space="preserve">E con bitcoin cosa abbiamo fatto? Abbiamo imbottigliato il tempo. In sostanza, il processo di proof-of-work (implementato tramite l’estrazione) trasforma digitalmente il tempo in un asset.</w:t>
      </w:r>
      <w:r>
        <w:t xml:space="preserve"> </w:t>
      </w:r>
      <w:r>
        <w:rPr>
          <w:bCs/>
          <w:b/>
        </w:rPr>
        <w:t xml:space="preserve">Nessuna somma di denaro potrà mai comprare più tempo, così come nessuna somma di denaro potrà mai creare più bitcoin.</w:t>
      </w:r>
      <w:r>
        <w:t xml:space="preserve"> </w:t>
      </w:r>
      <w:r>
        <w:t xml:space="preserve">Anche se vi dessi 100 quadrilioni di dollari, non riuscireste mai ad avere più di 21 milioni di bitcoin. Questo dà un nuovo significato alla frase</w:t>
      </w:r>
      <w:r>
        <w:t xml:space="preserve"> </w:t>
      </w:r>
      <w:r>
        <w:rPr>
          <w:iCs/>
          <w:i/>
        </w:rPr>
        <w:t xml:space="preserve">il tempo è denaro</w:t>
      </w:r>
      <w:r>
        <w:t xml:space="preserve">. Abbiamo creato l’asset monetario perfetto perché siamo riusciti a replicare i benefici e le caratteristiche del tempo.</w:t>
      </w:r>
      <w:r>
        <w:t xml:space="preserve"> </w:t>
      </w:r>
      <w:r>
        <w:t xml:space="preserve">## Un asset instancabile</w:t>
      </w:r>
      <w:r>
        <w:t xml:space="preserve"> </w:t>
      </w:r>
      <w:r>
        <w:t xml:space="preserve">Bitcoin è negoziabile 24 ore su 24, 7 giorni su 7 (168 ore a settimana), mentre il mercato di ogni altro asset è attivo per non più di 35 ore, e meno ancora durante le festività. Si tratta dell’asset più magico, trasparente e instancabile della storia. Resto sbalordito a osservare il mercato di bitcoin alle 21:30 di sabato sera. È possibile liquidare un controvalore di 100 milioni di dollari a qualsiasi ora del giorno e della notte, rimettendoci forse un 3%. Dovrebbe stupire tutti il fatto che non vada in tilt. È un processo di determinazione del prezzo ad altissima efficienza.</w:t>
      </w:r>
      <w:r>
        <w:t xml:space="preserve"> </w:t>
      </w:r>
    </w:p>
    <w:bookmarkEnd w:id="155"/>
    <w:bookmarkStart w:id="156" w:name="la-liquidazione-nel-xxi-secolo"/>
    <w:p>
      <w:pPr>
        <w:pStyle w:val="Heading2"/>
      </w:pPr>
      <w:r>
        <w:t xml:space="preserve">La liquidazione nel XXI secolo</w:t>
      </w:r>
    </w:p>
    <w:p>
      <w:pPr>
        <w:pStyle w:val="FirstParagraph"/>
      </w:pPr>
      <w:r>
        <w:t xml:space="preserve">Il futuro della liquidazione è più veloce, più solido e più intelligente. Per i lingotti d’oro ci voleva un anno; siamo quindi passati ad azioni e obbligazioni, la cui liquidazione, negli anni Settanta, richiedeva una settimana. Alla fine, siamo scesi a un solo giorno. Ma le velocità del XIX e XX secolo non ci bastano più.</w:t>
      </w:r>
    </w:p>
    <w:p>
      <w:pPr>
        <w:pStyle w:val="BodyText"/>
      </w:pPr>
      <w:r>
        <w:t xml:space="preserve">Con Bitcoin, la liquidazione avviene in un’ora. Posso trasferire 10 miliardi di dollari, ovunque sulla Terra, in appena un’ora. E questo è solo l’inizio.</w:t>
      </w:r>
      <w:r>
        <w:t xml:space="preserve"> </w:t>
      </w:r>
      <w:r>
        <w:rPr>
          <w:bCs/>
          <w:b/>
        </w:rPr>
        <w:t xml:space="preserve">Stiamo passando da</w:t>
      </w:r>
      <w:r>
        <w:rPr>
          <w:bCs/>
          <w:b/>
        </w:rPr>
        <w:t xml:space="preserve"> </w:t>
      </w:r>
      <w:r>
        <w:rPr>
          <w:iCs/>
          <w:i/>
          <w:bCs/>
          <w:b/>
        </w:rPr>
        <w:t xml:space="preserve">qualcuno, da qualche parte, un giorno o l’altro</w:t>
      </w:r>
      <w:r>
        <w:rPr>
          <w:bCs/>
          <w:b/>
        </w:rPr>
        <w:t xml:space="preserve"> </w:t>
      </w:r>
      <w:r>
        <w:rPr>
          <w:bCs/>
          <w:b/>
        </w:rPr>
        <w:t xml:space="preserve">a</w:t>
      </w:r>
      <w:r>
        <w:rPr>
          <w:bCs/>
          <w:b/>
        </w:rPr>
        <w:t xml:space="preserve"> </w:t>
      </w:r>
      <w:r>
        <w:rPr>
          <w:iCs/>
          <w:i/>
          <w:bCs/>
          <w:b/>
        </w:rPr>
        <w:t xml:space="preserve">chiunque, ovunque, in qualsiasi momento</w:t>
      </w:r>
      <w:r>
        <w:rPr>
          <w:bCs/>
          <w:b/>
        </w:rPr>
        <w:t xml:space="preserve">.</w:t>
      </w:r>
      <w:r>
        <w:t xml:space="preserve"> </w:t>
      </w:r>
      <w:r>
        <w:t xml:space="preserve">Bitcoin è un protocollo aperto, e ciò significa che migliorerà in modo esponenziale. Ci stiamo dirigendo verso un mondo in cui le liquidazioni avverranno in T+1 millisecondi.</w:t>
      </w:r>
    </w:p>
    <w:p>
      <w:pPr>
        <w:pStyle w:val="BodyText"/>
      </w:pPr>
    </w:p>
    <w:bookmarkEnd w:id="156"/>
    <w:bookmarkEnd w:id="157"/>
    <w:bookmarkStart w:id="162" w:name="la-proprietà-digitale"/>
    <w:p>
      <w:pPr>
        <w:pStyle w:val="Heading1"/>
      </w:pPr>
      <w:r>
        <w:t xml:space="preserve">La proprietà digitale</w:t>
      </w:r>
    </w:p>
    <w:bookmarkStart w:id="159" w:name="costruire-sulla-roccia"/>
    <w:p>
      <w:pPr>
        <w:pStyle w:val="Heading2"/>
      </w:pPr>
      <w:r>
        <w:t xml:space="preserve">Costruire sulla roccia</w:t>
      </w:r>
    </w:p>
    <w:p>
      <w:pPr>
        <w:pStyle w:val="FirstParagraph"/>
      </w:pPr>
      <w:r>
        <w:t xml:space="preserve">Il capitale digitale è una metafora utile, ma limitata. Non lo si può valorizzare, affittare o finanziare. Una metafora più calzante è quella di</w:t>
      </w:r>
      <w:r>
        <w:t xml:space="preserve"> </w:t>
      </w:r>
      <w:r>
        <w:rPr>
          <w:iCs/>
          <w:i/>
        </w:rPr>
        <w:t xml:space="preserve">proprietà digitale</w:t>
      </w:r>
      <w:r>
        <w:t xml:space="preserve">.</w:t>
      </w:r>
      <w:r>
        <w:t xml:space="preserve"> </w:t>
      </w:r>
      <w:r>
        <w:t xml:space="preserve">Una città destinata a durare 1000 anni ha bisogno di fondamenta che cedano il meno possibile sotto pressione. Non sorprende che Manhattan, a New York, sia costruita su un durissimo basamento di scisto</w:t>
      </w:r>
      <w:r>
        <w:rPr>
          <w:rStyle w:val="FootnoteReference"/>
        </w:rPr>
        <w:footnoteReference w:id="158"/>
      </w:r>
      <w:r>
        <w:t xml:space="preserve">. Se si potesse tornare indietro nel tempo e acquistare Manhattan nel 1626 per 60 fiorini, lo si farebbe. Ma si sarebbe anche potuto acquistare immobili a Manhattan, ogni decennio, per i 400 anni successivi, pagando sempre più del proprietario precedente, e sarebbe stata comunque un’ottima idea. Questo perché è la città più importante del Nord America. Tutti vogliono farci affari. Lo spazio è limitato perché poggia su una roccia perfetta. In breve, non c’è mai stato un momento sbagliato per acquistare immobili a Manhattan.</w:t>
      </w:r>
      <w:r>
        <w:t xml:space="preserve"> </w:t>
      </w:r>
      <w:r>
        <w:rPr>
          <w:bCs/>
          <w:b/>
        </w:rPr>
        <w:t xml:space="preserve">Il segreto per arricchirsi è:</w:t>
      </w:r>
    </w:p>
    <w:p>
      <w:pPr>
        <w:numPr>
          <w:ilvl w:val="0"/>
          <w:numId w:val="1006"/>
        </w:numPr>
      </w:pPr>
      <w:r>
        <w:rPr>
          <w:bCs/>
          <w:b/>
        </w:rPr>
        <w:t xml:space="preserve">acquistare beni rari e desiderabili e</w:t>
      </w:r>
    </w:p>
    <w:p>
      <w:pPr>
        <w:numPr>
          <w:ilvl w:val="0"/>
          <w:numId w:val="1006"/>
        </w:numPr>
      </w:pPr>
      <w:r>
        <w:rPr>
          <w:bCs/>
          <w:b/>
        </w:rPr>
        <w:t xml:space="preserve">conservarli a lungo.</w:t>
      </w:r>
    </w:p>
    <w:p>
      <w:pPr>
        <w:pStyle w:val="FirstParagraph"/>
      </w:pPr>
      <w:r>
        <w:rPr>
          <w:bCs/>
          <w:b/>
        </w:rPr>
        <w:t xml:space="preserve">Potrebbe non sembrare un granché, ma l’effetto cumulato su centinaia di anni è notevole.</w:t>
      </w:r>
    </w:p>
    <w:p>
      <w:pPr>
        <w:pStyle w:val="BodyText"/>
      </w:pPr>
      <w:r>
        <w:t xml:space="preserve">La vostra famiglia sarebbe incredibilmente ricca oggi, se cento anni fa avesse comprato 40 ettari di terreno nel centro di Manhattan. Ma se la vostra famiglia deve far fronte alle spese, l’ideale sarebbe non dover vendere la proprietà. Vorreste piuttosto avere la possibilità di darla in affitto, di valorizzarla (costruendoci sopra) o di ipotecarla (usandola come garanzia per un prestito).</w:t>
      </w:r>
    </w:p>
    <w:p>
      <w:pPr>
        <w:pStyle w:val="BodyText"/>
      </w:pPr>
      <w:r>
        <w:t xml:space="preserve">L’obiettivo è possedere beni rari e di valore, che siano però anche</w:t>
      </w:r>
      <w:r>
        <w:t xml:space="preserve"> </w:t>
      </w:r>
      <w:r>
        <w:rPr>
          <w:bCs/>
          <w:b/>
        </w:rPr>
        <w:t xml:space="preserve">produttivi</w:t>
      </w:r>
      <w:r>
        <w:t xml:space="preserve"> </w:t>
      </w:r>
      <w:r>
        <w:t xml:space="preserve">e si possano valorizzare. Inoltre, è importante che nessuno possa danneggiarli, tassarli o rubarli, quindi idealmente dovrebbero essere anche</w:t>
      </w:r>
      <w:r>
        <w:t xml:space="preserve"> </w:t>
      </w:r>
      <w:r>
        <w:rPr>
          <w:bCs/>
          <w:b/>
        </w:rPr>
        <w:t xml:space="preserve">difendibili</w:t>
      </w:r>
      <w:r>
        <w:t xml:space="preserve">.</w:t>
      </w:r>
    </w:p>
    <w:bookmarkEnd w:id="159"/>
    <w:bookmarkStart w:id="160" w:name="proprietà-fisica-e-digitale-a-confronto"/>
    <w:p>
      <w:pPr>
        <w:pStyle w:val="Heading2"/>
      </w:pPr>
      <w:r>
        <w:t xml:space="preserve">Proprietà fisica e digitale a confronto</w:t>
      </w:r>
    </w:p>
    <w:p>
      <w:pPr>
        <w:pStyle w:val="FirstParagraph"/>
      </w:pPr>
      <w:r>
        <w:t xml:space="preserve">Per realizzare una proprietà fisica servono bulldozer, acciaio, vetro e persone. Una proprietà digitale, invece, si potenzia con chip e software. Non ci sono costi fissi né immobilizzazioni; i costi di manutenzione crollano, il rischio crolla e le opportunità esplodono.</w:t>
      </w:r>
    </w:p>
    <w:p>
      <w:pPr>
        <w:pStyle w:val="BodyText"/>
      </w:pPr>
      <w:r>
        <w:t xml:space="preserve">Ad esempio, per offrire una biblioteca a un miliardo di persone, bisogna abbattere un gran numero di alberi per stampare altrettanti libri. Se Google volesse offrire una biblioteca digitale allo stesso numero di persone, il costo sarebbe un milione di volte inferiore, perché quello marginale si ridurrebbe al solo consumo di elettricità.</w:t>
      </w:r>
    </w:p>
    <w:bookmarkEnd w:id="160"/>
    <w:bookmarkStart w:id="161" w:name="cyber-manhattan"/>
    <w:p>
      <w:pPr>
        <w:pStyle w:val="Heading2"/>
      </w:pPr>
      <w:r>
        <w:t xml:space="preserve">Cyber Manhattan</w:t>
      </w:r>
    </w:p>
    <w:p>
      <w:pPr>
        <w:pStyle w:val="FirstParagraph"/>
      </w:pPr>
      <w:r>
        <w:t xml:space="preserve">Bitcoin è la Manhattan del mondo digitale. È la più grande città del cyberspazio, composta da 21 milioni di isolati:  276 di larghezza,  276 di lunghezza e ~276 di profondità.</w:t>
      </w:r>
    </w:p>
    <w:p>
      <w:pPr>
        <w:pStyle w:val="BodyText"/>
      </w:pPr>
    </w:p>
    <w:p>
      <w:pPr>
        <w:pStyle w:val="BodyText"/>
      </w:pPr>
      <w:r>
        <w:t xml:space="preserve">Se vi dicessi che nel cyberspazio ci sono 21 milioni di blocchi, e che non ce ne saranno mai più di 21 milioni, e voi arrivaste 100 anni prima di tutti gli altri, vi mettereste a comprare isolati il più in fretta possibile. È un concetto difficile da afferrare per chi vive a Manhattan, nella città economicamente più sicura del paese più potente del mondo. Chi possiede un appartamento a Manhattan non lo venderebbe mai, perché qualsiasi altra cosa sarebbe un ripiego. Una proprietà digitale, invece, la si può vendere a chiunque sulla Terra. La si può anche affittare a chiunque, con qualsiasi frequenza o durata, e in modo più rapido. Questo rende il mercato potenziale di Bitcoin dalle dieci alle cento volte più grande di quello della proprietà fisica.</w:t>
      </w:r>
    </w:p>
    <w:p>
      <w:pPr>
        <w:pStyle w:val="BodyText"/>
      </w:pPr>
    </w:p>
    <w:p>
      <w:pPr>
        <w:pStyle w:val="BodyText"/>
      </w:pPr>
      <w:r>
        <w:t xml:space="preserve">Nel mondo moderno abbiamo monetizzato metalli, titoli, materie prime e proprietà fisiche. Se centinaia di migliaia di miliardi di dollari dovessero migrare nel cyberspazio, Bitcoin demonetizzerebbe la proprietà fisica così come demonetizzerà l’oro: continuerete a indossare gioielli d’oro e avrete sempre bisogno di un posto dove vivere, ma il valore di queste cose crollerebbe fino a equivalere al loro valore d’uso, senza più alcun premio monetario.</w:t>
      </w:r>
    </w:p>
    <w:bookmarkEnd w:id="161"/>
    <w:bookmarkEnd w:id="162"/>
    <w:bookmarkStart w:id="169" w:name="energia-digitale"/>
    <w:p>
      <w:pPr>
        <w:pStyle w:val="Heading1"/>
      </w:pPr>
      <w:r>
        <w:t xml:space="preserve">Energia digitale</w:t>
      </w:r>
    </w:p>
    <w:bookmarkStart w:id="164" w:name="X3ade309a9dd098816e9a66e3dcf32486843875f"/>
    <w:p>
      <w:pPr>
        <w:pStyle w:val="Heading2"/>
      </w:pPr>
      <w:r>
        <w:t xml:space="preserve">Dall’energia analogica all’energia digitale</w:t>
      </w:r>
    </w:p>
    <w:p>
      <w:pPr>
        <w:pStyle w:val="FirstParagraph"/>
      </w:pPr>
      <w:r>
        <w:t xml:space="preserve">Se immagazzinassi energia sotto forma di elettricità in una batteria, ogni mese se ne disperderebbe il 2% (circa il 20% all’anno). Se la trasmettessi tramite le linee elettriche, si avrebbe una perdita del 6% durante la trasmissione. Basta trasferirla dieci volte per perderne la metà. Non c’è altro modo di conservare l’energia analogica. La si potrebbe convertire in acciaio e immagazzinarla come</w:t>
      </w:r>
      <w:r>
        <w:t xml:space="preserve"> </w:t>
      </w:r>
      <w:r>
        <w:rPr>
          <w:bCs/>
          <w:b/>
        </w:rPr>
        <w:t xml:space="preserve">energia metallica</w:t>
      </w:r>
      <w:r>
        <w:t xml:space="preserve">, in petrolio come</w:t>
      </w:r>
      <w:r>
        <w:t xml:space="preserve"> </w:t>
      </w:r>
      <w:r>
        <w:rPr>
          <w:bCs/>
          <w:b/>
        </w:rPr>
        <w:t xml:space="preserve">energia liquida</w:t>
      </w:r>
      <w:r>
        <w:t xml:space="preserve">, o in bitcoin come</w:t>
      </w:r>
      <w:r>
        <w:t xml:space="preserve"> </w:t>
      </w:r>
      <w:r>
        <w:rPr>
          <w:bCs/>
          <w:b/>
        </w:rPr>
        <w:t xml:space="preserve">energia digitale</w:t>
      </w:r>
      <w:r>
        <w:t xml:space="preserve">.</w:t>
      </w:r>
    </w:p>
    <w:p>
      <w:pPr>
        <w:pStyle w:val="BodyText"/>
      </w:pPr>
      <w:r>
        <w:rPr>
          <w:bCs/>
          <w:b/>
        </w:rPr>
        <w:t xml:space="preserve">L’intera rete Bitcoin monetizza l’energia</w:t>
      </w:r>
      <w:r>
        <w:t xml:space="preserve">. Si tratta di un protocollo software che, eseguito su un computer, converte l’elettricità (da qualsiasi fonte energetica e in qualsiasi parte del mondo) in un bene digitale. I costi sono rappresentati dall’hardware per il mining, dall’infrastruttura e dalle competenze tecniche necessarie a gestire il tutto. Una volta generati i bitcoin, si ha a disposizione un blocco di energia digitale che può essere conservato per 1.000 anni, dato che l’inflazione è pari a zero. Inoltre, è possibile trasferirlo 1.000 volte con una dispersione minima, dato che le commissioni di transazione sulla rete Lightning sono irrisorie.</w:t>
      </w:r>
      <w:r>
        <w:rPr>
          <w:rStyle w:val="FootnoteReference"/>
        </w:rPr>
        <w:footnoteReference w:id="163"/>
      </w:r>
    </w:p>
    <w:p>
      <w:pPr>
        <w:pStyle w:val="BodyText"/>
      </w:pPr>
      <w:r>
        <w:t xml:space="preserve">In che senso bitcoin è energia digitale e come si fa a riconvertirlo in energia? La risposta è semplice: invio un blocco di bitcoin del valore di un miliardo di dollari a Tokyo e lo converto in yen tramite un exchange. Con gli yen compro elettricità dalla Tokyo Power Company. E quando lo faccio? Quando voglio. Finché una civiltà sarà in grado di produrre energia elettrica, potrò scambiare la mia energia digitale con energia politica (valuta fiat) e la mia energia politica con energia analogica (elettricità). Se invece volessi energia metallica, comprerei acciaio e, per quella liquida, petrolio.</w:t>
      </w:r>
    </w:p>
    <w:p>
      <w:pPr>
        <w:pStyle w:val="BodyText"/>
      </w:pPr>
      <w:r>
        <w:t xml:space="preserve">Satoshi ha scoperto l’energia digitale, che si può programmare su un computer e incanalare attraverso il tempo e lo spazio. Questo significa che oggi posso concentrare un valore pari a un miliardo di dollari, spostarlo tra New York e Tokyo 60 volte al secondo, o custodirlo per mille anni nel cyberspazio senza timore che si possa diluire o deteriorare.</w:t>
      </w:r>
    </w:p>
    <w:p>
      <w:pPr>
        <w:pStyle w:val="BodyText"/>
      </w:pPr>
    </w:p>
    <w:bookmarkEnd w:id="164"/>
    <w:bookmarkStart w:id="166" w:name="energia-analogica-e-digitale-a-confronto"/>
    <w:p>
      <w:pPr>
        <w:pStyle w:val="Heading2"/>
      </w:pPr>
      <w:r>
        <w:t xml:space="preserve">Energia analogica e digitale a confronto</w:t>
      </w:r>
    </w:p>
    <w:p>
      <w:pPr>
        <w:pStyle w:val="FirstParagraph"/>
      </w:pPr>
      <w:r>
        <w:t xml:space="preserve">Quando ho iniziato a studiare il mining di Bitcoin, sono rimasto affascinato dai paragoni tra energia e potenza. Se l’energia è la capacità di compiere un lavoro, la potenza è una misura dell’energia nel tempo. Bitcoin è quindi energia digitale e il mining di Bitcoin è potenza digitale (energia digitale nel tempo). Senza il mining, si tratta solo di potenza analogica, il che non è poi così impressionante.</w:t>
      </w:r>
    </w:p>
    <w:p>
      <w:pPr>
        <w:pStyle w:val="BodyText"/>
      </w:pPr>
      <w:r>
        <w:t xml:space="preserve">Il mining di Bitcoin utilizza l’algoritmo SHA-256</w:t>
      </w:r>
      <w:r>
        <w:rPr>
          <w:rStyle w:val="FootnoteReference"/>
        </w:rPr>
        <w:footnoteReference w:id="165"/>
      </w:r>
      <w:r>
        <w:t xml:space="preserve">. Questa scelta a livello software ha plasmato l’hardware che ne è seguito; il codice genetico era ormai scritto. I miner di Bitcoin non utilizzano CPU generiche, ma chip dedicati, gli ASIC (circuiti integrati per applicazioni specifiche), ottimizzati per un unico compito. Mettere in sicurezza una rete decentralizzata che crea un asset senza emittente richiede una forma di energia esclusiva, generata unicamente da hardware dedicato.</w:t>
      </w:r>
    </w:p>
    <w:p>
      <w:pPr>
        <w:pStyle w:val="BodyText"/>
      </w:pPr>
      <w:r>
        <w:t xml:space="preserve">Si potrebbero controllare tutti gli impianti idroelettrici del mondo, ma senza incanalare quell’energia in potenza digitale, non si riuscirebbe a proteggere la propria rete. Tutto, in fin dei conti, si riduce alla capacità di generare un tipo specifico di potenza.</w:t>
      </w:r>
    </w:p>
    <w:p>
      <w:pPr>
        <w:pStyle w:val="BodyText"/>
      </w:pPr>
      <w:r>
        <w:t xml:space="preserve">Se voglio mettere al sicuro la mia ricchezza per diecimila anni, mi serve un protocollo immortale che mantenga la sua integrità. L’unico modo per garantirlo è alimentarlo continuamente con energia e risorse, per consentirgli di resistere agli attacchi.</w:t>
      </w:r>
      <w:r>
        <w:t xml:space="preserve"> </w:t>
      </w:r>
      <w:r>
        <w:rPr>
          <w:bCs/>
          <w:b/>
        </w:rPr>
        <w:t xml:space="preserve">Spesso concepiamo la sicurezza come la capacità di evitare gli attacchi, ma in realtà significa essere</w:t>
      </w:r>
      <w:r>
        <w:rPr>
          <w:bCs/>
          <w:b/>
        </w:rPr>
        <w:t xml:space="preserve"> </w:t>
      </w:r>
      <w:r>
        <w:rPr>
          <w:iCs/>
          <w:i/>
          <w:bCs/>
          <w:b/>
        </w:rPr>
        <w:t xml:space="preserve">impossibili</w:t>
      </w:r>
      <w:r>
        <w:rPr>
          <w:bCs/>
          <w:b/>
        </w:rPr>
        <w:t xml:space="preserve"> </w:t>
      </w:r>
      <w:r>
        <w:rPr>
          <w:bCs/>
          <w:b/>
        </w:rPr>
        <w:t xml:space="preserve">da attaccare.</w:t>
      </w:r>
    </w:p>
    <w:p>
      <w:pPr>
        <w:pStyle w:val="BodyText"/>
      </w:pPr>
      <w:r>
        <w:t xml:space="preserve">Bitcoin trae la sua sicurezza dalla potenza digitale.</w:t>
      </w:r>
    </w:p>
    <w:bookmarkEnd w:id="166"/>
    <w:bookmarkStart w:id="168" w:name="un-muro-di-energia-digitale"/>
    <w:p>
      <w:pPr>
        <w:pStyle w:val="Heading2"/>
      </w:pPr>
      <w:r>
        <w:t xml:space="preserve">UN MURO DI ENERGIA DIGITALE</w:t>
      </w:r>
    </w:p>
    <w:p>
      <w:pPr>
        <w:pStyle w:val="FirstParagraph"/>
      </w:pPr>
      <w:r>
        <w:t xml:space="preserve">La misura della potenza nel cyberspazio è l’</w:t>
      </w:r>
      <w:r>
        <w:rPr>
          <w:bCs/>
          <w:b/>
        </w:rPr>
        <w:t xml:space="preserve">exahash</w:t>
      </w:r>
      <w:r>
        <w:t xml:space="preserve"> </w:t>
      </w:r>
      <w:r>
        <w:t xml:space="preserve">(un quintilione di hash al secondo). L’unico modo per generare un hash</w:t>
      </w:r>
      <w:r>
        <w:rPr>
          <w:rStyle w:val="FootnoteReference"/>
        </w:rPr>
        <w:footnoteReference w:id="167"/>
      </w:r>
      <w:r>
        <w:t xml:space="preserve"> </w:t>
      </w:r>
      <w:r>
        <w:t xml:space="preserve">consiste nel convertire energia analogica in elettricità, unendola alla potenza di calcolo. Da una parte si immette elettricità e dall’altra esce un hash.</w:t>
      </w:r>
    </w:p>
    <w:p>
      <w:pPr>
        <w:pStyle w:val="BodyText"/>
      </w:pPr>
    </w:p>
    <w:p>
      <w:pPr>
        <w:pStyle w:val="BodyText"/>
      </w:pPr>
      <w:r>
        <w:t xml:space="preserve">Complessivamente, tutti i minatori del mondo generano l’hash rate della rete (il numero di hash calcolati al secondo). Nel 2025, la rete Bitcoin gira a 900 exahash, una potenza che corrisponde ad attrezzature informatiche per un valore di circa 50 miliardi di dollari. Si tratta di un investimento di capitale di 50 miliardi di dollari solo per la potenza di calcolo, a cui va aggiunto il costo dell’energia. A sei centesimi di dollaro per kilowattora (kWh), la spesa annua è di 12,5 miliardi di dollari; a dieci centesimi, sale a 21 miliardi. Questo è il costo per far funzionare la rete oggi. Ma per</w:t>
      </w:r>
      <w:r>
        <w:t xml:space="preserve"> </w:t>
      </w:r>
      <w:r>
        <w:rPr>
          <w:iCs/>
          <w:i/>
        </w:rPr>
        <w:t xml:space="preserve">attaccarla</w:t>
      </w:r>
      <w:r>
        <w:t xml:space="preserve">, le cifre in gioco sono ben diverse.</w:t>
      </w:r>
    </w:p>
    <w:p>
      <w:pPr>
        <w:pStyle w:val="BodyText"/>
      </w:pPr>
    </w:p>
    <w:p>
      <w:pPr>
        <w:pStyle w:val="BodyText"/>
      </w:pPr>
      <w:r>
        <w:t xml:space="preserve">Fonte: hashrateindex.com</w:t>
      </w:r>
    </w:p>
    <w:p>
      <w:pPr>
        <w:pStyle w:val="BodyText"/>
      </w:pPr>
      <w:r>
        <w:t xml:space="preserve">Per bloccare o intercettare ogni messaggio sulla rete per le successive dieci ore, bisognerebbe aggiudicarsi i prossimi 60 blocchi. Statisticamente, si dovrebbe controllare il 98% dell’hash rate, il che significa mettere in campo una potenza di calcolo da 50 a 100 volte superiore a quella attuale. È come voler scalare una parete di 600 metri con un passo di trenta centimetri.</w:t>
      </w:r>
    </w:p>
    <w:p>
      <w:pPr>
        <w:pStyle w:val="BodyText"/>
      </w:pPr>
    </w:p>
    <w:bookmarkEnd w:id="168"/>
    <w:bookmarkEnd w:id="169"/>
    <w:bookmarkStart w:id="176" w:name="difesa-digitale"/>
    <w:p>
      <w:pPr>
        <w:pStyle w:val="Heading1"/>
      </w:pPr>
      <w:r>
        <w:t xml:space="preserve">Difesa digitale</w:t>
      </w:r>
    </w:p>
    <w:bookmarkStart w:id="170" w:name="la-migliore-difesa"/>
    <w:p>
      <w:pPr>
        <w:pStyle w:val="Heading2"/>
      </w:pPr>
      <w:r>
        <w:t xml:space="preserve">La migliore difesa</w:t>
      </w:r>
    </w:p>
    <w:p>
      <w:pPr>
        <w:pStyle w:val="FirstParagraph"/>
      </w:pPr>
      <w:r>
        <w:t xml:space="preserve">Esistono tre modi principali per comprendere Bitcoin: come proprietà digitale, capitale digitale ed energia digitale.</w:t>
      </w:r>
    </w:p>
    <w:p>
      <w:pPr>
        <w:pStyle w:val="BodyText"/>
      </w:pPr>
      <w:r>
        <w:t xml:space="preserve">In quanto proprietà digitale, è un patrimonio da 2000 miliardi di dollari nel cyberspazio, la cui quantità non può essere aumentata. In quanto capitale digitale, salvaguarda 2000 miliardi di dollari di ricchezza per 100 anni, immune dal rischio di controparte. In quanto energia digitale, digitalizza 2000 miliardi di dollari di energia analogica, conservandola indefinitamente sulla rete senza alcuna dispersione. Ma c’è un’ultima metafora che vale la pena esplorare: Bitcoin come</w:t>
      </w:r>
      <w:r>
        <w:t xml:space="preserve"> </w:t>
      </w:r>
      <w:r>
        <w:rPr>
          <w:bCs/>
          <w:b/>
        </w:rPr>
        <w:t xml:space="preserve">sistema di difesa digitale</w:t>
      </w:r>
      <w:r>
        <w:t xml:space="preserve">.</w:t>
      </w:r>
    </w:p>
    <w:p>
      <w:pPr>
        <w:pStyle w:val="BlockText"/>
      </w:pPr>
      <w:r>
        <w:rPr>
          <w:iCs/>
          <w:i/>
        </w:rPr>
        <w:t xml:space="preserve">‘</w:t>
      </w:r>
      <w:r>
        <w:rPr>
          <w:iCs/>
          <w:i/>
        </w:rPr>
        <w:t xml:space="preserve">Negli ultimi 3421 anni di storia documentata, solo 268 sono trascorsi senza guerre. Le cause dei conflitti sono le stesse che generano competizione tra gli individui: avidità, aggressività e orgoglio; il desiderio di cibo, terra, materie prime, combustibili e dominio.</w:t>
      </w:r>
      <w:r>
        <w:rPr>
          <w:iCs/>
          <w:i/>
        </w:rPr>
        <w:t xml:space="preserve">’</w:t>
      </w:r>
    </w:p>
    <w:p>
      <w:pPr>
        <w:pStyle w:val="BlockText"/>
      </w:pPr>
      <w:r>
        <w:t xml:space="preserve">—WILL &amp; ARIEL DURANT (</w:t>
      </w:r>
      <w:r>
        <w:rPr>
          <w:iCs/>
          <w:i/>
        </w:rPr>
        <w:t xml:space="preserve">The Lessons of History</w:t>
      </w:r>
      <w:r>
        <w:t xml:space="preserve">)</w:t>
      </w:r>
    </w:p>
    <w:p>
      <w:pPr>
        <w:pStyle w:val="FirstParagraph"/>
      </w:pPr>
      <w:r>
        <w:t xml:space="preserve">La Grande muraglia cinese era un sistema di difesa. Una struttura fortificata in pietra, costruita per respingere gli invasori. La sua costruzione, manutenzione e sorveglianza erano molto costose e richiedevano un’enorme manodopera. Ma era una difesa fragile per via della sua natura statica. I mongoli riuscirono ad attaccare e a sfruttarne i punti deboli, sconfiggendo diverse dinastie e conquistando gran parte della Cina.</w:t>
      </w:r>
    </w:p>
    <w:p>
      <w:pPr>
        <w:pStyle w:val="BodyText"/>
      </w:pPr>
      <w:r>
        <w:t xml:space="preserve">Pensiamo poi a Filippo II di Macedonia, padre di Alessandro Magno, che disse:</w:t>
      </w:r>
      <w:r>
        <w:t xml:space="preserve"> </w:t>
      </w:r>
      <w:r>
        <w:t xml:space="preserve">‘</w:t>
      </w:r>
      <w:r>
        <w:t xml:space="preserve">Nessuna fortezza è inespugnabile, se può esservi introdotto un asino carico d’oro!</w:t>
      </w:r>
      <w:r>
        <w:t xml:space="preserve">’</w:t>
      </w:r>
      <w:r>
        <w:t xml:space="preserve">. Ciò che voleva dire è che nessuna difesa, per quanto solida, può resistere alla corruzione del suo custode.</w:t>
      </w:r>
    </w:p>
    <w:p>
      <w:pPr>
        <w:pStyle w:val="BodyText"/>
      </w:pPr>
      <w:r>
        <w:t xml:space="preserve">Il terzo esempio nella storia moderna è la linea Maginot, un formidabile sistema difensivo di fortificazioni, bunker e postazioni di artiglieria, costruito dai francesi negli anni ’30 per dissuadere da un’invasione tedesca. Ma i tedeschi la aggirarono, invadendo il paese attraverso il Belgio e le Ardenne. L’hanno hackerata!</w:t>
      </w:r>
    </w:p>
    <w:p>
      <w:pPr>
        <w:pStyle w:val="BodyText"/>
      </w:pPr>
      <w:r>
        <w:t xml:space="preserve">In sintesi, una delle lezioni fondamentali della storia militare è che la miglior difesa è l’attacco (ossia una difesa</w:t>
      </w:r>
      <w:r>
        <w:t xml:space="preserve"> </w:t>
      </w:r>
      <w:r>
        <w:rPr>
          <w:iCs/>
          <w:i/>
        </w:rPr>
        <w:t xml:space="preserve">attiva</w:t>
      </w:r>
      <w:r>
        <w:t xml:space="preserve">). Per un pugile la miglior difesa è essere più veloce e colpire più forte, in modo da non farsi colpire. È un adattamento continuo—assorbire le capacità e le reazioni del nemico, per poi ritorcergliele contro!</w:t>
      </w:r>
    </w:p>
    <w:bookmarkEnd w:id="170"/>
    <w:bookmarkStart w:id="171" w:name="difendere-il-cyberspazio"/>
    <w:p>
      <w:pPr>
        <w:pStyle w:val="Heading2"/>
      </w:pPr>
      <w:r>
        <w:t xml:space="preserve">Difendere il cyberspazio</w:t>
      </w:r>
    </w:p>
    <w:p>
      <w:pPr>
        <w:pStyle w:val="FirstParagraph"/>
      </w:pPr>
      <w:r>
        <w:t xml:space="preserve">La storia non è che un lungo susseguirsi di guerre. Abbiamo visto gli scenari di guerra spostarsi dalla terraferma ai mari, ai cieli, allo spazio e, ora, al cyberspazio.</w:t>
      </w:r>
    </w:p>
    <w:p>
      <w:pPr>
        <w:pStyle w:val="BodyText"/>
      </w:pPr>
    </w:p>
    <w:p>
      <w:pPr>
        <w:pStyle w:val="BodyText"/>
      </w:pPr>
      <w:r>
        <w:t xml:space="preserve">Per essere una superpotenza, in qualsiasi momento degli ultimi mille anni, è stato necessario controllare le rotte marittime, essenziali per il commercio e la difesa. I cartaginesi lo avevano capito, motivo per cui i romani li distrussero durante le guerre puniche. Anche il Giappone ha imparato la lezione durante la seconda guerra mondiale, quando il blocco delle sue rotte marittime ha soffocato la sua economia. Mantenere il predominio marittimo richiede basi navali e navi adeguate. Potete anche controllare New York, ma se perdete il dominio dello spazio aereo e delle rotte marittime circostanti, non la terrete a lungo.</w:t>
      </w:r>
    </w:p>
    <w:p>
      <w:pPr>
        <w:pStyle w:val="BodyText"/>
      </w:pPr>
      <w:r>
        <w:t xml:space="preserve">Allo stesso modo, oggi una nazione sovrana non può sopravvivere senza il dominio del proprio spazio aereo, extra-atmosferico e informatico. Nella prima guerra del Golfo, gli Stati Uniti lo hanno dimostrato assumendo il controllo dello spazio aereo iracheno e paralizzando l’intero paese nel giro di una settimana. La protezione dello spazio aereo richiede basi militari dotate di velivoli e questa difesa continuerà a evolversi con l’aumentare della sofisticazione dei droni.</w:t>
      </w:r>
    </w:p>
    <w:p>
      <w:pPr>
        <w:pStyle w:val="BlockText"/>
      </w:pPr>
      <w:r>
        <w:rPr>
          <w:iCs/>
          <w:i/>
        </w:rPr>
        <w:t xml:space="preserve">‘</w:t>
      </w:r>
      <w:r>
        <w:rPr>
          <w:iCs/>
          <w:i/>
        </w:rPr>
        <w:t xml:space="preserve">Come dice la Bibbia, Dio combatte al fianco di chi ha l’artiglieria più pesante.</w:t>
      </w:r>
      <w:r>
        <w:rPr>
          <w:iCs/>
          <w:i/>
        </w:rPr>
        <w:t xml:space="preserve">’</w:t>
      </w:r>
    </w:p>
    <w:p>
      <w:pPr>
        <w:pStyle w:val="BlockText"/>
      </w:pPr>
      <w:r>
        <w:t xml:space="preserve">—Robert A. Heinlein (</w:t>
      </w:r>
      <w:r>
        <w:rPr>
          <w:iCs/>
          <w:i/>
        </w:rPr>
        <w:t xml:space="preserve">The Moon Is a Harsh Mistress</w:t>
      </w:r>
      <w:r>
        <w:t xml:space="preserve">)</w:t>
      </w:r>
    </w:p>
    <w:p>
      <w:pPr>
        <w:pStyle w:val="FirstParagraph"/>
      </w:pPr>
      <w:r>
        <w:t xml:space="preserve">Il cyberspazio è altrettanto vitale. Una superpotenza deve mantenere aperti i propri canali informatici, ovvero i canali di comunicazione per la trasmissione di informazioni digitali</w:t>
      </w:r>
      <w:r>
        <w:t xml:space="preserve"> </w:t>
      </w:r>
      <w:r>
        <w:rPr>
          <w:iCs/>
          <w:i/>
        </w:rPr>
        <w:t xml:space="preserve">e</w:t>
      </w:r>
      <w:r>
        <w:t xml:space="preserve"> </w:t>
      </w:r>
      <w:r>
        <w:t xml:space="preserve">di energia digitale. Non si tratta solo di spostare dati fra New York e Tokyo. Se gli Stati Uniti perdessero il controllo del proprio cyberspazio, le informazioni e l’energia non potrebbero più circolare nemmeno fra New York e Chicago. Immaginate il caos se un nemico assumesse il controllo del vostro cyberspazio e non poteste più accedere al vostro conto in banca. Perdereste l’intera economia digitale.</w:t>
      </w:r>
    </w:p>
    <w:p>
      <w:pPr>
        <w:pStyle w:val="BodyText"/>
      </w:pPr>
      <w:r>
        <w:t xml:space="preserve">Se si vuole combattere una guerra informatica, i propri sistemi non devono smettere di funzionare. Ma c’è una cosa ancora peggiore: quando tutti i vostri sistemi iniziano a ritorcersi contro di voi. È una situazione analoga a una malattia autoimmune, in cui il corpo attacca sé stesso. Politicamente, è quello che succede quando un governo punta le armi contro il proprio popolo. Pertanto, un meccanismo di difesa informatica deve basarsi su un sistema digitale crittograficamente sicuro, difeso dalla forza bruta.</w:t>
      </w:r>
    </w:p>
    <w:bookmarkEnd w:id="171"/>
    <w:bookmarkStart w:id="172" w:name="la-grande-muraglia-dei-miner"/>
    <w:p>
      <w:pPr>
        <w:pStyle w:val="Heading2"/>
      </w:pPr>
      <w:r>
        <w:t xml:space="preserve">La grande muraglia dei miner</w:t>
      </w:r>
    </w:p>
    <w:p>
      <w:pPr>
        <w:pStyle w:val="FirstParagraph"/>
      </w:pPr>
      <w:r>
        <w:t xml:space="preserve">Bitcoin è il culmine di 40 anni di riflessioni su crittografia, decentralizzazione, potere ed energia. Se si vuole creare un sistema che non possa essere corrotto, censurato, manomesso o violato da un altro computer o da un’intelligenza artificiale, serve potenza pura unita alla crittografia: una barriera di energia crittografata.</w:t>
      </w:r>
    </w:p>
    <w:p>
      <w:pPr>
        <w:pStyle w:val="BodyText"/>
      </w:pPr>
      <w:r>
        <w:t xml:space="preserve">Oggi, nella sua forma attuale, Bitcoin è il più grande esempio di una stabile rete informatica difesa da potenza pura. Possiamo considerarlo un sistema di difesa informatica. Come un sistema di difesa missilistico, i miner di Bitcoin (che usano circuiti ASIC) creano una barriera di energia digitale per proteggere il ciberspazio. La rete dei miner di Bitcoin è, in sostanza, la</w:t>
      </w:r>
      <w:r>
        <w:t xml:space="preserve"> </w:t>
      </w:r>
      <w:r>
        <w:rPr>
          <w:iCs/>
          <w:i/>
        </w:rPr>
        <w:t xml:space="preserve">rete di sicurezza di Bitcoin</w:t>
      </w:r>
      <w:r>
        <w:t xml:space="preserve">. Per diventare una superpotenza informatica, è necessario controllare più della metà di questa potenza, direttamente o tramite i propri alleati. Il vero dominio del ciberspazio non significa solo possedere l’asset (Bitcoin) ma anche controllare la rete di energia digitale che fluisce in tutto il mondo.</w:t>
      </w:r>
    </w:p>
    <w:bookmarkEnd w:id="172"/>
    <w:bookmarkStart w:id="173" w:name="a-prova-di-ia"/>
    <w:p>
      <w:pPr>
        <w:pStyle w:val="Heading2"/>
      </w:pPr>
      <w:r>
        <w:t xml:space="preserve">A PROVA DI IA</w:t>
      </w:r>
    </w:p>
    <w:p>
      <w:pPr>
        <w:pStyle w:val="FirstParagraph"/>
      </w:pPr>
      <w:r>
        <w:t xml:space="preserve">L’intelligenza artificiale (IA) sta rivoluzionando il nostro mondo. Le IA sono più intelligenti di noi, pensano più velocemente e comunicano tra loro in modo impeccabile.</w:t>
      </w:r>
    </w:p>
    <w:p>
      <w:pPr>
        <w:pStyle w:val="BodyText"/>
      </w:pPr>
      <w:r>
        <w:t xml:space="preserve">Questa intelligenza digitale richiede energia digitale, protetta da potenza digitale, per dare forma al futuro del commercio. Con questo, non mi riferisco solo all’acquisto di cianfrusaglie su Amazon, ma piuttosto alla movimentazione e alla sicurezza di 900 trilioni di dollari (e in crescita) di ricchezza mondiale.</w:t>
      </w:r>
    </w:p>
    <w:p>
      <w:pPr>
        <w:pStyle w:val="BodyText"/>
      </w:pPr>
      <w:r>
        <w:t xml:space="preserve">Per dare vita a un’economia fiorente, le auto devono guidarsi da sole, i robot pensare in autonomia e le fabbriche gestirsi in modo indipendente. Questa trasformazione, tuttavia, solleva enormi problemi di sicurezza. Quando si valuta un sistema di cybersicurezza, la domanda fondamentale è: quanta energia serve per violarlo?</w:t>
      </w:r>
    </w:p>
    <w:p>
      <w:pPr>
        <w:pStyle w:val="BodyText"/>
      </w:pPr>
      <w:r>
        <w:t xml:space="preserve">Le intelligenze artificiali possono sfruttare i sistemi basati sull’</w:t>
      </w:r>
      <w:r>
        <w:rPr>
          <w:bCs/>
          <w:b/>
        </w:rPr>
        <w:t xml:space="preserve">intelletto umano</w:t>
      </w:r>
      <w:r>
        <w:t xml:space="preserve">, imitando le persone con una precisione allarmante: immaginate un vostro familiare che riceve una videochiamata da una persona identica a voi nell’aspetto, nei modi e nella voce, che vi implora di aiutarla. La maggior parte delle persone ci cascherebbe. Anche i giganti della tecnologia e le banche sono vulnerabili: è sufficiente compromettere alcuni dipendenti chiave con tecniche di phishing o spoofing per far crollare le loro difese.</w:t>
      </w:r>
    </w:p>
    <w:p>
      <w:pPr>
        <w:pStyle w:val="BodyText"/>
      </w:pPr>
      <w:r>
        <w:t xml:space="preserve">Neanche</w:t>
      </w:r>
      <w:r>
        <w:t xml:space="preserve"> </w:t>
      </w:r>
      <w:r>
        <w:rPr>
          <w:bCs/>
          <w:b/>
        </w:rPr>
        <w:t xml:space="preserve">la virtù umana</w:t>
      </w:r>
      <w:r>
        <w:t xml:space="preserve"> </w:t>
      </w:r>
      <w:r>
        <w:t xml:space="preserve">rappresenta una base di sicurezza affidabile, dato che chiunque può essere costretto per vie legali tramite ordinanze del tribunale, incarcerato in nome dell’interesse nazionale o semplicemente ricattato.</w:t>
      </w:r>
    </w:p>
    <w:p>
      <w:pPr>
        <w:pStyle w:val="BodyText"/>
      </w:pPr>
      <w:r>
        <w:t xml:space="preserve">Al contrario, Bitcoin è protetto da una muraglia di energia crittografata da 900 exahash, messa in sicurezza dalla sua rete di minatori. Le intelligenze artificiali possono ingannare gli esseri umani, ma non possono penetrare una simile potenza bruta.</w:t>
      </w:r>
    </w:p>
    <w:p>
      <w:pPr>
        <w:pStyle w:val="BodyText"/>
      </w:pPr>
      <w:r>
        <w:t xml:space="preserve">Di tutti i sistemi esistenti, Bitcoin è l’unico riconosciuto como veramente sicuro. E poiché nessuno si accontenta di meno del massimo,</w:t>
      </w:r>
      <w:r>
        <w:t xml:space="preserve"> </w:t>
      </w:r>
      <w:r>
        <w:rPr>
          <w:bCs/>
          <w:b/>
        </w:rPr>
        <w:t xml:space="preserve">in materia di sicurezza non esiste un secondo posto.</w:t>
      </w:r>
    </w:p>
    <w:bookmarkEnd w:id="173"/>
    <w:bookmarkStart w:id="174" w:name="resistente-agli-stati-nazione"/>
    <w:p>
      <w:pPr>
        <w:pStyle w:val="Heading2"/>
      </w:pPr>
      <w:r>
        <w:t xml:space="preserve">Resistente agli stati-nazione</w:t>
      </w:r>
    </w:p>
    <w:p>
      <w:pPr>
        <w:pStyle w:val="FirstParagraph"/>
      </w:pPr>
      <w:r>
        <w:t xml:space="preserve">Proprio come un muro vero e proprio, un muro di energia criptata offre una difesa contro i tre strumenti di cui la maggior parte degli stati-nazione dispone: valuta convenzionale (fiat), energia convenzionale e potenza di calcolo convenzionale.</w:t>
      </w:r>
    </w:p>
    <w:p>
      <w:pPr>
        <w:pStyle w:val="BodyText"/>
      </w:pPr>
      <w:r>
        <w:t xml:space="preserve">Alcuni stati-nazione, ma non tutti, possono stampare 100 miliardi di dollari di</w:t>
      </w:r>
      <w:r>
        <w:t xml:space="preserve"> </w:t>
      </w:r>
      <w:r>
        <w:rPr>
          <w:bCs/>
          <w:b/>
        </w:rPr>
        <w:t xml:space="preserve">valuta convenzionale</w:t>
      </w:r>
      <w:r>
        <w:t xml:space="preserve">. Un sistema davvero sicuro non si basa sulla valuta convenzionale. Quest’ultima non può essere usata per attaccare un network proof-of-work come Bitcoin, ma può essere impiegata per attaccare un network proof-of-stake. Se il tuo network è protetto da 10 miliardi di dollari del tuo token, e questo è disponibile per lo scambio, posso facilmente trovare altri 10 miliardi di dollari stampandoli dal nulla. La valuta convenzionale può anche essere usata per attaccare un network centralizzato o proprietario: basta costringere, corrompere e incentivare per ottenere il risultato desiderato.</w:t>
      </w:r>
    </w:p>
    <w:p>
      <w:pPr>
        <w:pStyle w:val="BodyText"/>
      </w:pPr>
      <w:r>
        <w:t xml:space="preserve">Neanche</w:t>
      </w:r>
      <w:r>
        <w:t xml:space="preserve"> </w:t>
      </w:r>
      <w:r>
        <w:rPr>
          <w:bCs/>
          <w:b/>
        </w:rPr>
        <w:t xml:space="preserve">l’energia convenzionale</w:t>
      </w:r>
      <w:r>
        <w:t xml:space="preserve"> </w:t>
      </w:r>
      <w:r>
        <w:t xml:space="preserve">può essere utilizzata per attaccare il network Bitcoin, perché deve essere mediata dai miner ASIC. Servirebbe una quantità di energia convenzionale 2000 volte superiore all’energia dedicata del network. Si tratterebbe di tutta l’energia del pianeta, perciò è un’ipotesi irrealizzabile.</w:t>
      </w:r>
    </w:p>
    <w:p>
      <w:pPr>
        <w:pStyle w:val="BodyText"/>
      </w:pPr>
      <w:r>
        <w:t xml:space="preserve">Infine, c’è la</w:t>
      </w:r>
      <w:r>
        <w:t xml:space="preserve"> </w:t>
      </w:r>
      <w:r>
        <w:rPr>
          <w:bCs/>
          <w:b/>
        </w:rPr>
        <w:t xml:space="preserve">potenza di calcolo convenzionale.</w:t>
      </w:r>
      <w:r>
        <w:t xml:space="preserve"> </w:t>
      </w:r>
      <w:r>
        <w:t xml:space="preserve">Se tu prendessi</w:t>
      </w:r>
      <w:r>
        <w:t xml:space="preserve"> </w:t>
      </w:r>
      <w:r>
        <w:rPr>
          <w:iCs/>
          <w:i/>
        </w:rPr>
        <w:t xml:space="preserve">tutta</w:t>
      </w:r>
      <w:r>
        <w:t xml:space="preserve"> </w:t>
      </w:r>
      <w:r>
        <w:t xml:space="preserve">la potenza di calcolo convenzionale sulla Terra e un’infinita quantità di valuta convenzionale per noleggiare</w:t>
      </w:r>
      <w:r>
        <w:t xml:space="preserve"> </w:t>
      </w:r>
      <w:r>
        <w:rPr>
          <w:iCs/>
          <w:i/>
        </w:rPr>
        <w:t xml:space="preserve">tutti</w:t>
      </w:r>
      <w:r>
        <w:t xml:space="preserve"> </w:t>
      </w:r>
      <w:r>
        <w:t xml:space="preserve">i nodi CPU di AWS, avresti bisogno di tre pianeti e mezzo. L’unico modo per attaccare il network è stare al gioco per un lungo periodo di tempo: devi estrarre bitcoin con ASIC che diventano progressivamente più efficienti.</w:t>
      </w:r>
      <w:r>
        <w:t xml:space="preserve"> </w:t>
      </w:r>
      <w:r>
        <w:rPr>
          <w:bCs/>
          <w:b/>
        </w:rPr>
        <w:t xml:space="preserve">È una corsa agli armamenti</w:t>
      </w:r>
      <w:r>
        <w:t xml:space="preserve">.</w:t>
      </w:r>
    </w:p>
    <w:p>
      <w:pPr>
        <w:pStyle w:val="BodyText"/>
      </w:pPr>
      <w:r>
        <w:t xml:space="preserve">Se qualcuno volesse investire un decennio e miliardi di dollari per tentare di entrare nel sistema, potrebbe farlo. Non sarà né economico né un’operazione segreta, e non esistono trucchi o scorciatoie. Non è possibile riadattare alcun hardware esistente; bisogna investire in attrezzature specializzate e tutti se ne accorgeranno, perché segreti di questa portata non restano nascosti a lungo. Nessun soggetto privato può permettersi di finanziare un’operazione del genere. Tuttavia, qualsiasi privato può fare mining di bitcoin e sostenere la rete.</w:t>
      </w:r>
    </w:p>
    <w:p>
      <w:pPr>
        <w:pStyle w:val="BodyText"/>
      </w:pPr>
      <w:r>
        <w:t xml:space="preserve">In teoria, uno stato sovrano ostile che volesse attaccare bitcoin potrebbe stampare miliardi di dollari per sviluppare miner e creare strutture per il mining. Ma</w:t>
      </w:r>
      <w:r>
        <w:t xml:space="preserve"> </w:t>
      </w:r>
      <w:r>
        <w:rPr>
          <w:bCs/>
          <w:b/>
        </w:rPr>
        <w:t xml:space="preserve">il nemico resterà alle porte per un decennio</w:t>
      </w:r>
      <w:r>
        <w:t xml:space="preserve">. E tra il secondo e l’ottavo anno, avremo deciso come procedere. Magari si tratterà di mettere fuori uso tutti gli ASIC e migrare la rete. Ma, seriamente, quale governo vorrebbe passare dieci anni a tentare senza successo di attaccare qualcosa? È molto più probabile che, a quel punto, i membri di quel governo si saranno tutti convertiti alla causa di bitcoin.</w:t>
      </w:r>
    </w:p>
    <w:p>
      <w:pPr>
        <w:pStyle w:val="BodyText"/>
      </w:pPr>
      <w:r>
        <w:t xml:space="preserve">Chiedetevi: quanti paesi al mondo preferirebbero avere 100 miliardi di dollari piuttosto che spenderne altrettanti per attaccare bitcoin nei prossimi 10 anni? La lista diventa molto corta! Bitcoin è semplicemente la rete di cybersicurezza meglio congegnata.</w:t>
      </w:r>
    </w:p>
    <w:bookmarkEnd w:id="174"/>
    <w:bookmarkStart w:id="175" w:name="uno-sciame-di-calabroni-informatici"/>
    <w:p>
      <w:pPr>
        <w:pStyle w:val="Heading2"/>
      </w:pPr>
      <w:r>
        <w:t xml:space="preserve">Uno sciame di calabroni informatici</w:t>
      </w:r>
    </w:p>
    <w:p>
      <w:pPr>
        <w:pStyle w:val="FirstParagraph"/>
      </w:pPr>
      <w:r>
        <w:t xml:space="preserve">Ho spesso descritto bitcoin come uno sciame di calabroni informatici e la gente la considera solo una metafora graziosa. Ma per me, è letteralmente uno sciame di calabroni informatici che diventa sempre più forte, veloce e potente—e se provate a fermarli, vi divoreranno.</w:t>
      </w:r>
    </w:p>
    <w:p>
      <w:pPr>
        <w:pStyle w:val="BodyText"/>
      </w:pPr>
      <w:r>
        <w:t xml:space="preserve">Bitcoin è fatto di più elementi: software, hardware, impianti e scenari geopolitici. Ci sono persone che costruiscono quell’hardware, che fanno girare quel software e che gestiscono quegli impianti. Queste persone operano anche in ambito politico ed economico, migliorando continuamente portafogli software e hardware, exchange, client, ASIC e mining pool. Negoziano con i governi di tutto il mondo per ottenere infrastrutture elettriche migliori e un quadro normativo più favorevole. Promuovono Bitcoin attraverso la divulgazione su YouTube, X e i podcast. Creano anche modelli finanziari e tesi d’investimento.</w:t>
      </w:r>
    </w:p>
    <w:p>
      <w:pPr>
        <w:pStyle w:val="BodyText"/>
      </w:pPr>
      <w:r>
        <w:t xml:space="preserve">L’antifragilità di Bitcoin nasce dal fatto che tutti, nell’ecosistema, condividono la stessa sorte. Se Bitcoin venisse violato e il suo valore azzerato, ogni bitcoiner perderebbe l’energia di una vita. Noi bitcoiner siamo un unico organismo collettivo, integrati gli uni con gli altri. Quando si presenta un problema, l’informazione si diffonde rapidamente in tutto l’ecosistema.</w:t>
      </w:r>
    </w:p>
    <w:p>
      <w:pPr>
        <w:pStyle w:val="BodyText"/>
      </w:pPr>
      <w:r>
        <w:t xml:space="preserve">Quando si parla di minacce a Bitcoin come il calcolo quantistico, mi viene sempre da dire:</w:t>
      </w:r>
      <w:r>
        <w:t xml:space="preserve"> </w:t>
      </w:r>
      <w:r>
        <w:t xml:space="preserve">‘</w:t>
      </w:r>
      <w:r>
        <w:t xml:space="preserve">Certo! E se un asteroide colpisse la terra e ci uccidesse tutti?</w:t>
      </w:r>
      <w:r>
        <w:t xml:space="preserve">’</w:t>
      </w:r>
      <w:r>
        <w:t xml:space="preserve">. Circolano molte fantasie su un qualche malintenzionato che, armato di un’arma potentissima, decida di usarla contro Bitcoin. Un modo più costruttivo di vedere la cosa è questo: se qualcuno costruisse un computer due volte più veloce di quelli attuali, l’uso più redditizio sarebbe estrarre bitcoin. Se qualcuno sviluppasse un hardware in grado di generare hash SHA-256 più velocemente degli attuali impianti di mining, la cosa più lucrativa da farci sarebbe collegarlo alla rete e contribuire con un maggiore hash rate. Chi pensate che ci arriverà per primo? Chi ha miliardi di capitale investito o chi non ha alcun interesse in gioco?</w:t>
      </w:r>
    </w:p>
    <w:p>
      <w:pPr>
        <w:pStyle w:val="BodyText"/>
      </w:pPr>
      <w:r>
        <w:t xml:space="preserve">E se un computer diventasse così potente da craccare lo SHA-256? Chi pensate che se ne accorgerà per primo? Chi ha 2000 miliardi di dollari a rischio o chi vuole solo risolvere il problema per mettere in ginocchio il mondo? Passeremmo semplicemente allo SHA-512. Chiunque abbia studiato informatica sa che si parte da 16, per poi passare a 32, 64, 128, 256, 512, 1024 e così via. Quando riusciranno a violare anche quello, passeremo a un altro algoritmo.</w:t>
      </w:r>
    </w:p>
    <w:bookmarkEnd w:id="175"/>
    <w:bookmarkEnd w:id="176"/>
    <w:bookmarkStart w:id="186" w:name="crypto"/>
    <w:p>
      <w:pPr>
        <w:pStyle w:val="Heading1"/>
      </w:pPr>
      <w:r>
        <w:t xml:space="preserve">Crypto</w:t>
      </w:r>
    </w:p>
    <w:p>
      <w:pPr>
        <w:pStyle w:val="FirstParagraph"/>
      </w:pPr>
      <w:r>
        <w:t xml:space="preserve"> </w:t>
      </w:r>
      <w:r>
        <w:t xml:space="preserve">## Un bitcoin</w:t>
      </w:r>
      <w:r>
        <w:t xml:space="preserve"> </w:t>
      </w:r>
      <w:r>
        <w:t xml:space="preserve">‘</w:t>
      </w:r>
      <w:r>
        <w:t xml:space="preserve">migliore</w:t>
      </w:r>
      <w:r>
        <w:t xml:space="preserve">’</w:t>
      </w:r>
    </w:p>
    <w:p>
      <w:pPr>
        <w:pStyle w:val="BodyText"/>
      </w:pPr>
      <w:r>
        <w:t xml:space="preserve">Ogni nuova generazione crede di poter fare di meglio:</w:t>
      </w:r>
      <w:r>
        <w:t xml:space="preserve"> </w:t>
      </w:r>
      <w:r>
        <w:t xml:space="preserve">‘</w:t>
      </w:r>
      <w:r>
        <w:t xml:space="preserve">Sarei più bravo a gestire quell’azienda. Creerei un prodotto migliore. Se solo fossi io a capo della città, della lega di calcio, del reparto marketing e così via.</w:t>
      </w:r>
      <w:r>
        <w:t xml:space="preserve">’</w:t>
      </w:r>
      <w:r>
        <w:t xml:space="preserve"> </w:t>
      </w:r>
      <w:r>
        <w:t xml:space="preserve">Quello che non capiscono è di soffrire del classico pregiudizio dell’inventore: l’illusione che qualcosa sia magnifico e un milione di volte superiore solo perché è una</w:t>
      </w:r>
      <w:r>
        <w:t xml:space="preserve"> </w:t>
      </w:r>
      <w:r>
        <w:rPr>
          <w:iCs/>
          <w:i/>
        </w:rPr>
        <w:t xml:space="preserve">loro</w:t>
      </w:r>
      <w:r>
        <w:t xml:space="preserve"> </w:t>
      </w:r>
      <w:r>
        <w:t xml:space="preserve">idea. Ignorano tutti i motivi per cui, una volta introdotta, la loro idea non si rivelerà affatto migliore.</w:t>
      </w:r>
      <w:r>
        <w:t xml:space="preserve"> </w:t>
      </w:r>
      <w:r>
        <w:rPr>
          <w:bCs/>
          <w:b/>
        </w:rPr>
        <w:t xml:space="preserve">Alla fine, tutto si riduce a un’unica idea: il vero spirito delle criptovalute, se lo si comprende appieno, consiste nel creare una materia prima digitale senza un emittente. Un traguardo che bitcoin ha già raggiunto.</w:t>
      </w:r>
    </w:p>
    <w:p>
      <w:pPr>
        <w:pStyle w:val="BodyText"/>
      </w:pPr>
      <w:r>
        <w:t xml:space="preserve">Non è possibile che un amministratore delegato o un team di gestione detenga il 20% dell’offerta, che abbia il controllo del protocollo e che questo venga definito un bene fungibile. Il genio di Satoshi è stato creare un bene fungibile digitale senza un emittente, ma è il protocollo a renderlo scarso. Mettiamo che creaste un fork di Bitcoin, lo donaste al mondo e poi spariste, ma modificando il codice per eliminare i dimezzamenti.</w:t>
      </w:r>
      <w:r>
        <w:rPr>
          <w:rStyle w:val="FootnoteReference"/>
        </w:rPr>
        <w:footnoteReference w:id="177"/>
      </w:r>
      <w:r>
        <w:t xml:space="preserve"> </w:t>
      </w:r>
      <w:r>
        <w:t xml:space="preserve">Il risultato sarebbe un bene fungibile, ma privo di scarsità. Senza i dimezzamenti, continuerebbe a inflazionarsi all’infinito e non sarebbe una moneta forte.</w:t>
      </w:r>
    </w:p>
    <w:p>
      <w:pPr>
        <w:pStyle w:val="BodyText"/>
      </w:pPr>
      <w:r>
        <w:t xml:space="preserve">Si potrebbe creare un clone di Bitcoin limitato anch’esso a 21 milioni di unità, ma con una piccola modifica–magari la ricalibrazione della difficoltà avviene ogni quattro settimane invece che ogni due. La sua offerta rimarrebbe fissa, ma si tratterebbe di una rete e di un protocollo diversi. Quale dei due sarebbe migliore? È come per gli organismi monocellulari: due batteri possono sembrarci identici, ma nella lotta per la sopravvivenza uno prevale sull’altro. In altre parole, non tutti i beni fungibili digitali hanno la stessa qualità. Possono esistere un protocollo superiore e uno inferiore. Proprio come rame, argento e oro sono tutti beni fungibili, ma uno di essi si rivela una moneta più forte degli altri.</w:t>
      </w:r>
    </w:p>
    <w:bookmarkStart w:id="178" w:name="la-complessità-uccide"/>
    <w:p>
      <w:pPr>
        <w:pStyle w:val="Heading2"/>
      </w:pPr>
      <w:r>
        <w:t xml:space="preserve">La complessità uccide</w:t>
      </w:r>
    </w:p>
    <w:p>
      <w:pPr>
        <w:pStyle w:val="FirstParagraph"/>
      </w:pPr>
      <w:r>
        <w:t xml:space="preserve">Non serve essere uno scienziato aerospaziale (e io lo sono) per capire che quando si rende qualcosa (ad esempio un software) più complicato, aumenta il rischio di guasti e si espone una superficie di attacco più ampia. Questo concetto è ben chiaro a tutti nella comunità di Bitcoin.</w:t>
      </w:r>
    </w:p>
    <w:p>
      <w:pPr>
        <w:pStyle w:val="BodyText"/>
      </w:pPr>
      <w:r>
        <w:t xml:space="preserve">I miner di Bitcoin utilizzano circuiti integrati specifici per l’applicazione (ASIC), cioè chip specializzati che fanno una cosa sola: generare hash. E usano portafogli hardware, dispositivi specializzati che fanno una cosa sola: conservare una chiave privata offline per firmare le transazioni in modo sicuro. Se qualcuno dicesse:</w:t>
      </w:r>
      <w:r>
        <w:t xml:space="preserve"> </w:t>
      </w:r>
      <w:r>
        <w:t xml:space="preserve">‘</w:t>
      </w:r>
      <w:r>
        <w:t xml:space="preserve">Beh, io voglio usare Amazon Web Services (AWS) e il mio iPhone</w:t>
      </w:r>
      <w:r>
        <w:t xml:space="preserve">’</w:t>
      </w:r>
      <w:r>
        <w:t xml:space="preserve">, gli risponderebbero:</w:t>
      </w:r>
      <w:r>
        <w:t xml:space="preserve"> </w:t>
      </w:r>
      <w:r>
        <w:t xml:space="preserve">‘</w:t>
      </w:r>
      <w:r>
        <w:t xml:space="preserve">Ci sono troppe superfici di attacco!</w:t>
      </w:r>
      <w:r>
        <w:t xml:space="preserve">’</w:t>
      </w:r>
      <w:r>
        <w:t xml:space="preserve">.</w:t>
      </w:r>
    </w:p>
    <w:p>
      <w:pPr>
        <w:pStyle w:val="BodyText"/>
      </w:pPr>
      <w:r>
        <w:t xml:space="preserve">La lezione più importante che abbiamo imparato al MIT è stata quella della semplicità; la complessità è letale. Troppe parti in movimento significano che qualcosa, prima o poi, si romperà. La regola d’oro è mantenere le cose il più semplici possibile. È un principio applicato anche in campo militare. Nei sistemi di importanza critica, dove sono in gioco vite umane, si preferisce sempre la soluzione meno tecnologica, quella che si può verificare con i propri occhi. Non voglio che un software complesso, con milioni di righe di codice, mi dica che qualcosa è stabile; voglio poterlo verificare di persona. Quando un software guida un’auto o un aereo, un guasto può avere conseguenze catastrofiche.</w:t>
      </w:r>
    </w:p>
    <w:p>
      <w:pPr>
        <w:pStyle w:val="BodyText"/>
      </w:pPr>
      <w:r>
        <w:t xml:space="preserve">Prendiamo il Boeing 737, uno degli aerei più sicuri mai costruiti. Progettato negli anni</w:t>
      </w:r>
      <w:r>
        <w:t xml:space="preserve"> </w:t>
      </w:r>
      <w:r>
        <w:t xml:space="preserve">‘</w:t>
      </w:r>
      <w:r>
        <w:t xml:space="preserve">60, ha sempre volato in modo affidabile. Perché, 50 anni dopo, la sua variante MAX 8 ha iniziato a precipitare? Perché alcuni ingegneri, animati dalle migliori intenzioni, hanno voluto migliorarlo. Così, lo hanno reso ’migliore</w:t>
      </w:r>
      <w:r>
        <w:t xml:space="preserve">’</w:t>
      </w:r>
      <w:r>
        <w:t xml:space="preserve"> </w:t>
      </w:r>
      <w:r>
        <w:t xml:space="preserve">scrivendo un software che compensasse l’errore umano. Gli ingegneri presumevano che il loro sistema potesse essere più intelligente dei piloti. Hanno progettato un software eccessivamente complesso, che ha causato due incidenti del MAX 8, uccidendo tutte le persone a bordo. Se non avessero fatto nulla, i piloti se la sarebbero cavata benissimo. Questa è la tesi a favore della semplicità, riassunta dal detto:</w:t>
      </w:r>
      <w:r>
        <w:t xml:space="preserve"> </w:t>
      </w:r>
      <w:r>
        <w:rPr>
          <w:bCs/>
          <w:b/>
        </w:rPr>
        <w:t xml:space="preserve">‘</w:t>
      </w:r>
      <w:r>
        <w:rPr>
          <w:bCs/>
          <w:b/>
        </w:rPr>
        <w:t xml:space="preserve">keep it simple, stupid</w:t>
      </w:r>
      <w:r>
        <w:rPr>
          <w:bCs/>
          <w:b/>
        </w:rPr>
        <w:t xml:space="preserve">’</w:t>
      </w:r>
      <w:r>
        <w:t xml:space="preserve">.</w:t>
      </w:r>
    </w:p>
    <w:bookmarkEnd w:id="178"/>
    <w:bookmarkStart w:id="179" w:name="indistruttibile-prima-di-tutto"/>
    <w:p>
      <w:pPr>
        <w:pStyle w:val="Heading2"/>
      </w:pPr>
      <w:r>
        <w:t xml:space="preserve">Indistruttibile, prima di tutto</w:t>
      </w:r>
    </w:p>
    <w:p>
      <w:pPr>
        <w:pStyle w:val="FirstParagraph"/>
      </w:pPr>
      <w:r>
        <w:t xml:space="preserve">Riguardo alle criptovalute, è ottimo che ci siano tanta innovazione e sperimentazione. Chi non è del settore pensa:</w:t>
      </w:r>
      <w:r>
        <w:t xml:space="preserve"> </w:t>
      </w:r>
      <w:r>
        <w:t xml:space="preserve">‘</w:t>
      </w:r>
      <w:r>
        <w:t xml:space="preserve">E se tutti spostassero i loro soldi da Bitcoin a qualcos’altro?</w:t>
      </w:r>
      <w:r>
        <w:t xml:space="preserve">’</w:t>
      </w:r>
      <w:r>
        <w:t xml:space="preserve">. Il modo più semplice per superare questo dubbio è dire:</w:t>
      </w:r>
      <w:r>
        <w:t xml:space="preserve"> </w:t>
      </w:r>
      <w:r>
        <w:t xml:space="preserve">‘</w:t>
      </w:r>
      <w:r>
        <w:t xml:space="preserve">Questa è una rete crittografica basata su proof-of-work, progettata per essere una riserva di valore, e l’unica cosa che faremo sarà garantirne la manutenzione. Spenderemo enormi quantità di energia per proteggere e aggiornare la rete. In questo modo, potrai prelevare 500 milioni di dollari dalla banca e depositarli sulla nostra rete</w:t>
      </w:r>
      <w:r>
        <w:t xml:space="preserve">’</w:t>
      </w:r>
      <w:r>
        <w:t xml:space="preserve">.</w:t>
      </w:r>
    </w:p>
    <w:p>
      <w:pPr>
        <w:pStyle w:val="BodyText"/>
      </w:pPr>
      <w:r>
        <w:t xml:space="preserve">Prendiamo l’esempio di un supereroe. Non deve essere il più grande o il più veloce. Deve solo essere invincibile. Perché a quel punto, tutto il resto può essere imparato o aggiunto in un secondo momento. Posso trovare un modo per costruire ogni altro superpotere con ogni mezzo, diventando così antifragile. A quel punto, divento inarrestabile!</w:t>
      </w:r>
    </w:p>
    <w:p>
      <w:pPr>
        <w:pStyle w:val="BodyText"/>
      </w:pPr>
      <w:r>
        <w:t xml:space="preserve">Lo stesso vale per un protocollo software aperto. Non deve essere il più appariscente. L’importante è che non si rompa! Tutte le altre caratteristiche — privacy, velocità, ecc. — sono interessanti, ma impallidiscono di fronte all’indistruttibilità. È questo a renderlo</w:t>
      </w:r>
      <w:r>
        <w:t xml:space="preserve"> </w:t>
      </w:r>
      <w:r>
        <w:rPr>
          <w:iCs/>
          <w:i/>
        </w:rPr>
        <w:t xml:space="preserve">il</w:t>
      </w:r>
      <w:r>
        <w:t xml:space="preserve"> </w:t>
      </w:r>
      <w:r>
        <w:t xml:space="preserve">vincitore. Diventa il network più potente in circolazione perché ci sarà sempre qualcuno a programmare un’estensione per dotarlo di qualunque altro superpotere si possa desiderare.</w:t>
      </w:r>
    </w:p>
    <w:p>
      <w:pPr>
        <w:pStyle w:val="BodyText"/>
      </w:pPr>
    </w:p>
    <w:p>
      <w:pPr>
        <w:pStyle w:val="BodyText"/>
      </w:pPr>
      <w:r>
        <w:t xml:space="preserve">Fonte: BitcoinUptime.org</w:t>
      </w:r>
    </w:p>
    <w:bookmarkEnd w:id="179"/>
    <w:bookmarkStart w:id="180" w:name="immutabile"/>
    <w:p>
      <w:pPr>
        <w:pStyle w:val="Heading2"/>
      </w:pPr>
      <w:r>
        <w:t xml:space="preserve">Immutabile</w:t>
      </w:r>
    </w:p>
    <w:p>
      <w:pPr>
        <w:pStyle w:val="BlockText"/>
      </w:pPr>
      <w:r>
        <w:rPr>
          <w:iCs/>
          <w:i/>
        </w:rPr>
        <w:t xml:space="preserve">«La natura di Bitcoin è tale che, una volta rilasciata la versione 0.1, il suo design di base è stato scolpito nella pietra per il resto della sua esistenza».</w:t>
      </w:r>
    </w:p>
    <w:p>
      <w:pPr>
        <w:pStyle w:val="BlockText"/>
      </w:pPr>
      <w:r>
        <w:t xml:space="preserve">—SATOSHI NAKAMOTO</w:t>
      </w:r>
    </w:p>
    <w:p>
      <w:pPr>
        <w:pStyle w:val="FirstParagraph"/>
      </w:pPr>
      <w:r>
        <w:t xml:space="preserve">Qual è la differenza fra</w:t>
      </w:r>
      <w:r>
        <w:t xml:space="preserve"> </w:t>
      </w:r>
      <w:r>
        <w:t xml:space="preserve">‘</w:t>
      </w:r>
      <w:r>
        <w:t xml:space="preserve">cambiare</w:t>
      </w:r>
      <w:r>
        <w:t xml:space="preserve">’</w:t>
      </w:r>
      <w:r>
        <w:t xml:space="preserve"> </w:t>
      </w:r>
      <w:r>
        <w:t xml:space="preserve">e</w:t>
      </w:r>
      <w:r>
        <w:t xml:space="preserve"> </w:t>
      </w:r>
      <w:r>
        <w:t xml:space="preserve">‘</w:t>
      </w:r>
      <w:r>
        <w:t xml:space="preserve">corrompere</w:t>
      </w:r>
      <w:r>
        <w:t xml:space="preserve">’</w:t>
      </w:r>
      <w:r>
        <w:t xml:space="preserve">? Quando si corrompe qualcosa invece di cambiarlo?</w:t>
      </w:r>
      <w:r>
        <w:t xml:space="preserve"> </w:t>
      </w:r>
      <w:r>
        <w:rPr>
          <w:bCs/>
          <w:b/>
        </w:rPr>
        <w:t xml:space="preserve">La maggior parte dei problemi del mondo scaturiscono da persone ben intenzionate che cambiano le cose.</w:t>
      </w:r>
      <w:r>
        <w:t xml:space="preserve"> </w:t>
      </w:r>
      <w:r>
        <w:t xml:space="preserve">La capacità stessa di cambiarle le corrompe,</w:t>
      </w:r>
      <w:r>
        <w:t xml:space="preserve"> </w:t>
      </w:r>
      <w:r>
        <w:rPr>
          <w:iCs/>
          <w:i/>
        </w:rPr>
        <w:t xml:space="preserve">è questo il problema</w:t>
      </w:r>
      <w:r>
        <w:t xml:space="preserve">. Non voglio sentirmi dire che hai una nuova idea, che le commissioni di transazione ti infastidiscono o che vuoi implementare gli smart contract e per questo devi cambiare tutto. Voglio sentirti dire che difenderai il network fino alla morte contro chiunque tenti di violarlo o comprometterlo in qualunque modo.</w:t>
      </w:r>
    </w:p>
    <w:p>
      <w:pPr>
        <w:pStyle w:val="BodyText"/>
      </w:pPr>
      <w:r>
        <w:t xml:space="preserve">Prendiamo, ad esempio, un’altra materia prima: l’acciaio.</w:t>
      </w:r>
      <w:r>
        <w:t xml:space="preserve"> </w:t>
      </w:r>
      <w:r>
        <w:rPr>
          <w:bCs/>
          <w:b/>
        </w:rPr>
        <w:t xml:space="preserve">Perché l’acciaio è una materia prima? Quando si è scoperto come produrlo, la formula è stata resa pubblica e nessuno ha più potuto ritirarla.</w:t>
      </w:r>
      <w:r>
        <w:t xml:space="preserve"> </w:t>
      </w:r>
      <w:r>
        <w:t xml:space="preserve">È una funzione unidirezionale: la crei, la rendi pubblica e a quel punto persino il tuo peggior nemico potrà usarla per costruire. Bitcoin è già stato messo a dura prova e ha resistito a innumerevoli attacchi. Vedere la comunità difendere instancabilmente Bitcoin infonde, in una persona come me, la fiducia necessaria per acquistarne per miliardi di dollari.</w:t>
      </w:r>
    </w:p>
    <w:bookmarkEnd w:id="180"/>
    <w:bookmarkStart w:id="181" w:name="software-come-dna"/>
    <w:p>
      <w:pPr>
        <w:pStyle w:val="Heading2"/>
      </w:pPr>
      <w:r>
        <w:t xml:space="preserve">SOFTWARE COME DNA</w:t>
      </w:r>
    </w:p>
    <w:p>
      <w:pPr>
        <w:pStyle w:val="FirstParagraph"/>
      </w:pPr>
      <w:r>
        <w:t xml:space="preserve">Madre Natura ci ha dato milioni di creature: ragni, pesci, aquile, esseri umani, ecc. Il loro DNA è differenziato e sono specializzate in compiti specifici. Tu liberi la creatura e le permetti di diventare la versione migliore di se stessa. Senza metterci mano. Se lo fai, è come ricominciare tutto da capo.</w:t>
      </w:r>
    </w:p>
    <w:p>
      <w:pPr>
        <w:pStyle w:val="BodyText"/>
      </w:pPr>
      <w:r>
        <w:t xml:space="preserve">Quando crei una criptovaluta, stai creando una forma di vita software per poi liberarla nel cyberspazio. Non è la stessa cosa che sviluppare un’applicazione centralizzata. Stai codificando il DNA per poi lasciarlo andare. Non puoi continuare a metterci mano. Se è autenticamente decentralizzata, non dev’essere possibile richiamarla cinque anni dopo per sostituirle il cuore, aggiungerle delle zampe e aggiornare la funzionalità degli occhi. L’architetto deve progettare il protocollo fin dall’inizio, perché un protocollo per applicazioni decentralizzate non sarà mai uguale a uno per il capitale digitale.</w:t>
      </w:r>
    </w:p>
    <w:bookmarkEnd w:id="181"/>
    <w:bookmarkStart w:id="182" w:name="commodity-contro-titolo"/>
    <w:p>
      <w:pPr>
        <w:pStyle w:val="Heading2"/>
      </w:pPr>
      <w:r>
        <w:t xml:space="preserve">Commodity contro titolo</w:t>
      </w:r>
    </w:p>
    <w:p>
      <w:pPr>
        <w:pStyle w:val="FirstParagraph"/>
      </w:pPr>
      <w:r>
        <w:t xml:space="preserve">L’amministratore delegato di un’azienda informatica con una quota di controllo, come Mark Zuckerberg, potrebbe dire:</w:t>
      </w:r>
      <w:r>
        <w:t xml:space="preserve"> </w:t>
      </w:r>
      <w:r>
        <w:t xml:space="preserve">‘</w:t>
      </w:r>
      <w:r>
        <w:t xml:space="preserve">Ho deciso di cambiare il funzionamento dell’algoritmo, prendere o lasciare!</w:t>
      </w:r>
      <w:r>
        <w:t xml:space="preserve">’</w:t>
      </w:r>
      <w:r>
        <w:t xml:space="preserve">. Ma si tratta di un titolo, e ne rispondi agli azionisti.</w:t>
      </w:r>
      <w:r>
        <w:t xml:space="preserve"> </w:t>
      </w:r>
      <w:r>
        <w:t xml:space="preserve">Se presenti la tua rete di criptovalute come un bene fungibile, nessuno dovrebbe avere il potere di deciderne il futuro. Il fatto stesso di avere una roadmap e il potere di implementarla lo qualifica come un titolo. Imporre la propria visione ai possessori degli asset non ha nulla a che vedere con il consenso. E nemmeno imporla ai miner. I miner di ethereum, per esempio, non avrebbero mai votato per passare alla proof of stake.</w:t>
      </w:r>
      <w:r>
        <w:t xml:space="preserve"> </w:t>
      </w:r>
      <w:r>
        <w:t xml:space="preserve">Se un piccolo gruppo di sviluppatori può decidere, scrivendo del software, se altri guadagnano o perdono soldi, non potrebbe quello stesso gruppo, in teoria, scegliere di non permetterti mai di fare l’unstake dei tuoi token? Certo che potrebbe. E tu cosa potresti farci? Quanto varrebbe il tuo token, a quel punto? Niente! È il classico esempio di un piccolo gruppo che gioca a fare Dio. Non si può aggirare il problema dicendo:</w:t>
      </w:r>
      <w:r>
        <w:t xml:space="preserve"> </w:t>
      </w:r>
      <w:r>
        <w:t xml:space="preserve">‘</w:t>
      </w:r>
      <w:r>
        <w:t xml:space="preserve">Metteremo la decisione ai voti</w:t>
      </w:r>
      <w:r>
        <w:t xml:space="preserve">’</w:t>
      </w:r>
      <w:r>
        <w:t xml:space="preserve">. Se così fosse, si tratterebbe di una votazione tra azionisti. Le società indicono delle votazioni. Si tratta di un titolo.</w:t>
      </w:r>
      <w:r>
        <w:t xml:space="preserve"> </w:t>
      </w:r>
      <w:r>
        <w:t xml:space="preserve">Un bene fungibile viene creato quando si realizza qualcosa che nessuno può ragionevolmente modificare senza un consenso universale pressoché unanime. Vuoi cambiare qualcosa? Se non aggiorno il mio nodo, non puoi costringermi a cambiare nulla. Puoi fare un fork — separarti e andare per la tua strada — ma non puoi costringermi a seguirti. È questo che definisce un bene fungibile: l’assenza di un controllo centralizzato.</w:t>
      </w:r>
    </w:p>
    <w:p>
      <w:pPr>
        <w:pStyle w:val="BodyText"/>
      </w:pPr>
      <w:r>
        <w:t xml:space="preserve">Conosciamo la struttura di ricompensa per l’estrazione di bitcoin per i prossimi 120 anni. Abbiamo un algoritmo per determinare le commissioni di transazione per i prossimi mille anni. Lo sapevamo già il 3 gennaio 2009 e da allora non è cambiato nulla. È il protocollo monetario di bitcoin: un’offerta limitata a 21 milioni.</w:t>
      </w:r>
    </w:p>
    <w:bookmarkEnd w:id="182"/>
    <w:bookmarkStart w:id="183" w:name="chi-vince-prende-tutto"/>
    <w:p>
      <w:pPr>
        <w:pStyle w:val="Heading2"/>
      </w:pPr>
      <w:r>
        <w:t xml:space="preserve">Chi vince prende tutto</w:t>
      </w:r>
    </w:p>
    <w:p>
      <w:pPr>
        <w:pStyle w:val="FirstParagraph"/>
      </w:pPr>
      <w:r>
        <w:t xml:space="preserve">La vita non è giusta, e nemmeno l’economia globale. O si vince, o si viene gradualmente schiacciati. È un’osservazione che fa riflettere:</w:t>
      </w:r>
      <w:r>
        <w:t xml:space="preserve"> </w:t>
      </w:r>
      <w:r>
        <w:rPr>
          <w:bCs/>
          <w:b/>
        </w:rPr>
        <w:t xml:space="preserve">se si decide di investire e di puntare su un’idea, è bene che sia la migliore in assoluto, perché la seconda classificata non vale nulla</w:t>
      </w:r>
      <w:r>
        <w:t xml:space="preserve">.</w:t>
      </w:r>
    </w:p>
    <w:p>
      <w:pPr>
        <w:pStyle w:val="BodyText"/>
      </w:pPr>
      <w:r>
        <w:t xml:space="preserve">Man mano che gli altri crypto-asset falliranno a causa della concorrenza, delle normative, dell’entropia, della sicurezza o della complessità, la gente li abbandonerà. Tutti gli utenti e i capitali dell’ecosistema</w:t>
      </w:r>
      <w:r>
        <w:t xml:space="preserve"> </w:t>
      </w:r>
      <w:r>
        <w:t xml:space="preserve">‘</w:t>
      </w:r>
      <w:r>
        <w:t xml:space="preserve">crypto</w:t>
      </w:r>
      <w:r>
        <w:t xml:space="preserve">’</w:t>
      </w:r>
      <w:r>
        <w:t xml:space="preserve"> </w:t>
      </w:r>
      <w:r>
        <w:t xml:space="preserve">confluiranno nella rete più credibile, sicura e legittima: Bitcoin.</w:t>
      </w:r>
    </w:p>
    <w:bookmarkEnd w:id="183"/>
    <w:bookmarkStart w:id="185" w:name="i-tre-pericoli-della-proof-of-stake"/>
    <w:p>
      <w:pPr>
        <w:pStyle w:val="Heading2"/>
      </w:pPr>
      <w:r>
        <w:t xml:space="preserve">I tre pericoli della proof-of-stake</w:t>
      </w:r>
    </w:p>
    <w:p>
      <w:pPr>
        <w:pStyle w:val="FirstParagraph"/>
      </w:pPr>
      <w:r>
        <w:t xml:space="preserve">Per risolvere i problemi reali dell’universo (ad esempio acqua pulita, cibo nutriente o un ambiente confortevole), devi costruire macchine e manipolare materia ed energia.</w:t>
      </w:r>
    </w:p>
    <w:p>
      <w:pPr>
        <w:pStyle w:val="BodyText"/>
      </w:pPr>
      <w:r>
        <w:rPr>
          <w:bCs/>
          <w:b/>
        </w:rPr>
        <w:t xml:space="preserve">Il problema fondamentale di tutte le criptovalute non basate sull’energia è che sono semplici programmi. Se ti limiti a scrivere software, l’unica cosa che puoi fare è migliorare circostanze</w:t>
      </w:r>
      <w:r>
        <w:rPr>
          <w:bCs/>
          <w:b/>
        </w:rPr>
        <w:t xml:space="preserve"> </w:t>
      </w:r>
      <w:r>
        <w:rPr>
          <w:iCs/>
          <w:i/>
          <w:bCs/>
          <w:b/>
        </w:rPr>
        <w:t xml:space="preserve">virtuali</w:t>
      </w:r>
      <w:r>
        <w:rPr>
          <w:bCs/>
          <w:b/>
        </w:rPr>
        <w:t xml:space="preserve">.</w:t>
      </w:r>
    </w:p>
    <w:p>
      <w:pPr>
        <w:pStyle w:val="BodyText"/>
      </w:pPr>
      <w:r>
        <w:t xml:space="preserve">Stai creando una macchina virtuale per spostare token immaginari, raggiungere un obiettivo immaginario e creare una felicità immaginaria. E</w:t>
      </w:r>
      <w:r>
        <w:t xml:space="preserve"> </w:t>
      </w:r>
      <w:r>
        <w:rPr>
          <w:bCs/>
          <w:b/>
        </w:rPr>
        <w:t xml:space="preserve">sei intrappolato nel metaverso</w:t>
      </w:r>
      <w:r>
        <w:t xml:space="preserve">. Se fossimo collegati via cavo dentro a dei cubicoli, immobilizzati, nutriti con una sonda e vivessimo solo con la nostra mente, allora forse ti concentreresti su quel metaverso. Ma questo è letteralmente Matrix! Puoi scrivere un miliardo di programmi, ma non ti daranno mai da mangiare.</w:t>
      </w:r>
    </w:p>
    <w:p>
      <w:pPr>
        <w:pStyle w:val="BodyText"/>
      </w:pPr>
      <w:r>
        <w:t xml:space="preserve">Quando rimuovi la componente energetica da una rete crypto, introduci un rischio economico, tecnico e morale.</w:t>
      </w:r>
    </w:p>
    <w:p>
      <w:pPr>
        <w:numPr>
          <w:ilvl w:val="0"/>
          <w:numId w:val="1007"/>
        </w:numPr>
        <w:pStyle w:val="Compact"/>
      </w:pPr>
      <w:r>
        <w:rPr>
          <w:bCs/>
          <w:b/>
        </w:rPr>
        <w:t xml:space="preserve">RISCHIO ECONOMICO</w:t>
      </w:r>
    </w:p>
    <w:p>
      <w:pPr>
        <w:numPr>
          <w:ilvl w:val="0"/>
          <w:numId w:val="1008"/>
        </w:numPr>
        <w:pStyle w:val="Compact"/>
      </w:pPr>
      <w:r>
        <w:t xml:space="preserve">Con il passaggio alla proof-of-stake si opera su hardware generico utilizzando energia virtuale. Quando l’energia scompare dall’equazione, è facile creare diecimila reti-clone.</w:t>
      </w:r>
      <w:r>
        <w:t xml:space="preserve"> </w:t>
      </w:r>
      <w:r>
        <w:t xml:space="preserve">Quanti team di otto programmatori sono in grado di copiare, incollare e attivare un nodo AWS?</w:t>
      </w:r>
      <w:r>
        <w:t xml:space="preserve"> </w:t>
      </w:r>
      <w:r>
        <w:rPr>
          <w:bCs/>
          <w:b/>
        </w:rPr>
        <w:t xml:space="preserve">Ora esistono milioni di cripto-token</w:t>
      </w:r>
      <w:r>
        <w:t xml:space="preserve">. Tutti si contendono il premio monetario l’un l’altro.</w:t>
      </w:r>
      <w:r>
        <w:t xml:space="preserve"> </w:t>
      </w:r>
      <w:r>
        <w:rPr>
          <w:bCs/>
          <w:b/>
        </w:rPr>
        <w:t xml:space="preserve">Non c’è modo che possano conservare valore, perché una volta rimosso il fattore energetico, la scarsità svanisce.</w:t>
      </w:r>
      <w:r>
        <w:t xml:space="preserve"> </w:t>
      </w:r>
      <w:r>
        <w:t xml:space="preserve">Di conseguenza, tutto si riduce a un semplice gioco di marketing. Sono paragonabili a fiches da casinò o a coupon, perché il valore che si può creare in una rete di coupon o in una rete di titoli è di due ordini di grandezza inferiore a quello di una rete monetaria.</w:t>
      </w:r>
      <w:r>
        <w:t xml:space="preserve"> </w:t>
      </w:r>
    </w:p>
    <w:p>
      <w:pPr>
        <w:numPr>
          <w:ilvl w:val="0"/>
          <w:numId w:val="1009"/>
        </w:numPr>
        <w:pStyle w:val="Compact"/>
      </w:pPr>
      <w:r>
        <w:rPr>
          <w:bCs/>
          <w:b/>
        </w:rPr>
        <w:t xml:space="preserve">Rischio tecnico</w:t>
      </w:r>
    </w:p>
    <w:p>
      <w:pPr>
        <w:numPr>
          <w:ilvl w:val="0"/>
          <w:numId w:val="1010"/>
        </w:numPr>
        <w:pStyle w:val="Compact"/>
      </w:pPr>
      <w:r>
        <w:t xml:space="preserve">Il rischio tecnico di</w:t>
      </w:r>
      <w:r>
        <w:t xml:space="preserve"> </w:t>
      </w:r>
      <w:r>
        <w:rPr>
          <w:iCs/>
          <w:i/>
        </w:rPr>
        <w:t xml:space="preserve">non</w:t>
      </w:r>
      <w:r>
        <w:t xml:space="preserve"> </w:t>
      </w:r>
      <w:r>
        <w:t xml:space="preserve">utilizzare hardware ed elettricità consiste nel fatto che bisogna creare un mondo virtuale. In un mondo del genere è necessario scrivere software che controlli aspetti come la velocità della luce, la velocità del suono, la dissipazione del calore, la gravità e i coefficienti dei materiali. Si finisce letteralmente per giocare a fare Dio. Bisogna simulare qualsiasi cosa che chiunque potrebbe voler fare. Non è facile per un piccolo gruppo di ingegneri replicare ciò che l’universo ha sviluppato negli ultimi quattro miliardi di anni.</w:t>
      </w:r>
      <w:r>
        <w:t xml:space="preserve"> </w:t>
      </w:r>
      <w:r>
        <w:rPr>
          <w:bCs/>
          <w:b/>
        </w:rPr>
        <w:t xml:space="preserve">Ne risulta un codice complicato, che si traduce in un’ampia superficie di attacco</w:t>
      </w:r>
      <w:r>
        <w:t xml:space="preserve"> </w:t>
      </w:r>
      <w:r>
        <w:t xml:space="preserve">(minacce per la sicurezza).</w:t>
      </w:r>
    </w:p>
    <w:p>
      <w:pPr>
        <w:pStyle w:val="FirstParagraph"/>
      </w:pPr>
      <w:r>
        <w:t xml:space="preserve">Dal punto di vista della manutenzione, si accumula anche un notevole debito tecnico. Lo so per esperienza, avendo gestito un’azienda e supervisionato lo stesso software per 30 anni. Abbiamo iniziato a scriverne il codice nel 1993. Posso assicurarvi che, quando si arriva alla tredicesima versione e alla sesta generazione di ingegneri,</w:t>
      </w:r>
      <w:r>
        <w:t xml:space="preserve"> </w:t>
      </w:r>
      <w:r>
        <w:rPr>
          <w:bCs/>
          <w:b/>
        </w:rPr>
        <w:t xml:space="preserve">ogni volta che si aggiunge qualcosa di nuovo, si rompono due cose che già funzionavano</w:t>
      </w:r>
      <w:r>
        <w:t xml:space="preserve">. Per fare qualsiasi progresso, si è costretti a tornare indietro e a riprogettare l’intero sistema. Alla fine, si passa tanto tempo a risolvere problemi di regressione e a gestire il debito tecnico quanto a sviluppare nuove funzionalità – attività, queste, straordinariamente costose.</w:t>
      </w:r>
    </w:p>
    <w:p>
      <w:pPr>
        <w:pStyle w:val="BodyText"/>
      </w:pPr>
      <w:r>
        <w:t xml:space="preserve">Quando si tenta di creare un mondo decentralizzato interamente nel software, è probabile che si stia facendo il passo più lungo della gamba. Potrebbe funzionare per un po’, a patto di non sbagliare assolutamente nulla. Ma basta trascurare un solo dettaglio (e chi può sapere quale), commettere un singolo errore nel codice, e si rischia di far crollare tutto: l’intero universo vi crolla addosso.</w:t>
      </w:r>
    </w:p>
    <w:p>
      <w:pPr>
        <w:pStyle w:val="BodyText"/>
      </w:pPr>
      <w:r>
        <w:t xml:space="preserve">Le reti proof-of-stake esistono in mondi simulati, quindi bisogna creare tutte le costanti e imporre un proprio concetto di tempo. In un universo in cui vigono le leggi della termodinamica, il calore si dissipa a una certa velocità. Non serve scrivere un software per spiegarlo ai miner di Bitcoin. E non serve nemmeno scrivere un software per applicare concetti come la gravità o la velocità della luce. Dato che Bitcoin, tramite il mining, esiste nel mondo fisico, esso assorbe le costanti fisiche dell’universo. E tutto funziona in parallelo, alla velocità della luce.</w:t>
      </w:r>
    </w:p>
    <w:p>
      <w:pPr>
        <w:pStyle w:val="BodyText"/>
      </w:pPr>
    </w:p>
    <w:p>
      <w:pPr>
        <w:numPr>
          <w:ilvl w:val="0"/>
          <w:numId w:val="1011"/>
        </w:numPr>
        <w:pStyle w:val="Compact"/>
      </w:pPr>
      <w:r>
        <w:rPr>
          <w:bCs/>
          <w:b/>
        </w:rPr>
        <w:t xml:space="preserve">Azzardo morale</w:t>
      </w:r>
    </w:p>
    <w:p>
      <w:pPr>
        <w:pStyle w:val="FirstParagraph"/>
      </w:pPr>
      <w:r>
        <w:t xml:space="preserve">Per creare un universo simulato, si ricorre a un processo di sviluppo software molto ben organizzato. Quando la sicurezza e l’integrità del sistema dipendono interamente dal software, di fatto ci si impegna a finanziare un’attività di sviluppo software all’infinito. In sostanza, si è dato vita a un’azienda di sviluppo software.</w:t>
      </w:r>
    </w:p>
    <w:p>
      <w:pPr>
        <w:pStyle w:val="BodyText"/>
      </w:pPr>
      <w:r>
        <w:rPr>
          <w:bCs/>
          <w:b/>
        </w:rPr>
        <w:t xml:space="preserve">Se gli sviluppatori possono concedere o negare autorizzazioni o accessi (ad esempio, permettendo o meno il prelievo dei token), l’azienda di software acquisisce un ruolo talmente centrale nella rete da aver di fatto creato un titolo.</w:t>
      </w:r>
    </w:p>
    <w:p>
      <w:pPr>
        <w:pStyle w:val="BodyText"/>
      </w:pPr>
      <w:r>
        <w:t xml:space="preserve">Diviene un contratto di investimento, secondo la definizione del diritto dei valori mobiliari, perché ci si affida al lavoro di terzi. Ed è pressoché impossibile non dipendere dal lavoro altrui quando sono degli ingegneri informatici a dover far splendere il sole, far ruotare i pianeti e applicare la legge di gravità nell’universo simulato.</w:t>
      </w:r>
    </w:p>
    <w:p>
      <w:pPr>
        <w:pStyle w:val="BodyText"/>
      </w:pPr>
      <w:r>
        <w:t xml:space="preserve">Alla fine, si diventa vulnerabili all’attacco di uno stato nazionale. Arriva il governo e impone:</w:t>
      </w:r>
      <w:r>
        <w:t xml:space="preserve"> </w:t>
      </w:r>
      <w:r>
        <w:t xml:space="preserve">‘</w:t>
      </w:r>
      <w:r>
        <w:t xml:space="preserve">Dovete fare questo o bloccare quello. Dovete impedire che i coupon vengano spesi in Cina</w:t>
      </w:r>
      <w:r>
        <w:t xml:space="preserve">’</w:t>
      </w:r>
      <w:r>
        <w:t xml:space="preserve">. A quel punto, si sta mettendo mano all’universo. Immaginate se potessi fermare la forza di gravità in Russia. Il vero problema di un universo e di una rete virtuale è che il potere finisce per concentrarsi nelle mani degli ingegneri informatici e, involontariamente, si è creato un contratto di investimento che dipende da un’azienda di software, dove il token diventa una quota di partecipazione nell’azienda stessa.</w:t>
      </w:r>
    </w:p>
    <w:p>
      <w:pPr>
        <w:pStyle w:val="BodyText"/>
      </w:pPr>
      <w:r>
        <w:t xml:space="preserve">Esiste un modo etico per vendere quote di partecipazione di un’azienda di software. Lo hanno fatto colossi come Oracle e Microsoft. Tuttavia, richiede la presentazione di documenti di registrazione e tutta una serie di informative. Nell’ecosistema delle criptovalute questo non accade. L’innovazione fondamentale nel mondo delle criptovalute è la creazione di un asset privo di un emittente. Si fallisce ogni volta che ci si affida a un’organizzazione software per la sua creazione o manutenzione. Ecco perché l’energia, secondo il modello Bitcoin, è l’approccio migliore (e forse l’unico) per risolvere il problema di una moneta sana.</w:t>
      </w:r>
      <w:r>
        <w:t xml:space="preserve"> </w:t>
      </w:r>
      <w:r>
        <w:rPr>
          <w:bCs/>
          <w:b/>
        </w:rPr>
        <w:t xml:space="preserve">Una volta stabilito il protocollo, non va più toccato.</w:t>
      </w:r>
      <w:r>
        <w:t xml:space="preserve"> </w:t>
      </w:r>
      <w:r>
        <w:t xml:space="preserve">Qualche soft fork occasionale per correggere un bug critico, ma per il resto non va toccato. Abbiamo tutte le ragioni per credere che la politica monetaria del 2140 sarà la stessa di oggi.</w:t>
      </w:r>
    </w:p>
    <w:p>
      <w:pPr>
        <w:pStyle w:val="BodyText"/>
      </w:pPr>
      <w:r>
        <w:t xml:space="preserve">Nessuno nel mondo delle cripto riesce a mettersi d’accordo su nulla, tranne sul fatto che Bitcoin è qui per restare.</w:t>
      </w:r>
      <w:r>
        <w:t xml:space="preserve"> </w:t>
      </w:r>
      <w:r>
        <w:t xml:space="preserve"># Lezioni da Ethereum</w:t>
      </w:r>
      <w:r>
        <w:t xml:space="preserve"> </w:t>
      </w:r>
      <w:r>
        <w:t xml:space="preserve">Mi ci sono volute 15 ore di ricerca, dall’inizio alla fine, per giungere alla conclusione che Bitcoin fosse la miglior moneta mai inventata. Me ne sono bastati 15 di minuti per capire che Ethereum fosse ancora in una fase di sviluppo iniziale, tipica di una start-up.</w:t>
      </w:r>
      <w:r>
        <w:t xml:space="preserve"> </w:t>
      </w:r>
      <w:r>
        <w:t xml:space="preserve">Volete rovinare Bitcoin? Basta cambiare il protocollo ogni volta che vi viene una nuova idea. Il risultato è Ethereum. Hanno una tabella di marcia con idee per i prossimi dieci anni e continuano a sfornarne di nuove.</w:t>
      </w:r>
      <w:r>
        <w:t xml:space="preserve"> </w:t>
      </w:r>
      <w:r>
        <w:t xml:space="preserve">La visione di Vitalik Buterin, secondo cui possiamo fare tutto ciò che ci passa per la testa, è completamente scollata dalla realtà. Chiunque abbia mai sviluppato un software sa che si parte dall’idea per una nuova funzione, si segue un certo percorso e alla fine ci si rende conto che non funzionerà o che nessuno la vuole. Anche se gira su 20 computer invece che su uno, si tratta pur sempre di un semplice programma. Gli smart contract e meccanismi simili sono già disponibili a livello software. Si possono implementare su browser web e iPhone con un consumo minimo di elettricità. Non c’è nulla di rivoluzionario in questo.</w:t>
      </w:r>
    </w:p>
    <w:p>
      <w:pPr>
        <w:pStyle w:val="BodyText"/>
      </w:pPr>
      <w:r>
        <w:t xml:space="preserve">L’intero processo di aggiornamento a Ethereum 2.0 equivale ad ammettere che l’architettura di Ethereum 1.0 sia instabile o incompleta. Il fatto che il fondatore stesso dichiari che il prodotto attuale, così com’è, sia difettoso nel lungo periodo è un ostacolo insormontabile. Nessuna grande azienda si fiderà di una tecnologia finché non si sarà dimostrata assolutamente solida e stabile per almeno tre anni. Questo è l’effetto Lindy</w:t>
      </w:r>
      <w:r>
        <w:rPr>
          <w:rStyle w:val="FootnoteReference"/>
        </w:rPr>
        <w:footnoteReference w:id="184"/>
      </w:r>
      <w:r>
        <w:t xml:space="preserve"> </w:t>
      </w:r>
      <w:r>
        <w:t xml:space="preserve">— il tempo è la prova più estrema. Quando Ethereum è passato alla proof-of-stake, l’orologio è ripartito da zero, azzerando tutta la credibilità guadagnata con la prima versione.</w:t>
      </w:r>
    </w:p>
    <w:p>
      <w:pPr>
        <w:pStyle w:val="BodyText"/>
      </w:pPr>
      <w:r>
        <w:t xml:space="preserve">Ethereum cerca di essere una riserva di valore, un asset crittografico e una piattaforma per applicazioni decentralizzate; è in piena crisi d’identità. Il punto è che non ha una chiara proposta di valore. Se la visione di Ethereum fosse quella di creare una piattaforma per applicazioni decentralizzate, andrebbe bene, potrei capirlo. Ma sarebbe inappropriato usare il suo token (Ether) come riserva di valore per la tesoreria di un’azienda o di un’istituzione.</w:t>
      </w:r>
    </w:p>
    <w:p>
      <w:pPr>
        <w:pStyle w:val="BodyText"/>
      </w:pPr>
      <w:r>
        <w:t xml:space="preserve">Bitcoin è un network di asset crittografici che si propone come riserva di valore. La maggior parte dei possessori di bitcoin sa che questo è più che sufficiente, non c’è bisogno che sia altro. Se conservassimo 100 trilioni di dollari di valore in bitcoin, non ci sarebbero problemi. Ethereum e tutte le criptovalute basate sulla proof-of-stake sono generalmente troppo idealistiche. E questo idealismo le rende, in definitiva, inadatte come materie prime e, di conseguenza, come denaro.</w:t>
      </w:r>
    </w:p>
    <w:tbl>
      <w:tblPr>
        <w:tblStyle w:val="FigureTable"/>
        <w:tblW w:type="auto" w:w="0"/>
        <w:tblLook w:firstRow="0" w:lastRow="0" w:firstColumn="0" w:lastColumn="0"/>
        <w:jc w:val="center"/>
      </w:tblPr>
      <w:tblGrid>
        <w:gridCol w:w="7920"/>
      </w:tblGrid>
      <w:tr>
        <w:tc>
          <w:tcPr/>
          <w:p>
            <w:pPr>
              <w:pStyle w:val="Compact"/>
              <w:jc w:val="center"/>
            </w:pPr>
            <w:r>
              <w:t xml:space="preserve">image</w:t>
            </w:r>
          </w:p>
        </w:tc>
      </w:tr>
    </w:tbl>
    <w:p>
      <w:pPr>
        <w:pStyle w:val="ImageCaption"/>
      </w:pPr>
      <w:r>
        <w:t xml:space="preserve">image</w:t>
      </w:r>
    </w:p>
    <w:bookmarkEnd w:id="185"/>
    <w:bookmarkEnd w:id="186"/>
    <w:bookmarkStart w:id="192" w:name="sul-massimalismo"/>
    <w:p>
      <w:pPr>
        <w:pStyle w:val="Heading1"/>
      </w:pPr>
      <w:r>
        <w:t xml:space="preserve">Sul massimalismo</w:t>
      </w:r>
    </w:p>
    <w:bookmarkStart w:id="187" w:name="cambiamenti-di-paradigma"/>
    <w:p>
      <w:pPr>
        <w:pStyle w:val="Heading2"/>
      </w:pPr>
      <w:r>
        <w:t xml:space="preserve">Cambiamenti di paradigma</w:t>
      </w:r>
    </w:p>
    <w:p>
      <w:pPr>
        <w:pStyle w:val="FirstParagraph"/>
      </w:pPr>
      <w:r>
        <w:t xml:space="preserve">Sir John Templeton è famoso per aver detto:</w:t>
      </w:r>
      <w:r>
        <w:t xml:space="preserve"> </w:t>
      </w:r>
      <w:r>
        <w:t xml:space="preserve">‘</w:t>
      </w:r>
      <w:r>
        <w:t xml:space="preserve">Le quattro parole più pericolose in finanza sono ’questa volta è diverso</w:t>
      </w:r>
      <w:r>
        <w:t xml:space="preserve">’</w:t>
      </w:r>
      <w:r>
        <w:t xml:space="preserve">’.</w:t>
      </w:r>
      <w:r>
        <w:t xml:space="preserve"> </w:t>
      </w:r>
      <w:r>
        <w:t xml:space="preserve">Templeton però non era uno scienziato, né un ingegnere.</w:t>
      </w:r>
      <w:r>
        <w:t xml:space="preserve"> </w:t>
      </w:r>
      <w:r>
        <w:t xml:space="preserve">Il punto è che questa volta le cose</w:t>
      </w:r>
      <w:r>
        <w:t xml:space="preserve"> </w:t>
      </w:r>
      <w:r>
        <w:rPr>
          <w:iCs/>
          <w:i/>
        </w:rPr>
        <w:t xml:space="preserve">stanno</w:t>
      </w:r>
      <w:r>
        <w:t xml:space="preserve"> </w:t>
      </w:r>
      <w:r>
        <w:t xml:space="preserve">diversamente.</w:t>
      </w:r>
      <w:r>
        <w:t xml:space="preserve"> </w:t>
      </w:r>
      <w:r>
        <w:t xml:space="preserve">Il fuoco è diverso, l’acqua è diversa, il vento è diverso.</w:t>
      </w:r>
      <w:r>
        <w:t xml:space="preserve"> </w:t>
      </w:r>
      <w:r>
        <w:t xml:space="preserve">Armi, germi e acciaio sono diversi.</w:t>
      </w:r>
      <w:r>
        <w:t xml:space="preserve"> </w:t>
      </w:r>
      <w:r>
        <w:t xml:space="preserve">Rockefeller capì che il petrolio era diverso.</w:t>
      </w:r>
      <w:r>
        <w:t xml:space="preserve"> </w:t>
      </w:r>
      <w:r>
        <w:t xml:space="preserve">Quando una strategia si fonda su un’innovazione tecnologica o un cambio di paradigma, le cose</w:t>
      </w:r>
      <w:r>
        <w:t xml:space="preserve"> </w:t>
      </w:r>
      <w:r>
        <w:rPr>
          <w:iCs/>
          <w:i/>
        </w:rPr>
        <w:t xml:space="preserve">stanno</w:t>
      </w:r>
      <w:r>
        <w:t xml:space="preserve">, di fatto, diversamente.</w:t>
      </w:r>
    </w:p>
    <w:p>
      <w:pPr>
        <w:pStyle w:val="BodyText"/>
      </w:pPr>
      <w:r>
        <w:t xml:space="preserve">Bitcoin è diverso.</w:t>
      </w:r>
      <w:r>
        <w:t xml:space="preserve"> </w:t>
      </w:r>
      <w:r>
        <w:t xml:space="preserve">Ed è questo che conta.</w:t>
      </w:r>
      <w:r>
        <w:t xml:space="preserve"> </w:t>
      </w:r>
      <w:r>
        <w:t xml:space="preserve">Chi sostiene il contrario non lo capisce—non dategli retta.</w:t>
      </w:r>
    </w:p>
    <w:bookmarkEnd w:id="187"/>
    <w:bookmarkStart w:id="188" w:name="smontare-le-critiche"/>
    <w:p>
      <w:pPr>
        <w:pStyle w:val="Heading2"/>
      </w:pPr>
      <w:r>
        <w:t xml:space="preserve">Smontare le critiche</w:t>
      </w:r>
    </w:p>
    <w:p>
      <w:pPr>
        <w:pStyle w:val="BlockText"/>
      </w:pPr>
      <w:r>
        <w:rPr>
          <w:iCs/>
          <w:i/>
        </w:rPr>
        <w:t xml:space="preserve">‘</w:t>
      </w:r>
      <w:r>
        <w:rPr>
          <w:iCs/>
          <w:i/>
        </w:rPr>
        <w:t xml:space="preserve">Il pensiero geniale è raro, ma il coraggio è una dote ancora più rara della genialità</w:t>
      </w:r>
      <w:r>
        <w:rPr>
          <w:iCs/>
          <w:i/>
        </w:rPr>
        <w:t xml:space="preserve">’</w:t>
      </w:r>
      <w:r>
        <w:rPr>
          <w:iCs/>
          <w:i/>
        </w:rPr>
        <w:t xml:space="preserve">.</w:t>
      </w:r>
    </w:p>
    <w:p>
      <w:pPr>
        <w:pStyle w:val="BlockText"/>
      </w:pPr>
      <w:r>
        <w:t xml:space="preserve">—PETER THIEL E BLAKE MASTERS (</w:t>
      </w:r>
      <w:r>
        <w:rPr>
          <w:iCs/>
          <w:i/>
        </w:rPr>
        <w:t xml:space="preserve">Da zero a uno</w:t>
      </w:r>
      <w:r>
        <w:t xml:space="preserve">)</w:t>
      </w:r>
    </w:p>
    <w:p>
      <w:pPr>
        <w:pStyle w:val="FirstParagraph"/>
      </w:pPr>
      <w:r>
        <w:t xml:space="preserve">In questo mondo, le persone con un QI di 200 sono in grado di trovare 100 ragioni per non comprare bitcoin. Potrebbero scrivere libri interi su tutto ciò che potrebbe andare storto. Ma non si tratta di essere intelligenti, quanto di essere disposti a prendere atto della realtà. Dedicate 100 ore allo studio di bitcoin per confutare le 100 critiche che la gente solleva. Altrimenti, non sarete in grado di accogliere una nuova idea.</w:t>
      </w:r>
    </w:p>
    <w:p>
      <w:pPr>
        <w:pStyle w:val="BodyText"/>
      </w:pPr>
      <w:r>
        <w:t xml:space="preserve">Servono lucidità e coraggio per adottare bitcoin. Chi manca di coraggio usa la propria intelligenza per giustificare la decisione di non correre rischi. Poi, bisogna darsi da fare: documentarsi, studiare e pianificare con attenzione. Solo allora si può correre il rischio. E, infine, bisogna agire.</w:t>
      </w:r>
    </w:p>
    <w:p>
      <w:pPr>
        <w:pStyle w:val="BodyText"/>
      </w:pPr>
      <w:r>
        <w:rPr>
          <w:iCs/>
          <w:i/>
        </w:rPr>
        <w:t xml:space="preserve">Prendere atto della realtà → Accogliere una nuova idea → Impegnarsi nello studio → Correre il rischio → Passare all’azione</w:t>
      </w:r>
    </w:p>
    <w:bookmarkEnd w:id="188"/>
    <w:bookmarkStart w:id="190" w:name="le-cinque-fasi"/>
    <w:p>
      <w:pPr>
        <w:pStyle w:val="Heading2"/>
      </w:pPr>
      <w:r>
        <w:t xml:space="preserve">Le cinque fasi</w:t>
      </w:r>
    </w:p>
    <w:p>
      <w:pPr>
        <w:pStyle w:val="FirstParagraph"/>
      </w:pPr>
      <w:r>
        <w:t xml:space="preserve">Chiunque incontrerai avrà la sua opinione su Bitcoin e, inevitabilmente, passerà attraverso queste cinque fasi:</w:t>
      </w:r>
    </w:p>
    <w:p>
      <w:pPr>
        <w:numPr>
          <w:ilvl w:val="0"/>
          <w:numId w:val="1012"/>
        </w:numPr>
        <w:pStyle w:val="Compact"/>
      </w:pPr>
      <w:r>
        <w:rPr>
          <w:bCs/>
          <w:b/>
        </w:rPr>
        <w:t xml:space="preserve">Il negazionista:</w:t>
      </w:r>
      <w:r>
        <w:t xml:space="preserve"> </w:t>
      </w:r>
      <w:r>
        <w:rPr>
          <w:iCs/>
          <w:i/>
        </w:rPr>
        <w:t xml:space="preserve">Bitcoin è una truffa, una bolla, non esiste!</w:t>
      </w:r>
    </w:p>
    <w:p>
      <w:pPr>
        <w:numPr>
          <w:ilvl w:val="0"/>
          <w:numId w:val="1013"/>
        </w:numPr>
      </w:pPr>
      <w:r>
        <w:t xml:space="preserve">Io gli mostrerei una foto di tutti i miner di Bitcoin sparsi per il mondo, che consumano più GW di elettricità della marina militare statunitense. Non è una truffa, è la rete informatica più potente del mondo!</w:t>
      </w:r>
    </w:p>
    <w:p>
      <w:pPr>
        <w:numPr>
          <w:ilvl w:val="0"/>
          <w:numId w:val="1000"/>
        </w:numPr>
      </w:pPr>
      <w:r>
        <w:t xml:space="preserve">Non abbatterti se ti trovi di fronte un negazionista.</w:t>
      </w:r>
      <w:r>
        <w:t xml:space="preserve"> </w:t>
      </w:r>
      <w:r>
        <w:rPr>
          <w:bCs/>
          <w:b/>
        </w:rPr>
        <w:t xml:space="preserve">E sai chi era un negazionista? Io.</w:t>
      </w:r>
    </w:p>
    <w:p>
      <w:pPr>
        <w:numPr>
          <w:ilvl w:val="0"/>
          <w:numId w:val="1000"/>
        </w:numPr>
      </w:pPr>
    </w:p>
    <w:p>
      <w:pPr>
        <w:numPr>
          <w:ilvl w:val="0"/>
          <w:numId w:val="1014"/>
        </w:numPr>
        <w:pStyle w:val="Compact"/>
      </w:pPr>
      <w:r>
        <w:rPr>
          <w:bCs/>
          <w:b/>
        </w:rPr>
        <w:t xml:space="preserve">Lo scettico:</w:t>
      </w:r>
      <w:r>
        <w:t xml:space="preserve"> </w:t>
      </w:r>
      <w:r>
        <w:rPr>
          <w:iCs/>
          <w:i/>
        </w:rPr>
        <w:t xml:space="preserve">è troppo bello per essere vero/sono troppo in ritardo.</w:t>
      </w:r>
    </w:p>
    <w:p>
      <w:pPr>
        <w:numPr>
          <w:ilvl w:val="0"/>
          <w:numId w:val="1015"/>
        </w:numPr>
      </w:pPr>
      <w:r>
        <w:t xml:space="preserve">Una volta superato il paragone con la bolla dei tulipani, la gente passa all’argomento che bitcoin è troppo bello per essere vero. Questa è letteralmente l’obiezione da supercervelloni! Risolverà tutti i loro problemi</w:t>
      </w:r>
      <w:r>
        <w:t xml:space="preserve"> </w:t>
      </w:r>
      <w:r>
        <w:rPr>
          <w:iCs/>
          <w:i/>
        </w:rPr>
        <w:t xml:space="preserve">così bene</w:t>
      </w:r>
      <w:r>
        <w:t xml:space="preserve"> </w:t>
      </w:r>
      <w:r>
        <w:t xml:space="preserve">che qualcuno di più potente semplicemente glielo porterà via. Basta far notare che</w:t>
      </w:r>
      <w:r>
        <w:t xml:space="preserve"> </w:t>
      </w:r>
      <w:r>
        <w:rPr>
          <w:iCs/>
          <w:i/>
        </w:rPr>
        <w:t xml:space="preserve">se</w:t>
      </w:r>
      <w:r>
        <w:t xml:space="preserve"> </w:t>
      </w:r>
      <w:r>
        <w:t xml:space="preserve">il governo avesse intenzione di metterlo al bando, non si vanterebbe di aver sequestrato beni per 3 miliardi di dollari per poi venderli sul libero mercato. Né avrebbe approvato degli ETF spot o si starebbe contendendo la giurisdizione.</w:t>
      </w:r>
    </w:p>
    <w:p>
      <w:pPr>
        <w:numPr>
          <w:ilvl w:val="0"/>
          <w:numId w:val="1000"/>
        </w:numPr>
      </w:pPr>
      <w:r>
        <w:t xml:space="preserve">Se bitcoin viene considerato una proprietà (e non una valuta), non verrà messo al bando in un paese che tutela il diritto di proprietà. Se il mondo diventasse comunista e ci privasse della possibilità di possedere beni, questo sarebbe un rischio esistenziale. Ma al momento non è un problema in Russia, Cina o negli Stati Uniti. Le altre preoccupazioni sono: verrà copiato o hackerato? È già stato copiato 10.000 volte. E tutti i tentativi sono falliti! Satoshi ha un wallet da 100 miliardi di dollari, da qualche parte. È questa la ricompensa per chi riesce ad hackerarlo e nessuno ha ancora capito come fare. Perciò so che la rete bitcoin è in grado di custodire 100 miliardi di dollari senza che nessuno riesca a prenderli.</w:t>
      </w:r>
    </w:p>
    <w:p>
      <w:pPr>
        <w:numPr>
          <w:ilvl w:val="0"/>
          <w:numId w:val="1000"/>
        </w:numPr>
      </w:pPr>
      <w:r>
        <w:t xml:space="preserve">Un’obiezione che si sente spesso è:</w:t>
      </w:r>
      <w:r>
        <w:t xml:space="preserve"> </w:t>
      </w:r>
      <w:r>
        <w:t xml:space="preserve">‘</w:t>
      </w:r>
      <w:r>
        <w:t xml:space="preserve">è troppo tardi per comprare bitcoin!</w:t>
      </w:r>
      <w:r>
        <w:t xml:space="preserve">’</w:t>
      </w:r>
      <w:r>
        <w:t xml:space="preserve">. Henry Ford decise di sfruttare il fuoco per il motore a combustione interna un milione di anni dopo la sua scoperta. Non era troppo tardi. E non è troppo tardi per usare la ruota, gli esplosivi, la lingua inglese, gli aerei, l’elettricità, i cellulari, i computer o internet. Non è troppo tardi per comprare bitcoin. Bitcoin è tecnologia. Non è mai troppo tardi per padroneggiare la tecnologia.</w:t>
      </w:r>
    </w:p>
    <w:p>
      <w:pPr>
        <w:numPr>
          <w:ilvl w:val="0"/>
          <w:numId w:val="1016"/>
        </w:numPr>
        <w:pStyle w:val="Compact"/>
      </w:pPr>
      <w:r>
        <w:rPr>
          <w:bCs/>
          <w:b/>
        </w:rPr>
        <w:t xml:space="preserve">Il trader:</w:t>
      </w:r>
      <w:r>
        <w:t xml:space="preserve"> </w:t>
      </w:r>
      <w:r>
        <w:rPr>
          <w:iCs/>
          <w:i/>
        </w:rPr>
        <w:t xml:space="preserve">compro se penso che salga e vendo se penso che scenda. Altrimenti, non ho un’opinione.</w:t>
      </w:r>
    </w:p>
    <w:p>
      <w:pPr>
        <w:numPr>
          <w:ilvl w:val="0"/>
          <w:numId w:val="1017"/>
        </w:numPr>
        <w:pStyle w:val="Compact"/>
      </w:pPr>
      <w:r>
        <w:t xml:space="preserve">Sono diventato un trader quando mi sono guardato intorno e ho pensato:</w:t>
      </w:r>
      <w:r>
        <w:t xml:space="preserve"> </w:t>
      </w:r>
      <w:r>
        <w:t xml:space="preserve">‘</w:t>
      </w:r>
      <w:r>
        <w:t xml:space="preserve">È tutto un disastro. I tassi di interesse sono a zero e i miei dollari non rendono nulla. Compro bitcoin</w:t>
      </w:r>
      <w:r>
        <w:t xml:space="preserve">’</w:t>
      </w:r>
      <w:r>
        <w:t xml:space="preserve">. Questo è già un passo avanti. Ma, con un po’ di fortuna, si passa al livello successivo: l’investitore.</w:t>
      </w:r>
    </w:p>
    <w:p>
      <w:pPr>
        <w:numPr>
          <w:ilvl w:val="0"/>
          <w:numId w:val="1018"/>
        </w:numPr>
        <w:pStyle w:val="Compact"/>
      </w:pPr>
      <w:r>
        <w:rPr>
          <w:bCs/>
          <w:b/>
        </w:rPr>
        <w:t xml:space="preserve">L’investitore:</w:t>
      </w:r>
      <w:r>
        <w:t xml:space="preserve"> </w:t>
      </w:r>
      <w:r>
        <w:rPr>
          <w:iCs/>
          <w:i/>
        </w:rPr>
        <w:t xml:space="preserve">Bitcoin è una tecnologia straordinaria, come Google, Apple o Microsoft. È il futuro, devo investirci!</w:t>
      </w:r>
    </w:p>
    <w:p>
      <w:pPr>
        <w:numPr>
          <w:ilvl w:val="0"/>
          <w:numId w:val="1019"/>
        </w:numPr>
        <w:pStyle w:val="Compact"/>
      </w:pPr>
      <w:r>
        <w:t xml:space="preserve">Se avete fatto soldi con le Magnifiche 7, come fate a non possedere bitcoin? Seguono lo stesso ciclo. È in quel momento, durante la mia fase da investitore, che avete iniziato a sentir parlare di me. Dopo aver comprato bitcoin, ho cominciato a leggere molto di più e ad ascoltare più podcast. Sono stati i podcaster, gli scrittori e i divulgatori che, tutti insieme, mi hanno dato la spinta decisiva per diventare un massimalista.</w:t>
      </w:r>
    </w:p>
    <w:p>
      <w:pPr>
        <w:numPr>
          <w:ilvl w:val="0"/>
          <w:numId w:val="1020"/>
        </w:numPr>
        <w:pStyle w:val="Compact"/>
      </w:pPr>
      <w:r>
        <w:rPr>
          <w:bCs/>
          <w:b/>
        </w:rPr>
        <w:t xml:space="preserve">Il massimalista:</w:t>
      </w:r>
      <w:r>
        <w:t xml:space="preserve"> </w:t>
      </w:r>
      <w:r>
        <w:rPr>
          <w:iCs/>
          <w:i/>
        </w:rPr>
        <w:t xml:space="preserve">Bitcoin è uno strumento di emancipazione economica!</w:t>
      </w:r>
      <w:r>
        <w:t xml:space="preserve"> </w:t>
      </w:r>
      <w:r>
        <w:t xml:space="preserve">Dal punto di vista intellettuale, questo è l’ultimo passo.</w:t>
      </w:r>
    </w:p>
    <w:p>
      <w:pPr>
        <w:pStyle w:val="FirstParagraph"/>
      </w:pPr>
    </w:p>
    <w:p>
      <w:pPr>
        <w:pStyle w:val="BlockText"/>
      </w:pPr>
      <w:r>
        <w:rPr>
          <w:iCs/>
          <w:i/>
        </w:rPr>
        <w:t xml:space="preserve">‘</w:t>
      </w:r>
      <w:r>
        <w:rPr>
          <w:iCs/>
          <w:i/>
        </w:rPr>
        <w:t xml:space="preserve">Ero uno scettico convinto… L’ho studiato, l’ho approfondito e alla fine ho dovuto ammettere: okay, l’opinione che mi ero fatto negli ultimi cinque anni era sbagliata</w:t>
      </w:r>
      <w:r>
        <w:rPr>
          <w:iCs/>
          <w:i/>
        </w:rPr>
        <w:t xml:space="preserve">’</w:t>
      </w:r>
      <w:r>
        <w:rPr>
          <w:iCs/>
          <w:i/>
        </w:rPr>
        <w:t xml:space="preserve">.</w:t>
      </w:r>
      <w:r>
        <w:t xml:space="preserve"> </w:t>
      </w:r>
      <w:r>
        <w:rPr>
          <w:rStyle w:val="FootnoteReference"/>
        </w:rPr>
        <w:footnoteReference w:id="189"/>
      </w:r>
    </w:p>
    <w:p>
      <w:pPr>
        <w:pStyle w:val="BlockText"/>
      </w:pPr>
      <w:r>
        <w:t xml:space="preserve">— LARRY FINK</w:t>
      </w:r>
    </w:p>
    <w:bookmarkEnd w:id="190"/>
    <w:bookmarkStart w:id="191" w:name="i-cinque-livelli-di-allocazione"/>
    <w:p>
      <w:pPr>
        <w:pStyle w:val="Heading2"/>
      </w:pPr>
      <w:r>
        <w:t xml:space="preserve">I cinque livelli di allocazione</w:t>
      </w:r>
    </w:p>
    <w:p>
      <w:pPr>
        <w:pStyle w:val="FirstParagraph"/>
      </w:pPr>
      <w:r>
        <w:t xml:space="preserve">Fare</w:t>
      </w:r>
      <w:r>
        <w:t xml:space="preserve"> </w:t>
      </w:r>
      <w:r>
        <w:t xml:space="preserve">‘</w:t>
      </w:r>
      <w:r>
        <w:t xml:space="preserve">orange-pilling</w:t>
      </w:r>
      <w:r>
        <w:t xml:space="preserve">’</w:t>
      </w:r>
      <w:r>
        <w:t xml:space="preserve"> </w:t>
      </w:r>
      <w:r>
        <w:t xml:space="preserve">significa lavorare ai fianchi le persone, sul piano intellettuale. Tutti iniziano come</w:t>
      </w:r>
      <w:r>
        <w:t xml:space="preserve"> </w:t>
      </w:r>
      <w:r>
        <w:rPr>
          <w:bCs/>
          <w:b/>
        </w:rPr>
        <w:t xml:space="preserve">osservatori</w:t>
      </w:r>
      <w:r>
        <w:t xml:space="preserve"> </w:t>
      </w:r>
      <w:r>
        <w:t xml:space="preserve">(senza possedere bitcoin). Poi diventano</w:t>
      </w:r>
      <w:r>
        <w:t xml:space="preserve"> </w:t>
      </w:r>
      <w:r>
        <w:rPr>
          <w:bCs/>
          <w:b/>
        </w:rPr>
        <w:t xml:space="preserve">partecipanti</w:t>
      </w:r>
      <w:r>
        <w:t xml:space="preserve">, magari allocando l’1% del loro portafoglio. Successivamente, diventano</w:t>
      </w:r>
      <w:r>
        <w:t xml:space="preserve"> </w:t>
      </w:r>
      <w:r>
        <w:rPr>
          <w:bCs/>
          <w:b/>
        </w:rPr>
        <w:t xml:space="preserve">credenti</w:t>
      </w:r>
      <w:r>
        <w:t xml:space="preserve"> </w:t>
      </w:r>
      <w:r>
        <w:t xml:space="preserve">e iniziano a investire una parte consistente della loro liquidità in bitcoin (ipotizziamo che il 40% sia liquidità e il resto investito nella casa). A un certo punto si diventa irriducibili, o come li definisco io, degli</w:t>
      </w:r>
      <w:r>
        <w:t xml:space="preserve"> </w:t>
      </w:r>
      <w:r>
        <w:rPr>
          <w:bCs/>
          <w:b/>
        </w:rPr>
        <w:t xml:space="preserve">aderenti</w:t>
      </w:r>
      <w:r>
        <w:t xml:space="preserve">. A quel punto, si punta tutto su bitcoin: diventa l’unico investimento. Infine, si diventa</w:t>
      </w:r>
      <w:r>
        <w:t xml:space="preserve"> </w:t>
      </w:r>
      <w:r>
        <w:rPr>
          <w:bCs/>
          <w:b/>
        </w:rPr>
        <w:t xml:space="preserve">sostenitori</w:t>
      </w:r>
      <w:r>
        <w:t xml:space="preserve">. Non solo si è investito tutto, ma si vuole anche convincere la propria azienda, l’organizzazione di beneficenza, la chiesa, il governo, gli amici o la famiglia.</w:t>
      </w:r>
    </w:p>
    <w:p>
      <w:pPr>
        <w:pStyle w:val="BodyText"/>
      </w:pPr>
    </w:p>
    <w:p>
      <w:pPr>
        <w:pStyle w:val="BodyText"/>
      </w:pPr>
      <w:r>
        <w:rPr>
          <w:bCs/>
          <w:b/>
        </w:rPr>
        <w:t xml:space="preserve">Bitcoin si rafforza con ogni nuovo partecipante, a</w:t>
      </w:r>
      <w:r>
        <w:rPr>
          <w:bCs/>
          <w:b/>
        </w:rPr>
        <w:t xml:space="preserve"> </w:t>
      </w:r>
      <w:r>
        <w:rPr>
          <w:iCs/>
          <w:i/>
          <w:bCs/>
          <w:b/>
        </w:rPr>
        <w:t xml:space="preserve">qualsiasi</w:t>
      </w:r>
      <w:r>
        <w:rPr>
          <w:bCs/>
          <w:b/>
        </w:rPr>
        <w:t xml:space="preserve"> </w:t>
      </w:r>
      <w:r>
        <w:rPr>
          <w:bCs/>
          <w:b/>
        </w:rPr>
        <w:t xml:space="preserve">livello.</w:t>
      </w:r>
      <w:r>
        <w:t xml:space="preserve"> </w:t>
      </w:r>
      <w:r>
        <w:t xml:space="preserve">Si può immaginare una matrice</w:t>
      </w:r>
      <w:r>
        <w:t xml:space="preserve"> </w:t>
      </w:r>
      <w:r>
        <w:rPr>
          <w:iCs/>
          <w:i/>
        </w:rPr>
        <w:t xml:space="preserve">Stadio x Allocazione</w:t>
      </w:r>
      <w:r>
        <w:t xml:space="preserve">. Il nostro obiettivo comune è far passare le persone dal quadrante in basso a sinistra (negazionista + osservatore) all’angolo in alto a destra (massimalista + sostenitore).</w:t>
      </w:r>
    </w:p>
    <w:p>
      <w:pPr>
        <w:pStyle w:val="BodyText"/>
      </w:pPr>
    </w:p>
    <w:p>
      <w:pPr>
        <w:pStyle w:val="BodyText"/>
      </w:pPr>
      <w:r>
        <w:t xml:space="preserve">E non è detto che si rimanga lì per sempre. Dobbiamo tutti collaborare per trovare la motivazione di restare in quel quadrante, perché può essere davvero estenuante.</w:t>
      </w:r>
    </w:p>
    <w:p>
      <w:pPr>
        <w:pStyle w:val="BodyText"/>
      </w:pPr>
      <w:r>
        <w:t xml:space="preserve">Bitcoin rappresenta la trasformazione digitale del capitale. Che valore ha tutto questo? È la metà di tutto ciò che appartiene al genere umano. Certo, ci sono anche altre cose: la politica, la medicina, l’istruzione e così via. Ma la trasformazione digitale del capitale, dell’energia e della proprietà offre a ogni persona, famiglia, azienda, governo e movimento la possibilità di vivere la propria vita al meglio.</w:t>
      </w:r>
      <w:r>
        <w:t xml:space="preserve"> </w:t>
      </w:r>
      <w:r>
        <w:rPr>
          <w:bCs/>
          <w:b/>
        </w:rPr>
        <w:t xml:space="preserve">Bitcoin è per tutti.</w:t>
      </w:r>
    </w:p>
    <w:p>
      <w:pPr>
        <w:pStyle w:val="BodyText"/>
      </w:pPr>
      <w:r>
        <w:t xml:space="preserve">Il mio consiglio è: studiate Bitcoin, comprate Bitcoin, conservate Bitcoin, costruite su Bitcoin, promuovete Bitcoin e difendete Bitcoin. Solo così potrete godervi Bitcoin.</w:t>
      </w:r>
    </w:p>
    <w:bookmarkEnd w:id="191"/>
    <w:bookmarkEnd w:id="192"/>
    <w:bookmarkStart w:id="198" w:name="un-asset-di-riserva-per-la-tesoreria"/>
    <w:p>
      <w:pPr>
        <w:pStyle w:val="Heading1"/>
      </w:pPr>
      <w:r>
        <w:t xml:space="preserve">Un asset di riserva per la tesoreria</w:t>
      </w:r>
    </w:p>
    <w:p>
      <w:pPr>
        <w:pStyle w:val="BlockText"/>
      </w:pPr>
      <w:r>
        <w:rPr>
          <w:iCs/>
          <w:i/>
        </w:rPr>
        <w:t xml:space="preserve">«Non fate piccoli piani; non hanno la magia di infiammare il sangue degli uomini e probabilmente non si realizzeranno mai. Fate grandi piani; puntate in alto, con speranza e dedizione, ricordando che un nobile e logico schema, una volta registrato, non morirà mai…»</w:t>
      </w:r>
    </w:p>
    <w:p>
      <w:pPr>
        <w:pStyle w:val="BlockText"/>
      </w:pPr>
      <w:r>
        <w:t xml:space="preserve">—DANIEL BURNHAM (direttore dei lavori, fiera mondiale di Chicago, 1893)</w:t>
      </w:r>
      <w:r>
        <w:t xml:space="preserve"> </w:t>
      </w:r>
      <w:r>
        <w:t xml:space="preserve">## Atto I: le premesse</w:t>
      </w:r>
    </w:p>
    <w:p>
      <w:pPr>
        <w:pStyle w:val="FirstParagraph"/>
      </w:pPr>
      <w:r>
        <w:t xml:space="preserve">Uno dei miei vanti è l’essere stato uno degli amministratori delegati di società quotate più longevo del mio settore: ben 33 anni, dal 1989 al 2022. Un altro è che sono l’unico amministratore delegato di una società quotata ad aver assistito a un crollo del 99,8% del prezzo delle azioni e ad aver mantenuto il posto. Ho visto le nostre azioni precipitare da 333 dollari a 42 centesimi. La lezione è questa: non spendere più di quanto incassi.</w:t>
      </w:r>
      <w:r>
        <w:t xml:space="preserve"> </w:t>
      </w:r>
      <w:r>
        <w:t xml:space="preserve">Passiamo direttamente al 2020: l’azienda aveva 500 milioni di dollari di liquidità e generavamo 50 milioni di dollari di utili l’anno. Stavamo riacquistando parte delle nostre azioni e valutando l’ipotesi di acquisire un’altra società. Migliaia di persone lavoravano al massimo delle loro possibilità, facendo sacrifici continui per mettere da parte ogni centesimo. Eravamo molto prudenti: avevamo liquidità, nessun debito ed eravamo pronti sia per i tempi difficili sia per cogliere al volo un’opportunità.</w:t>
      </w:r>
    </w:p>
    <w:p>
      <w:pPr>
        <w:pStyle w:val="BodyText"/>
      </w:pPr>
      <w:r>
        <w:t xml:space="preserve">Ricordo i tempi, non molto lontani, in cui prima della grande crisi finanziaria si poteva ottenere il 5% di interesse overnight sul proprio capitale. Ho continuato a sperare che quei bei tempi tornassero, pensando che non appena fosse successo avremmo guadagnato 25 milioni di dollari all’anno. Quando nel 2019 i tassi di interesse sono arrivati al 2,5%, mi sono detto:</w:t>
      </w:r>
      <w:r>
        <w:t xml:space="preserve"> </w:t>
      </w:r>
      <w:r>
        <w:t xml:space="preserve">‘</w:t>
      </w:r>
      <w:r>
        <w:t xml:space="preserve">Finalmente! Ora saliranno al 4% e poi al 5%. Tornerà tutto alla normalità!</w:t>
      </w:r>
      <w:r>
        <w:t xml:space="preserve">’</w:t>
      </w:r>
      <w:r>
        <w:t xml:space="preserve">. E invece, le mie speranze sono andate in fumo.</w:t>
      </w:r>
    </w:p>
    <w:p>
      <w:pPr>
        <w:pStyle w:val="BodyText"/>
      </w:pPr>
    </w:p>
    <w:bookmarkStart w:id="194" w:name="atto-ii-il-confronto"/>
    <w:p>
      <w:pPr>
        <w:pStyle w:val="Heading2"/>
      </w:pPr>
      <w:r>
        <w:t xml:space="preserve">Atto II: Il confronto</w:t>
      </w:r>
    </w:p>
    <w:p>
      <w:pPr>
        <w:pStyle w:val="FirstParagraph"/>
      </w:pPr>
      <w:r>
        <w:t xml:space="preserve">Nel febbraio 2020 è scoppiata la pandemia. I mercati azionari sono crollati. Stavamo perdendo slancio e fu uno shock generale. Arrivati al secondo trimestre, la domanda era una: che impatto avrà tutto questo su clienti, attività, prodotto e proposta di valore?</w:t>
      </w:r>
    </w:p>
    <w:p>
      <w:pPr>
        <w:pStyle w:val="BodyText"/>
      </w:pPr>
      <w:r>
        <w:t xml:space="preserve">Noi vendiamo un software aziendale che aiuta a pensare meglio. Forniamo soluzioni di business intelligence ad agenzie governative, grandi istituti finanziari e multinazionali. Questa è la nostra clientela.</w:t>
      </w:r>
    </w:p>
    <w:p>
      <w:pPr>
        <w:pStyle w:val="BodyText"/>
      </w:pPr>
      <w:r>
        <w:t xml:space="preserve">Abbiamo iniziato un lunedì mattina e alle 14 stavamo già usando Zoom. Alle 16, Zoom era lo standard aziendale. Tra l’altro, parliamo dello stesso amministratore delegato che diceva:</w:t>
      </w:r>
      <w:r>
        <w:t xml:space="preserve"> </w:t>
      </w:r>
      <w:r>
        <w:t xml:space="preserve">‘</w:t>
      </w:r>
      <w:r>
        <w:t xml:space="preserve">Non credo nel lavoro da remoto; o ti presenti in ufficio, o non lavori per me</w:t>
      </w:r>
      <w:r>
        <w:t xml:space="preserve">’</w:t>
      </w:r>
      <w:r>
        <w:t xml:space="preserve">. Tutti i nostri servizi sono passati al lavoro da remoto e, con nostra grande sorpresa, la produttività è schizzata alle stelle. Il nostro software ha continuato a funzionare perché il suo bello è che puoi distribuirlo via internet, quindi la nostra proposta di valore è rimasta intatta. I clienti sono rimasti; la domanda c’era ancora. La nostra struttura dei costi si è compressa: 50 milioni di dollari in spese di viaggio, marketing e fiere sono svaniti. Abbiamo scoperto di essere addirittura</w:t>
      </w:r>
      <w:r>
        <w:t xml:space="preserve"> </w:t>
      </w:r>
      <w:r>
        <w:rPr>
          <w:iCs/>
          <w:i/>
        </w:rPr>
        <w:t xml:space="preserve">più</w:t>
      </w:r>
      <w:r>
        <w:t xml:space="preserve"> </w:t>
      </w:r>
      <w:r>
        <w:t xml:space="preserve">efficienti. Quel cigno nero ci ha spinti a ingranare una marcia in più in termini di produttività.</w:t>
      </w:r>
    </w:p>
    <w:p>
      <w:pPr>
        <w:pStyle w:val="BodyText"/>
      </w:pPr>
      <w:r>
        <w:t xml:space="preserve">Questo è stato il lato positivo del conto economico</w:t>
      </w:r>
      <w:r>
        <w:rPr>
          <w:rStyle w:val="FootnoteReference"/>
        </w:rPr>
        <w:footnoteReference w:id="193"/>
      </w:r>
      <w:r>
        <w:t xml:space="preserve">. Ci siamo resi conto che avremmo generato più liquidità! Ma non c’era nessun piano aziendale razionale per investire 200 milioni di dollari per migliorare l’attività. Così, abbiamo ricevuto un regalo dalla Fed sul fronte macroeconomico, mentre allo stesso tempo cercavamo di capire cosa stesse succedendo al conto economico. Poi, all’improvviso, cosa vediamo? L’indice delle obbligazioni a lungo termine è salito al 2%. Se mi chiedeste qual è l’unico investimento da non fare, non comprerei mai e poi mai, nemmeno tra un milione di anni, un’obbligazione a 30 anni con un rendimento del 2%. Eppure, nel 2020 è stato un investimento vincente. Chi ha comprato un’obbligazione a 30 anni con un interesse del 2% ha visto un’impennata pazzesca quando i tassi di interesse sono scesi allo 0,2%. Ma la nostra liquidità in banca ormai rendeva zero.</w:t>
      </w:r>
    </w:p>
    <w:p>
      <w:pPr>
        <w:pStyle w:val="BodyText"/>
      </w:pPr>
      <w:r>
        <w:t xml:space="preserve">Cosa è successo dopo? L’inflazione dei prezzi degli asset è esplosa. È una situazione contorta, perché tutti parlano dell’IPC e dicono che non c’è</w:t>
      </w:r>
      <w:r>
        <w:t xml:space="preserve"> </w:t>
      </w:r>
      <w:r>
        <w:rPr>
          <w:iCs/>
          <w:i/>
        </w:rPr>
        <w:t xml:space="preserve">abbastanza</w:t>
      </w:r>
      <w:r>
        <w:t xml:space="preserve"> </w:t>
      </w:r>
      <w:r>
        <w:t xml:space="preserve">inflazione. Beh,</w:t>
      </w:r>
      <w:r>
        <w:t xml:space="preserve"> </w:t>
      </w:r>
      <w:r>
        <w:rPr>
          <w:bCs/>
          <w:b/>
        </w:rPr>
        <w:t xml:space="preserve">l’inflazione non riguarda gli abbonamenti ai servizi di streaming o i beni prodotti in serie dai robot, ma riguarda tutto ciò che è scarso e desiderabile.</w:t>
      </w:r>
      <w:r>
        <w:t xml:space="preserve"> </w:t>
      </w:r>
      <w:r>
        <w:t xml:space="preserve">L’istruzione in un’università della Ivy League o una casa a Miami Beach aumentano di valore del 7% all’anno. Un’obbligazione che rendeva 50.000 dollari all’anno costava 1 milione di dollari all’inizio degli anni 2000. A metà del 2020, ne costava 10 milioni. Questo è il tasso di inflazione degli asset.</w:t>
      </w:r>
    </w:p>
    <w:p>
      <w:pPr>
        <w:pStyle w:val="BodyText"/>
      </w:pPr>
      <w:r>
        <w:t xml:space="preserve">Non avevo mai dato troppo peso all’inflazione finché non mi ha colpito in pieno viso come un pugno. Quando le cose vanno bene, sono tutti impegnati, c’è semplicemente troppa carne al fuoco. Il COVID ha imposto una brusca frenata a tutto. Le obbligazioni municipali sono salite mentre ogni città era in bancarotta. Tutti i titoli tecnologici sono saliti e i rapporti prezzo/utili sono esplosi. L’economia è finita nella situazione peggiore che abbia visto in 30 anni. A quel punto, inizi a chiederti:</w:t>
      </w:r>
      <w:r>
        <w:t xml:space="preserve"> </w:t>
      </w:r>
      <w:r>
        <w:t xml:space="preserve">‘</w:t>
      </w:r>
      <w:r>
        <w:t xml:space="preserve">Qual è il vero tasso di inflazione?</w:t>
      </w:r>
      <w:r>
        <w:t xml:space="preserve">’</w:t>
      </w:r>
      <w:r>
        <w:t xml:space="preserve">?</w:t>
      </w:r>
    </w:p>
    <w:p>
      <w:pPr>
        <w:pStyle w:val="BodyText"/>
      </w:pPr>
      <w:r>
        <w:t xml:space="preserve">Se si analizza l’inflazione degli asset nell’ultimo decennio, si attesta al 7% annuo su base nominale. Nel 2020, si potrebbe sostenere che sia stata del 25-30%, basandosi sugli indici delle obbligazioni governative a lunga scadenza e sui titoli azionari.</w:t>
      </w:r>
    </w:p>
    <w:p>
      <w:pPr>
        <w:pStyle w:val="BodyText"/>
      </w:pPr>
      <w:r>
        <w:t xml:space="preserve">Qual era la metafora, per me? Beh, la sensazione era questa. Avevo un sacco di liquidità in banca, al sicuro, con un rendimento del 2-3%, ed ero pronto a far fronte a tempi difficili. Poi, un banchiere ha cominciato a mandarmi una nota ogni mese per dirmi che il tasso d’interesse era sceso. E ha continuato a scendere fino a quando non c’è stato</w:t>
      </w:r>
      <w:r>
        <w:t xml:space="preserve"> </w:t>
      </w:r>
      <w:r>
        <w:rPr>
          <w:iCs/>
          <w:i/>
        </w:rPr>
        <w:t xml:space="preserve">più nessun</w:t>
      </w:r>
      <w:r>
        <w:t xml:space="preserve"> </w:t>
      </w:r>
      <w:r>
        <w:t xml:space="preserve">interesse. A quel punto, è stato come se qualcuno avesse preso i miei soldi dalla banca, li avesse accatastati su dei pallet e avesse cominciato a dar fuoco al 2% delle banconote ogni mese. Ho capito in fretta che, in 12 mesi, il 25% del denaro sarebbe svanito! E il mio pensiero successivo è stato:</w:t>
      </w:r>
      <w:r>
        <w:t xml:space="preserve"> </w:t>
      </w:r>
      <w:r>
        <w:t xml:space="preserve">‘</w:t>
      </w:r>
      <w:r>
        <w:t xml:space="preserve">Qual è il senso di tutto questo? Dove sto sbagliando?</w:t>
      </w:r>
      <w:r>
        <w:t xml:space="preserve">’</w:t>
      </w:r>
      <w:r>
        <w:t xml:space="preserve">.</w:t>
      </w:r>
    </w:p>
    <w:p>
      <w:pPr>
        <w:pStyle w:val="BodyText"/>
      </w:pPr>
      <w:r>
        <w:t xml:space="preserve">Come ho scoperto Bitcoin, quindi? Avevo un problema enorme—</w:t>
      </w:r>
      <w:r>
        <w:rPr>
          <w:bCs/>
          <w:b/>
        </w:rPr>
        <w:t xml:space="preserve">mi ritrovavo con 500 milioni di dollari in contanti e li vedevo sciogliersi come neve al sole.</w:t>
      </w:r>
      <w:r>
        <w:t xml:space="preserve"> </w:t>
      </w:r>
      <w:r>
        <w:t xml:space="preserve">Nel frattempo, c’era una straordinaria ripresa a V nei mercati obbligazionari e azionari. Quando il tasso di inflazione degli asset è del 10%, un utile operativo di 50 milioni di dollari viene vanificato da un calo di 50 milioni del potere d’acquisto dei nostri 500 milioni. Nessuno, né i nostri investitori né la più ampia comunità finanziaria, ci dava atto di mantenere liquidità. Erano più furbi di me; avevano capito prima di me che la liquidità era solo carta straccia.</w:t>
      </w:r>
    </w:p>
    <w:p>
      <w:pPr>
        <w:pStyle w:val="BodyText"/>
      </w:pPr>
      <w:r>
        <w:rPr>
          <w:bCs/>
          <w:b/>
        </w:rPr>
        <w:t xml:space="preserve">Non avevamo bisogno di quella liquidità; dovevamo farci qualcosa.</w:t>
      </w:r>
    </w:p>
    <w:p>
      <w:pPr>
        <w:pStyle w:val="BlockText"/>
      </w:pPr>
      <w:r>
        <w:rPr>
          <w:iCs/>
          <w:i/>
        </w:rPr>
        <w:t xml:space="preserve">‘</w:t>
      </w:r>
      <w:r>
        <w:rPr>
          <w:iCs/>
          <w:i/>
        </w:rPr>
        <w:t xml:space="preserve">Mia cara, qui per restare dove siamo dobbiamo correre a perdifiato. Se vogliamo andare in qualche altro posto, dobbiamo correre almeno due volte più svelti.</w:t>
      </w:r>
      <w:r>
        <w:rPr>
          <w:iCs/>
          <w:i/>
        </w:rPr>
        <w:t xml:space="preserve">’</w:t>
      </w:r>
    </w:p>
    <w:p>
      <w:pPr>
        <w:pStyle w:val="BlockText"/>
      </w:pPr>
      <w:r>
        <w:t xml:space="preserve">—LEWIS CARROLL (</w:t>
      </w:r>
      <w:r>
        <w:rPr>
          <w:iCs/>
          <w:i/>
        </w:rPr>
        <w:t xml:space="preserve">Through the Looking-Glass, and What Alice Found There</w:t>
      </w:r>
      <w:r>
        <w:t xml:space="preserve">)</w:t>
      </w:r>
    </w:p>
    <w:p>
      <w:pPr>
        <w:pStyle w:val="FirstParagraph"/>
      </w:pPr>
      <w:r>
        <w:t xml:space="preserve">Quando abbiamo iniziato ad affrontare la questione:</w:t>
      </w:r>
      <w:r>
        <w:t xml:space="preserve"> </w:t>
      </w:r>
      <w:r>
        <w:rPr>
          <w:bCs/>
          <w:b/>
        </w:rPr>
        <w:t xml:space="preserve">‘</w:t>
      </w:r>
      <w:r>
        <w:rPr>
          <w:bCs/>
          <w:b/>
        </w:rPr>
        <w:t xml:space="preserve">Cosa fare di 500 milioni di dollari di liquidità di cui non si ha bisogno?</w:t>
      </w:r>
      <w:r>
        <w:rPr>
          <w:bCs/>
          <w:b/>
        </w:rPr>
        <w:t xml:space="preserve">’</w:t>
      </w:r>
      <w:r>
        <w:t xml:space="preserve"> </w:t>
      </w:r>
      <w:r>
        <w:t xml:space="preserve">C’erano tutte queste convinzioni ferree secondo cui bisognava essere prudenti, investire in buoni del tesoro a breve termine e non considerare nient’altro. I</w:t>
      </w:r>
      <w:r>
        <w:t xml:space="preserve"> </w:t>
      </w:r>
      <w:r>
        <w:rPr>
          <w:bCs/>
          <w:b/>
        </w:rPr>
        <w:t xml:space="preserve">riacquisti</w:t>
      </w:r>
      <w:r>
        <w:t xml:space="preserve"> </w:t>
      </w:r>
      <w:r>
        <w:t xml:space="preserve">non avevano senso perché c’è un limite alla velocità con cui è possibile eseguirli. Se si entra nel mercato di un titolo poco liquido e si acquista il 20% degli scambi giornalieri, ci vogliono circa quattro anni. Se il tuo cubetto di ghiaccio si scioglie al ritmo del 15% all’anno, non hai quattro anni a disposizione. Bisogna considerare delle alternative.</w:t>
      </w:r>
    </w:p>
    <w:p>
      <w:pPr>
        <w:pStyle w:val="BodyText"/>
      </w:pPr>
      <w:r>
        <w:t xml:space="preserve">Era un periodo in cui tutti gli amministratori delegati erano in affanno, con problemi di solvibilità o travolti dalla trasformazione digitale. Nessuno se ne stava con le mani in mano a perdere tempo, c’era da rimboccarsi le maniche. Molte certezze date per scontate (cose impensabili solo un anno prima) sono state messe in discussione: il comportamento dei mercati, la stabilità normativa, il clima economico internazionale e la gestione dei bilanci. Questo ha spinto tutti a diventare di mentalità molto più aperta.</w:t>
      </w:r>
    </w:p>
    <w:bookmarkEnd w:id="194"/>
    <w:bookmarkStart w:id="195" w:name="atto-iii-la-ricerca"/>
    <w:p>
      <w:pPr>
        <w:pStyle w:val="Heading2"/>
      </w:pPr>
      <w:r>
        <w:t xml:space="preserve">ATTO III: LA RICERCA</w:t>
      </w:r>
    </w:p>
    <w:p>
      <w:pPr>
        <w:pStyle w:val="FirstParagraph"/>
      </w:pPr>
      <w:r>
        <w:t xml:space="preserve">Se aveste 500 milioni di dollari in contanti in questo momento, dove li investireste? Che tipo di asset prendereste in considerazione? Si passa in rassegna tutto: immobili, azioni, metalli preziosi e Bitcoin. Si scorre la lista dei beni rifugio, quelli con caratteristiche di copertura dall’inflazione e pensati per la conservazione del patrimonio. Analizziamoli uno per uno.</w:t>
      </w:r>
    </w:p>
    <w:p>
      <w:pPr>
        <w:numPr>
          <w:ilvl w:val="0"/>
          <w:numId w:val="1021"/>
        </w:numPr>
      </w:pPr>
      <w:r>
        <w:rPr>
          <w:bCs/>
          <w:b/>
        </w:rPr>
        <w:t xml:space="preserve">Immobili commerciali:</w:t>
      </w:r>
      <w:r>
        <w:t xml:space="preserve"> </w:t>
      </w:r>
      <w:r>
        <w:t xml:space="preserve">Come si fa a comprare 500 milioni di dollari di immobili commerciali a un prezzo equo, che non sia stato svalutato dall’attuale congiuntura economica? Quanti sono disposti a vendervi immobili commerciali a un prezzo onesto in questo momento? Tutti pensano che valgano ancora quanto valevano prima del Covid.</w:t>
      </w:r>
    </w:p>
    <w:p>
      <w:pPr>
        <w:numPr>
          <w:ilvl w:val="0"/>
          <w:numId w:val="1021"/>
        </w:numPr>
      </w:pPr>
      <w:r>
        <w:rPr>
          <w:bCs/>
          <w:b/>
        </w:rPr>
        <w:t xml:space="preserve">Azioni:</w:t>
      </w:r>
      <w:r>
        <w:t xml:space="preserve"> </w:t>
      </w:r>
      <w:r>
        <w:t xml:space="preserve">Non sono così sprovveduto da comprare le azioni del ventesimo secolo (Apple, Amazon, Meta, ecc.). Sarebbe stata un’ottima idea nel 2012 (se l’aveste fatto, avreste guadagnato dieci volte la posta). Oggi non è più la stessa cosa. A questo punto, il valore di Apple potrà mai decuplicare? Magari raddoppia, o magari si dimezza. Quindi, anche con i migliori titoli azionari al mondo, il potenziale di rialzo e di ribasso si equivalgono.</w:t>
      </w:r>
    </w:p>
    <w:p>
      <w:pPr>
        <w:numPr>
          <w:ilvl w:val="0"/>
          <w:numId w:val="1021"/>
        </w:numPr>
      </w:pPr>
      <w:r>
        <w:rPr>
          <w:bCs/>
          <w:b/>
        </w:rPr>
        <w:t xml:space="preserve">Metalli preziosi</w:t>
      </w:r>
      <w:r>
        <w:t xml:space="preserve">: mi sono reso conto che dovevo valutare l’argento e l’oro.</w:t>
      </w:r>
    </w:p>
    <w:p>
      <w:pPr>
        <w:numPr>
          <w:ilvl w:val="0"/>
          <w:numId w:val="1021"/>
        </w:numPr>
      </w:pPr>
      <w:r>
        <w:t xml:space="preserve">E</w:t>
      </w:r>
      <w:r>
        <w:t xml:space="preserve"> </w:t>
      </w:r>
      <w:r>
        <w:rPr>
          <w:bCs/>
          <w:b/>
        </w:rPr>
        <w:t xml:space="preserve">Bitcoin</w:t>
      </w:r>
      <w:r>
        <w:t xml:space="preserve">.</w:t>
      </w:r>
      <w:r>
        <w:t xml:space="preserve"> </w:t>
      </w:r>
      <w:r>
        <w:t xml:space="preserve">A quel punto, si trattava di scegliere. Avevo già scartato il settore immobiliare commerciale, così come un paniere di azioni — l’S&amp;P 500 e il NASDAQ 100 — ritenendolo poco allettante.</w:t>
      </w:r>
      <w:r>
        <w:t xml:space="preserve"> </w:t>
      </w:r>
      <w:r>
        <w:rPr>
          <w:bCs/>
          <w:b/>
        </w:rPr>
        <w:t xml:space="preserve">Volevo qualcosa che potesse anche dimezzare il suo valore, ma con il potenziale di decuplicarlo: un rendimento asimmetrico.</w:t>
      </w:r>
      <w:r>
        <w:t xml:space="preserve"> </w:t>
      </w:r>
      <w:r>
        <w:t xml:space="preserve">È quello che cerca ogni investitore intelligente. Chi ha comprato Amazon nel 2011 ha ottenuto proprio questo. Quando è uscito l’iPhone, chi ha comprato Apple ha ottenuto proprio questo. Si punta a un potenziale di crescita di 10 volte. Ma ecco il punto:</w:t>
      </w:r>
      <w:r>
        <w:t xml:space="preserve"> </w:t>
      </w:r>
      <w:r>
        <w:rPr>
          <w:bCs/>
          <w:b/>
        </w:rPr>
        <w:t xml:space="preserve">non esiste un investimento vincente in una società che non sia tecnologica.</w:t>
      </w:r>
      <w:r>
        <w:t xml:space="preserve"> </w:t>
      </w:r>
      <w:r>
        <w:t xml:space="preserve">Ora, devo menzionare il mio amico Eric Weiss, che gestisce una sua società di consulenza per investimenti in Bitcoin. Mi raccontava quello che stava facendo, ma io lo liquidavo dicendo:</w:t>
      </w:r>
      <w:r>
        <w:t xml:space="preserve"> </w:t>
      </w:r>
      <w:r>
        <w:t xml:space="preserve">‘</w:t>
      </w:r>
      <w:r>
        <w:t xml:space="preserve">Non ne voglio sapere di questa pazzia delle cripto, mi sembra un gioco delle tre carte</w:t>
      </w:r>
      <w:r>
        <w:t xml:space="preserve">’</w:t>
      </w:r>
      <w:r>
        <w:t xml:space="preserve">. Lui però continuava a parlarmene e così ho continuato a pensarci. Poi, un giorno, qualcosa è scattato.</w:t>
      </w:r>
    </w:p>
    <w:bookmarkEnd w:id="195"/>
    <w:bookmarkStart w:id="197" w:name="atto-iv-la-risoluzione"/>
    <w:p>
      <w:pPr>
        <w:pStyle w:val="Heading2"/>
      </w:pPr>
      <w:r>
        <w:t xml:space="preserve">ATTO IV: LA RISOLUZIONE</w:t>
      </w:r>
    </w:p>
    <w:p>
      <w:pPr>
        <w:pStyle w:val="FirstParagraph"/>
      </w:pPr>
      <w:r>
        <w:t xml:space="preserve">Come azienda, abbiamo intrapreso un percorso ben preciso. Prima di poter convincere il consiglio di amministrazione o il team esecutivo che bitcoin fosse l’idea giusta, dovevamo essere tutti d’accordo sul fatto che avremmo generato liquidità all’infinito.</w:t>
      </w:r>
      <w:r>
        <w:t xml:space="preserve"> </w:t>
      </w:r>
      <w:r>
        <w:t xml:space="preserve">Ho iniziato ad assegnare dei compiti a casa al consiglio. Ora sanno tutti chi è Andreas Antonopoulos. Ho chiesto a ciascuno di loro di guardare il dibattito tra Eric Voorhees e Peter Schiff</w:t>
      </w:r>
      <w:r>
        <w:rPr>
          <w:rStyle w:val="FootnoteReference"/>
        </w:rPr>
        <w:footnoteReference w:id="196"/>
      </w:r>
      <w:r>
        <w:t xml:space="preserve"> </w:t>
      </w:r>
      <w:r>
        <w:t xml:space="preserve">e poi di leggere una serie ininterrotta di saggi sulla macroeconomia e sulla teoria di bitcoin (tra cui</w:t>
      </w:r>
      <w:r>
        <w:t xml:space="preserve"> </w:t>
      </w:r>
      <w:r>
        <w:rPr>
          <w:iCs/>
          <w:i/>
        </w:rPr>
        <w:t xml:space="preserve">The bullish case for bitcoin</w:t>
      </w:r>
      <w:r>
        <w:t xml:space="preserve"> </w:t>
      </w:r>
      <w:r>
        <w:t xml:space="preserve">di Vijay Boyapati e alcuni articoli di Lyn Alden). Il consiglio, il direttore legale, il CFO e io siamo finiti tutti nella tana del coniglio. A questo sono seguite una serie di discussioni di gruppo e di incontri individuali. Ognuno si è messo a studiare per conto proprio, per poi riunirci di nuovo e discutere tutti insieme. Ci siamo divisi ancora una volta: il CFO ha consultato una schiera di commercialisti, il direttore legale una schiera di avvocati, e tutti noi abbiamo parlato con diversi consulenti finanziari e banchieri. Ci siamo poi riuniti per condividere le nostre scoperte, valutare e riflettere attentamente sul modo più appropriato e prudente di portare avanti questa strategia.</w:t>
      </w:r>
      <w:r>
        <w:t xml:space="preserve"> </w:t>
      </w:r>
      <w:r>
        <w:t xml:space="preserve">Prima di acquistare un singolo bitcoin, il nostro primo passo è stato emettere un comunicato stampa per annunciare che stavamo valutando l’acquisto. Il secondo passo è stato diffonderne un altro per dichiarare che, attraverso un’offerta pubblica di acquisto da 250 milioni di dollari, avremmo liquidato con un premio gli azionisti contrari alla nuova strategia. Il terzo passo è stato annunciare l’acquisto di 250 milioni di dollari in bitcoin. A quel punto, i nostri azionisti avevano 20 giorni di tempo per decidere se e quante azioni vendere.</w:t>
      </w:r>
      <w:r>
        <w:t xml:space="preserve"> </w:t>
      </w:r>
      <w:r>
        <w:t xml:space="preserve">Alla fine dei conti, avevamo riacquistato 60 milioni di dollari delle nostre azioni, con una spesa complessiva di 310 milioni di dollari. In tesoreria avevamo ancora a disposizione altri 175 milioni, oltre a una certa liquidità residua in banca. Il passo successivo è stato investire quella liquidità. Alla fine, il 95% di quei 500 milioni di dollari è stato investito nelle nostre azioni o in bitcoin, un’operazione che abbiamo completato nel giro di quattro-sei settimane. Per motivi di sicurezza, non posso fornirvi un resoconto dettagliato di come abbiamo acquisito una tale quantità di bitcoin. Posso però descrivervi quale approccio adottare se vi trovaste nella mia posizione, alla guida di un’azienda.</w:t>
      </w:r>
      <w:r>
        <w:t xml:space="preserve"> </w:t>
      </w:r>
      <w:r>
        <w:t xml:space="preserve">Innanzitutto, si valuta una rosa di exchange e depositari di livello istituzionale. Poi si identificano e si mitigano tutti i potenziali problemi di sicurezza e tecnologici. Si costruisce un rapporto con i loro team e infine si acquista. Ora, vediamo come si fa ad acquistare una grande quantità di bitcoin senza far muovere il mercato. Lo si fa attraverso centinaia di migliaia di piccole transazioni, minuto dopo minuto, giorno e notte, per molti giorni.</w:t>
      </w:r>
      <w:r>
        <w:t xml:space="preserve"> </w:t>
      </w:r>
      <w:r>
        <w:rPr>
          <w:bCs/>
          <w:b/>
        </w:rPr>
        <w:t xml:space="preserve">Abbiamo comprato 425 milioni di dollari di bitcoin senza mai far salire il prezzo. Nemmeno di un singolo dollaro.</w:t>
      </w:r>
      <w:r>
        <w:t xml:space="preserve"> </w:t>
      </w:r>
      <w:r>
        <w:t xml:space="preserve">Quando opero sul mercato, non vi accorgereste mai di avermi come controparte. Con ingenti somme di denaro, smorzo la volatilità sia al rialzo che al ribasso. E man mano che gli investitori istituzionali entreranno, contribuiranno a ridurla ulteriormente.</w:t>
      </w:r>
    </w:p>
    <w:p>
      <w:pPr>
        <w:pStyle w:val="BodyText"/>
      </w:pPr>
      <w:r>
        <w:t xml:space="preserve">La buona notizia? È possibile acquistare ingenti quantità senza essere visti, senza alterare in modo significativo il mercato o scatenare il panico. Ma servono il team giusto, gli strumenti adatti e un po’ di disciplina. Non bisogna avere fretta; bisogna aspettare che sia il mercato a venire da te. Mi capita di vedere il tipo che, un lunedì mattina, si sveglia, decide di comprare bitcoin e fa impennare il prezzo. Ogni volta penso:</w:t>
      </w:r>
      <w:r>
        <w:t xml:space="preserve"> </w:t>
      </w:r>
      <w:r>
        <w:t xml:space="preserve">‘</w:t>
      </w:r>
      <w:r>
        <w:t xml:space="preserve">Beh, costui non durerà molto</w:t>
      </w:r>
      <w:r>
        <w:t xml:space="preserve">’</w:t>
      </w:r>
      <w:r>
        <w:t xml:space="preserve">. Nessuno che voglia davvero comprare grandi quantità di bitcoin sarebbe così sciocco da far salire il prezzo in quel modo. Non è così che si concludono gli affari.</w:t>
      </w:r>
    </w:p>
    <w:p>
      <w:pPr>
        <w:pStyle w:val="BodyText"/>
      </w:pPr>
      <w:r>
        <w:t xml:space="preserve">Da quando ho deciso di comprare bitcoin come privato, ci sono volute sei settimane per completare l’iter di conformità. Per un’azienda privata, se il team è d’accordo, ci vogliono dalle 12 alle 18 settimane per sbrigare tutte le pratiche necessarie. A un’azienda quotata in borsa, se è reattiva, servono circa sei mesi. E se sei un’azienda pubblica di medie dimensioni che si muove a un ritmo normale, ci vogliono dai nove ai 12 mesi. Dal momento del nostro annuncio, è iniziato il conto alla rovescia di sei mesi.</w:t>
      </w:r>
    </w:p>
    <w:p>
      <w:pPr>
        <w:pStyle w:val="BodyText"/>
      </w:pPr>
      <w:r>
        <w:t xml:space="preserve">L’iniziativa deve quasi per forza partire da CEO e CFO, perché si tratta di una strategia innovativa. Ma abbiamo dimostrato che la procedura è chiara e lineare, e abbiamo mostrato a tutti come fare. Come per ogni impresa, basta che io ti dica che è possibile e troverai il modo di realizzarla. Tutto quello che devi sapere è che</w:t>
      </w:r>
      <w:r>
        <w:t xml:space="preserve"> </w:t>
      </w:r>
      <w:r>
        <w:rPr>
          <w:iCs/>
          <w:i/>
        </w:rPr>
        <w:t xml:space="preserve">è</w:t>
      </w:r>
      <w:r>
        <w:t xml:space="preserve"> </w:t>
      </w:r>
      <w:r>
        <w:t xml:space="preserve">possibile. È un po’ come correre il miglio in quattro minuti: si erano tutti convinti che fosse impossibile. Poi qualcuno ci riesce e, l’anno dopo, ci riescono a</w:t>
      </w:r>
      <w:r>
        <w:t xml:space="preserve"> </w:t>
      </w:r>
      <w:r>
        <w:rPr>
          <w:iCs/>
          <w:i/>
        </w:rPr>
        <w:t xml:space="preserve">decine</w:t>
      </w:r>
      <w:r>
        <w:t xml:space="preserve">.</w:t>
      </w:r>
    </w:p>
    <w:p>
      <w:pPr>
        <w:pStyle w:val="BodyText"/>
      </w:pPr>
      <w:r>
        <w:rPr>
          <w:bCs/>
          <w:b/>
        </w:rPr>
        <w:t xml:space="preserve">Siamo passati da un’azienda da 500 milioni di dollari, con una crescita annua dello 0% e in competizione con un monopolio (Microsoft), a un’azienda da 50 miliardi di dollari con una crescita del 60%.</w:t>
      </w:r>
    </w:p>
    <w:p>
      <w:pPr>
        <w:pStyle w:val="BodyText"/>
      </w:pPr>
    </w:p>
    <w:p>
      <w:pPr>
        <w:pStyle w:val="BodyText"/>
      </w:pPr>
      <w:r>
        <w:t xml:space="preserve">Nel corso della mia carriera ho affrontato sfide ben più complesse di questa. Qualsiasi imprenditore che abbia avviato un’attività redditizia ha già superato prove più ardue. Sarà un’impresa impegnativa, ma è alla portata di qualunque management team competente.</w:t>
      </w:r>
    </w:p>
    <w:p>
      <w:pPr>
        <w:pStyle w:val="BodyText"/>
      </w:pPr>
      <w:r>
        <w:t xml:space="preserve">Un altro aspetto che mi è ben chiaro è che</w:t>
      </w:r>
      <w:r>
        <w:t xml:space="preserve"> </w:t>
      </w:r>
      <w:r>
        <w:rPr>
          <w:bCs/>
          <w:b/>
        </w:rPr>
        <w:t xml:space="preserve">3.500 aziende quotate in borsa hanno nelle loro tesorerie 5.000 miliardi di dollari, e questo capitale si sta polverizzando.</w:t>
      </w:r>
      <w:r>
        <w:t xml:space="preserve"> </w:t>
      </w:r>
      <w:r>
        <w:t xml:space="preserve">A un certo punto, si ha l’obbligo fiduciario di non dilapidare quel patrimonio. Essere prudenti era una scelta accettabile, ma questo valeva prima che il tasso di inflazione patrimoniale passasse dal 7% al 30%. Quando raggiunge il 30%, è un fenomeno che non si può ignorare. Questo sta spingendo molti a reagire, proprio ora.</w:t>
      </w:r>
    </w:p>
    <w:p>
      <w:pPr>
        <w:pStyle w:val="BodyText"/>
      </w:pPr>
    </w:p>
    <w:p>
      <w:pPr>
        <w:pStyle w:val="BodyText"/>
      </w:pPr>
    </w:p>
    <w:bookmarkEnd w:id="197"/>
    <w:bookmarkEnd w:id="198"/>
    <w:bookmarkStart w:id="203" w:name="adottare-bitcoin"/>
    <w:p>
      <w:pPr>
        <w:pStyle w:val="Heading1"/>
      </w:pPr>
      <w:r>
        <w:t xml:space="preserve">Adottare Bitcoin</w:t>
      </w:r>
    </w:p>
    <w:bookmarkStart w:id="199" w:name="difensivoopportunisticostrategico"/>
    <w:p>
      <w:pPr>
        <w:pStyle w:val="Heading2"/>
      </w:pPr>
      <w:r>
        <w:t xml:space="preserve">Difensivo→Opportunistico→Strategico</w:t>
      </w:r>
    </w:p>
    <w:p>
      <w:pPr>
        <w:pStyle w:val="FirstParagraph"/>
      </w:pPr>
      <w:r>
        <w:t xml:space="preserve">Il mio primo approccio a Bitcoin è stato</w:t>
      </w:r>
      <w:r>
        <w:t xml:space="preserve"> </w:t>
      </w:r>
      <w:r>
        <w:rPr>
          <w:bCs/>
          <w:b/>
        </w:rPr>
        <w:t xml:space="preserve">difensivo</w:t>
      </w:r>
      <w:r>
        <w:t xml:space="preserve">. Avevamo un problema: la svalutazione della moneta. In un contesto simile la nostra strategia di gestione della tesoreria non funzionava più. Sotto questa pressione abbiamo trovato una soluzione: Bitcoin. Abbiamo investito in Bitcoin per tutelare il nostro patrimonio.</w:t>
      </w:r>
    </w:p>
    <w:p>
      <w:pPr>
        <w:pStyle w:val="BodyText"/>
      </w:pPr>
      <w:r>
        <w:t xml:space="preserve">Le nostre azioni valevano 12 dollari l’una (al netto del frazionamento). Abbiamo pensato che riacquistandole a 14 dollari, avremmo potuto comprare dei bitcoin. Abbiamo gestito il ricambio del nostro azionariato con estrema attenzione. Eravamo intenzionati a liquidare tutti gli azionisti di minoranza per poter portare avanti questa strategia. È stata una sfida. Nessuno sapeva cosa sarebbe successo, perché nessuna azienda ci aveva mai provato prima. Se per comprare 250 milioni di dollari in bitcoin devi accettare di riacquistare azioni per 250 milioni di dollari, si tratta di una polizza assicurativa piuttosto costosa.</w:t>
      </w:r>
    </w:p>
    <w:p>
      <w:pPr>
        <w:pStyle w:val="BodyText"/>
      </w:pPr>
      <w:r>
        <w:t xml:space="preserve">La fase successiva è stata</w:t>
      </w:r>
      <w:r>
        <w:t xml:space="preserve"> </w:t>
      </w:r>
      <w:r>
        <w:rPr>
          <w:bCs/>
          <w:b/>
        </w:rPr>
        <w:t xml:space="preserve">opportunistica</w:t>
      </w:r>
      <w:r>
        <w:t xml:space="preserve">. Le nostre azioni hanno raddoppiato il loro valore e abbiamo capito che potevamo rivolgerci al mercato per raccogliere dei capitali. E se avessimo raccolto nuovo denaro, perché non usarlo per acquistare altri bitcoin? Quale migliore impiego per quei fondi? Per la nostra prima offerta di obbligazioni convertibili, ci siamo presentati sul mercato con l’obiettivo di raccogliere 400 milioni di dollari. Le richieste hanno superato di gran lunga l’offerta, permettendoci di raccogliere 650 milioni di dollari allo 0,75%. È stata una mossa opportunistica. Li abbiamo usati per comprare bitcoin.</w:t>
      </w:r>
    </w:p>
    <w:p>
      <w:pPr>
        <w:pStyle w:val="BodyText"/>
      </w:pPr>
    </w:p>
    <w:p>
      <w:pPr>
        <w:pStyle w:val="BodyText"/>
      </w:pPr>
      <w:r>
        <w:t xml:space="preserve">Ancora in molti non sapevano bene cosa pensare. Credevano che ci stessimo assumendo un rischio sconsiderato. Eppure, due mesi più tardi, la nostra si è rivelata l’emissione obbligazionaria più performante dell’anno a livello mondiale. Il valore delle nostre azioni era quasi decuplicato e quello delle obbligazioni era triplicato. Così, abbiamo capito che non si trattava più di una mossa difensiva, e nemmeno solo opportunistica: era una mossa</w:t>
      </w:r>
      <w:r>
        <w:t xml:space="preserve"> </w:t>
      </w:r>
      <w:r>
        <w:rPr>
          <w:iCs/>
          <w:i/>
        </w:rPr>
        <w:t xml:space="preserve">strategica</w:t>
      </w:r>
      <w:r>
        <w:t xml:space="preserve">.</w:t>
      </w:r>
      <w:r>
        <w:t xml:space="preserve"> </w:t>
      </w:r>
      <w:r>
        <w:rPr>
          <w:bCs/>
          <w:b/>
        </w:rPr>
        <w:t xml:space="preserve">La nostra strategia è acquisire e mantenere Bitcoin</w:t>
      </w:r>
      <w:r>
        <w:t xml:space="preserve">.</w:t>
      </w:r>
    </w:p>
    <w:p>
      <w:pPr>
        <w:pStyle w:val="BodyText"/>
      </w:pPr>
      <w:r>
        <w:t xml:space="preserve">Abbiamo quindi attraversato tre fasi: difensiva→opportunistica→strategica. La nostra unità di business intelligence ha ripreso a crescere (cosa che non accadeva quando abbiamo intrapreso questo percorso). Ha dato nuova linfa ed energia al marchio. Ed è un bene per i nostri dipendenti, per gli azionisti e per i clienti.</w:t>
      </w:r>
    </w:p>
    <w:p>
      <w:pPr>
        <w:pStyle w:val="BodyText"/>
      </w:pPr>
      <w:r>
        <w:t xml:space="preserve">Nel 2020 nessuno sapeva chi fossimo. Oggi le cose sono cambiate. Per esempio, l’amministratore delegato di Microsoft può apparire sulla CNBC e ottenere 15 000 visualizzazioni su X. Quando ci vado io, ne ottengo 400 000. Improvvisamente, siamo diventati più noti di tutte le società di software con cui siamo in competizione. Direi che siamo passati dalla paura, alla frenesia e infine al divertimento!</w:t>
      </w:r>
    </w:p>
    <w:bookmarkEnd w:id="199"/>
    <w:bookmarkStart w:id="202" w:name="la-velocità-di-adozione"/>
    <w:p>
      <w:pPr>
        <w:pStyle w:val="Heading2"/>
      </w:pPr>
      <w:r>
        <w:t xml:space="preserve">La velocità di adozione</w:t>
      </w:r>
    </w:p>
    <w:p>
      <w:pPr>
        <w:pStyle w:val="BlockText"/>
      </w:pPr>
      <w:r>
        <w:rPr>
          <w:iCs/>
          <w:i/>
        </w:rPr>
        <w:t xml:space="preserve">‘</w:t>
      </w:r>
      <w:r>
        <w:rPr>
          <w:iCs/>
          <w:i/>
        </w:rPr>
        <w:t xml:space="preserve">Lento è scorrevole, scorrevole è veloce</w:t>
      </w:r>
      <w:r>
        <w:rPr>
          <w:iCs/>
          <w:i/>
        </w:rPr>
        <w:t xml:space="preserve">’</w:t>
      </w:r>
      <w:r>
        <w:rPr>
          <w:iCs/>
          <w:i/>
        </w:rPr>
        <w:t xml:space="preserve">.</w:t>
      </w:r>
      <w:r>
        <w:t xml:space="preserve"> </w:t>
      </w:r>
      <w:r>
        <w:t xml:space="preserve">—Mantra dei Navy SEAL statunitensi</w:t>
      </w:r>
    </w:p>
    <w:p>
      <w:pPr>
        <w:pStyle w:val="FirstParagraph"/>
      </w:pPr>
      <w:r>
        <w:rPr>
          <w:bCs/>
          <w:b/>
        </w:rPr>
        <w:t xml:space="preserve">Esiste una velocità specifica alla quale un bene può essere monetizzato.</w:t>
      </w:r>
      <w:r>
        <w:t xml:space="preserve"> </w:t>
      </w:r>
      <w:r>
        <w:t xml:space="preserve">Esiste una velocità alla quale Bitcoin può crescere, una velocità alla quale possiamo creare ETF, una velocità alla quale possiamo dare indicazioni alle banche su come detenere questo asset, una velocità alla quale possiamo risolvere le questioni contabili e una velocità alla quale possiamo formare tutti i senatori, i membri del congresso, i regolatori e i media tradizionali. Esiste una velocità alla quale i miliardari possono comprendere questa novità. Spesso vorremmo che tutto progredisse più in fretta. Ma vi sentireste davvero a vostro agio se Bitcoin crescesse del 500% all’anno? O non sarebbe come sfidare la sorte?</w:t>
      </w:r>
    </w:p>
    <w:p>
      <w:pPr>
        <w:pStyle w:val="BodyText"/>
      </w:pPr>
      <w:r>
        <w:t xml:space="preserve">La metafora che mi piace usare è quella dell’onda d’urto. Ogni aereo di linea vola più lentamente della velocità del suono</w:t>
      </w:r>
      <w:r>
        <w:rPr>
          <w:rStyle w:val="FootnoteReference"/>
        </w:rPr>
        <w:footnoteReference w:id="200"/>
      </w:r>
      <w:r>
        <w:t xml:space="preserve"> </w:t>
      </w:r>
      <w:r>
        <w:t xml:space="preserve">(la velocità con cui l’aria comunica con se stessa). Negli anni</w:t>
      </w:r>
      <w:r>
        <w:t xml:space="preserve"> </w:t>
      </w:r>
      <w:r>
        <w:t xml:space="preserve">‘</w:t>
      </w:r>
      <w:r>
        <w:t xml:space="preserve">60, gli ingegneri progettarono un aereo – il Concorde – in grado di volare più veloce del suono. Volò per un po</w:t>
      </w:r>
      <w:r>
        <w:t xml:space="preserve">’</w:t>
      </w:r>
      <w:r>
        <w:t xml:space="preserve">, ma faticò a imporsi perché non fu mai redditizio. Poi uno si schiantò e prese fuoco</w:t>
      </w:r>
      <w:r>
        <w:rPr>
          <w:rStyle w:val="FootnoteReference"/>
        </w:rPr>
        <w:footnoteReference w:id="201"/>
      </w:r>
      <w:r>
        <w:t xml:space="preserve"> </w:t>
      </w:r>
      <w:r>
        <w:t xml:space="preserve">e, alla fine, il velivolo fu ritirato dal servizio. Se un profilo alare si muove più velocemente del suono, l’aria non riesce a spostarsi e crea un’onda d’urto. Ciò si traduce in turbolenza (un’enorme dissipazione di energia) e attrito. È come infrangere il limite di velocità imposto dalla natura. È in quel momento che si generano onde d’urto, attrito e le cose esplodono.</w:t>
      </w:r>
    </w:p>
    <w:p>
      <w:pPr>
        <w:pStyle w:val="BodyText"/>
      </w:pPr>
    </w:p>
    <w:p>
      <w:pPr>
        <w:pStyle w:val="BodyText"/>
      </w:pPr>
      <w:r>
        <w:t xml:space="preserve">In una situazione idrodinamica, la velocità con cui una nave può muoversi nell’acqua è detta velocità critica dello scafo. È determinata dal numero di Reynolds (il rapporto di finezza dello scafo). Quindi, uno scafo lungo e affusolato si muove più velocemente di uno scafo largo. Il costo per superare la velocità critica di una nave aumenta con il cubo della velocità (</w:t>
      </w:r>
      <m:oMath>
        <m:sSup>
          <m:e>
            <m:r>
              <m:t>V</m:t>
            </m:r>
          </m:e>
          <m:sup>
            <m:r>
              <m:t>3</m:t>
            </m:r>
          </m:sup>
        </m:sSup>
      </m:oMath>
      <w:r>
        <w:t xml:space="preserve">).</w:t>
      </w:r>
      <w:r>
        <w:t xml:space="preserve"> </w:t>
      </w:r>
      <w:r>
        <w:rPr>
          <w:bCs/>
          <w:b/>
        </w:rPr>
        <w:t xml:space="preserve">Volete andare due volte più veloci? Bene, vi costerà otto volte di più.</w:t>
      </w:r>
    </w:p>
    <w:p>
      <w:pPr>
        <w:pStyle w:val="BodyText"/>
      </w:pPr>
      <w:r>
        <w:rPr>
          <w:bCs/>
          <w:b/>
        </w:rPr>
        <w:t xml:space="preserve">Quando cercate di andare più veloci di un certo ritmo, andate in pezzi</w:t>
      </w:r>
      <w:r>
        <w:t xml:space="preserve">. È allora che vedete le scintille. Quindi, è salutare rallentare. Oltre il 100% all’anno è la velocità massima consigliabile. Se trovate qualcosa di davvero irresistibile, aggrappatevi, non mollatelo e lasciate che si evolva.</w:t>
      </w:r>
      <w:r>
        <w:t xml:space="preserve"> </w:t>
      </w:r>
      <w:r>
        <w:rPr>
          <w:bCs/>
          <w:b/>
        </w:rPr>
        <w:t xml:space="preserve">Credo che ci aspetti un decennio di questa evoluzione: è il tempo necessario perché un segnale attraversi l’intera civiltà.</w:t>
      </w:r>
    </w:p>
    <w:bookmarkEnd w:id="202"/>
    <w:bookmarkEnd w:id="203"/>
    <w:bookmarkStart w:id="211" w:name="date-da-mangiare-alle-anatre"/>
    <w:p>
      <w:pPr>
        <w:pStyle w:val="Heading1"/>
      </w:pPr>
      <w:r>
        <w:t xml:space="preserve">Date da mangiare alle anatre</w:t>
      </w:r>
    </w:p>
    <w:p>
      <w:pPr>
        <w:pStyle w:val="FirstParagraph"/>
      </w:pPr>
      <w:r>
        <w:t xml:space="preserve">Se siete imprenditori, il mio consiglio è di non ammazzarvi di lavoro. Considerate invece che ci sono 450 mila miliardi di dollari di capitale bloccati in asset tradizionali del XX secolo e 2 mila miliardi di dollari di capitale in Bitcoin. Siate il canale per trasferire il prossimo migliaio di miliardi di dollari dal vecchio al nuovo mondo. C’è un detto a Wall Street:</w:t>
      </w:r>
      <w:r>
        <w:t xml:space="preserve"> </w:t>
      </w:r>
      <w:r>
        <w:rPr>
          <w:iCs/>
          <w:i/>
        </w:rPr>
        <w:t xml:space="preserve">Se le anatre starnazzano, date loro da mangiare.</w:t>
      </w:r>
    </w:p>
    <w:p>
      <w:pPr>
        <w:pStyle w:val="BodyText"/>
      </w:pPr>
    </w:p>
    <w:bookmarkStart w:id="205" w:name="la-raffineria-di-bitcoin"/>
    <w:p>
      <w:pPr>
        <w:pStyle w:val="Heading2"/>
      </w:pPr>
      <w:r>
        <w:t xml:space="preserve">La raffineria di Bitcoin</w:t>
      </w:r>
    </w:p>
    <w:p>
      <w:pPr>
        <w:pStyle w:val="FirstParagraph"/>
      </w:pPr>
      <w:r>
        <w:t xml:space="preserve">Spesso mi chiedono se esista un precedente storico per quello che stiamo facendo in Strategy. La risposta è</w:t>
      </w:r>
      <w:r>
        <w:t xml:space="preserve"> </w:t>
      </w:r>
      <w:r>
        <w:rPr>
          <w:iCs/>
          <w:i/>
        </w:rPr>
        <w:t xml:space="preserve">sì</w:t>
      </w:r>
      <w:r>
        <w:t xml:space="preserve">.</w:t>
      </w:r>
    </w:p>
    <w:p>
      <w:pPr>
        <w:pStyle w:val="BodyText"/>
      </w:pPr>
      <w:r>
        <w:t xml:space="preserve">Cosa fa una compagnia petrolifera? Il suo punto di partenza è una materia prima ricca di energia: il petrolio greggio. Tutti desiderano quell’energia, per alimentare le proprie attività, per la mobilità o per promuovere il progresso umano. La compagnia petrolifera trasforma il greggio in prodotti a diverso grado di raffinazione.</w:t>
      </w:r>
    </w:p>
    <w:p>
      <w:pPr>
        <w:pStyle w:val="BodyText"/>
      </w:pPr>
      <w:r>
        <w:t xml:space="preserve">Se stilassimo una classifica dei sette principali prodotti derivati dal greggio, il più raffinato sarebbe il cherosene avio. Se devi rifornire un jet per una trasvolata atlantica, la qualità del carburante è fondamentale. Per il cherosene avio si è disposti a pagare molto. Subito dopo per grado di raffinazione troviamo la benzina, seguita da gasolio, gas di petrolio liquefatto, gasolio da riscaldamento e olio combustibile. Infine, si arriva all’asfalto, che usiamo per il manto stradale. Nessuno di questi utilizzatori finali può usare direttamente il greggio. È necessaria un’operazione di raffinazione che aggiunga valore alla materia prima.</w:t>
      </w:r>
    </w:p>
    <w:p>
      <w:pPr>
        <w:pStyle w:val="BodyText"/>
      </w:pPr>
      <w:r>
        <w:t xml:space="preserve">Quanto varrebbe un’azienda del genere? Non la si valuterebbe mai basandosi unicamente sulle sue riserve petrolifere. Il suo valore è dato dalla combinazione delle riserve</w:t>
      </w:r>
      <w:r>
        <w:t xml:space="preserve"> </w:t>
      </w:r>
      <w:r>
        <w:rPr>
          <w:iCs/>
          <w:i/>
        </w:rPr>
        <w:t xml:space="preserve">e</w:t>
      </w:r>
      <w:r>
        <w:t xml:space="preserve"> </w:t>
      </w:r>
      <w:r>
        <w:t xml:space="preserve">delle attività di raffinazione. Bisogna quindi stabilire il valore di entrambi questi elementi. Oggi, le compagnie petrolifere rappresentano un’asset class globale da 10.000 miliardi di dollari.</w:t>
      </w:r>
    </w:p>
    <w:p>
      <w:pPr>
        <w:pStyle w:val="BodyText"/>
      </w:pPr>
      <w:r>
        <w:t xml:space="preserve">In Strategy, noi cartolarizziamo Bitcoin. Aggiungiamo valore creando un’ampia gamma di strumenti finanziari in una forma più strutturata, pensati per investitori specifici che dispongono di ingenti capitali.</w:t>
      </w:r>
    </w:p>
    <w:p>
      <w:pPr>
        <w:pStyle w:val="BodyText"/>
      </w:pPr>
      <w:r>
        <w:t xml:space="preserve"> </w:t>
      </w:r>
      <w:r>
        <w:t xml:space="preserve">Facciamo da ponte tra l’economia delle criptovalute e i mercati dei capitali tradizionali, e questo è possibile grazie ai miliardi di dollari in bitcoin che abbiamo a bilancio.</w:t>
      </w:r>
      <w:r>
        <w:t xml:space="preserve"> </w:t>
      </w:r>
      <w:r>
        <w:t xml:space="preserve">Ora, perché quegli investitori non comprano direttamente bitcoin? La risposta breve è che</w:t>
      </w:r>
      <w:r>
        <w:t xml:space="preserve"> </w:t>
      </w:r>
      <w:r>
        <w:rPr>
          <w:iCs/>
          <w:i/>
        </w:rPr>
        <w:t xml:space="preserve">non possono</w:t>
      </w:r>
      <w:r>
        <w:t xml:space="preserve">.</w:t>
      </w:r>
      <w:r>
        <w:t xml:space="preserve"> </w:t>
      </w:r>
      <w:r>
        <w:t xml:space="preserve">Dei circa 100 000 miliardi di dollari di capitale istituzionale</w:t>
      </w:r>
      <w:r>
        <w:rPr>
          <w:rStyle w:val="FootnoteReference"/>
        </w:rPr>
        <w:footnoteReference w:id="204"/>
      </w:r>
      <w:r>
        <w:t xml:space="preserve">, il 97% può, per mandato, acquistare solo titoli azionari o di debito, non materie prime. Ciò significa che la quantità di denaro che può essere investita in strumenti azionari o di credito garantiti da bitcoin è 30 volte superiore a quella destinata all’acquisto di bitcoin come materia prima.</w:t>
      </w:r>
      <w:r>
        <w:t xml:space="preserve"> </w:t>
      </w:r>
    </w:p>
    <w:p>
      <w:pPr>
        <w:pStyle w:val="BodyText"/>
      </w:pPr>
      <w:r>
        <w:t xml:space="preserve">Tratto dalla presentazione agli investitori di Strategy (STRD ATM da 4,2 mld $), 7 luglio 2025.</w:t>
      </w:r>
    </w:p>
    <w:bookmarkEnd w:id="205"/>
    <w:bookmarkStart w:id="208" w:name="le-leve-del-potere"/>
    <w:p>
      <w:pPr>
        <w:pStyle w:val="Heading2"/>
      </w:pPr>
      <w:r>
        <w:t xml:space="preserve">Le leve del potere</w:t>
      </w:r>
    </w:p>
    <w:p>
      <w:pPr>
        <w:pStyle w:val="FirstParagraph"/>
      </w:pPr>
      <w:r>
        <w:rPr>
          <w:bCs/>
          <w:b/>
        </w:rPr>
        <w:t xml:space="preserve">Se non avete frequentato una business school, vi riassumo il concetto in una frase:</w:t>
      </w:r>
      <w:r>
        <w:rPr>
          <w:bCs/>
          <w:b/>
        </w:rPr>
        <w:t xml:space="preserve"> </w:t>
      </w:r>
      <w:r>
        <w:rPr>
          <w:bCs/>
          <w:b/>
        </w:rPr>
        <w:t xml:space="preserve">‘</w:t>
      </w:r>
      <w:r>
        <w:rPr>
          <w:bCs/>
          <w:b/>
        </w:rPr>
        <w:t xml:space="preserve">Mai precludersi alcuna possibilità</w:t>
      </w:r>
      <w:r>
        <w:rPr>
          <w:bCs/>
          <w:b/>
        </w:rPr>
        <w:t xml:space="preserve">’</w:t>
      </w:r>
      <w:r>
        <w:rPr>
          <w:bCs/>
          <w:b/>
        </w:rPr>
        <w:t xml:space="preserve">.</w:t>
      </w:r>
    </w:p>
    <w:p>
      <w:pPr>
        <w:pStyle w:val="BodyText"/>
      </w:pPr>
      <w:r>
        <w:t xml:space="preserve">Gli analisti sosterranno che Strategy è sopravvalutata quando il titolo quota con un premio sul valore patrimoniale netto</w:t>
      </w:r>
      <w:r>
        <w:rPr>
          <w:rStyle w:val="FootnoteReference"/>
        </w:rPr>
        <w:footnoteReference w:id="206"/>
      </w:r>
      <w:r>
        <w:t xml:space="preserve"> </w:t>
      </w:r>
      <w:r>
        <w:t xml:space="preserve">(NAV). Il punto che sfugge loro è che non siamo una società fiduciaria, ma una società operativa.</w:t>
      </w:r>
    </w:p>
    <w:p>
      <w:pPr>
        <w:pStyle w:val="BodyText"/>
      </w:pPr>
      <w:r>
        <w:t xml:space="preserve">Le società fiduciarie, i fondi chiusi (CEF) e i fondi negoziati in borsa (ETF) sono entità prive di flessibilità operativa nella gestione della loro struttura del capitale. Non possono svolgere operazioni come rifinanziare il debito, ricorrere alla leva finanziaria, ricapitalizzare, acquistare e vendere titoli o riacquistare le proprie azioni. Le società operative, invece, possono farlo.</w:t>
      </w:r>
    </w:p>
    <w:p>
      <w:pPr>
        <w:pStyle w:val="BodyText"/>
      </w:pPr>
      <w:r>
        <w:t xml:space="preserve">Ciò che rende la nostra azienda un colosso è l’opzionalità. Più opzionalità creiamo, maggiori sono le opportunità che ci si presentano.</w:t>
      </w:r>
    </w:p>
    <w:p>
      <w:pPr>
        <w:pStyle w:val="BodyText"/>
      </w:pPr>
    </w:p>
    <w:p>
      <w:pPr>
        <w:pStyle w:val="BodyText"/>
      </w:pPr>
      <w:r>
        <w:t xml:space="preserve">Raccogliamo capitali dagli investitori e li prestiamo alla rete bitcoin. Per esempio, molte persone vorrebbero ottenere un interesse dell’8%. Noi possiamo vendere uno strumento che garantisce loro questo rendimento e reinvestire i proventi al 29%.</w:t>
      </w:r>
      <w:r>
        <w:rPr>
          <w:rStyle w:val="FootnoteReference"/>
        </w:rPr>
        <w:footnoteReference w:id="207"/>
      </w:r>
      <w:r>
        <w:t xml:space="preserve"> </w:t>
      </w:r>
      <w:r>
        <w:t xml:space="preserve">Quando potrebbe non funzionare? Beh, il meccanismo si incepperebbe se l’apprezzamento di bitcoin restasse</w:t>
      </w:r>
      <w:r>
        <w:t xml:space="preserve"> </w:t>
      </w:r>
      <w:r>
        <w:rPr>
          <w:iCs/>
          <w:i/>
        </w:rPr>
        <w:t xml:space="preserve">per sempre</w:t>
      </w:r>
      <w:r>
        <w:t xml:space="preserve"> </w:t>
      </w:r>
      <w:r>
        <w:t xml:space="preserve">al di sotto dell’8% e la volatilità crollasse a</w:t>
      </w:r>
      <w:r>
        <w:t xml:space="preserve"> </w:t>
      </w:r>
      <w:r>
        <w:rPr>
          <w:iCs/>
          <w:i/>
        </w:rPr>
        <w:t xml:space="preserve">zero</w:t>
      </w:r>
      <w:r>
        <w:t xml:space="preserve">.</w:t>
      </w:r>
    </w:p>
    <w:p>
      <w:pPr>
        <w:pStyle w:val="BodyText"/>
      </w:pPr>
      <w:r>
        <w:t xml:space="preserve">Vendere uno strumento di credito fisso che rende più del tasso di apprezzamento atteso di bitcoin avrebbe un effetto diluitivo sul capitale ordinario; lo stesso effetto si avrebbe emettendo azioni al di sotto del NAV.</w:t>
      </w:r>
    </w:p>
    <w:p>
      <w:pPr>
        <w:pStyle w:val="BodyText"/>
      </w:pPr>
      <w:r>
        <w:t xml:space="preserve">Come si può realizzare, quindi, tutto questo in modo intelligente?</w:t>
      </w:r>
    </w:p>
    <w:p>
      <w:pPr>
        <w:pStyle w:val="BodyText"/>
      </w:pPr>
      <w:r>
        <w:t xml:space="preserve">Chi prende in prestito denaro a breve termine (meno di cinque anni) è un</w:t>
      </w:r>
      <w:r>
        <w:t xml:space="preserve"> </w:t>
      </w:r>
      <w:r>
        <w:rPr>
          <w:bCs/>
          <w:b/>
        </w:rPr>
        <w:t xml:space="preserve">giocatore d’azzardo</w:t>
      </w:r>
      <w:r>
        <w:t xml:space="preserve"> </w:t>
      </w:r>
      <w:r>
        <w:t xml:space="preserve">e rischia la liquidazione. Se poi lo fa a un tasso d’interesse elevato (superiore al 20%), diventa una</w:t>
      </w:r>
      <w:r>
        <w:t xml:space="preserve"> </w:t>
      </w:r>
      <w:r>
        <w:rPr>
          <w:bCs/>
          <w:b/>
        </w:rPr>
        <w:t xml:space="preserve">vittima di uno strozzino</w:t>
      </w:r>
      <w:r>
        <w:t xml:space="preserve">. Non fatelo: vi ritroverete con le gambe spezzate! Allo stesso modo, indebitarsi a lungo termine con tassi elevati vi trasforma in uno</w:t>
      </w:r>
      <w:r>
        <w:t xml:space="preserve"> </w:t>
      </w:r>
      <w:r>
        <w:rPr>
          <w:bCs/>
          <w:b/>
        </w:rPr>
        <w:t xml:space="preserve">schiavo per debiti</w:t>
      </w:r>
      <w:r>
        <w:t xml:space="preserve">, costretto a lavorare una vita intera senza ritrovarsi con nulla in mano.</w:t>
      </w:r>
    </w:p>
    <w:p>
      <w:pPr>
        <w:pStyle w:val="BodyText"/>
      </w:pPr>
      <w:r>
        <w:t xml:space="preserve">Al contrario, la mossa giusta è chiedere prestiti a lungo termine (più di dieci anni) e a un basso tasso d’interesse (inferiore al 10%). Per esempio, chi nel 2021 ha ottenuto un mutuo trentennale al 3% per acquistare bitcoin è un</w:t>
      </w:r>
      <w:r>
        <w:t xml:space="preserve"> </w:t>
      </w:r>
      <w:r>
        <w:rPr>
          <w:bCs/>
          <w:b/>
        </w:rPr>
        <w:t xml:space="preserve">genio della finanza</w:t>
      </w:r>
      <w:r>
        <w:t xml:space="preserve">. Sta scambiando un costo del capitale del 3% con un rendimento del 29%.</w:t>
      </w:r>
    </w:p>
    <w:p>
      <w:pPr>
        <w:pStyle w:val="BodyText"/>
      </w:pPr>
    </w:p>
    <w:p>
      <w:pPr>
        <w:pStyle w:val="BodyText"/>
      </w:pPr>
      <w:r>
        <w:t xml:space="preserve">Se Strategy raccogliesse 10 miliardi di dollari emettendo delle cedole, aggiungeremmo 10 miliardi di attività al nostro bilancio. Gli interessi passivi sarebbero talmente irrisori da rappresentare un semplice errore di arrotondamento. Se il nostro indebitamento diventasse eccessivo, potremmo vendere azioni per ridurlo. È un continuo alternarsi di aumento e riduzione della leva finanziaria.</w:t>
      </w:r>
    </w:p>
    <w:p>
      <w:pPr>
        <w:pStyle w:val="BodyText"/>
      </w:pPr>
      <w:r>
        <w:t xml:space="preserve">Nella prima metà del 2025, il rapporto d’indebitamento di Strategy (passività in percentuale sulle attività) ha oscillato tra il 15% e il 30%.</w:t>
      </w:r>
      <w:r>
        <w:t xml:space="preserve"> </w:t>
      </w:r>
      <w:r>
        <w:rPr>
          <w:bCs/>
          <w:b/>
        </w:rPr>
        <w:t xml:space="preserve">Il problema non è l’indebitamento, ma la sua riduzione.</w:t>
      </w:r>
      <w:r>
        <w:t xml:space="preserve"> </w:t>
      </w:r>
      <w:r>
        <w:t xml:space="preserve">Se il prezzo di bitcoin aumenta, il rapporto d’indebitamento diminuisce. Di conseguenza, il nostro indebitamento si riduce in modo naturale al ritmo del 29% annuo. L’aumento di valore di bitcoin, l’emissione di azioni ordinarie e la conversione del debito sono tutti fattori che contribuiscono a ridurre l’indebitamento.</w:t>
      </w:r>
    </w:p>
    <w:bookmarkEnd w:id="208"/>
    <w:bookmarkStart w:id="209" w:name="bitcoin"/>
    <w:p>
      <w:pPr>
        <w:pStyle w:val="Heading2"/>
      </w:pPr>
      <w:r>
        <w:t xml:space="preserve">150% BITCOIN</w:t>
      </w:r>
    </w:p>
    <w:p>
      <w:pPr>
        <w:pStyle w:val="FirstParagraph"/>
      </w:pPr>
      <w:r>
        <w:t xml:space="preserve">Il principio è semplice:</w:t>
      </w:r>
      <w:r>
        <w:t xml:space="preserve"> </w:t>
      </w:r>
      <w:r>
        <w:rPr>
          <w:bCs/>
          <w:b/>
        </w:rPr>
        <w:t xml:space="preserve">scambiare ciò che è temporaneo con ciò che è permanente.</w:t>
      </w:r>
    </w:p>
    <w:p>
      <w:pPr>
        <w:pStyle w:val="BodyText"/>
      </w:pPr>
      <w:r>
        <w:t xml:space="preserve">Strategy detiene un capitale permanente in bitcoin del valore di miliardi di dollari. Il Bitcoin Trust di BlackRock (IBIT), invece, ha miliardi di dollari in depositi in bitcoin rimborsabili giornalmente.</w:t>
      </w:r>
      <w:r>
        <w:t xml:space="preserve"> </w:t>
      </w:r>
      <w:r>
        <w:rPr>
          <w:bCs/>
          <w:b/>
        </w:rPr>
        <w:t xml:space="preserve">C’è una bella differenza tra detenere miliardi di dollari in bitcoin per sempre e possedere miliardi che la gente può ritirare l’indomani.</w:t>
      </w:r>
    </w:p>
    <w:p>
      <w:pPr>
        <w:pStyle w:val="BodyText"/>
      </w:pPr>
      <w:r>
        <w:t xml:space="preserve">Strategy ha fatto la scelta strategica di cartolarizzare bitcoin come categoria di attivi. Stiamo costruendo un’imponente base di capitale digitale su cui fare leva, a supporto delle nostre azioni, opzioni, derivati e di tutti gli strumenti a reddito fisso che emettiamo.</w:t>
      </w:r>
    </w:p>
    <w:p>
      <w:pPr>
        <w:pStyle w:val="BodyText"/>
      </w:pPr>
    </w:p>
    <w:p>
      <w:pPr>
        <w:pStyle w:val="BodyText"/>
      </w:pPr>
      <w:r>
        <w:t xml:space="preserve">Qualcuno potrebbe chiedersi:</w:t>
      </w:r>
      <w:r>
        <w:t xml:space="preserve"> </w:t>
      </w:r>
      <w:r>
        <w:t xml:space="preserve">‘</w:t>
      </w:r>
      <w:r>
        <w:t xml:space="preserve">ma non state rischiando troppo?</w:t>
      </w:r>
      <w:r>
        <w:t xml:space="preserve">’</w:t>
      </w:r>
      <w:r>
        <w:t xml:space="preserve">. L’unico rischio che corriamo è quello legato a Bitcoin. Se lo diversificassimo, distruggeremmo la nostra strategia di specializzazione. Potremmo comprare oggi un’altra azienda multimiliardaria, ma questo dimezzerebbe la nostra volatilità, ridurrebbe la liquidità e annienterebbe i mercati delle opzioni e del reddito fisso. Il punto è che solo un’azienda può essere la banca di riferimento per Bitcoin e, per esserlo, devi essere focalizzato al 150% su Bitcoin.</w:t>
      </w:r>
    </w:p>
    <w:p>
      <w:pPr>
        <w:pStyle w:val="BodyText"/>
      </w:pPr>
      <w:r>
        <w:rPr>
          <w:bCs/>
          <w:b/>
        </w:rPr>
        <w:t xml:space="preserve">Con Bitcoin si vive o si muore.</w:t>
      </w:r>
    </w:p>
    <w:bookmarkEnd w:id="209"/>
    <w:bookmarkStart w:id="210" w:name="comprare-sui-massimi"/>
    <w:p>
      <w:pPr>
        <w:pStyle w:val="Heading2"/>
      </w:pPr>
      <w:r>
        <w:t xml:space="preserve">Comprare sui massimi</w:t>
      </w:r>
    </w:p>
    <w:p>
      <w:pPr>
        <w:pStyle w:val="FirstParagraph"/>
      </w:pPr>
      <w:r>
        <w:t xml:space="preserve">C’è sempre qualcuno che mi prende in giro perché compro sui massimi.</w:t>
      </w:r>
    </w:p>
    <w:p>
      <w:pPr>
        <w:pStyle w:val="BodyText"/>
      </w:pPr>
      <w:r>
        <w:t xml:space="preserve">Là fuori c’è gente che crede ancora che Bitcoin arriverà a zero. Di tanto in tanto gongoleranno pure, ma ne ho passate di peggiori. Sono sopravvissuto a un drawdown del 99% sul valore delle mie azioni e l’azienda è rimasta in piedi! Questo, in confronto, è niente.</w:t>
      </w:r>
    </w:p>
    <w:p>
      <w:pPr>
        <w:pStyle w:val="BodyText"/>
      </w:pPr>
      <w:r>
        <w:t xml:space="preserve">Ho dalla mia trent’anni di esperienza nel settore del software. Ho avviato una dozzina di imprese, gestito innumerevoli cicli di prodotto e affrontato le situazioni più disparate. Questo non è il primo capitolo della mia vita.</w:t>
      </w:r>
    </w:p>
    <w:p>
      <w:pPr>
        <w:pStyle w:val="BodyText"/>
      </w:pPr>
      <w:r>
        <w:t xml:space="preserve">La nostra struttura del capitale è costituita principalmente da capitale proprio. Non abbiamo prestiti a margine, né obblighi di mark-to-market, né coperture collaterali.</w:t>
      </w:r>
    </w:p>
    <w:p>
      <w:pPr>
        <w:pStyle w:val="BodyText"/>
      </w:pPr>
    </w:p>
    <w:p>
      <w:pPr>
        <w:pStyle w:val="BodyText"/>
      </w:pPr>
      <w:r>
        <w:t xml:space="preserve">Quindi, esatto, ho comprato sui massimi. E</w:t>
      </w:r>
      <w:r>
        <w:t xml:space="preserve"> </w:t>
      </w:r>
      <w:r>
        <w:rPr>
          <w:iCs/>
          <w:i/>
        </w:rPr>
        <w:t xml:space="preserve">continuerò</w:t>
      </w:r>
      <w:r>
        <w:t xml:space="preserve"> </w:t>
      </w:r>
      <w:r>
        <w:t xml:space="preserve">a comprare sui massimi, perché il prezzo</w:t>
      </w:r>
      <w:r>
        <w:t xml:space="preserve"> </w:t>
      </w:r>
      <w:r>
        <w:rPr>
          <w:iCs/>
          <w:i/>
        </w:rPr>
        <w:t xml:space="preserve">continuerà</w:t>
      </w:r>
      <w:r>
        <w:t xml:space="preserve"> </w:t>
      </w:r>
      <w:r>
        <w:t xml:space="preserve">a salire.</w:t>
      </w:r>
    </w:p>
    <w:p>
      <w:pPr>
        <w:pStyle w:val="BodyText"/>
      </w:pPr>
    </w:p>
    <w:bookmarkEnd w:id="210"/>
    <w:bookmarkEnd w:id="211"/>
    <w:bookmarkStart w:id="212" w:name="lezioni-da-harvard"/>
    <w:p>
      <w:pPr>
        <w:pStyle w:val="Heading1"/>
      </w:pPr>
      <w:r>
        <w:t xml:space="preserve">Lezioni da Harvard</w:t>
      </w:r>
    </w:p>
    <w:p>
      <w:pPr>
        <w:pStyle w:val="FirstParagraph"/>
      </w:pPr>
      <w:r>
        <w:t xml:space="preserve">Alla Harvard Business School hanno analizzato il caso di Strategy. Parliamo di quella che è forse la business school più prestigiosa degli Stati Uniti, dove studiano i migliori e i più brillanti. Il professore mi chiama per dirmi:</w:t>
      </w:r>
      <w:r>
        <w:t xml:space="preserve"> </w:t>
      </w:r>
      <w:r>
        <w:t xml:space="preserve">‘</w:t>
      </w:r>
      <w:r>
        <w:t xml:space="preserve">Abbiamo studiato il caso di Strategy e vorremmo che venisse a parlarne alla classe. Gli studenti sono elettrizzati!</w:t>
      </w:r>
      <w:r>
        <w:t xml:space="preserve">’</w:t>
      </w:r>
      <w:r>
        <w:t xml:space="preserve">. Badate bene, questo accadeva</w:t>
      </w:r>
      <w:r>
        <w:t xml:space="preserve"> </w:t>
      </w:r>
      <w:r>
        <w:rPr>
          <w:iCs/>
          <w:i/>
        </w:rPr>
        <w:t xml:space="preserve">dopo</w:t>
      </w:r>
      <w:r>
        <w:t xml:space="preserve"> </w:t>
      </w:r>
      <w:r>
        <w:t xml:space="preserve">la nostra adozione di bitcoin e dopo che la strategia aveva funzionato. Ecco cosa è successo…</w:t>
      </w:r>
    </w:p>
    <w:p>
      <w:pPr>
        <w:pStyle w:val="BodyText"/>
      </w:pPr>
      <w:r>
        <w:t xml:space="preserve">Mi sono collegato con la classe su Zoom e ho condiviso la nostra storia. Ho detto loro che l’azienda era al capolinea. L’impresa valeva 600 milioni di dollari e la capitalizzazione di mercato si aggirava intorno ai 5 miliardi. Avevamo tentato senza successo di far crescere l’attività per oltre un decennio. Le nostre conference call con gli investitori attiravano 20 persone, 19 delle quali erano dipendenti e una era un pensionato. Eravamo con le spalle al muro. L’unica alternativa era vendere l’azienda:</w:t>
      </w:r>
      <w:r>
        <w:t xml:space="preserve"> </w:t>
      </w:r>
      <w:r>
        <w:rPr>
          <w:bCs/>
          <w:b/>
        </w:rPr>
        <w:t xml:space="preserve">la morte societaria.</w:t>
      </w:r>
    </w:p>
    <w:p>
      <w:pPr>
        <w:pStyle w:val="BodyText"/>
      </w:pPr>
      <w:r>
        <w:t xml:space="preserve">Infine, abbiamo adottato lo standard bitcoin. Il prezzo delle azioni è quadruplicato, i dipendenti hanno guadagnato milioni e gli azionisti miliardi. La nostra strategia si è rivelata un bene per bitcoin, per l’azienda e per i nostri clienti. Pochi mesi dopo, la nostra capitalizzazione di mercato superava i 30 miliardi di dollari.</w:t>
      </w:r>
    </w:p>
    <w:p>
      <w:pPr>
        <w:pStyle w:val="BodyText"/>
      </w:pPr>
      <w:r>
        <w:t xml:space="preserve">Il professore ha detto:</w:t>
      </w:r>
      <w:r>
        <w:t xml:space="preserve"> </w:t>
      </w:r>
      <w:r>
        <w:t xml:space="preserve">‘</w:t>
      </w:r>
      <w:r>
        <w:t xml:space="preserve">Ok, avete ascoltato il CEO. Voi che ne pensate? Lo fareste?</w:t>
      </w:r>
      <w:r>
        <w:t xml:space="preserve">’</w:t>
      </w:r>
      <w:r>
        <w:t xml:space="preserve">. Poi ha fatto un sondaggio.</w:t>
      </w:r>
    </w:p>
    <w:p>
      <w:pPr>
        <w:pStyle w:val="BodyText"/>
      </w:pPr>
      <w:r>
        <w:rPr>
          <w:bCs/>
          <w:b/>
        </w:rPr>
        <w:t xml:space="preserve">Primo studente:</w:t>
      </w:r>
      <w:r>
        <w:t xml:space="preserve"> </w:t>
      </w:r>
      <w:r>
        <w:t xml:space="preserve">‘</w:t>
      </w:r>
      <w:r>
        <w:t xml:space="preserve">Non saprei, mi sembra un po</w:t>
      </w:r>
      <w:r>
        <w:t xml:space="preserve">’</w:t>
      </w:r>
      <w:r>
        <w:t xml:space="preserve"> </w:t>
      </w:r>
      <w:r>
        <w:t xml:space="preserve">azzardato’.</w:t>
      </w:r>
    </w:p>
    <w:p>
      <w:pPr>
        <w:pStyle w:val="BodyText"/>
      </w:pPr>
      <w:r>
        <w:rPr>
          <w:bCs/>
          <w:b/>
        </w:rPr>
        <w:t xml:space="preserve">Secondo studente:</w:t>
      </w:r>
      <w:r>
        <w:t xml:space="preserve"> </w:t>
      </w:r>
      <w:r>
        <w:t xml:space="preserve">‘</w:t>
      </w:r>
      <w:r>
        <w:t xml:space="preserve">A me pare un uso improprio del capitale degli azionisti</w:t>
      </w:r>
      <w:r>
        <w:t xml:space="preserve">’</w:t>
      </w:r>
      <w:r>
        <w:t xml:space="preserve">.</w:t>
      </w:r>
    </w:p>
    <w:p>
      <w:pPr>
        <w:pStyle w:val="BodyText"/>
      </w:pPr>
      <w:r>
        <w:rPr>
          <w:bCs/>
          <w:b/>
        </w:rPr>
        <w:t xml:space="preserve">Terzo studente:</w:t>
      </w:r>
      <w:r>
        <w:t xml:space="preserve"> </w:t>
      </w:r>
      <w:r>
        <w:t xml:space="preserve">‘</w:t>
      </w:r>
      <w:r>
        <w:t xml:space="preserve">È una cosa che di solito non si fa</w:t>
      </w:r>
      <w:r>
        <w:t xml:space="preserve">’</w:t>
      </w:r>
      <w:r>
        <w:t xml:space="preserve">.</w:t>
      </w:r>
    </w:p>
    <w:p>
      <w:pPr>
        <w:pStyle w:val="BodyText"/>
      </w:pPr>
      <w:r>
        <w:rPr>
          <w:bCs/>
          <w:b/>
        </w:rPr>
        <w:t xml:space="preserve">Quarto studente:</w:t>
      </w:r>
      <w:r>
        <w:t xml:space="preserve"> </w:t>
      </w:r>
      <w:r>
        <w:t xml:space="preserve">‘</w:t>
      </w:r>
      <w:r>
        <w:t xml:space="preserve">In un certo senso, va contro le convenzioni della finanza aziendale</w:t>
      </w:r>
      <w:r>
        <w:t xml:space="preserve">’</w:t>
      </w:r>
      <w:r>
        <w:t xml:space="preserve">.</w:t>
      </w:r>
    </w:p>
    <w:p>
      <w:pPr>
        <w:pStyle w:val="BodyText"/>
      </w:pPr>
      <w:r>
        <w:rPr>
          <w:bCs/>
          <w:b/>
        </w:rPr>
        <w:t xml:space="preserve">Quinto studente:</w:t>
      </w:r>
      <w:r>
        <w:t xml:space="preserve"> </w:t>
      </w:r>
      <w:r>
        <w:t xml:space="preserve">‘</w:t>
      </w:r>
      <w:r>
        <w:t xml:space="preserve">Francamente, non riesco a immaginare una grande azienda fare una cosa del genere</w:t>
      </w:r>
      <w:r>
        <w:t xml:space="preserve">’</w:t>
      </w:r>
      <w:r>
        <w:t xml:space="preserve">.</w:t>
      </w:r>
    </w:p>
    <w:p>
      <w:pPr>
        <w:pStyle w:val="BodyText"/>
      </w:pPr>
      <w:r>
        <w:t xml:space="preserve">Giuro di aver osservato dieci studenti, a posteriori, e tutti, nessuno escluso, hanno detto:</w:t>
      </w:r>
      <w:r>
        <w:t xml:space="preserve"> </w:t>
      </w:r>
      <w:r>
        <w:t xml:space="preserve">‘</w:t>
      </w:r>
      <w:r>
        <w:t xml:space="preserve">No, non lo faremmo mai</w:t>
      </w:r>
      <w:r>
        <w:t xml:space="preserve">’</w:t>
      </w:r>
      <w:r>
        <w:t xml:space="preserve">.</w:t>
      </w:r>
    </w:p>
    <w:p>
      <w:pPr>
        <w:pStyle w:val="BodyText"/>
      </w:pPr>
      <w:r>
        <w:t xml:space="preserve">La morale?</w:t>
      </w:r>
      <w:r>
        <w:t xml:space="preserve"> </w:t>
      </w:r>
      <w:r>
        <w:rPr>
          <w:bCs/>
          <w:b/>
        </w:rPr>
        <w:t xml:space="preserve">Il mondo è pieno di luoghi comuni, pensatori conformisti e istituzioni tradizionali.</w:t>
      </w:r>
    </w:p>
    <w:p>
      <w:pPr>
        <w:pStyle w:val="BodyText"/>
      </w:pPr>
      <w:r>
        <w:t xml:space="preserve">Puoi dar loro la risposta. Puoi persino correre il rischio al posto loro e</w:t>
      </w:r>
      <w:r>
        <w:t xml:space="preserve"> </w:t>
      </w:r>
      <w:r>
        <w:rPr>
          <w:iCs/>
          <w:i/>
        </w:rPr>
        <w:t xml:space="preserve">dimostrare</w:t>
      </w:r>
      <w:r>
        <w:t xml:space="preserve"> </w:t>
      </w:r>
      <w:r>
        <w:t xml:space="preserve">che funziona. Si limiteranno a fissarti senza fare nulla.</w:t>
      </w:r>
    </w:p>
    <w:p>
      <w:pPr>
        <w:pStyle w:val="BodyText"/>
      </w:pPr>
    </w:p>
    <w:p>
      <w:pPr>
        <w:pStyle w:val="BodyText"/>
      </w:pPr>
      <w:r>
        <w:t xml:space="preserve">L’unica conclusione a cui sono giunto è che non si può prevedere</w:t>
      </w:r>
      <w:r>
        <w:t xml:space="preserve"> </w:t>
      </w:r>
      <w:r>
        <w:rPr>
          <w:iCs/>
          <w:i/>
        </w:rPr>
        <w:t xml:space="preserve">chi</w:t>
      </w:r>
      <w:r>
        <w:t xml:space="preserve"> </w:t>
      </w:r>
      <w:r>
        <w:t xml:space="preserve">ci arriverà. Dopotutto, questa è una rivoluzione finanziaria. Ma sono felice di vivere in un mondo in cui l’adozione cresce dall’1% al 2%, poi al 4%, 8%, 16% e oltre. A quel punto, Bitcoin non sarà un’asset class da 2.000 miliardi di dollari—sarà un’asset class da 100.000 miliardi di dollari. Quando il tuo consulente finanziario ti dirà che va bene comprare Bitcoin, costerà 1 milione di dollari. Quando ti dirà che è una buona idea, saremo a 10 milioni di dollari.</w:t>
      </w:r>
    </w:p>
    <w:p>
      <w:pPr>
        <w:pStyle w:val="BodyText"/>
      </w:pPr>
      <w:r>
        <w:rPr>
          <w:bCs/>
          <w:b/>
        </w:rPr>
        <w:t xml:space="preserve">A ciascuno il bitcoin al prezzo che si merita.</w:t>
      </w:r>
    </w:p>
    <w:bookmarkEnd w:id="212"/>
    <w:bookmarkStart w:id="220" w:name="comprare-il-futuro"/>
    <w:p>
      <w:pPr>
        <w:pStyle w:val="Heading1"/>
      </w:pPr>
      <w:r>
        <w:t xml:space="preserve">Comprare il futuro</w:t>
      </w:r>
    </w:p>
    <w:bookmarkStart w:id="214" w:name="riserva-strategica-di-bitcoin"/>
    <w:p>
      <w:pPr>
        <w:pStyle w:val="Heading2"/>
      </w:pPr>
      <w:r>
        <w:t xml:space="preserve">Riserva strategica di bitcoin</w:t>
      </w:r>
    </w:p>
    <w:p>
      <w:pPr>
        <w:pStyle w:val="FirstParagraph"/>
      </w:pPr>
      <w:r>
        <w:t xml:space="preserve">Un tempo, gli inglesi guardarono al Nuovo Mondo</w:t>
      </w:r>
      <w:r>
        <w:rPr>
          <w:rStyle w:val="FootnoteReference"/>
        </w:rPr>
        <w:footnoteReference w:id="213"/>
      </w:r>
      <w:r>
        <w:t xml:space="preserve"> </w:t>
      </w:r>
      <w:r>
        <w:t xml:space="preserve">e capirono che rappresentava il futuro. Quel nuovo mondo diede loro la forza per vincere le guerre napoleoniche e li consacrò come il più grande impero del XVII, XVIII e XIX secolo. Le risorse del Nuovo Mondo (materie prime, grano, commercio e manodopera) alimentarono l’impero britannico, proprio come l’oro del Nuovo Mondo aveva alimentato l’impero spagnolo.</w:t>
      </w:r>
    </w:p>
    <w:p>
      <w:pPr>
        <w:pStyle w:val="BodyText"/>
      </w:pPr>
    </w:p>
    <w:p>
      <w:pPr>
        <w:pStyle w:val="BodyText"/>
      </w:pPr>
      <w:r>
        <w:t xml:space="preserve">Immagine: Tabula Novarum Insularum (1540), di Sebastian Münster.</w:t>
      </w:r>
    </w:p>
    <w:p>
      <w:pPr>
        <w:pStyle w:val="BodyText"/>
      </w:pPr>
      <w:r>
        <w:rPr>
          <w:bCs/>
          <w:b/>
        </w:rPr>
        <w:t xml:space="preserve">Le nazioni prosperano espandendosi in territori in cui possono generare grande ricchezza e produttività.</w:t>
      </w:r>
    </w:p>
    <w:p>
      <w:pPr>
        <w:pStyle w:val="BodyText"/>
      </w:pPr>
      <w:r>
        <w:t xml:space="preserve">Dopo la guerra d’indipendenza americana, un gruppo di colonie britanniche sulla costa atlantica (</w:t>
      </w:r>
      <w:r>
        <w:t xml:space="preserve">‘</w:t>
      </w:r>
      <w:r>
        <w:t xml:space="preserve">Le tredici colonie</w:t>
      </w:r>
      <w:r>
        <w:t xml:space="preserve">’</w:t>
      </w:r>
      <w:r>
        <w:t xml:space="preserve">) capì di doversi spingere a ovest. Con l’espansione verso ovest, gli Stati Uniti divennero una potenza formidabile. L’acquisto della Louisiana (1803) raddoppiò la superficie degli Stati Uniti (risultato della vendita del territorio da parte di Napoleone per finanziare una guerra che avrebbe poi perso). Fu poi la volta dell’acquisizione del Texas, del Nevada e dei territori occidentali della California. Acquisimmo l’Alaska (1867) dai russi e si scoprì che il suo sottosuolo nascondeva minerali ed energia per migliaia di miliardi di dollari (questo è il destino manifesto).</w:t>
      </w:r>
    </w:p>
    <w:p>
      <w:pPr>
        <w:pStyle w:val="BodyText"/>
      </w:pPr>
      <w:r>
        <w:t xml:space="preserve">Spingersi a ovest si rivelò un’ottima idea. Ha creato l’America. Ha creato Hollywood, che ci ha resi la capitale culturale del mondo. Ha creato la Silicon Valley, che ci ha resi la capitale tecnologica del mondo.</w:t>
      </w:r>
    </w:p>
    <w:p>
      <w:pPr>
        <w:pStyle w:val="BodyText"/>
      </w:pPr>
      <w:r>
        <w:t xml:space="preserve"> </w:t>
      </w:r>
      <w:r>
        <w:t xml:space="preserve">Mappa delle acquisizioni territoriali degli Stati Uniti</w:t>
      </w:r>
      <w:r>
        <w:t xml:space="preserve"> </w:t>
      </w:r>
      <w:r>
        <w:t xml:space="preserve">Oggi non c’è più un Ovest in cui espandersi.</w:t>
      </w:r>
      <w:r>
        <w:t xml:space="preserve"> </w:t>
      </w:r>
      <w:r>
        <w:t xml:space="preserve">Bisogna puntare verso l’alto.</w:t>
      </w:r>
      <w:r>
        <w:t xml:space="preserve"> </w:t>
      </w:r>
      <w:r>
        <w:t xml:space="preserve">Bisogna entrare nel cyberspazio.</w:t>
      </w:r>
      <w:r>
        <w:t xml:space="preserve"> </w:t>
      </w:r>
      <w:r>
        <w:t xml:space="preserve">E Bitcoin</w:t>
      </w:r>
      <w:r>
        <w:t xml:space="preserve"> </w:t>
      </w:r>
      <w:r>
        <w:rPr>
          <w:iCs/>
          <w:i/>
        </w:rPr>
        <w:t xml:space="preserve">è</w:t>
      </w:r>
      <w:r>
        <w:t xml:space="preserve"> </w:t>
      </w:r>
      <w:r>
        <w:t xml:space="preserve">il cyberspazio.</w:t>
      </w:r>
      <w:r>
        <w:t xml:space="preserve"> </w:t>
      </w:r>
      <w:r>
        <w:t xml:space="preserve">Questa è la nuova frontiera.</w:t>
      </w:r>
      <w:r>
        <w:t xml:space="preserve"> </w:t>
      </w:r>
      <w:r>
        <w:rPr>
          <w:bCs/>
          <w:b/>
        </w:rPr>
        <w:t xml:space="preserve">La logica della Riserva Strategica di Bitcoin è semplice: acquistare il futuro.</w:t>
      </w:r>
      <w:r>
        <w:t xml:space="preserve"> </w:t>
      </w:r>
      <w:r>
        <w:t xml:space="preserve">L’idea di</w:t>
      </w:r>
      <w:r>
        <w:t xml:space="preserve"> </w:t>
      </w:r>
      <w:r>
        <w:t xml:space="preserve">‘</w:t>
      </w:r>
      <w:r>
        <w:t xml:space="preserve">riserva</w:t>
      </w:r>
      <w:r>
        <w:t xml:space="preserve">’</w:t>
      </w:r>
      <w:r>
        <w:t xml:space="preserve"> </w:t>
      </w:r>
      <w:r>
        <w:t xml:space="preserve">fa pensare a un acquisto cautelativo, ma in realtà si tratta dell’Espansione Strategica di Bitcoin.</w:t>
      </w:r>
      <w:r>
        <w:t xml:space="preserve"> </w:t>
      </w:r>
      <w:r>
        <w:t xml:space="preserve">È come piantare una bandiera nel cyberspazio, lì dove tutto il denaro del mondo è destinato a confluire.</w:t>
      </w:r>
      <w:r>
        <w:t xml:space="preserve"> </w:t>
      </w:r>
      <w:r>
        <w:t xml:space="preserve">Tanto vale arrivarci prima del resto del mondo.</w:t>
      </w:r>
      <w:r>
        <w:t xml:space="preserve"> </w:t>
      </w:r>
      <w:r>
        <w:t xml:space="preserve">Se gli Stati Uniti si assicurassero il 20% del cyberspazio, tutto il capitale proveniente dagli asset del diciannovesimo e ventesimo secolo (come oro, immobili, obbligazioni e azioni) e dai mercati globali (inclusi Cina, Russia, Sud America, Asia, Africa ed Europa) confluirebbe nel cyberspazio.</w:t>
      </w:r>
      <w:r>
        <w:t xml:space="preserve"> </w:t>
      </w:r>
      <w:r>
        <w:rPr>
          <w:bCs/>
          <w:b/>
        </w:rPr>
        <w:t xml:space="preserve">Bitcoin vincerà, ma non tutti ne usciranno vincitori.</w:t>
      </w:r>
    </w:p>
    <w:bookmarkEnd w:id="214"/>
    <w:bookmarkStart w:id="215" w:name="la-migliore-alternativa"/>
    <w:p>
      <w:pPr>
        <w:pStyle w:val="Heading2"/>
      </w:pPr>
      <w:r>
        <w:t xml:space="preserve">La migliore alternativa</w:t>
      </w:r>
    </w:p>
    <w:p>
      <w:pPr>
        <w:pStyle w:val="FirstParagraph"/>
      </w:pPr>
      <w:r>
        <w:t xml:space="preserve">Il debito sovrano degli Stati Uniti è utilizzato da tutti. Lo usano i nostri alleati. Lo usano i nostri nemici. Se qualcuno decidesse di ricapitalizzare la propria azienda o il proprio paese con qualcosa di diverso dai buoni del tesoro americani, non tornerebbe all’oro. Non sceglierebbe l’argento, le perle di vetro, le balle di tabacco o le conchiglie. Non userebbe le proprie valute fiat, perché tutte le altre sono più deboli del dollaro americano. Dovrà rivolgersi a qualcosa di più forte, veloce e intelligente. Dovrà per forza scegliere Bitcoin. Dovreste comprarlo perché è un investimento intelligente. Ma dovreste comprarlo anche in vista del momento in cui le persone perderanno fiducia in tutti gli altri strumenti finanziari.</w:t>
      </w:r>
    </w:p>
    <w:bookmarkEnd w:id="215"/>
    <w:bookmarkStart w:id="216" w:name="X4f8969e334d1704a11fce215a05defefbac5f52"/>
    <w:p>
      <w:pPr>
        <w:pStyle w:val="Heading2"/>
      </w:pPr>
      <w:r>
        <w:t xml:space="preserve">Valuta di riserva mondiale contro capitale di riserva mondiale</w:t>
      </w:r>
    </w:p>
    <w:p>
      <w:pPr>
        <w:pStyle w:val="FirstParagraph"/>
      </w:pPr>
      <w:r>
        <w:t xml:space="preserve">Nel mondo post-Satoshi, il denaro si sdoppia in valuta e capitale. La valuta è il mezzo di scambio, la moneta a corso legale. Il dollaro è la valuta di riserva mondiale e tutto il resto è ancorato ad esso. La valuta cinese è ancorata al dollaro, quella degli Emirati Arabi Uniti è ancorata al dollaro e persino l’euro è quasi ancorato al dollaro. Gli Stati Uniti dispongono della valuta di riserva mondiale, il che rappresenta un grande vantaggio.</w:t>
      </w:r>
    </w:p>
    <w:p>
      <w:pPr>
        <w:pStyle w:val="BodyText"/>
      </w:pPr>
      <w:r>
        <w:t xml:space="preserve">L’altro aspetto del denaro è il capitale, una riserva di valore a lungo termine. I più facoltosi hanno usato immobili, azioni e l’indice S&amp;P 500 come capitale. Istituzioni, banche e società operative hanno usato il debito sovrano come capitale. Ma ecco il punto centrale: chi ha usato immobili e azioni come capitale (il fondo di dotazione dell’Università di Harvard, Bill Gates, ecc.) è ancora ricco, mentre chi usa il debito sovrano (come le banche) è insolvente. Negli ultimi quattro anni, i rendimenti nominali sono stati del -5%. Chi altro usa il debito sovrano come capitale? Le società operative quotate in borsa. Sono costrette a usare un capitale debole. Il dollaro statunitense è un’ottima valuta, ma non è un buon capitale.</w:t>
      </w:r>
    </w:p>
    <w:p>
      <w:pPr>
        <w:pStyle w:val="BodyText"/>
      </w:pPr>
      <w:r>
        <w:t xml:space="preserve">Nel momento in cui gli Stati Uniti adotteranno bitcoin come capitale di riserva mondiale e istituiranno una riserva strategica di bitcoin,</w:t>
      </w:r>
      <w:r>
        <w:t xml:space="preserve"> </w:t>
      </w:r>
      <w:r>
        <w:rPr>
          <w:bCs/>
          <w:b/>
        </w:rPr>
        <w:t xml:space="preserve">si aprirà la strada perché le società e le banche statunitensi possano ricapitalizzarsi con bitcoin.</w:t>
      </w:r>
      <w:r>
        <w:t xml:space="preserve"> </w:t>
      </w:r>
      <w:r>
        <w:t xml:space="preserve">Non saranno più destinate a fallire. Spesso non si coglie la disperazione di una società o di una banca il cui capitale si basa su un asset in declino. L’uno per cento delle società dell’S&amp;P 500 genera la quasi totalità dei profitti, ma anche le altre lavorano sodo!</w:t>
      </w:r>
    </w:p>
    <w:p>
      <w:pPr>
        <w:pStyle w:val="BodyText"/>
      </w:pPr>
      <w:r>
        <w:t xml:space="preserve">Bitcoin è il futuro capitale di riserva mondiale e la relativa rete di capitale. La ricetta per la prosperità nel XXI secolo è: possedere il capitale di riserva mondiale, gestire la rete del capitale di riserva mondiale e beneficiare della crescita del capitale di riserva mondiale.</w:t>
      </w:r>
    </w:p>
    <w:bookmarkEnd w:id="216"/>
    <w:bookmarkStart w:id="218" w:name="seguire-il-leader"/>
    <w:p>
      <w:pPr>
        <w:pStyle w:val="Heading2"/>
      </w:pPr>
      <w:r>
        <w:t xml:space="preserve">Seguire il leader</w:t>
      </w:r>
    </w:p>
    <w:p>
      <w:pPr>
        <w:pStyle w:val="BlockText"/>
      </w:pPr>
      <w:r>
        <w:rPr>
          <w:iCs/>
          <w:i/>
        </w:rPr>
        <w:t xml:space="preserve">‘</w:t>
      </w:r>
      <w:r>
        <w:rPr>
          <w:iCs/>
          <w:i/>
        </w:rPr>
        <w:t xml:space="preserve">La conoscenza di per sé non è potere, ma racchiude il potenziale per diventarlo se la usiamo come guida per le nostre azioni. Il futuro non appartiene alle idee, ma alle persone che le mettono in pratica</w:t>
      </w:r>
      <w:r>
        <w:rPr>
          <w:iCs/>
          <w:i/>
        </w:rPr>
        <w:t xml:space="preserve">’</w:t>
      </w:r>
      <w:r>
        <w:rPr>
          <w:iCs/>
          <w:i/>
        </w:rPr>
        <w:t xml:space="preserve">.</w:t>
      </w:r>
    </w:p>
    <w:p>
      <w:pPr>
        <w:pStyle w:val="BlockText"/>
      </w:pPr>
      <w:r>
        <w:t xml:space="preserve">—G. EDWARD GRIFFIN (</w:t>
      </w:r>
      <w:r>
        <w:rPr>
          <w:iCs/>
          <w:i/>
        </w:rPr>
        <w:t xml:space="preserve">The Creature from Jekyll Island</w:t>
      </w:r>
      <w:r>
        <w:t xml:space="preserve">)</w:t>
      </w:r>
    </w:p>
    <w:p>
      <w:pPr>
        <w:pStyle w:val="FirstParagraph"/>
      </w:pPr>
      <w:r>
        <w:t xml:space="preserve">È evidente che la finestra di Overton si stia spostando. Nel 2020 la domanda era:</w:t>
      </w:r>
      <w:r>
        <w:t xml:space="preserve"> </w:t>
      </w:r>
      <w:r>
        <w:t xml:space="preserve">‘</w:t>
      </w:r>
      <w:r>
        <w:t xml:space="preserve">Il governo degli Stati Uniti vieterà bitcoin?</w:t>
      </w:r>
      <w:r>
        <w:t xml:space="preserve">’</w:t>
      </w:r>
      <w:r>
        <w:t xml:space="preserve">. Ora la discussione verte su:</w:t>
      </w:r>
      <w:r>
        <w:t xml:space="preserve"> </w:t>
      </w:r>
      <w:r>
        <w:t xml:space="preserve">‘</w:t>
      </w:r>
      <w:r>
        <w:t xml:space="preserve">Quanti bitcoin dovrebbe possedere o acquistare il governo degli Stati Uniti?</w:t>
      </w:r>
      <w:r>
        <w:t xml:space="preserve">’</w:t>
      </w:r>
      <w:r>
        <w:t xml:space="preserve">. Il BITCOIN Act del 2024</w:t>
      </w:r>
      <w:r>
        <w:rPr>
          <w:rStyle w:val="FootnoteReference"/>
        </w:rPr>
        <w:footnoteReference w:id="217"/>
      </w:r>
      <w:r>
        <w:t xml:space="preserve"> </w:t>
      </w:r>
      <w:r>
        <w:t xml:space="preserve">ha una portata ben più ampia del semplice acquisto di bitcoin. Pone le fondamenta etiche, economiche e tecniche per rivitalizzare il sistema bancario, le aziende pubbliche operative e le istituzioni negli Stati Uniti (e nel mondo). L’America sarà la prima, ma tutti gli altri paesi la seguiranno. Così come ci hanno seguito quando abbiamo iniziato a costruire aerei e aeroporti e quando abbiamo adottato l’elettricità.</w:t>
      </w:r>
    </w:p>
    <w:p>
      <w:pPr>
        <w:pStyle w:val="BodyText"/>
      </w:pPr>
      <w:r>
        <w:t xml:space="preserve">Il mondo voleva il petrolio di John D. Rockefeller. Il mondo voleva le automobili di Henry Ford. Il mondo vorrà bitcoin.</w:t>
      </w:r>
    </w:p>
    <w:p>
      <w:pPr>
        <w:pStyle w:val="BodyText"/>
      </w:pPr>
      <w:r>
        <w:rPr>
          <w:bCs/>
          <w:b/>
        </w:rPr>
        <w:t xml:space="preserve">La cosa più intelligente da fare è comprare ciò che tutti potrebbero volere, prima che lo facciano.</w:t>
      </w:r>
    </w:p>
    <w:bookmarkEnd w:id="218"/>
    <w:bookmarkStart w:id="219" w:name="la-corsa-alloro-digitale-punto99"/>
    <w:p>
      <w:pPr>
        <w:pStyle w:val="Heading2"/>
      </w:pPr>
      <w:r>
        <w:t xml:space="preserve">La corsa all’oro digitale: punto99</w:t>
      </w:r>
    </w:p>
    <w:p>
      <w:pPr>
        <w:pStyle w:val="FirstParagraph"/>
      </w:pPr>
      <w:r>
        <w:t xml:space="preserve">A metà del 2025, ci saranno in circolazione 19,8 milioni di bitcoin. Entro il 2034 ce ne saranno 20,8 milioni. Sarà quello il momento in cui sarà stato estratto il 99% di tutti i bitcoin.</w:t>
      </w:r>
    </w:p>
    <w:p>
      <w:pPr>
        <w:pStyle w:val="BodyText"/>
      </w:pPr>
      <w:r>
        <w:t xml:space="preserve">Gli ultimi 200.000 bitcoin saranno estratti nell’arco di 106 anni. Cosa significa questo? Ci sarà una reazione a catena sui prezzi. Al punto99, la creazione di nuovi bitcoin sarà compensata da quelli persi e l’offerta totale diventerà a tutti gli effetti fissa. È il punto di svolta in cui bitcoin diventa il primo asset deflazionistico al mondo. Non esistono libri di testo al riguardo, perché non c’è mai stato niente di simile.</w:t>
      </w:r>
    </w:p>
    <w:p>
      <w:pPr>
        <w:pStyle w:val="BodyText"/>
      </w:pPr>
      <w:r>
        <w:rPr>
          <w:bCs/>
          <w:b/>
        </w:rPr>
        <w:t xml:space="preserve">Hai meno di 10 anni per conquistare la tua parte: è la corsa all’oro digitale.</w:t>
      </w:r>
    </w:p>
    <w:bookmarkEnd w:id="219"/>
    <w:bookmarkEnd w:id="220"/>
    <w:bookmarkStart w:id="222" w:name="regole-di-bitcoin"/>
    <w:p>
      <w:pPr>
        <w:pStyle w:val="Heading1"/>
      </w:pPr>
      <w:r>
        <w:t xml:space="preserve">21 regole di Bitcoin</w:t>
      </w:r>
    </w:p>
    <w:p>
      <w:pPr>
        <w:pStyle w:val="FirstParagraph"/>
      </w:pPr>
      <w:r>
        <w:t xml:space="preserve">Il genere umano ha vissuto per migliaia di anni con forme di denaro imperfette: conchiglie, balle di tabacco, perle di vetro, rame e così via. Un giorno, ripensando a monete d’argento e a pezzi di carta, ci verrà da sorridere. Ci chiederemo come il genere umano sia potuto arrivare fin qui.</w:t>
      </w:r>
    </w:p>
    <w:p>
      <w:pPr>
        <w:pStyle w:val="BodyText"/>
      </w:pPr>
      <w:r>
        <w:t xml:space="preserve">Bitcoin è la prima moneta perfetta al mondo, una singolarità in cui la scienza entra in collisione con l’economia. È successo lo stesso quando la scienza è entrata in collisione con l’astronomia, durante la rivoluzione copernicana, e abbiamo capito che la terra non era il centro dell’universo; o quando, scontrandosi con la medicina, ci ha fatto capire che le malattie non sono causate da demoni. Tutto ciò che ti circonda è distorto, e devi uscire dai tuoi schemi di riferimento per vedere il mondo con chiarezza. Lo ha fatto Albert Einstein con la relatività generale, e come lui ogni altro grande scienziato. Satoshi ha introdotto un cambio di paradigma nel pensiero economico e monetario.</w:t>
      </w:r>
    </w:p>
    <w:p>
      <w:pPr>
        <w:pStyle w:val="BodyText"/>
      </w:pPr>
    </w:p>
    <w:p>
      <w:pPr>
        <w:pStyle w:val="BodyText"/>
      </w:pPr>
      <w:r>
        <w:t xml:space="preserve">Bitcoin inaugura una nuova era di consapevolezza economica, destinata a cambiare profondamente i nostri sistemi politici e finanziari, nonché il nostro modo di vedere il mondo. E su Bitcoin, ognuno ha le proprie regole. Non ho la presunzione di conoscere</w:t>
      </w:r>
      <w:r>
        <w:t xml:space="preserve"> </w:t>
      </w:r>
      <w:r>
        <w:rPr>
          <w:iCs/>
          <w:i/>
        </w:rPr>
        <w:t xml:space="preserve">le</w:t>
      </w:r>
      <w:r>
        <w:t xml:space="preserve"> </w:t>
      </w:r>
      <w:r>
        <w:t xml:space="preserve">21 Regole. Ma queste sono le</w:t>
      </w:r>
      <w:r>
        <w:t xml:space="preserve"> </w:t>
      </w:r>
      <w:r>
        <w:rPr>
          <w:iCs/>
          <w:i/>
        </w:rPr>
        <w:t xml:space="preserve">mie</w:t>
      </w:r>
      <w:r>
        <w:t xml:space="preserve"> </w:t>
      </w:r>
      <w:r>
        <w:t xml:space="preserve">21 Regole.</w:t>
      </w:r>
    </w:p>
    <w:p>
      <w:pPr>
        <w:numPr>
          <w:ilvl w:val="0"/>
          <w:numId w:val="1022"/>
        </w:numPr>
        <w:pStyle w:val="Compact"/>
      </w:pPr>
      <w:r>
        <w:rPr>
          <w:bCs/>
          <w:b/>
        </w:rPr>
        <w:t xml:space="preserve">Chi capisce Bitcoin lo compra; chi non lo capisce lo critica.</w:t>
      </w:r>
    </w:p>
    <w:p>
      <w:pPr>
        <w:numPr>
          <w:ilvl w:val="0"/>
          <w:numId w:val="1023"/>
        </w:numPr>
      </w:pPr>
      <w:r>
        <w:t xml:space="preserve">Quante persone criticano Bitcoin dopo aver passato 100 ore a studiarlo? Ne conoscete qualcuna? Io no.</w:t>
      </w:r>
    </w:p>
    <w:p>
      <w:pPr>
        <w:numPr>
          <w:ilvl w:val="0"/>
          <w:numId w:val="1000"/>
        </w:numPr>
      </w:pPr>
      <w:r>
        <w:t xml:space="preserve">Come per ogni cambio di paradigma, tutti ne parlano. Ma non è detto che basti parlarne per capire davvero di cosa si tratta. Quando uno capisce davvero cos’è Bitcoin, non si limita a parlarne: corre, non cammina, a comprarlo. Quando l’ho capito io,</w:t>
      </w:r>
      <w:r>
        <w:t xml:space="preserve"> </w:t>
      </w:r>
      <w:r>
        <w:rPr>
          <w:iCs/>
          <w:i/>
        </w:rPr>
        <w:t xml:space="preserve">ho dovuto</w:t>
      </w:r>
      <w:r>
        <w:t xml:space="preserve"> </w:t>
      </w:r>
      <w:r>
        <w:t xml:space="preserve">comprarlo. Il mondo è pieno di critici perché non hanno ancora afferrato il cambio di paradigma introdotto da Bitcoin. E chi non l’ha ancora capito, avrà un’infinità di critiche da fare.</w:t>
      </w:r>
    </w:p>
    <w:p>
      <w:pPr>
        <w:numPr>
          <w:ilvl w:val="0"/>
          <w:numId w:val="1024"/>
        </w:numPr>
        <w:pStyle w:val="Compact"/>
      </w:pPr>
      <w:r>
        <w:rPr>
          <w:bCs/>
          <w:b/>
        </w:rPr>
        <w:t xml:space="preserve">Tutti sono contro Bitcoin prima di esserne a favore.</w:t>
      </w:r>
    </w:p>
    <w:p>
      <w:pPr>
        <w:numPr>
          <w:ilvl w:val="0"/>
          <w:numId w:val="1025"/>
        </w:numPr>
        <w:pStyle w:val="Compact"/>
      </w:pPr>
      <w:r>
        <w:t xml:space="preserve">Perché questo banchiere o quel politico è contrario a Bitcoin? È una reazione naturale per un’istituzione, un sistema politico e un intelletto sani respingere inizialmente le idee nuove e profonde. La cosa non dovrebbe scoraggiare, né sorprendere.</w:t>
      </w:r>
    </w:p>
    <w:p>
      <w:pPr>
        <w:numPr>
          <w:ilvl w:val="0"/>
          <w:numId w:val="1026"/>
        </w:numPr>
        <w:pStyle w:val="Compact"/>
      </w:pPr>
      <w:r>
        <w:rPr>
          <w:bCs/>
          <w:b/>
        </w:rPr>
        <w:t xml:space="preserve">Non si smette mai di imparare su Bitcoin.</w:t>
      </w:r>
    </w:p>
    <w:p>
      <w:pPr>
        <w:numPr>
          <w:ilvl w:val="0"/>
          <w:numId w:val="1027"/>
        </w:numPr>
      </w:pPr>
      <w:r>
        <w:t xml:space="preserve">Se pensate di aver capito Bitcoin, di averlo studiato a fondo e di essere sicuri di averlo compreso, significa che non ci siete ancora arrivati.</w:t>
      </w:r>
      <w:r>
        <w:t xml:space="preserve"> </w:t>
      </w:r>
      <w:r>
        <w:rPr>
          <w:bCs/>
          <w:b/>
        </w:rPr>
        <w:t xml:space="preserve">Si capisce Bitcoin solo quando ci si rende conto che non lo si comprenderà mai fino in fondo.</w:t>
      </w:r>
    </w:p>
    <w:p>
      <w:pPr>
        <w:numPr>
          <w:ilvl w:val="0"/>
          <w:numId w:val="1000"/>
        </w:numPr>
      </w:pPr>
      <w:r>
        <w:t xml:space="preserve">Cos’è Bitcoin? Non è solo il protocollo o il software e non è solo il modo in cui</w:t>
      </w:r>
      <w:r>
        <w:t xml:space="preserve"> </w:t>
      </w:r>
      <w:r>
        <w:rPr>
          <w:iCs/>
          <w:i/>
        </w:rPr>
        <w:t xml:space="preserve">voi</w:t>
      </w:r>
      <w:r>
        <w:t xml:space="preserve"> </w:t>
      </w:r>
      <w:r>
        <w:t xml:space="preserve">interagite con esso. Bitcoin è un virus economico, monetario e ideologico, destinato a propagarsi nel tempo e nello spazio. Bisogna capire come interagiranno le attuali cerchie di utenti, al secondo, terzo e quarto livello e così via. Bisogna considerare le persone che devono ancora scoprirlo e cosa ne faranno. Bisogna immaginare cosa faranno dieci miliardi di persone, tra 100 anni, con Bitcoin, attraverso milioni di istituzioni diverse, tramite protocolli ed estensioni di Bitcoin che non sono ancora stati concepiti o inventati.</w:t>
      </w:r>
    </w:p>
    <w:p>
      <w:pPr>
        <w:numPr>
          <w:ilvl w:val="0"/>
          <w:numId w:val="1000"/>
        </w:numPr>
      </w:pPr>
      <w:r>
        <w:t xml:space="preserve">Quando si considera come l’idea si propagherà nel tempo, nello spazio, nella complessità e negli infiniti modi in cui l’umanità può organizzarsi, si afferra la reale portata di Bitcoin. Come utilizzerà Bitcoin un’entità dotata di intelligenza artificiale, creata nel 2035, che vivrà nel cyberspazio tra 50 anni e si integrerà con un milione di altre IA? È una reazione a catena di vasta portata. Un incendio nel cyberspazio. Naturalmente, una volta compreso questo concetto, ci si rende conto di non poter conoscere i pensieri di miliardi di persone, di milioni di aziende o dei miliardi di IA che devono ancora venire. Da qui nascono l’umiltà e il desiderio di continuare a studiare. Chi ha abbracciato Bitcoin si rende conto che non smetterà mai di imparare al riguardo. Mai.</w:t>
      </w:r>
    </w:p>
    <w:p>
      <w:pPr>
        <w:numPr>
          <w:ilvl w:val="0"/>
          <w:numId w:val="1028"/>
        </w:numPr>
        <w:pStyle w:val="Compact"/>
      </w:pPr>
      <w:r>
        <w:rPr>
          <w:bCs/>
          <w:b/>
        </w:rPr>
        <w:t xml:space="preserve">Bitcoin prospera nel caos.</w:t>
      </w:r>
    </w:p>
    <w:p>
      <w:pPr>
        <w:numPr>
          <w:ilvl w:val="0"/>
          <w:numId w:val="1029"/>
        </w:numPr>
        <w:pStyle w:val="Compact"/>
      </w:pPr>
      <w:r>
        <w:t xml:space="preserve">Quando metti i tuoi soldi in banca, li affidi a uno stato.</w:t>
      </w:r>
      <w:r>
        <w:t xml:space="preserve"> </w:t>
      </w:r>
      <w:r>
        <w:t xml:space="preserve">Quando compri un’azione, affidi i tuoi soldi al management.</w:t>
      </w:r>
      <w:r>
        <w:t xml:space="preserve"> </w:t>
      </w:r>
      <w:r>
        <w:t xml:space="preserve">Quando compri un edificio, affidi i tuoi soldi al sindaco.</w:t>
      </w:r>
      <w:r>
        <w:t xml:space="preserve"> </w:t>
      </w:r>
      <w:r>
        <w:rPr>
          <w:bCs/>
          <w:b/>
        </w:rPr>
        <w:t xml:space="preserve">Quando compri bitcoin, affidi i tuoi soldi ai signori dell’entropia e agli dei del caos.</w:t>
      </w:r>
      <w:r>
        <w:t xml:space="preserve"> </w:t>
      </w:r>
      <w:r>
        <w:t xml:space="preserve">Immagina di avere molti soldi e di trovarti in Europa prima della Seconda guerra mondiale. A quel punto hai una scelta: puoi comprare un qualsiasi terreno, edificio, opera d’arte, azienda, obbligazione o valuta in Europa. Puoi comprare un qualsiasi asset in un qualunque Paese che sta per diventare belligerante nella Seconda guerra mondiale o possedere l’unica banca in Svizzera che custodisce il denaro di tutti i belligeranti. Allo scoppio della guerra (la guerra è una metafora del caos e dell’entropia accelerati), ti rendi conto che ogni edificio può essere raso al suolo, ogni azienda può fallire, qualsiasi terreno può perdere il suo valore, i contratti di affitto possono essere stracciati e le valute possono crollare. Maggiori sono il caos, la distruzione e la devastazione, più preziosa diventa quella banca.</w:t>
      </w:r>
      <w:r>
        <w:t xml:space="preserve"> </w:t>
      </w:r>
      <w:r>
        <w:t xml:space="preserve">La seconda legge della termodinamica stabilisce che non si può fermare l’entropia, che si muove in un’unica direzione. Il caos non si fermerà.</w:t>
      </w:r>
      <w:r>
        <w:t xml:space="preserve"> </w:t>
      </w:r>
      <w:r>
        <w:rPr>
          <w:bCs/>
          <w:b/>
        </w:rPr>
        <w:t xml:space="preserve">Bitcoin prospera nel caos. E il caos avrà la meglio su città, aziende, paesi, culture e tutto il resto.</w:t>
      </w:r>
      <w:r>
        <w:t xml:space="preserve"> </w:t>
      </w:r>
      <w:r>
        <w:t xml:space="preserve">La domanda quindi è:</w:t>
      </w:r>
      <w:r>
        <w:t xml:space="preserve"> </w:t>
      </w:r>
      <w:r>
        <w:t xml:space="preserve">‘</w:t>
      </w:r>
      <w:r>
        <w:t xml:space="preserve">Vuoi trarre profitto dal caos o cercare di fermarlo?</w:t>
      </w:r>
      <w:r>
        <w:t xml:space="preserve">’</w:t>
      </w:r>
      <w:r>
        <w:t xml:space="preserve">.</w:t>
      </w:r>
    </w:p>
    <w:p>
      <w:pPr>
        <w:numPr>
          <w:ilvl w:val="0"/>
          <w:numId w:val="1030"/>
        </w:numPr>
        <w:pStyle w:val="Compact"/>
      </w:pPr>
      <w:r>
        <w:rPr>
          <w:bCs/>
          <w:b/>
        </w:rPr>
        <w:t xml:space="preserve">Bitcoin è l’unico gioco al casinò in cui tutti possono vincere.</w:t>
      </w:r>
    </w:p>
    <w:p>
      <w:pPr>
        <w:numPr>
          <w:ilvl w:val="0"/>
          <w:numId w:val="1031"/>
        </w:numPr>
      </w:pPr>
      <w:r>
        <w:t xml:space="preserve">Se entrate in un casinò, ogni gioco tranne il poker è truccato a vostro svantaggio. E a meno che non siate dei giocatori professionisti, anche quello è un gioco in cui siete destinati a perdere. Nella vita potreste trovare un gioco in cui vincere per un po’ di tempo — se siete esperti in un determinato settore o area geografica — ma non esiste nessun gioco in cui tutti possano vincere sempre.</w:t>
      </w:r>
    </w:p>
    <w:p>
      <w:pPr>
        <w:numPr>
          <w:ilvl w:val="0"/>
          <w:numId w:val="1000"/>
        </w:numPr>
      </w:pPr>
      <w:r>
        <w:t xml:space="preserve">Il casinò è Bitcoin. Chiunque voglia partecipare a questo gioco può continuare a vincere. L’unico modo per perdere al gioco di Bitcoin è non partecipare o abbandonare troppo presto (prima che le probabilità girino a vostro favore). Quindi, entrate nel casinò, sedetevi, giocate a Bitcoin e non mollate. Su un orizzonte temporale abbastanza lungo, in qualsiasi altro gioco sarete destinati a perdere, perché non siete voi a controllare il banco. Anche quando pensate di avere il monopolio sul mercato, i Signori dell’Entropia sconvolgeranno il vostro fragile equilibrio.</w:t>
      </w:r>
    </w:p>
    <w:p>
      <w:pPr>
        <w:numPr>
          <w:ilvl w:val="0"/>
          <w:numId w:val="1032"/>
        </w:numPr>
        <w:pStyle w:val="Compact"/>
      </w:pPr>
      <w:r>
        <w:rPr>
          <w:bCs/>
          <w:b/>
        </w:rPr>
        <w:t xml:space="preserve">Bitcoin non può proteggervi se non indossate l’armatura.</w:t>
      </w:r>
    </w:p>
    <w:p>
      <w:pPr>
        <w:numPr>
          <w:ilvl w:val="0"/>
          <w:numId w:val="1033"/>
        </w:numPr>
        <w:pStyle w:val="Compact"/>
      </w:pPr>
      <w:r>
        <w:t xml:space="preserve">Se doveste attraversare il fuoco, non vi limitereste a proteggere solo l’1% del vostro corpo. Non serve a nulla parlare di Bitcoin a tutti i vostri conoscenti se poi avete troppa paura per comprarlo. Non serve a nulla comprarlo se non ne avete il controllo. Non serve a nulla averne il controllo se ci investite solo l’1% del vostro patrimonio e il resto si azzera. Se quell’1% dovesse aumentare di 20 o 100 volte, vi guarderete indietro pensando che sarebbe stato molto meglio se il restante 99% del vostro corpo non fosse finito bruciato. Forse avreste dovuto proteggere più dell’1%. Non lasciatevi un tallone d’Achille.</w:t>
      </w:r>
    </w:p>
    <w:p>
      <w:pPr>
        <w:numPr>
          <w:ilvl w:val="0"/>
          <w:numId w:val="1034"/>
        </w:numPr>
        <w:pStyle w:val="Compact"/>
      </w:pPr>
      <w:r>
        <w:rPr>
          <w:bCs/>
          <w:b/>
        </w:rPr>
        <w:t xml:space="preserve">Bitcoin è l’unica cosa nell’universo che puoi veramente possedere.</w:t>
      </w:r>
    </w:p>
    <w:p>
      <w:pPr>
        <w:numPr>
          <w:ilvl w:val="0"/>
          <w:numId w:val="1035"/>
        </w:numPr>
        <w:pStyle w:val="Compact"/>
      </w:pPr>
      <w:r>
        <w:t xml:space="preserve">Bitcoin è informazione che si manifesta come valore economico. La rete deve essere durevole, decentralizzata ed etica. Ma se trovi una rete crittografica economicamente solida, tecnicamente solida ed eticamente solida (e ce n’è una, si chiama Bitcoin), allora il possesso delle chiavi equivale alla proprietà del bene stesso. Tutto il resto che possiedi nella vita, lo hai solo con il benestare di qualcuno più potente di te: che sia il sindaco, il governatore, lo stato o una multinazionale. Chiunque o qualunque cosa. Pensi di possederlo, ma in realtà ce l’hai solo finché non ti viene portato via tramite esproprio, tasse o nuove leggi. E anche se sfuggissi a tutto questo, a portartelo via ci penserebbero il tempo, l’entropia e il caos. Tranne Bitcoin. È l’unica cosa che, se la possiedi, il passare del tempo non fa che renderla più preziosa. Il caos non fa che aumentarne il valore. Nessuno sulla Terra può togliertela. È la prima cosa nella storia umana che puoi veramente possedere. Ridefinisce il principio di proprietà.</w:t>
      </w:r>
    </w:p>
    <w:p>
      <w:pPr>
        <w:numPr>
          <w:ilvl w:val="0"/>
          <w:numId w:val="1036"/>
        </w:numPr>
        <w:pStyle w:val="Compact"/>
      </w:pPr>
      <w:r>
        <w:rPr>
          <w:bCs/>
          <w:b/>
        </w:rPr>
        <w:t xml:space="preserve">Ognuno ottiene bitcoin al prezzo che si merita.</w:t>
      </w:r>
    </w:p>
    <w:p>
      <w:pPr>
        <w:numPr>
          <w:ilvl w:val="0"/>
          <w:numId w:val="1037"/>
        </w:numPr>
      </w:pPr>
      <w:r>
        <w:t xml:space="preserve">Nel dicembre del 2013, ho scritto su Twitter che per bitcoin i giorni erano contati e che probabilmente avrebbe fatto la fine del gioco d’azzardo online. All’epoca valeva 892 dollari. Che errore madornale!</w:t>
      </w:r>
      <w:r>
        <w:t xml:space="preserve"> </w:t>
      </w:r>
      <w:r>
        <w:rPr>
          <w:bCs/>
          <w:b/>
        </w:rPr>
        <w:t xml:space="preserve">La decisione di acquistare bitcoin è un atto di umiltà.</w:t>
      </w:r>
      <w:r>
        <w:t xml:space="preserve"> </w:t>
      </w:r>
      <w:r>
        <w:t xml:space="preserve">Richiede il coraggio di superare le proprie paure, incertezze e dubbi, ma anche la lucidità di capire che bisogna rompere con convinzioni, cerimonie, riti e con il proprio passato.</w:t>
      </w:r>
    </w:p>
    <w:p>
      <w:pPr>
        <w:numPr>
          <w:ilvl w:val="0"/>
          <w:numId w:val="1000"/>
        </w:numPr>
      </w:pPr>
      <w:r>
        <w:t xml:space="preserve">Io ho iniziato a comprare a 9.500 dollari. Ho avuto il prezzo che meritavo. Ma va bene così; continuerò a comprarlo a 95.000 e poi a 950.000 dollari. A quel punto, qualche opinionista televisivo dirà:</w:t>
      </w:r>
      <w:r>
        <w:t xml:space="preserve"> </w:t>
      </w:r>
      <w:r>
        <w:t xml:space="preserve">‘</w:t>
      </w:r>
      <w:r>
        <w:t xml:space="preserve">Sembra ipercomprato. Secondo me scenderà a 800.000</w:t>
      </w:r>
      <w:r>
        <w:t xml:space="preserve">’</w:t>
      </w:r>
      <w:r>
        <w:t xml:space="preserve">. E si lasceranno sfuggire l’occasione. Alla fine lo compreranno a 8 milioni di dollari e avranno il prezzo che si meritano.</w:t>
      </w:r>
    </w:p>
    <w:p>
      <w:pPr>
        <w:numPr>
          <w:ilvl w:val="0"/>
          <w:numId w:val="1038"/>
        </w:numPr>
        <w:pStyle w:val="Compact"/>
      </w:pPr>
      <w:r>
        <w:rPr>
          <w:bCs/>
          <w:b/>
        </w:rPr>
        <w:t xml:space="preserve">Acquista Bitcoin solo con il denaro che non puoi permetterti di perdere.</w:t>
      </w:r>
    </w:p>
    <w:p>
      <w:pPr>
        <w:numPr>
          <w:ilvl w:val="0"/>
          <w:numId w:val="1039"/>
        </w:numPr>
      </w:pPr>
      <w:r>
        <w:t xml:space="preserve">Una frase classica nel mondo degli investimenti recita:</w:t>
      </w:r>
      <w:r>
        <w:t xml:space="preserve"> </w:t>
      </w:r>
      <w:r>
        <w:rPr>
          <w:iCs/>
          <w:i/>
        </w:rPr>
        <w:t xml:space="preserve">investi solo il denaro che puoi permetterti di perdere</w:t>
      </w:r>
      <w:r>
        <w:t xml:space="preserve">. Se gestissi un casinò in cui il gioco è truccato, userei questa frase come avvertenza nei miei annunci. Quando dici alla gente di investire solo il denaro che può permettersi di perdere nel tuo gettone crittografico o nella tua idea d’investimento, stai creando un’equivalenza morale con il gioco d’azzardo, dove le probabilità sono contro di te. In sostanza, stai dicendo che la tua offerta non è migliore di un qualsiasi gioco insensato destinato a farti perdere.</w:t>
      </w:r>
    </w:p>
    <w:p>
      <w:pPr>
        <w:numPr>
          <w:ilvl w:val="0"/>
          <w:numId w:val="1000"/>
        </w:numPr>
      </w:pPr>
      <w:r>
        <w:t xml:space="preserve">Nessuno ha mai detto:</w:t>
      </w:r>
      <w:r>
        <w:t xml:space="preserve"> </w:t>
      </w:r>
      <w:r>
        <w:t xml:space="preserve">‘</w:t>
      </w:r>
      <w:r>
        <w:t xml:space="preserve">Metti i bambini sullo scuolabus solo se non hai bisogno che tornino</w:t>
      </w:r>
      <w:r>
        <w:t xml:space="preserve">’</w:t>
      </w:r>
      <w:r>
        <w:t xml:space="preserve">, oppure</w:t>
      </w:r>
      <w:r>
        <w:t xml:space="preserve"> </w:t>
      </w:r>
      <w:r>
        <w:t xml:space="preserve">‘</w:t>
      </w:r>
      <w:r>
        <w:t xml:space="preserve">Vola sul mio aereo solo se non devi raggiungere la tua destinazione</w:t>
      </w:r>
      <w:r>
        <w:t xml:space="preserve">’</w:t>
      </w:r>
      <w:r>
        <w:t xml:space="preserve">. Un ingegnere non dice:</w:t>
      </w:r>
      <w:r>
        <w:t xml:space="preserve"> </w:t>
      </w:r>
      <w:r>
        <w:t xml:space="preserve">‘</w:t>
      </w:r>
      <w:r>
        <w:t xml:space="preserve">Attraversa il mio ponte solo se non devi arrivare dall’altra parte</w:t>
      </w:r>
      <w:r>
        <w:t xml:space="preserve">’</w:t>
      </w:r>
      <w:r>
        <w:t xml:space="preserve">. Ecco perché io affermo:</w:t>
      </w:r>
      <w:r>
        <w:t xml:space="preserve"> </w:t>
      </w:r>
      <w:r>
        <w:t xml:space="preserve">‘</w:t>
      </w:r>
      <w:r>
        <w:t xml:space="preserve">Acquista Bitcoin solo con il denaro che non puoi permetterti di perdere</w:t>
      </w:r>
      <w:r>
        <w:t xml:space="preserve">’</w:t>
      </w:r>
      <w:r>
        <w:t xml:space="preserve">.</w:t>
      </w:r>
    </w:p>
    <w:p>
      <w:pPr>
        <w:numPr>
          <w:ilvl w:val="0"/>
          <w:numId w:val="1000"/>
        </w:numPr>
      </w:pPr>
      <w:r>
        <w:t xml:space="preserve">Non si dovrebbe confondere l’ignoranza di una persona riguardo a Bitcoin con l’incapacità di afferrare il concetto di denaro perfetto. Non ci abbiamo investito perché volevamo correre un rischio, ma per disgusto verso un mondo che ci obbliga a rischiare con tutto il resto, dove le probabilità sono a nostro sfavore e i rischi sono occulti. Il mondo intero è definito da una serie di metriche sintetiche: IPC, IPP, disoccupazione, PIL e così via. È questa la Matrix in cui vivi. Bitcoin è meglio. Fallo tuo.</w:t>
      </w:r>
    </w:p>
    <w:p>
      <w:pPr>
        <w:numPr>
          <w:ilvl w:val="0"/>
          <w:numId w:val="1040"/>
        </w:numPr>
        <w:pStyle w:val="Compact"/>
      </w:pPr>
      <w:r>
        <w:rPr>
          <w:bCs/>
          <w:b/>
        </w:rPr>
        <w:t xml:space="preserve">I biglietti per fuggire da Matrix si pagano in Bitcoin.</w:t>
      </w:r>
    </w:p>
    <w:p>
      <w:pPr>
        <w:numPr>
          <w:ilvl w:val="0"/>
          <w:numId w:val="1041"/>
        </w:numPr>
        <w:pStyle w:val="Compact"/>
      </w:pPr>
      <w:r>
        <w:t xml:space="preserve">Se non possiedi bitcoin, non puoi comprarti la libertà da Matrix. E finché non capirai che devi comprarti la libertà da Matrix con Bitcoin, non avrai capito né Matrix né Bitcoin.</w:t>
      </w:r>
      <w:r>
        <w:t xml:space="preserve"> </w:t>
      </w:r>
    </w:p>
    <w:p>
      <w:pPr>
        <w:numPr>
          <w:ilvl w:val="0"/>
          <w:numId w:val="1042"/>
        </w:numPr>
        <w:pStyle w:val="Compact"/>
      </w:pPr>
      <w:r>
        <w:rPr>
          <w:bCs/>
          <w:b/>
        </w:rPr>
        <w:t xml:space="preserve">La vera natura di Bitcoin la capisce solo chi ha un</w:t>
      </w:r>
      <w:r>
        <w:rPr>
          <w:bCs/>
          <w:b/>
        </w:rPr>
        <w:t xml:space="preserve"> </w:t>
      </w:r>
      <w:r>
        <w:rPr>
          <w:iCs/>
          <w:i/>
          <w:bCs/>
          <w:b/>
        </w:rPr>
        <w:t xml:space="preserve">bisogno di sapere</w:t>
      </w:r>
      <w:r>
        <w:rPr>
          <w:bCs/>
          <w:b/>
        </w:rPr>
        <w:t xml:space="preserve">.</w:t>
      </w:r>
    </w:p>
    <w:p>
      <w:pPr>
        <w:numPr>
          <w:ilvl w:val="0"/>
          <w:numId w:val="1043"/>
        </w:numPr>
        <w:pStyle w:val="Compact"/>
      </w:pPr>
      <w:r>
        <w:t xml:space="preserve">Ci sono persone con molto denaro e potere, ma senza un movente. E poi ci sono persone che hanno il movente, ma non il denaro o il potere.</w:t>
      </w:r>
      <w:r>
        <w:t xml:space="preserve"> </w:t>
      </w:r>
      <w:r>
        <w:t xml:space="preserve">Le persone che non capiscono Bitcoin — Warren Buffett, i banchieri, i ricchi — non hanno un bisogno di sapere. Ecco perché non riescono a vederlo. Quando vivi una vita agiata nel mondo occidentale, tutto sembra andare per il meglio. Ma quando il tuo mondo ti crolla addosso, allora vedrai Bitcoin per quello che è realmente. Quindi, non stupirti se le persone guardano a Bitcoin senza capirlo.</w:t>
      </w:r>
    </w:p>
    <w:p>
      <w:pPr>
        <w:numPr>
          <w:ilvl w:val="0"/>
          <w:numId w:val="1044"/>
        </w:numPr>
        <w:pStyle w:val="Compact"/>
      </w:pPr>
      <w:r>
        <w:rPr>
          <w:bCs/>
          <w:b/>
        </w:rPr>
        <w:t xml:space="preserve">Tutti i vostri modelli saranno distrutti.</w:t>
      </w:r>
    </w:p>
    <w:p>
      <w:pPr>
        <w:numPr>
          <w:ilvl w:val="0"/>
          <w:numId w:val="1045"/>
        </w:numPr>
        <w:pStyle w:val="Compact"/>
      </w:pPr>
      <w:r>
        <w:t xml:space="preserve">Quando analizzano il passato, gli statistici tendono a concentrarsi sulle serie storiche. È come studiare soldati armati di arco e frecce di 3000 anni fa e poi provare a sottoporre a backtest i propri modelli per capire l’impatto che esplosivi e aerei avranno sull’organizzazione delle formazioni. Di fronte a un’innovazione tecnologica di tale portata, i modelli perdono ogni senso. Se si comprende Bitcoin, si capisce che bisogna buttare via tutto quando compare Godzilla.</w:t>
      </w:r>
    </w:p>
    <w:p>
      <w:pPr>
        <w:numPr>
          <w:ilvl w:val="0"/>
          <w:numId w:val="1046"/>
        </w:numPr>
        <w:pStyle w:val="Compact"/>
      </w:pPr>
      <w:r>
        <w:rPr>
          <w:bCs/>
          <w:b/>
        </w:rPr>
        <w:t xml:space="preserve">La cura ai mali dell’economia è la pillola arancione.</w:t>
      </w:r>
    </w:p>
    <w:p>
      <w:pPr>
        <w:numPr>
          <w:ilvl w:val="0"/>
          <w:numId w:val="1047"/>
        </w:numPr>
        <w:pStyle w:val="Compact"/>
      </w:pPr>
      <w:r>
        <w:t xml:space="preserve">Bitcoin è la moneta perfetta. Una volta compreso questo concetto, ti rendi conto che tutto ciò che hai usato come denaro in passato è tossico. Il capitale e la valuta che hai fatto tuoi ti stanno danneggiando. Devi smettere di ingerirli. La pillola arancione è la cura. Dobbiamo diffondere questa cura nel mondo.</w:t>
      </w:r>
    </w:p>
    <w:p>
      <w:pPr>
        <w:numPr>
          <w:ilvl w:val="0"/>
          <w:numId w:val="1048"/>
        </w:numPr>
        <w:pStyle w:val="Compact"/>
      </w:pPr>
      <w:r>
        <w:rPr>
          <w:bCs/>
          <w:b/>
        </w:rPr>
        <w:t xml:space="preserve">Sii per Bitcoin, non contro la moneta fiat.</w:t>
      </w:r>
    </w:p>
    <w:p>
      <w:pPr>
        <w:numPr>
          <w:ilvl w:val="0"/>
          <w:numId w:val="1049"/>
        </w:numPr>
        <w:pStyle w:val="Compact"/>
      </w:pPr>
      <w:r>
        <w:t xml:space="preserve">Bernard Arnault</w:t>
      </w:r>
      <w:r>
        <w:rPr>
          <w:rStyle w:val="FootnoteReference"/>
        </w:rPr>
        <w:footnoteReference w:id="221"/>
      </w:r>
      <w:r>
        <w:t xml:space="preserve"> </w:t>
      </w:r>
      <w:r>
        <w:t xml:space="preserve">è diventato una delle persone più ricche del mondo vendendo beni di lusso. Di certo non convertirà tutta la sua ricchezza in euro o dollari, ma fisserà il prezzo dei suoi prodotti in valuta locale, consapevole che la gente preferisce scambiare i propri soldi per una borsa, dello champagne o persino per Bitcoin. Noi preferiamo ciò che è bello, elegante, potente e stimolante, senza per questo essere contro qualcos’altro. Il novantanove percento di tutta la ricchezza del mondo sarà conservato in strumenti diversi dalla valuta e metà di essa sarà probabilmente in Bitcoin.</w:t>
      </w:r>
    </w:p>
    <w:p>
      <w:pPr>
        <w:numPr>
          <w:ilvl w:val="0"/>
          <w:numId w:val="1050"/>
        </w:numPr>
        <w:pStyle w:val="Compact"/>
      </w:pPr>
      <w:r>
        <w:rPr>
          <w:bCs/>
          <w:b/>
        </w:rPr>
        <w:t xml:space="preserve">Bitcoin è per tutti.</w:t>
      </w:r>
    </w:p>
    <w:p>
      <w:pPr>
        <w:numPr>
          <w:ilvl w:val="0"/>
          <w:numId w:val="1051"/>
        </w:numPr>
        <w:pStyle w:val="Compact"/>
      </w:pPr>
      <w:r>
        <w:t xml:space="preserve">Bitcoin è anche per coloro che detesti o con cui sei in disaccordo, e anche loro compreranno Bitcoin. I bot basati sull’intelligenza artificiale useranno Bitcoin. Il robotaxi che ti ha portato via il lavoro userà Bitcoin. E dovresti esserne felice, perché questo farà salire il prezzo dei tuoi bitcoin di 10, 100 o 1000 volte. Non devono piacerti, né devi condividere la loro ideologia. Ma devi renderti conto che più persone entrano nel sistema Bitcoin, che si tratti dei tuoi nemici, di una religione che ti è indifferente o di un paese con cui sei in conflitto, tutte quante contribuiscono al successo di Bitcoin. E se credi in Bitcoin, aiuteranno anche te.</w:t>
      </w:r>
    </w:p>
    <w:p>
      <w:pPr>
        <w:numPr>
          <w:ilvl w:val="0"/>
          <w:numId w:val="1052"/>
        </w:numPr>
        <w:pStyle w:val="Compact"/>
      </w:pPr>
      <w:r>
        <w:rPr>
          <w:bCs/>
          <w:b/>
        </w:rPr>
        <w:t xml:space="preserve">Impara a pensare in Bitcoin.</w:t>
      </w:r>
    </w:p>
    <w:p>
      <w:pPr>
        <w:numPr>
          <w:ilvl w:val="0"/>
          <w:numId w:val="1053"/>
        </w:numPr>
        <w:pStyle w:val="Compact"/>
      </w:pPr>
      <w:r>
        <w:t xml:space="preserve">Negli ultimi quattro anni, il valore di Bitcoin è aumentato del 50% all’anno. Questo significa che il tasso privo di rischio (il costo del capitale) è del 50%. Hai quindi la possibilità di prendere in prestito denaro al 5%, prestarlo a Bitcoin al 50% e intascare il 45% di differenza. Mi capita di incontrare aziende del settore Bitcoin che vogliono raccogliere fondi per poi prestarli a una controparte al 15%. Perché prestare a una controparte al 15% quando puoi prestarli a Bitcoin al 50%?</w:t>
      </w:r>
    </w:p>
    <w:p>
      <w:pPr>
        <w:pStyle w:val="FirstParagraph"/>
      </w:pPr>
      <w:r>
        <w:t xml:space="preserve">Ipotizziamo per prudenza che il valore di Bitcoin si apprezzi del 24% all’anno per i prossimi 10 anni. Hai un’idea di investimento che mi garantisca un rendimento superiore al 24% annuo, scalabile, con l’aggiunta del premio di rischio, per il prossimo decennio? La maggior parte della gente ha un’idea sbagliata. Non ragiona in termini di Bitcoin e, di conseguenza, commette errori.</w:t>
      </w:r>
    </w:p>
    <w:p>
      <w:pPr>
        <w:numPr>
          <w:ilvl w:val="0"/>
          <w:numId w:val="1054"/>
        </w:numPr>
        <w:pStyle w:val="Compact"/>
      </w:pPr>
      <w:r>
        <w:rPr>
          <w:bCs/>
          <w:b/>
        </w:rPr>
        <w:t xml:space="preserve">Non sei tu a cambiare Bitcoin. È Bitcoin che cambia</w:t>
      </w:r>
      <w:r>
        <w:rPr>
          <w:bCs/>
          <w:b/>
        </w:rPr>
        <w:t xml:space="preserve"> </w:t>
      </w:r>
      <w:r>
        <w:rPr>
          <w:iCs/>
          <w:i/>
          <w:bCs/>
          <w:b/>
        </w:rPr>
        <w:t xml:space="preserve">te.</w:t>
      </w:r>
    </w:p>
    <w:p>
      <w:pPr>
        <w:numPr>
          <w:ilvl w:val="0"/>
          <w:numId w:val="1055"/>
        </w:numPr>
      </w:pPr>
      <w:r>
        <w:t xml:space="preserve">Bitcoin è uno sciame di calabroni cibernetici. Continuerà a esistere ben oltre la tua vita. È più grande, più forte, più potente e più intelligente di te.</w:t>
      </w:r>
    </w:p>
    <w:p>
      <w:pPr>
        <w:numPr>
          <w:ilvl w:val="0"/>
          <w:numId w:val="1000"/>
        </w:numPr>
      </w:pPr>
      <w:r>
        <w:t xml:space="preserve">Taleb parla di</w:t>
      </w:r>
      <w:r>
        <w:t xml:space="preserve"> </w:t>
      </w:r>
      <w:r>
        <w:t xml:space="preserve">‘</w:t>
      </w:r>
      <w:r>
        <w:t xml:space="preserve">idioti intellettuali</w:t>
      </w:r>
      <w:r>
        <w:t xml:space="preserve">’</w:t>
      </w:r>
      <w:r>
        <w:t xml:space="preserve">: persone con un dottorato di ricerca in ingegneria aeronautica che tengono conferenze su come far volare meglio gli uccelli. Se ti ritrovi a dare lezioni alle aquile su come si vola, allora sei il tipo di persona che pensa di poter cambiare Bitcoin. Non sei più intelligente di Bitcoin. Non sei più intelligente di milioni di aziende, di miliardi di persone e delle decine di miliardi che verranno. Il mondo è grande, il mercato è grande, e tu non lo cambierai. Ci proverai, ma saresti molto più intelligente a cambiare te stesso.</w:t>
      </w:r>
    </w:p>
    <w:p>
      <w:pPr>
        <w:numPr>
          <w:ilvl w:val="0"/>
          <w:numId w:val="1056"/>
        </w:numPr>
        <w:pStyle w:val="Compact"/>
      </w:pPr>
      <w:r>
        <w:rPr>
          <w:bCs/>
          <w:b/>
        </w:rPr>
        <w:t xml:space="preserve">Gli occhi laser ti proteggono da infinite menzogne.</w:t>
      </w:r>
    </w:p>
    <w:p>
      <w:pPr>
        <w:pStyle w:val="FirstParagraph"/>
      </w:pPr>
      <w:r>
        <w:t xml:space="preserve">La gente pensa che</w:t>
      </w:r>
      <w:r>
        <w:t xml:space="preserve"> </w:t>
      </w:r>
      <w:r>
        <w:t xml:space="preserve">‘</w:t>
      </w:r>
      <w:r>
        <w:t xml:space="preserve">Occhi laser fino a 100</w:t>
      </w:r>
      <w:r>
        <w:t xml:space="preserve">’</w:t>
      </w:r>
      <w:r>
        <w:t xml:space="preserve"> </w:t>
      </w:r>
      <w:r>
        <w:t xml:space="preserve">sia solo un meme, ma non lo è. Gli occhi laser ti salveranno. Indicano che devi evitare le distrazioni che deconcentrano.</w:t>
      </w:r>
      <w:r>
        <w:t xml:space="preserve"> </w:t>
      </w:r>
      <w:r>
        <w:t xml:space="preserve"> </w:t>
      </w:r>
      <w:r>
        <w:t xml:space="preserve">Quando il prezzo di bitcoin passerà da 10.000 a 100.000 dollari, ci sarà qualcuno che canterà vittoria, si toglierà gli occhi laser e si lascerà andare a lanciare 16 aziende di merda perché convinto di essere un genio. Le nuove idee imprenditoriali hanno un tasso di mortalità del 99,9%, ma tu sei sicuro che proprio la</w:t>
      </w:r>
      <w:r>
        <w:t xml:space="preserve"> </w:t>
      </w:r>
      <w:r>
        <w:rPr>
          <w:iCs/>
          <w:i/>
        </w:rPr>
        <w:t xml:space="preserve">tua</w:t>
      </w:r>
      <w:r>
        <w:t xml:space="preserve"> </w:t>
      </w:r>
      <w:r>
        <w:t xml:space="preserve">funzionerà? Tutti ti diranno di avere un’idea migliore di Bitcoin. Diranno che Bitcoin ha fatto il suo corso. L’orgoglio precede la caduta.</w:t>
      </w:r>
      <w:r>
        <w:t xml:space="preserve"> </w:t>
      </w:r>
      <w:r>
        <w:t xml:space="preserve">La capitalizzazione di mercato di Bitcoin passerà da 1 a 10, a 100, a 500 mila miliardi di dollari. A quel punto, crescerà meglio di qualsiasi altra cosa. Gli occhi laser sono un simbolo di umiltà. Non sminuiteli, fateli vostri.</w:t>
      </w:r>
    </w:p>
    <w:p>
      <w:pPr>
        <w:numPr>
          <w:ilvl w:val="0"/>
          <w:numId w:val="1057"/>
        </w:numPr>
      </w:pPr>
      <w:r>
        <w:rPr>
          <w:bCs/>
          <w:b/>
        </w:rPr>
        <w:t xml:space="preserve">Rispetta Bitcoin, o ti farà fare la figura del pagliaccio.</w:t>
      </w:r>
      <w:r>
        <w:t xml:space="preserve"> </w:t>
      </w:r>
      <w:r>
        <w:t xml:space="preserve">Mi sono avvicinato a Bitcoin e ho dedicato tutto il mio tempo a studiarlo. Mi rendo conto di non sapere ancora tutto quello che c’è da sapere su Bitcoin. Ma so che è più grande di tutti noi, più forte di tutti noi e sopravviverà a tutti noi. Non essere la persona che arriva e dice:</w:t>
      </w:r>
      <w:r>
        <w:t xml:space="preserve"> </w:t>
      </w:r>
      <w:r>
        <w:t xml:space="preserve">‘</w:t>
      </w:r>
      <w:r>
        <w:t xml:space="preserve">Ho appena sentito parlare di Bitcoin e sono qui per sistemarlo!</w:t>
      </w:r>
      <w:r>
        <w:t xml:space="preserve">’</w:t>
      </w:r>
      <w:r>
        <w:t xml:space="preserve">. Abbi un po’ di rispetto per questa cosa.</w:t>
      </w:r>
    </w:p>
    <w:p>
      <w:pPr>
        <w:numPr>
          <w:ilvl w:val="0"/>
          <w:numId w:val="1057"/>
        </w:numPr>
      </w:pPr>
      <w:r>
        <w:rPr>
          <w:bCs/>
          <w:b/>
        </w:rPr>
        <w:t xml:space="preserve">Non vendere i tuoi bitcoin.</w:t>
      </w:r>
    </w:p>
    <w:p>
      <w:pPr>
        <w:numPr>
          <w:ilvl w:val="0"/>
          <w:numId w:val="1058"/>
        </w:numPr>
        <w:pStyle w:val="Compact"/>
      </w:pPr>
      <w:r>
        <w:t xml:space="preserve">Bitcoin è energia: conservala. Bitcoin è vita: non sprecarla. Quando il fuoco protegge la tua famiglia dal gelo, non lasciarlo spegnere. Satoshi ti ha dato energia economica. Puoi catturarla, farla tua e conservarla. Non dilapidarla. Ogni volta che hai venduto bitcoin, hai ceduto l’asset più performante al mondo in cambio di cosa? Diversificare significa vendere l’asset vincente per acquistare quelli perdenti.</w:t>
      </w:r>
    </w:p>
    <w:p>
      <w:pPr>
        <w:numPr>
          <w:ilvl w:val="0"/>
          <w:numId w:val="1058"/>
        </w:numPr>
        <w:pStyle w:val="Compact"/>
      </w:pPr>
      <w:r>
        <w:t xml:space="preserve">Il mondo intero è congegnato per convincerti a vendere i tuoi bitcoin. Non vendere i tuoi bitcoin! Tutto il resto è inferiore. Vendi i tuoi bitcoin solo quando ti servono per proteggere la tua vita e quella di chi ami.</w:t>
      </w:r>
    </w:p>
    <w:p>
      <w:pPr>
        <w:numPr>
          <w:ilvl w:val="0"/>
          <w:numId w:val="1059"/>
        </w:numPr>
        <w:pStyle w:val="Compact"/>
      </w:pPr>
      <w:r>
        <w:rPr>
          <w:bCs/>
          <w:b/>
        </w:rPr>
        <w:t xml:space="preserve">Diffondi bitcoin con amore, non con odio.</w:t>
      </w:r>
    </w:p>
    <w:p>
      <w:pPr>
        <w:numPr>
          <w:ilvl w:val="0"/>
          <w:numId w:val="1060"/>
        </w:numPr>
        <w:pStyle w:val="Compact"/>
      </w:pPr>
      <w:r>
        <w:t xml:space="preserve">La violenza genera violenza. L’aggressività genera resistenza. Quando le persone non capiscono bitcoin, ne avranno paura e gli opporranno resistenza, perché temono ciò che non conoscono. Se qualcuno a cui non piace bitcoin lo definisce una truffa, la tua reazione dovrebbe essere:</w:t>
      </w:r>
      <w:r>
        <w:t xml:space="preserve"> </w:t>
      </w:r>
      <w:r>
        <w:t xml:space="preserve">‘</w:t>
      </w:r>
      <w:r>
        <w:t xml:space="preserve">Non ne avvertono la necessità. Non capiscono che il mondo è pieno di persone che di bitcoin, invece, hanno bisogno</w:t>
      </w:r>
      <w:r>
        <w:t xml:space="preserve">’</w:t>
      </w:r>
      <w:r>
        <w:t xml:space="preserve">.</w:t>
      </w:r>
    </w:p>
    <w:p>
      <w:pPr>
        <w:pStyle w:val="FirstParagraph"/>
      </w:pPr>
      <w:r>
        <w:t xml:space="preserve">La cosa migliore da fare è dire loro, con gentilezza, che non hanno ancora capito. Se l’avessero capito, infatti, non la penserebbero in quel modo. Reagire con astio non fa altro che rallentare il loro percorso verso la comprensione. Se li tratterete con cortesia, invece, se ne ricorderanno e proveranno rammarico. Quando finalmente scopriranno Bitcoin, torneranno sui loro passi e lo abbracceranno. Se rendete più facile per le persone avvicinarsi a Bitcoin, lo faranno più in fretta.</w:t>
      </w:r>
    </w:p>
    <w:p>
      <w:pPr>
        <w:pStyle w:val="BodyText"/>
      </w:pPr>
      <w:r>
        <w:t xml:space="preserve">Non date alla gente la scusa per dire che i bitcoiner sono sgarbati, maleducati o aggressivi. Altrimenti l’intera discussione si sposterà su una sterile polemica per questioni irrilevanti o marginali. Andate invece porta a porta, persona per persona, istituzione per istituzione, nazione per nazione, e offrite loro qualcosa che renderà la loro vita migliore. Offrite loro Bitcoin. E fatelo con amore, non con odio!</w:t>
      </w:r>
    </w:p>
    <w:bookmarkEnd w:id="222"/>
    <w:bookmarkStart w:id="227" w:name="vincere-i-cuori-e-le-menti"/>
    <w:p>
      <w:pPr>
        <w:pStyle w:val="Heading1"/>
      </w:pPr>
      <w:r>
        <w:t xml:space="preserve">Vincere i cuori e le menti</w:t>
      </w:r>
    </w:p>
    <w:bookmarkStart w:id="223" w:name="allegri-e-costruttivi"/>
    <w:p>
      <w:pPr>
        <w:pStyle w:val="Heading2"/>
      </w:pPr>
      <w:r>
        <w:t xml:space="preserve">Allegri e costruttivi</w:t>
      </w:r>
    </w:p>
    <w:p>
      <w:pPr>
        <w:pStyle w:val="FirstParagraph"/>
      </w:pPr>
      <w:r>
        <w:t xml:space="preserve">Alcune persone, chiaramente, non capiscono o non apprezzano Bitcoin come facciamo noi. Tuttavia, nessuno si ricrederà se viene umiliato o insultato pubblicamente. Del resto, è molto più facile far cambiare idea a qualcuno in privato che non in pubblico.</w:t>
      </w:r>
    </w:p>
    <w:p>
      <w:pPr>
        <w:pStyle w:val="BodyText"/>
      </w:pPr>
      <w:r>
        <w:t xml:space="preserve">La battaglia non consiste nel far cambiare idea alle</w:t>
      </w:r>
      <w:r>
        <w:t xml:space="preserve"> </w:t>
      </w:r>
      <w:r>
        <w:t xml:space="preserve">‘</w:t>
      </w:r>
      <w:r>
        <w:t xml:space="preserve">spunte blu</w:t>
      </w:r>
      <w:r>
        <w:t xml:space="preserve">’</w:t>
      </w:r>
      <w:r>
        <w:t xml:space="preserve"> </w:t>
      </w:r>
      <w:r>
        <w:t xml:space="preserve">(gli influencer con profilo verificato) che hanno già una posizione consolidata, ma nel conquistare i cuori e le menti di chi è ancora indeciso o non sa di cosa si tratti. Non mi aspetto di far cambiare idea a una persona con un grande seguito che critica Bitcoin, ma forse posso informare i suoi follower.</w:t>
      </w:r>
    </w:p>
    <w:p>
      <w:pPr>
        <w:pStyle w:val="BodyText"/>
      </w:pPr>
      <w:r>
        <w:t xml:space="preserve">Se una rockstar con due milioni di follower scrive una cosa tipo</w:t>
      </w:r>
      <w:r>
        <w:t xml:space="preserve"> </w:t>
      </w:r>
      <w:r>
        <w:t xml:space="preserve">‘</w:t>
      </w:r>
      <w:r>
        <w:t xml:space="preserve">Bitcoin sta facendo bollire gli oceani</w:t>
      </w:r>
      <w:r>
        <w:t xml:space="preserve">’</w:t>
      </w:r>
      <w:r>
        <w:t xml:space="preserve">, non le risponderò con un insulto. Se lo facessi, tutti i suoi fan, che non sanno neanche cosa sia Bitcoin, ne avrebbero subito un’impressione negativa, solo perché sono stato sgarbato con il loro musicista preferito. È inutile, quindi, sfogare la frustrazione o spargere veleno. Se invece offro un punto di vista costruttivo, c’è una possibilità che le persone lo leggano e ci riflettano.</w:t>
      </w:r>
    </w:p>
    <w:p>
      <w:pPr>
        <w:pStyle w:val="BodyText"/>
      </w:pPr>
      <w:r>
        <w:t xml:space="preserve">La mia idea è che sui social media si debba essere propositivi e costruttivi. Non voglio crearmi dei nemici, perché non appoggeranno mai nulla di ciò che dico; anzi, potrebbero opporsi con ancora più forza e io non avrei concluso niente. Ma la cosa peggiore non è che qualcuno ti odi, è che ti sia indifferente e ti consideri irrilevante.</w:t>
      </w:r>
    </w:p>
    <w:p>
      <w:pPr>
        <w:pStyle w:val="BodyText"/>
      </w:pPr>
      <w:r>
        <w:rPr>
          <w:bCs/>
          <w:b/>
        </w:rPr>
        <w:t xml:space="preserve">Ho un unico scopo: voglio che chi non conosce Bitcoin lo scopra, e che chi già lo conosce arrivi a capirlo meglio.</w:t>
      </w:r>
    </w:p>
    <w:bookmarkEnd w:id="223"/>
    <w:bookmarkStart w:id="224" w:name="sistema-i-soldi-sistema-metà-del-mondo"/>
    <w:p>
      <w:pPr>
        <w:pStyle w:val="Heading2"/>
      </w:pPr>
      <w:r>
        <w:t xml:space="preserve">Sistema i soldi, sistema metà del mondo</w:t>
      </w:r>
    </w:p>
    <w:p>
      <w:pPr>
        <w:pStyle w:val="FirstParagraph"/>
      </w:pPr>
      <w:r>
        <w:t xml:space="preserve">Credo che l’energia digitale valga la metà di tutto. Se il capitale mondiale vale 900 mila miliardi di dollari, l’energia digitale ne vale 450 mila miliardi. Potremmo chiamarli</w:t>
      </w:r>
      <w:r>
        <w:t xml:space="preserve"> </w:t>
      </w:r>
      <w:r>
        <w:t xml:space="preserve">‘</w:t>
      </w:r>
      <w:r>
        <w:t xml:space="preserve">soldi</w:t>
      </w:r>
      <w:r>
        <w:t xml:space="preserve">’</w:t>
      </w:r>
      <w:r>
        <w:t xml:space="preserve">. Ma il punto fondamentale è questo: abbiamo una soluzione per</w:t>
      </w:r>
      <w:r>
        <w:t xml:space="preserve"> </w:t>
      </w:r>
      <w:r>
        <w:rPr>
          <w:iCs/>
          <w:i/>
        </w:rPr>
        <w:t xml:space="preserve">metà</w:t>
      </w:r>
      <w:r>
        <w:t xml:space="preserve"> </w:t>
      </w:r>
      <w:r>
        <w:t xml:space="preserve">di tutto. Possiamo sistemare</w:t>
      </w:r>
      <w:r>
        <w:t xml:space="preserve"> </w:t>
      </w:r>
      <w:r>
        <w:rPr>
          <w:iCs/>
          <w:i/>
        </w:rPr>
        <w:t xml:space="preserve">metà</w:t>
      </w:r>
      <w:r>
        <w:t xml:space="preserve"> </w:t>
      </w:r>
      <w:r>
        <w:t xml:space="preserve">del mondo; non abbiamo una soluzione per l’altra metà.</w:t>
      </w:r>
    </w:p>
    <w:p>
      <w:pPr>
        <w:pStyle w:val="BodyText"/>
      </w:pPr>
      <w:r>
        <w:t xml:space="preserve">Quando gli Stati Uniti sono entrati in Afghanistan e hanno rovesciato i talebani, con cosa li abbiamo sostituiti? Avevamo una soluzione? E per l’Iraq? O una soluzione per governare la Turchia e sostituire la lira? Io non so come si faccia.</w:t>
      </w:r>
      <w:r>
        <w:t xml:space="preserve"> </w:t>
      </w:r>
      <w:r>
        <w:rPr>
          <w:bCs/>
          <w:b/>
        </w:rPr>
        <w:t xml:space="preserve">Tutto quello che so è che più bitcoin si hanno, meglio è.</w:t>
      </w:r>
    </w:p>
    <w:p>
      <w:pPr>
        <w:pStyle w:val="BodyText"/>
      </w:pPr>
    </w:p>
    <w:bookmarkEnd w:id="224"/>
    <w:bookmarkStart w:id="225" w:name="non-uscire-dal-tuo-seminato"/>
    <w:p>
      <w:pPr>
        <w:pStyle w:val="Heading2"/>
      </w:pPr>
      <w:r>
        <w:t xml:space="preserve">Non uscire dal tuo seminato</w:t>
      </w:r>
    </w:p>
    <w:p>
      <w:pPr>
        <w:pStyle w:val="FirstParagraph"/>
      </w:pPr>
      <w:r>
        <w:t xml:space="preserve">Qual è il principio base del marketing? Rimanere fedeli al marchio.</w:t>
      </w:r>
    </w:p>
    <w:p>
      <w:pPr>
        <w:pStyle w:val="BodyText"/>
      </w:pPr>
      <w:r>
        <w:t xml:space="preserve">Qual è il principio base della politica? Non deviare dal messaggio.</w:t>
      </w:r>
    </w:p>
    <w:p>
      <w:pPr>
        <w:pStyle w:val="BodyText"/>
      </w:pPr>
      <w:r>
        <w:t xml:space="preserve">Voglio forse esprimere opinioni sullo scontro tra Facebook e Apple? O sulle tasse di proprietà del New Hampshire? No, mi concentro su ciò che mi compete. Mi dedicherò ad argomenti molto precisi: la visione dei regolatori su bitcoin, la sua posizione rispetto ad altri crypto-token e la definizione di proprietà digitale. Darò risalto anche all’adozione di bitcoin (sia a livello istituzionale che individuale), alla sua tecnologia e all’aspetto formativo. E se qualcuno dovesse offrirmi un palco, che sia di sinistra, di destra o di centro, per condividere un messaggio positivo, ottimistico e costruttivo, accetterò.</w:t>
      </w:r>
    </w:p>
    <w:p>
      <w:pPr>
        <w:pStyle w:val="BodyText"/>
      </w:pPr>
      <w:r>
        <w:rPr>
          <w:bCs/>
          <w:b/>
        </w:rPr>
        <w:t xml:space="preserve">Ogni giorno, al risveglio, c’è solo una cosa davvero utile che possiamo fare: convincere qualcuno a convertire qualsiasi altra forma di proprietà in bitcoin.</w:t>
      </w:r>
      <w:r>
        <w:t xml:space="preserve"> </w:t>
      </w:r>
      <w:r>
        <w:t xml:space="preserve">Vendi il tuo oro e compra bitcoin. Vendi le tue obbligazioni e compra bitcoin. Vendi qualsiasi proprietà o bene tu possegga e compra bitcoin. È l’unica cosa che conta, più di tutto il resto.</w:t>
      </w:r>
    </w:p>
    <w:p>
      <w:pPr>
        <w:pStyle w:val="BodyText"/>
      </w:pPr>
      <w:r>
        <w:t xml:space="preserve">Non devi cambiare le convinzioni politiche, il credo religioso o la dieta di nessuno; quelle sono altre battaglie. Impegnarsi in queste lotte disperde le energie e distrae dall’obiettivo. Ho migliaia di opinioni, ma l’unica che ritengo valga la pena condividere pubblicamente è:</w:t>
      </w:r>
      <w:r>
        <w:t xml:space="preserve"> </w:t>
      </w:r>
      <w:r>
        <w:t xml:space="preserve">‘</w:t>
      </w:r>
      <w:r>
        <w:t xml:space="preserve">Bitcoin è un bene, è ottima tecnologia</w:t>
      </w:r>
      <w:r>
        <w:t xml:space="preserve">’</w:t>
      </w:r>
      <w:r>
        <w:t xml:space="preserve">. Non mi importa chi sei o da dove vieni; con bitcoin ti troverai meglio. E si troveranno meglio anche il tuo paese, la tua religione, la tua famiglia e la tua azienda. Dovremmo accogliere chiunque nell’ecosistema, a prescindere dal suo percorso, incanalando ogni sforzo in modo costruttivo verso un unico obiettivo: bitcoin.</w:t>
      </w:r>
    </w:p>
    <w:bookmarkEnd w:id="225"/>
    <w:bookmarkStart w:id="226" w:name="il-brand-migliore"/>
    <w:p>
      <w:pPr>
        <w:pStyle w:val="Heading2"/>
      </w:pPr>
      <w:r>
        <w:t xml:space="preserve">Il brand migliore</w:t>
      </w:r>
    </w:p>
    <w:p>
      <w:pPr>
        <w:pStyle w:val="FirstParagraph"/>
      </w:pPr>
      <w:r>
        <w:rPr>
          <w:bCs/>
          <w:b/>
        </w:rPr>
        <w:t xml:space="preserve">Bitcoin è l’asset finanziario più diffuso del pianeta.</w:t>
      </w:r>
      <w:r>
        <w:t xml:space="preserve"> </w:t>
      </w:r>
      <w:r>
        <w:t xml:space="preserve">Sono duecento milioni le persone che vi hanno investito.</w:t>
      </w:r>
    </w:p>
    <w:p>
      <w:pPr>
        <w:pStyle w:val="BodyText"/>
      </w:pPr>
      <w:r>
        <w:t xml:space="preserve">Viaggio in tutto il mondo. Appena atterrato in Svizzera, un addetto sulla pista con il giubbotto giallo mi ferma per dirmi che sta comprando bitcoin per la figlia, appena sposata. Passeggiando su una spiaggia in Italia, un bagnante ha gridato il mio nome. Posso entrare in un salotto pieno di miliardari o in un bar popolare, e tutti sanno chi sono. Mi succede in Uruguay, Grecia, Brasile, Messico, a Londra, a New York e in Asia. Perché?</w:t>
      </w:r>
    </w:p>
    <w:p>
      <w:pPr>
        <w:pStyle w:val="BodyText"/>
      </w:pPr>
      <w:r>
        <w:rPr>
          <w:bCs/>
          <w:b/>
        </w:rPr>
        <w:t xml:space="preserve">Bitcoin è come una squadra sportiva con centinaia di milioni di tifosi in ogni città del mondo, che tifano tutti per lo stesso obiettivo.</w:t>
      </w:r>
      <w:r>
        <w:t xml:space="preserve"> </w:t>
      </w:r>
      <w:r>
        <w:t xml:space="preserve">È la soluzione economica globale per tutti!</w:t>
      </w:r>
    </w:p>
    <w:bookmarkEnd w:id="226"/>
    <w:bookmarkEnd w:id="227"/>
    <w:bookmarkStart w:id="233" w:name="la-volatilità-è-vitalità"/>
    <w:p>
      <w:pPr>
        <w:pStyle w:val="Heading1"/>
      </w:pPr>
      <w:r>
        <w:t xml:space="preserve">La volatilità è vitalità</w:t>
      </w:r>
    </w:p>
    <w:p>
      <w:pPr>
        <w:pStyle w:val="FirstParagraph"/>
      </w:pPr>
      <w:r>
        <w:t xml:space="preserve">La grande ironia sta nel fatto che tutti pensano che Bitcoin sia rischioso perché è volatile. Ma è volatile proprio perché presenta il rischio</w:t>
      </w:r>
      <w:r>
        <w:t xml:space="preserve"> </w:t>
      </w:r>
      <w:r>
        <w:rPr>
          <w:iCs/>
          <w:i/>
        </w:rPr>
        <w:t xml:space="preserve">minore</w:t>
      </w:r>
      <w:r>
        <w:t xml:space="preserve">. Bitcoin è il mercato dei capitali più liquido, desiderabile, accessibile e su cui è più facile operare a leva al mondo; questo significa che chiunque esprime il proprio sentiment ogni minuto di ogni giorno.</w:t>
      </w:r>
    </w:p>
    <w:p>
      <w:pPr>
        <w:pStyle w:val="BodyText"/>
      </w:pPr>
      <w:r>
        <w:t xml:space="preserve">Questa volatilità attira trader (che ottengono rendimenti più elevati), investitori (che ottengono ritorni migliori) e finanzieri (che possono cartolarizzare questa classe di asset). Risolve il problema per 300 milioni di aziende con una struttura di capitale difettosa.</w:t>
      </w:r>
    </w:p>
    <w:p>
      <w:pPr>
        <w:pStyle w:val="BlockText"/>
      </w:pPr>
      <w:r>
        <w:rPr>
          <w:iCs/>
          <w:i/>
        </w:rPr>
        <w:t xml:space="preserve">‘</w:t>
      </w:r>
      <w:r>
        <w:rPr>
          <w:iCs/>
          <w:i/>
        </w:rPr>
        <w:t xml:space="preserve">Definisco il rischio come la probabilità di un esito negativo e la volatilità è, nella migliore delle ipotesi, un indicatore della presenza del rischio. Ma la volatilità non è il rischio.</w:t>
      </w:r>
      <w:r>
        <w:rPr>
          <w:iCs/>
          <w:i/>
        </w:rPr>
        <w:t xml:space="preserve">’</w:t>
      </w:r>
      <w:r>
        <w:t xml:space="preserve"> </w:t>
      </w:r>
      <w:r>
        <w:rPr>
          <w:rStyle w:val="FootnoteReference"/>
        </w:rPr>
        <w:footnoteReference w:id="228"/>
      </w:r>
    </w:p>
    <w:p>
      <w:pPr>
        <w:pStyle w:val="BlockText"/>
      </w:pPr>
      <w:r>
        <w:t xml:space="preserve">—HOWARD MARKS</w:t>
      </w:r>
    </w:p>
    <w:p>
      <w:pPr>
        <w:pStyle w:val="FirstParagraph"/>
      </w:pPr>
      <w:r>
        <w:t xml:space="preserve">Volatilità è una parolaccia. Ma</w:t>
      </w:r>
      <w:r>
        <w:t xml:space="preserve"> </w:t>
      </w:r>
      <w:r>
        <w:rPr>
          <w:bCs/>
          <w:b/>
        </w:rPr>
        <w:t xml:space="preserve">la volatilità è vitalità. È solo movimento.</w:t>
      </w:r>
      <w:r>
        <w:t xml:space="preserve"> </w:t>
      </w:r>
      <w:r>
        <w:t xml:space="preserve">Anche LeBron James è volatile. C’è differenza tra muoversi velocemente e con molta energia e correre rischi. L’energia è ciò che si vuole avere, il rischio è non averla se l’avversario ce l’ha.</w:t>
      </w:r>
    </w:p>
    <w:p>
      <w:pPr>
        <w:pStyle w:val="BodyText"/>
      </w:pPr>
      <w:r>
        <w:t xml:space="preserve">Ogni altro asset non volatile (come oro, obbligazioni, ecc.) ha un rendimento reale negativo, è solo questione dell’entità. Se si possiede del contante non volatile che in otto settimane perde il 30% del proprio potere d’acquisto, a quel ritmo non si arriva alla fine del decennio. La scelta, quindi, è tra accettare un po’ di volatilità per poter sopravvivere oppure non averne affatto e vedersi dissanguare lentamente.</w:t>
      </w:r>
    </w:p>
    <w:p>
      <w:pPr>
        <w:pStyle w:val="BodyText"/>
      </w:pPr>
    </w:p>
    <w:p>
      <w:pPr>
        <w:pStyle w:val="BodyText"/>
      </w:pPr>
      <w:r>
        <w:t xml:space="preserve">Nelle business school si insegna spesso a depurare bilanci e conti economici dalla volatilità. Se per il conto economico può andare bene, non è così per il bilancio. Adottare un bilancio volatile a fronte di un conto economico stabile è una strategia vincente. Così facendo, è possibile raccogliere capitali invece di distribuirli (tramite dividendi e riacquisti di azioni). Prima di Bitcoin non esisteva un asset di capitale perfetto, e capisco perché le aziende non strutturassero i loro bilanci su di esso; semplicemente non potevano farlo. Ora possono, e siamo solo agli inizi.</w:t>
      </w:r>
    </w:p>
    <w:p>
      <w:pPr>
        <w:pStyle w:val="BodyText"/>
      </w:pPr>
      <w:r>
        <w:rPr>
          <w:bCs/>
          <w:b/>
        </w:rPr>
        <w:t xml:space="preserve">La rivoluzione della finanza aziendale ruota attorno a un’idea semplice: la volatilità non è un difetto, ma un pregio.</w:t>
      </w:r>
    </w:p>
    <w:p>
      <w:pPr>
        <w:pStyle w:val="BodyText"/>
      </w:pPr>
      <w:r>
        <w:t xml:space="preserve">Ci sono bitcoiner che hanno attraversato gli ultimi dieci anni e sono stati forgiati da questa esperienza. Sono degli eroi e li rispetto. Quando si vive un’esperienza del genere, si impara a guardare oltre la volatilità.</w:t>
      </w:r>
    </w:p>
    <w:p>
      <w:pPr>
        <w:pStyle w:val="BodyText"/>
      </w:pPr>
    </w:p>
    <w:p>
      <w:pPr>
        <w:pStyle w:val="BodyText"/>
      </w:pPr>
      <w:r>
        <w:t xml:space="preserve">Ma il prossimo decennio non sarà come l’ultimo. Nei prossimi dieci anni, gli investitori istituzionali muoveranno miliardi di dollari in entrata e in uscita dal mercato. Smorzeranno la volatilità, perché è nel loro interesse. L’eventuale volatilità, quindi, sarà solo al rialzo, per il bene di tutti.</w:t>
      </w:r>
    </w:p>
    <w:bookmarkStart w:id="229" w:name="una-questione-fiscale"/>
    <w:p>
      <w:pPr>
        <w:pStyle w:val="Heading2"/>
      </w:pPr>
      <w:r>
        <w:t xml:space="preserve">Una questione fiscale</w:t>
      </w:r>
    </w:p>
    <w:p>
      <w:pPr>
        <w:pStyle w:val="FirstParagraph"/>
      </w:pPr>
      <w:r>
        <w:t xml:space="preserve">Il governo può distruggere qualsiasi asset attraverso il trattamento fiscale che gli riserva. Le tasse, quindi, sono molto importanti!</w:t>
      </w:r>
    </w:p>
    <w:p>
      <w:pPr>
        <w:pStyle w:val="BodyText"/>
      </w:pPr>
      <w:r>
        <w:t xml:space="preserve">Il trattamento migliore è quello di</w:t>
      </w:r>
      <w:r>
        <w:t xml:space="preserve"> </w:t>
      </w:r>
      <w:r>
        <w:rPr>
          <w:bCs/>
          <w:b/>
        </w:rPr>
        <w:t xml:space="preserve">moneta a corso legale</w:t>
      </w:r>
      <w:r>
        <w:t xml:space="preserve">; si può detenere e trasferire senza pagare imposte. Il secondo migliore è quello delle</w:t>
      </w:r>
      <w:r>
        <w:t xml:space="preserve"> </w:t>
      </w:r>
      <w:r>
        <w:rPr>
          <w:bCs/>
          <w:b/>
        </w:rPr>
        <w:t xml:space="preserve">plusvalenze</w:t>
      </w:r>
      <w:r>
        <w:t xml:space="preserve">, un’imposta sulla vendita di un bene il cui valore è aumentato. Il peggior trattamento fiscale è l’</w:t>
      </w:r>
      <w:r>
        <w:rPr>
          <w:bCs/>
          <w:b/>
        </w:rPr>
        <w:t xml:space="preserve">imposta patrimoniale</w:t>
      </w:r>
      <w:r>
        <w:t xml:space="preserve">, che è un’imposta sul tempo; ogni anno si deve pagare una percentuale del valore totale di mercato, a prescindere dal fatto che il bene venga scambiato. Le imposte patrimoniali erodono il patrimonio nell’arco di 35-40 anni. In generale, le strategie migliori sono quelle che consentono di rimandare o evitare le imposte, mentre le peggiori sono quelle che ne accelerano il pagamento.</w:t>
      </w:r>
    </w:p>
    <w:p>
      <w:pPr>
        <w:pStyle w:val="BodyText"/>
      </w:pPr>
    </w:p>
    <w:p>
      <w:pPr>
        <w:pStyle w:val="BodyText"/>
      </w:pPr>
      <w:r>
        <w:t xml:space="preserve">L’assenza di un’imposta sulle plusvalenze potrebbe indurvi a vendere i vostri bitcoin, ma non per questo dovreste farlo. Vendere azioni Apple, Amazon, Google, Facebook o Microsoft in un qualsiasi momento della loro storia si sarebbe rivelato un errore, anche senza imposte sulle plusvalenze. Invece di fare i salti mortali per minimizzare le imposte, perché non considerare di non vendere mai? Se acquistate il più puro e tecnicamente perfetto degli asset a lungo termine, non c’è alcun motivo di venderlo.</w:t>
      </w:r>
      <w:r>
        <w:t xml:space="preserve"> </w:t>
      </w:r>
      <w:r>
        <w:rPr>
          <w:bCs/>
          <w:b/>
        </w:rPr>
        <w:t xml:space="preserve">Bitcoin durerà per mille anni. Trascende qualsiasi azienda o nazione.</w:t>
      </w:r>
    </w:p>
    <w:p>
      <w:pPr>
        <w:pStyle w:val="BodyText"/>
      </w:pPr>
    </w:p>
    <w:p>
      <w:pPr>
        <w:pStyle w:val="BodyText"/>
      </w:pPr>
      <w:r>
        <w:t xml:space="preserve">Se credete in Bitcoin, l’unica cosa che dovreste fare è acquistarne il più possibile. Dopodiché dovreste trovare una banca disposta a prestarvi denaro garantito dai vostri bitcoin alle condizioni più favorevoli. Il vostro piano dovrebbe essere:</w:t>
      </w:r>
      <w:r>
        <w:t xml:space="preserve"> </w:t>
      </w:r>
      <w:r>
        <w:t xml:space="preserve">‘</w:t>
      </w:r>
      <w:r>
        <w:t xml:space="preserve">non pagherò più imposte sulle plusvalenze per il resto dei miei giorni</w:t>
      </w:r>
      <w:r>
        <w:t xml:space="preserve">’</w:t>
      </w:r>
      <w:r>
        <w:t xml:space="preserve">, costruendo un portafoglio di asset basato su Bitcoin e vivendo di prestiti garantiti da quest’ultimo.</w:t>
      </w:r>
    </w:p>
    <w:bookmarkEnd w:id="229"/>
    <w:bookmarkStart w:id="231" w:name="la-mano-vincente-21"/>
    <w:p>
      <w:pPr>
        <w:pStyle w:val="Heading2"/>
      </w:pPr>
      <w:r>
        <w:t xml:space="preserve">La mano vincente: 21</w:t>
      </w:r>
    </w:p>
    <w:p>
      <w:pPr>
        <w:pStyle w:val="BlockText"/>
      </w:pPr>
      <w:r>
        <w:rPr>
          <w:iCs/>
          <w:i/>
        </w:rPr>
        <w:t xml:space="preserve">‘</w:t>
      </w:r>
      <w:r>
        <w:rPr>
          <w:iCs/>
          <w:i/>
        </w:rPr>
        <w:t xml:space="preserve">Le stime correnti sulla ricchezza complessiva delle famiglie a livello mondiale, che ho potuto consultare, variano tra i 100 000 e i 300 000 miliardi di dollari. Con 20 milioni di bitcoin, si ottiene per ciascuno un valore di circa 10 milioni di dollari.</w:t>
      </w:r>
      <w:r>
        <w:rPr>
          <w:iCs/>
          <w:i/>
        </w:rPr>
        <w:t xml:space="preserve">’</w:t>
      </w:r>
    </w:p>
    <w:p>
      <w:pPr>
        <w:pStyle w:val="BlockText"/>
      </w:pPr>
      <w:r>
        <w:t xml:space="preserve">—HAL FINNEY (10 gennaio 2009)</w:t>
      </w:r>
      <w:r>
        <w:rPr>
          <w:rStyle w:val="FootnoteReference"/>
        </w:rPr>
        <w:footnoteReference w:id="230"/>
      </w:r>
    </w:p>
    <w:p>
      <w:pPr>
        <w:pStyle w:val="FirstParagraph"/>
      </w:pPr>
      <w:r>
        <w:t xml:space="preserve">Una settimana dopo il lancio del network di Bitcoin, un genio, Hal Finney, stimò che Bitcoin avrebbe potuto raggiungere i 10 milioni di dollari a moneta. Fa una certa impressione, se si pensa che al resto del mondo sono serviti 16 anni e una capitalizzazione di 2000 miliardi di dollari per giungere alla stessa conclusione.</w:t>
      </w:r>
    </w:p>
    <w:p>
      <w:pPr>
        <w:pStyle w:val="BodyText"/>
      </w:pPr>
      <w:r>
        <w:rPr>
          <w:bCs/>
          <w:b/>
        </w:rPr>
        <w:t xml:space="preserve">La mia profezia per Bitcoin è: 21 milioni di dollari a moneta in 21 anni (2046).</w:t>
      </w:r>
    </w:p>
    <w:p>
      <w:pPr>
        <w:pStyle w:val="BodyText"/>
      </w:pPr>
      <w:r>
        <w:t xml:space="preserve">In cosa si traduce? In un rendimento annuo del 28,5%. Mi aspetto che Bitcoin continui a crescere in modo esponenziale, ma man mano che la sua capitalizzazione di mercato si avvicinerà a centinaia di migliaia di miliardi di dollari, la sua crescita rallenterà fino a stabilizzarsi al 21% annuo.</w:t>
      </w:r>
    </w:p>
    <w:p>
      <w:pPr>
        <w:pStyle w:val="BodyText"/>
      </w:pPr>
      <w:r>
        <w:t xml:space="preserve">Il percorso verso i 21 milioni di dollari non sarà semplice. Sarà volatile. Bisogna essere pronti alle impennate e ai crolli, ai giorni buoni e a quelli cattivi. Quando vi trovate in un mare in tempesta, concentratevi sull’orizzonte. Vi darà calma e vi impedirà di fare qualcosa di cui poi potreste pentirvi. Fare HODL vuol dire ignorare il rumore di fondo. L’orizzonte è a 21 anni e là ci sono i 21 milioni di dollari.</w:t>
      </w:r>
    </w:p>
    <w:p>
      <w:pPr>
        <w:pStyle w:val="BodyText"/>
      </w:pPr>
    </w:p>
    <w:p>
      <w:pPr>
        <w:pStyle w:val="BodyText"/>
      </w:pPr>
      <w:r>
        <w:t xml:space="preserve">Come si posizionerà rispetto alle alternative tra 21 anni? Sarà ancora il bene capitale migliore. È fondamentale capirlo. Bitcoin sarà sempre pura energia economica (privo di rischio di controparte, di un amministratore delegato, di dazi, ecc.). Nessun altro bene potrà competere. Nel 2046, Bitcoin sarà ancora il bene di maggior valore. Non vorrai venderlo; ti pentirai solo di non averne acquistato di più.</w:t>
      </w:r>
    </w:p>
    <w:p>
      <w:pPr>
        <w:pStyle w:val="BodyText"/>
      </w:pPr>
      <w:r>
        <w:t xml:space="preserve">Se ti trovi al tavolo del blackjack e per magia sviluppi la capacità di prevedere una mano vincente, scommetti forte.</w:t>
      </w:r>
      <w:r>
        <w:t xml:space="preserve"> </w:t>
      </w:r>
      <w:r>
        <w:rPr>
          <w:bCs/>
          <w:b/>
        </w:rPr>
        <w:t xml:space="preserve">Quando hai in mano la carta vincente, l’unico modo per perdere è non giocare.</w:t>
      </w:r>
    </w:p>
    <w:bookmarkEnd w:id="231"/>
    <w:bookmarkStart w:id="232" w:name="un-vantaggio-di-21-anni"/>
    <w:p>
      <w:pPr>
        <w:pStyle w:val="Heading2"/>
      </w:pPr>
      <w:r>
        <w:t xml:space="preserve">Un vantaggio di 21 anni</w:t>
      </w:r>
    </w:p>
    <w:p>
      <w:pPr>
        <w:pStyle w:val="FirstParagraph"/>
      </w:pPr>
      <w:r>
        <w:t xml:space="preserve">Sai qualcosa che il resto del mondo non ha ancora compreso:</w:t>
      </w:r>
      <w:r>
        <w:t xml:space="preserve"> </w:t>
      </w:r>
      <w:r>
        <w:rPr>
          <w:bCs/>
          <w:b/>
        </w:rPr>
        <w:t xml:space="preserve">è in atto una rivoluzione monetaria.</w:t>
      </w:r>
    </w:p>
    <w:p>
      <w:pPr>
        <w:pStyle w:val="BodyText"/>
      </w:pPr>
      <w:r>
        <w:t xml:space="preserve">La volatilità è il dono di Satoshi ai suoi fedeli. Se Bitcoin non fosse volatile, le persone più ricche e potenti di te se lo sarebbero già accaparrato. Nel momento in cui diventerà prevedibile, Warren Buffett dirà:</w:t>
      </w:r>
      <w:r>
        <w:t xml:space="preserve"> </w:t>
      </w:r>
      <w:r>
        <w:t xml:space="preserve">‘</w:t>
      </w:r>
      <w:r>
        <w:t xml:space="preserve">Abbiamo capito. Ci siamo appena comprati tutti i bitcoin</w:t>
      </w:r>
      <w:r>
        <w:t xml:space="preserve">’</w:t>
      </w:r>
      <w:r>
        <w:t xml:space="preserve">.</w:t>
      </w:r>
      <w:r>
        <w:t xml:space="preserve"> </w:t>
      </w:r>
      <w:r>
        <w:rPr>
          <w:bCs/>
          <w:b/>
        </w:rPr>
        <w:t xml:space="preserve">Nel caos c’è opportunità.</w:t>
      </w:r>
      <w:r>
        <w:t xml:space="preserve"> </w:t>
      </w:r>
      <w:r>
        <w:t xml:space="preserve">E l’unica ragione per cui hai questa opportunità è</w:t>
      </w:r>
      <w:r>
        <w:t xml:space="preserve"> </w:t>
      </w:r>
      <w:r>
        <w:rPr>
          <w:iCs/>
          <w:i/>
        </w:rPr>
        <w:t xml:space="preserve">perché</w:t>
      </w:r>
      <w:r>
        <w:t xml:space="preserve"> </w:t>
      </w:r>
      <w:r>
        <w:t xml:space="preserve">è volatile.</w:t>
      </w:r>
    </w:p>
    <w:p>
      <w:pPr>
        <w:pStyle w:val="BodyText"/>
      </w:pPr>
      <w:r>
        <w:t xml:space="preserve">Se ti dicessi che domani un bitcoin varrà 21 milioni di dollari, gli unici bitcoin che avrai mai saranno quelli che possiedi già. Il tuo primo pensiero sarà:</w:t>
      </w:r>
      <w:r>
        <w:t xml:space="preserve"> </w:t>
      </w:r>
      <w:r>
        <w:t xml:space="preserve">‘</w:t>
      </w:r>
      <w:r>
        <w:t xml:space="preserve">Avrei dovuto comprarne di più!</w:t>
      </w:r>
      <w:r>
        <w:t xml:space="preserve">’</w:t>
      </w:r>
      <w:r>
        <w:t xml:space="preserve">. Il secondo:</w:t>
      </w:r>
      <w:r>
        <w:t xml:space="preserve"> </w:t>
      </w:r>
      <w:r>
        <w:t xml:space="preserve">‘</w:t>
      </w:r>
      <w:r>
        <w:t xml:space="preserve">È troppo tardi per la mia famiglia e i miei amici!</w:t>
      </w:r>
      <w:r>
        <w:t xml:space="preserve">’</w:t>
      </w:r>
      <w:r>
        <w:t xml:space="preserve">. E il terzo:</w:t>
      </w:r>
      <w:r>
        <w:t xml:space="preserve"> </w:t>
      </w:r>
      <w:r>
        <w:t xml:space="preserve">‘</w:t>
      </w:r>
      <w:r>
        <w:t xml:space="preserve">Non ho tempo per rifinanziare casa!</w:t>
      </w:r>
      <w:r>
        <w:t xml:space="preserve">’</w:t>
      </w:r>
      <w:r>
        <w:t xml:space="preserve">. La cosa peggiore è sapere cosa accadrà domani.</w:t>
      </w:r>
    </w:p>
    <w:p>
      <w:pPr>
        <w:pStyle w:val="BodyText"/>
      </w:pPr>
      <w:r>
        <w:t xml:space="preserve">Se ti dicessi che bitcoin arriverà a 21 milioni di dollari in 21 anni, in modo perfettamente lineare e senza alcuna volatilità, sarebbe terribile comunque. Perché ogni profano che non crede in bitcoin, o non lo capisce, finirà per averne più di te. Non vuoi che sia prevedibile. Vuoi che sia</w:t>
      </w:r>
      <w:r>
        <w:t xml:space="preserve"> </w:t>
      </w:r>
      <w:r>
        <w:rPr>
          <w:iCs/>
          <w:i/>
        </w:rPr>
        <w:t xml:space="preserve">estremamente</w:t>
      </w:r>
      <w:r>
        <w:t xml:space="preserve"> </w:t>
      </w:r>
      <w:r>
        <w:t xml:space="preserve">volatile.</w:t>
      </w:r>
      <w:r>
        <w:t xml:space="preserve"> </w:t>
      </w:r>
      <w:r>
        <w:rPr>
          <w:bCs/>
          <w:b/>
        </w:rPr>
        <w:t xml:space="preserve">Quando la volatilità svanirà, perderai il tuo vantaggio.</w:t>
      </w:r>
    </w:p>
    <w:p>
      <w:pPr>
        <w:pStyle w:val="BodyText"/>
      </w:pPr>
      <w:r>
        <w:rPr>
          <w:bCs/>
          <w:b/>
        </w:rPr>
        <w:t xml:space="preserve">Hai 21 anni di vantaggio.</w:t>
      </w:r>
      <w:r>
        <w:t xml:space="preserve"> </w:t>
      </w:r>
      <w:r>
        <w:t xml:space="preserve">È un’intera carriera. È la possibilità di lavorare e costruirsi una vita: avviare un’impresa, raccogliere capitali, lanciare un podcast, ecc. Hai l’opportunità di metterti alla prova sul piano economico, intellettuale, morale ed etico.</w:t>
      </w:r>
    </w:p>
    <w:p>
      <w:pPr>
        <w:pStyle w:val="BodyText"/>
      </w:pPr>
      <w:r>
        <w:rPr>
          <w:bCs/>
          <w:b/>
        </w:rPr>
        <w:t xml:space="preserve">Il modo migliore per prevedere il futuro è</w:t>
      </w:r>
      <w:r>
        <w:rPr>
          <w:bCs/>
          <w:b/>
        </w:rPr>
        <w:t xml:space="preserve"> </w:t>
      </w:r>
      <w:r>
        <w:rPr>
          <w:iCs/>
          <w:i/>
          <w:bCs/>
          <w:b/>
        </w:rPr>
        <w:t xml:space="preserve">crearlo</w:t>
      </w:r>
      <w:r>
        <w:rPr>
          <w:bCs/>
          <w:b/>
        </w:rPr>
        <w:t xml:space="preserve">.</w:t>
      </w:r>
    </w:p>
    <w:bookmarkEnd w:id="232"/>
    <w:bookmarkEnd w:id="233"/>
    <w:bookmarkStart w:id="234" w:name="regole-per-la-vita"/>
    <w:p>
      <w:pPr>
        <w:pStyle w:val="Heading1"/>
      </w:pPr>
      <w:r>
        <w:t xml:space="preserve">10 regole per la vita</w:t>
      </w:r>
    </w:p>
    <w:p>
      <w:pPr>
        <w:pStyle w:val="FirstParagraph"/>
      </w:pPr>
      <w:r>
        <w:t xml:space="preserve">Una volta ho partecipato a un evento mondano, un grande ricevimento in una villa spettacolare affacciata sul Mediterraneo. Un multimiliardario si è avvicinato e mi ha detto:</w:t>
      </w:r>
      <w:r>
        <w:t xml:space="preserve"> </w:t>
      </w:r>
      <w:r>
        <w:t xml:space="preserve">‘</w:t>
      </w:r>
      <w:r>
        <w:t xml:space="preserve">Michael, per i loro ventun anni vorrei regalare ai miei figli un libro che raccolga i consigli di tutti i miei amici. Scriveresti qualcosa per loro?</w:t>
      </w:r>
      <w:r>
        <w:t xml:space="preserve">’</w:t>
      </w:r>
      <w:r>
        <w:t xml:space="preserve">. Ho risposto:</w:t>
      </w:r>
      <w:r>
        <w:t xml:space="preserve"> </w:t>
      </w:r>
      <w:r>
        <w:t xml:space="preserve">‘</w:t>
      </w:r>
      <w:r>
        <w:t xml:space="preserve">Certo, penso di poterlo fare</w:t>
      </w:r>
      <w:r>
        <w:t xml:space="preserve">’</w:t>
      </w:r>
      <w:r>
        <w:t xml:space="preserve">, aspettandomi di ricevere un’e-mail qualche mese dopo. Invece, ha tirato fuori una penna, un piccolo taccuino rosso e me li ha dati. Così mi sono seduto e, su due piedi, ho scritto queste dieci cose.</w:t>
      </w:r>
    </w:p>
    <w:p>
      <w:pPr>
        <w:numPr>
          <w:ilvl w:val="0"/>
          <w:numId w:val="1061"/>
        </w:numPr>
        <w:pStyle w:val="Compact"/>
      </w:pPr>
      <w:r>
        <w:rPr>
          <w:bCs/>
          <w:b/>
        </w:rPr>
        <w:t xml:space="preserve">Concentra le tue energie</w:t>
      </w:r>
    </w:p>
    <w:p>
      <w:pPr>
        <w:numPr>
          <w:ilvl w:val="0"/>
          <w:numId w:val="1062"/>
        </w:numPr>
        <w:pStyle w:val="Compact"/>
      </w:pPr>
      <w:r>
        <w:t xml:space="preserve">Tutti sovrastimano il numero di cose che possono fare. Credi di poter fare tutto, ma non è così. Le cose di cui mi pento nella vita sono tutte le buone idee che ho inseguito a scapito della mia unica, grande idea. Avrai decine di buone idee, ma hai l’energia per realizzarle tutte? Per questo devi concentrarti. Sul mio profilo X ho gli occhi laser. Il messaggio degli occhi laser è</w:t>
      </w:r>
      <w:r>
        <w:t xml:space="preserve"> </w:t>
      </w:r>
      <w:r>
        <w:t xml:space="preserve">‘</w:t>
      </w:r>
      <w:r>
        <w:t xml:space="preserve">concentrazione</w:t>
      </w:r>
      <w:r>
        <w:t xml:space="preserve">’</w:t>
      </w:r>
      <w:r>
        <w:t xml:space="preserve">. Non sono contro mille cose, né a favore di cento; semplicemente, sostengo l’importanza di una cosa sola. E quella cosa è Bitcoin.</w:t>
      </w:r>
    </w:p>
    <w:p>
      <w:pPr>
        <w:numPr>
          <w:ilvl w:val="0"/>
          <w:numId w:val="1063"/>
        </w:numPr>
        <w:pStyle w:val="Compact"/>
      </w:pPr>
      <w:r>
        <w:rPr>
          <w:bCs/>
          <w:b/>
        </w:rPr>
        <w:t xml:space="preserve">Custodisci il tuo tempo</w:t>
      </w:r>
    </w:p>
    <w:p>
      <w:pPr>
        <w:numPr>
          <w:ilvl w:val="0"/>
          <w:numId w:val="1064"/>
        </w:numPr>
        <w:pStyle w:val="Compact"/>
      </w:pPr>
      <w:r>
        <w:t xml:space="preserve">Ci sono un milione di modi per impiegare il proprio tempo. Quando ero ragazzo, c’erano tre canali televisivi. Oggi ci sono Twitch e YouTube. Potresti letteralmente passare i prossimi trent’anni della tua vita a guardare video di scacchi su YouTube — non a giocare a scacchi, ma solo a guardare i video di altri che giocano. La piaga della modernità è che abbiamo a disposizione tutto ciò che abbiamo mai pensato di poter desiderare. Siamo riusciti a capire come produrlo in massa, con una purezza di livello farmaceutico, e ad azzerarne il costo variabile.</w:t>
      </w:r>
    </w:p>
    <w:p>
      <w:pPr>
        <w:pStyle w:val="FirstParagraph"/>
      </w:pPr>
      <w:r>
        <w:t xml:space="preserve">Quando ero ragazzo, non c’era il porno. In tutta la mia infanzia, mi è capitato di vedere una rivista di Playboy una sola volta, nel bosco, e fra noi adolescenti non si parlava d’altro. Oggi, invece, abbiamo a disposizione pornografia, videogiochi, musica e libri in quantità infinita. Per leggere, dovevo andare in biblioteca, prendere in prestito i libri e poi restituirli. C’era un numero massimo di volumi che si potevano prendere. Ora questo limite non esiste più. Perciò, chiediti: come impiegherai il tuo tempo?</w:t>
      </w:r>
    </w:p>
    <w:p>
      <w:pPr>
        <w:numPr>
          <w:ilvl w:val="0"/>
          <w:numId w:val="1065"/>
        </w:numPr>
        <w:pStyle w:val="Compact"/>
      </w:pPr>
      <w:r>
        <w:rPr>
          <w:bCs/>
          <w:b/>
        </w:rPr>
        <w:t xml:space="preserve">Allena la tua mente</w:t>
      </w:r>
    </w:p>
    <w:p>
      <w:pPr>
        <w:numPr>
          <w:ilvl w:val="0"/>
          <w:numId w:val="1066"/>
        </w:numPr>
      </w:pPr>
      <w:r>
        <w:t xml:space="preserve">In che modo? Impara la matematica, una lingua, la logica, soprattutto la logica! Acquisisci le basi del ragionamento. Come si fa? Non è detto che tu debba andare all’università. Ho fondato la Saylor Academy, con cui abbiamo formato un milione e mezzo di studenti senza chiedere loro un centesimo: è tutto completamente gratuito.</w:t>
      </w:r>
    </w:p>
    <w:p>
      <w:pPr>
        <w:numPr>
          <w:ilvl w:val="0"/>
          <w:numId w:val="1000"/>
        </w:numPr>
      </w:pPr>
      <w:r>
        <w:t xml:space="preserve">Secondo me, oggi è possibile allenare la mente meglio e più in fretta al di fuori del sistema scolastico. Al liceo, per esempio, le uniche lingue fra cui potevo scegliere erano spagnolo, francese o latino. E basta. Potevo studiarle solo per due anni e con gli stessi ritmi di tutti gli altri. Perciò, allena la tua mente e sfrutta la tecnologia per riuscirci.</w:t>
      </w:r>
    </w:p>
    <w:p>
      <w:pPr>
        <w:numPr>
          <w:ilvl w:val="0"/>
          <w:numId w:val="1000"/>
        </w:numPr>
        <w:pStyle w:val="BlockText"/>
      </w:pPr>
      <w:r>
        <w:rPr>
          <w:iCs/>
          <w:i/>
        </w:rPr>
        <w:t xml:space="preserve">‘</w:t>
      </w:r>
      <w:r>
        <w:rPr>
          <w:iCs/>
          <w:i/>
        </w:rPr>
        <w:t xml:space="preserve">L’istruzione è la porta d’accesso alle complessità della vita moderna</w:t>
      </w:r>
      <w:r>
        <w:rPr>
          <w:iCs/>
          <w:i/>
        </w:rPr>
        <w:t xml:space="preserve">’</w:t>
      </w:r>
      <w:r>
        <w:rPr>
          <w:iCs/>
          <w:i/>
        </w:rPr>
        <w:t xml:space="preserve">.</w:t>
      </w:r>
    </w:p>
    <w:p>
      <w:pPr>
        <w:pStyle w:val="BlockText"/>
      </w:pPr>
      <w:r>
        <w:t xml:space="preserve">—MICHAEL SAYLOR (The Mobile Wave)</w:t>
      </w:r>
    </w:p>
    <w:p>
      <w:pPr>
        <w:numPr>
          <w:ilvl w:val="0"/>
          <w:numId w:val="1067"/>
        </w:numPr>
        <w:pStyle w:val="Compact"/>
      </w:pPr>
      <w:r>
        <w:rPr>
          <w:bCs/>
          <w:b/>
        </w:rPr>
        <w:t xml:space="preserve">Allena il tuo corpo</w:t>
      </w:r>
    </w:p>
    <w:p>
      <w:pPr>
        <w:numPr>
          <w:ilvl w:val="0"/>
          <w:numId w:val="1068"/>
        </w:numPr>
      </w:pPr>
      <w:r>
        <w:t xml:space="preserve">Non è necessario fare cose pericolose o che comportino rischi eccessivi. Non ti sto dicendo di diventare un pugile, ma credo che una sana attività fisica e le buone abitudini che ne derivano siano importanti. Potrebbe non sembrarti così fondamentale tra i 20 e i 30 anni – a quell’età ci si può permettere quasi di tutto – ma il conto da pagare si farà più salato superati i 40, per poi peggiorare esponenzialmente dopo i 50.</w:t>
      </w:r>
    </w:p>
    <w:p>
      <w:pPr>
        <w:numPr>
          <w:ilvl w:val="0"/>
          <w:numId w:val="1000"/>
        </w:numPr>
      </w:pPr>
      <w:r>
        <w:t xml:space="preserve">Se non alleni il tuo corpo, a volte il viaggio finisce già a 60 anni. Essere ancora in gamba a 80 anni dipende da come tratti la tua salute. Se il corpo cede, la mente lo seguirà a ruota e la vita non sarà più un granché.</w:t>
      </w:r>
    </w:p>
    <w:p>
      <w:pPr>
        <w:numPr>
          <w:ilvl w:val="0"/>
          <w:numId w:val="1069"/>
        </w:numPr>
        <w:pStyle w:val="Compact"/>
      </w:pPr>
      <w:r>
        <w:rPr>
          <w:bCs/>
          <w:b/>
        </w:rPr>
        <w:t xml:space="preserve">Pensa con la tua testa</w:t>
      </w:r>
    </w:p>
    <w:p>
      <w:pPr>
        <w:numPr>
          <w:ilvl w:val="0"/>
          <w:numId w:val="1070"/>
        </w:numPr>
        <w:pStyle w:val="Compact"/>
      </w:pPr>
      <w:r>
        <w:t xml:space="preserve">Tutti proveranno a dirti cosa pensare. Ogni organo di informazione ha lo scopo di importi le proprie idee e, in generale, tutti hanno un secondo fine. A un certo punto della tua vita, ti capiterà di leggere un articolo e di interrogarti sugli interessi del giornalista che l’ha scritto, dell’editore che l’ha pubblicato e del paese in cui vive il giornalista. Parti quindi dal presupposto che tutto sia distorto—sta a te sintetizzare le informazioni per arrivare alla tua versione della verità.</w:t>
      </w:r>
    </w:p>
    <w:p>
      <w:pPr>
        <w:numPr>
          <w:ilvl w:val="0"/>
          <w:numId w:val="1071"/>
        </w:numPr>
        <w:pStyle w:val="Compact"/>
      </w:pPr>
      <w:r>
        <w:rPr>
          <w:bCs/>
          <w:b/>
        </w:rPr>
        <w:t xml:space="preserve">Scegli con cura i tuoi amici</w:t>
      </w:r>
    </w:p>
    <w:p>
      <w:pPr>
        <w:numPr>
          <w:ilvl w:val="0"/>
          <w:numId w:val="1072"/>
        </w:numPr>
        <w:pStyle w:val="Compact"/>
      </w:pPr>
      <w:r>
        <w:t xml:space="preserve">Fai attenzione alle persone che frequenti. Un’amicizia sbagliata ha rovinato molte vite. Scegli i tuoi amici con attenzione. Scegli i loro valori con attenzione. Ci sono otto miliardi di persone sul pianeta—hai una scelta infinita. Alcune persone ti miglioreranno e ti faranno crescere—tienitele strette. Altre ti trascineranno a fondo—stanne alla larga. Trova tre amici con cui sei in sintonia.</w:t>
      </w:r>
    </w:p>
    <w:p>
      <w:pPr>
        <w:numPr>
          <w:ilvl w:val="0"/>
          <w:numId w:val="1073"/>
        </w:numPr>
        <w:pStyle w:val="Compact"/>
      </w:pPr>
      <w:r>
        <w:rPr>
          <w:bCs/>
          <w:b/>
        </w:rPr>
        <w:t xml:space="preserve">Scegli con cura il tuo ambiente</w:t>
      </w:r>
    </w:p>
    <w:p>
      <w:pPr>
        <w:numPr>
          <w:ilvl w:val="0"/>
          <w:numId w:val="1074"/>
        </w:numPr>
        <w:pStyle w:val="Compact"/>
      </w:pPr>
      <w:r>
        <w:t xml:space="preserve">Scegli un ambiente sereno e sano. Scegli dove vivere—la città o il quartiere. Scegli come vivere—in una casa con giardino o in un appartamento. Riflettici bene; hai più scelta di quanto pensi. Questo influirà sulla tua salute fisica e mentale.</w:t>
      </w:r>
    </w:p>
    <w:p>
      <w:pPr>
        <w:pStyle w:val="FirstParagraph"/>
      </w:pPr>
      <w:r>
        <w:t xml:space="preserve">Per esempio, la probabilità di subire una rapina o un’aggressione mortale è strettamente legata alle tue abitudini. Se per andare al lavoro attraversi a piedi dieci isolati in un quartiere malfamato ogni giorno, hai mille volte più probabilità che ti accada. Il luogo e il modo in cui vivi fanno la differenza.</w:t>
      </w:r>
    </w:p>
    <w:p>
      <w:pPr>
        <w:numPr>
          <w:ilvl w:val="0"/>
          <w:numId w:val="1075"/>
        </w:numPr>
        <w:pStyle w:val="Compact"/>
      </w:pPr>
      <w:r>
        <w:rPr>
          <w:bCs/>
          <w:b/>
        </w:rPr>
        <w:t xml:space="preserve">Mantieni le tue promesse</w:t>
      </w:r>
    </w:p>
    <w:p>
      <w:pPr>
        <w:numPr>
          <w:ilvl w:val="0"/>
          <w:numId w:val="1076"/>
        </w:numPr>
        <w:pStyle w:val="Compact"/>
      </w:pPr>
      <w:r>
        <w:t xml:space="preserve">La tua capacità di realizzare i tuoi obiettivi nella vita dipende dalla tua credibilità, e la credibilità si costruisce nel tempo. Nel mondo degli affari, la credibilità fa la differenza tra il successo e il fallimento. Per esempio, il nostro titolo è quotato in borsa tutti i giorni feriali dalle 9:30 alle 16:00. Se la gente pensasse che le mie azioni contraddicono le mie parole, miliardi di dollari di capitale svanirebbero in un batter d’occhio. La cosa che le persone ricorderanno sempre di te è una promessa non mantenuta. Se non sei credibile, la gente non avrà voglia di aiutarti, anzi, potrebbe persino gioire del tuo fallimento. Dunque, non fare promesse che non puoi mantenere, e mantieni sempre quelle che fai.</w:t>
      </w:r>
    </w:p>
    <w:p>
      <w:pPr>
        <w:numPr>
          <w:ilvl w:val="0"/>
          <w:numId w:val="1077"/>
        </w:numPr>
        <w:pStyle w:val="Compact"/>
      </w:pPr>
      <w:r>
        <w:rPr>
          <w:bCs/>
          <w:b/>
        </w:rPr>
        <w:t xml:space="preserve">Sii allegro e costruttivo</w:t>
      </w:r>
    </w:p>
    <w:p>
      <w:pPr>
        <w:numPr>
          <w:ilvl w:val="0"/>
          <w:numId w:val="1078"/>
        </w:numPr>
        <w:pStyle w:val="Compact"/>
      </w:pPr>
      <w:r>
        <w:t xml:space="preserve">Il mondo è pieno di migliaia di brutture e orrori, e se ne potrebbe parlare all’infinito. Ma se passi tre ore a farlo con qualcuno, quella persona si sentirà a terra ed esausta.</w:t>
      </w:r>
    </w:p>
    <w:p>
      <w:pPr>
        <w:pStyle w:val="FirstParagraph"/>
      </w:pPr>
      <w:r>
        <w:t xml:space="preserve">Ci sono passato. Mi capitava di trovarmi con un dipendente, di cattivo umore, e dirgli:</w:t>
      </w:r>
      <w:r>
        <w:t xml:space="preserve"> </w:t>
      </w:r>
      <w:r>
        <w:t xml:space="preserve">‘</w:t>
      </w:r>
      <w:r>
        <w:t xml:space="preserve">Questo non funziona, quell’altro non va bene e avremmo potuto fare di meglio</w:t>
      </w:r>
      <w:r>
        <w:t xml:space="preserve">’</w:t>
      </w:r>
      <w:r>
        <w:t xml:space="preserve">. Poi gli davo un suggerimento, ma a quel punto lo avevo già demolito. Se volete ottenere qualcosa, che sia sul lavoro o in un’amicizia, trovate il modo di farlo in maniera allegra e costruttiva. Le persone devono apprezzare il confronto con voi e non vedere l’ora di farlo. Funziona meglio.</w:t>
      </w:r>
    </w:p>
    <w:p>
      <w:pPr>
        <w:numPr>
          <w:ilvl w:val="0"/>
          <w:numId w:val="1079"/>
        </w:numPr>
        <w:pStyle w:val="Compact"/>
      </w:pPr>
      <w:r>
        <w:rPr>
          <w:bCs/>
          <w:b/>
        </w:rPr>
        <w:t xml:space="preserve">MIGLIORA IL MONDO</w:t>
      </w:r>
    </w:p>
    <w:p>
      <w:pPr>
        <w:numPr>
          <w:ilvl w:val="0"/>
          <w:numId w:val="1080"/>
        </w:numPr>
        <w:pStyle w:val="Compact"/>
      </w:pPr>
      <w:r>
        <w:t xml:space="preserve">Le opportunità del ventunesimo secolo sono straordinarie. Esistono un’infinità di modi per migliorare il mondo. Scoprite come lo farete</w:t>
      </w:r>
      <w:r>
        <w:t xml:space="preserve"> </w:t>
      </w:r>
      <w:r>
        <w:rPr>
          <w:iCs/>
          <w:i/>
        </w:rPr>
        <w:t xml:space="preserve">voi</w:t>
      </w:r>
      <w:r>
        <w:t xml:space="preserve">.</w:t>
      </w:r>
    </w:p>
    <w:bookmarkEnd w:id="234"/>
    <w:bookmarkStart w:id="243" w:name="letture-consigliate"/>
    <w:p>
      <w:pPr>
        <w:pStyle w:val="Heading1"/>
      </w:pPr>
      <w:r>
        <w:t xml:space="preserve">Letture consigliate</w:t>
      </w:r>
    </w:p>
    <w:p>
      <w:pPr>
        <w:pStyle w:val="FirstParagraph"/>
      </w:pPr>
      <w:r>
        <w:t xml:space="preserve">Libri citati e/o consigliati (elenco non esaustivo):</w:t>
      </w:r>
    </w:p>
    <w:bookmarkStart w:id="237" w:name="bitcoin-1"/>
    <w:p>
      <w:pPr>
        <w:pStyle w:val="Heading2"/>
      </w:pPr>
      <w:r>
        <w:t xml:space="preserve">BITCOIN</w:t>
      </w:r>
    </w:p>
    <w:p>
      <w:pPr>
        <w:pStyle w:val="FirstParagraph"/>
      </w:pPr>
      <w:r>
        <w:rPr>
          <w:bCs/>
          <w:b/>
        </w:rPr>
        <w:t xml:space="preserve">The Internet of Money</w:t>
      </w:r>
      <w:r>
        <w:t xml:space="preserve"> </w:t>
      </w:r>
      <w:r>
        <w:rPr>
          <w:iCs/>
          <w:i/>
        </w:rPr>
        <w:t xml:space="preserve">di Andreas M. Antonopoulos (2016)</w:t>
      </w:r>
    </w:p>
    <w:p>
      <w:pPr>
        <w:pStyle w:val="BodyText"/>
      </w:pPr>
      <w:r>
        <w:t xml:space="preserve">Ho seguito molti dei suoi interventi e letto il suo primo libro.</w:t>
      </w:r>
    </w:p>
    <w:p>
      <w:pPr>
        <w:pStyle w:val="BodyText"/>
      </w:pPr>
      <w:r>
        <w:rPr>
          <w:bCs/>
          <w:b/>
        </w:rPr>
        <w:t xml:space="preserve">The Bitcoin Standard</w:t>
      </w:r>
      <w:r>
        <w:t xml:space="preserve"> </w:t>
      </w:r>
      <w:r>
        <w:rPr>
          <w:iCs/>
          <w:i/>
        </w:rPr>
        <w:t xml:space="preserve">di Saifedean Ammous (2018)</w:t>
      </w:r>
    </w:p>
    <w:p>
      <w:pPr>
        <w:pStyle w:val="BodyText"/>
      </w:pPr>
      <w:r>
        <w:rPr>
          <w:iCs/>
          <w:i/>
        </w:rPr>
        <w:t xml:space="preserve">The Bitcoin Standard</w:t>
      </w:r>
      <w:r>
        <w:t xml:space="preserve"> </w:t>
      </w:r>
      <w:r>
        <w:t xml:space="preserve">dovrebbe essere una lettura obbligatoria per chiunque si interessi di denaro. Il miglior complimento che possa fare a questo libro è che, dopo averlo letto, ho deciso di acquistare 425 milioni di dollari in bitcoin.</w:t>
      </w:r>
    </w:p>
    <w:p>
      <w:pPr>
        <w:pStyle w:val="BodyText"/>
      </w:pPr>
      <w:r>
        <w:rPr>
          <w:bCs/>
          <w:b/>
        </w:rPr>
        <w:t xml:space="preserve">The bullish case for bitcoin</w:t>
      </w:r>
      <w:r>
        <w:rPr>
          <w:rStyle w:val="FootnoteReference"/>
        </w:rPr>
        <w:footnoteReference w:id="235"/>
      </w:r>
      <w:r>
        <w:t xml:space="preserve"> </w:t>
      </w:r>
      <w:r>
        <w:rPr>
          <w:iCs/>
          <w:i/>
        </w:rPr>
        <w:t xml:space="preserve">di Vijay Boyapati (2021)</w:t>
      </w:r>
    </w:p>
    <w:p>
      <w:pPr>
        <w:pStyle w:val="BodyText"/>
      </w:pPr>
      <w:r>
        <w:rPr>
          <w:bCs/>
          <w:b/>
        </w:rPr>
        <w:t xml:space="preserve">Gradually, then suddenly</w:t>
      </w:r>
      <w:r>
        <w:rPr>
          <w:rStyle w:val="FootnoteReference"/>
        </w:rPr>
        <w:footnoteReference w:id="236"/>
      </w:r>
      <w:r>
        <w:t xml:space="preserve"> </w:t>
      </w:r>
      <w:r>
        <w:rPr>
          <w:iCs/>
          <w:i/>
        </w:rPr>
        <w:t xml:space="preserve">di Parker Lewis (2023)</w:t>
      </w:r>
    </w:p>
    <w:p>
      <w:pPr>
        <w:pStyle w:val="BodyText"/>
      </w:pPr>
      <w:r>
        <w:t xml:space="preserve">Mi ha tenuto sveglio fino a tardi una notte. Non volevo dormire prima di averlo finito.</w:t>
      </w:r>
    </w:p>
    <w:p>
      <w:pPr>
        <w:pStyle w:val="BodyText"/>
      </w:pPr>
      <w:r>
        <w:rPr>
          <w:bCs/>
          <w:b/>
        </w:rPr>
        <w:t xml:space="preserve">Resistance money</w:t>
      </w:r>
      <w:r>
        <w:t xml:space="preserve"> </w:t>
      </w:r>
      <w:r>
        <w:rPr>
          <w:iCs/>
          <w:i/>
        </w:rPr>
        <w:t xml:space="preserve">di Andrew M. Bailey, Bradley Rettler &amp; Craig Warmke (2024)</w:t>
      </w:r>
    </w:p>
    <w:p>
      <w:pPr>
        <w:pStyle w:val="BodyText"/>
      </w:pPr>
      <w:r>
        <w:t xml:space="preserve">Un’opera letteraria ben documentata e profonda, che ci ricorda come Bitcoin sia la moneta migliore per tutti, perché progettato ad arte per servire da moneta per chiunque.</w:t>
      </w:r>
    </w:p>
    <w:bookmarkEnd w:id="237"/>
    <w:bookmarkStart w:id="238" w:name="storia"/>
    <w:p>
      <w:pPr>
        <w:pStyle w:val="Heading2"/>
      </w:pPr>
      <w:r>
        <w:t xml:space="preserve">Storia</w:t>
      </w:r>
    </w:p>
    <w:p>
      <w:pPr>
        <w:pStyle w:val="FirstParagraph"/>
      </w:pPr>
      <w:r>
        <w:rPr>
          <w:bCs/>
          <w:b/>
        </w:rPr>
        <w:t xml:space="preserve">The Story of Civilization</w:t>
      </w:r>
      <w:r>
        <w:t xml:space="preserve"> </w:t>
      </w:r>
      <w:r>
        <w:rPr>
          <w:iCs/>
          <w:i/>
        </w:rPr>
        <w:t xml:space="preserve">di Will &amp; Ariel Durant (1935-1975)</w:t>
      </w:r>
    </w:p>
    <w:p>
      <w:pPr>
        <w:pStyle w:val="BodyText"/>
      </w:pPr>
      <w:r>
        <w:t xml:space="preserve">Leggete ogni volume, dall’inizio alla fine.</w:t>
      </w:r>
    </w:p>
    <w:p>
      <w:pPr>
        <w:pStyle w:val="BodyText"/>
      </w:pPr>
      <w:r>
        <w:rPr>
          <w:bCs/>
          <w:b/>
        </w:rPr>
        <w:t xml:space="preserve">The Structure of Scientific Revolutions</w:t>
      </w:r>
      <w:r>
        <w:t xml:space="preserve"> </w:t>
      </w:r>
      <w:r>
        <w:rPr>
          <w:iCs/>
          <w:i/>
        </w:rPr>
        <w:t xml:space="preserve">di Thomas S. Kuhn (1962)</w:t>
      </w:r>
    </w:p>
    <w:p>
      <w:pPr>
        <w:pStyle w:val="BodyText"/>
      </w:pPr>
      <w:r>
        <w:t xml:space="preserve">Kuhn introduce il concetto di slittamento di paradigma. Osserva che, all’arrivo di un nuovo paradigma, sono i giovani ad accoglierlo. E l’unico motivo per cui gli adulti finiscono per fare altrettanto è la guerra.</w:t>
      </w:r>
    </w:p>
    <w:p>
      <w:pPr>
        <w:pStyle w:val="BodyText"/>
      </w:pPr>
      <w:r>
        <w:rPr>
          <w:bCs/>
          <w:b/>
        </w:rPr>
        <w:t xml:space="preserve">The Warburgs: The Twentieth-Century Odyssey of a Remarkable Jewish Family</w:t>
      </w:r>
      <w:r>
        <w:t xml:space="preserve"> </w:t>
      </w:r>
      <w:r>
        <w:rPr>
          <w:iCs/>
          <w:i/>
        </w:rPr>
        <w:t xml:space="preserve">di Ron Chernow (1993)</w:t>
      </w:r>
    </w:p>
    <w:p>
      <w:pPr>
        <w:pStyle w:val="BodyText"/>
      </w:pPr>
      <w:r>
        <w:t xml:space="preserve">Basta leggere la storia di ciò che la famiglia Warburg, e tutte le famiglie ebree, ha dovuto affrontare nella Germania degli anni trenta e di cosa i banchieri dovettero inventarsi per trasferire i capitali all’estero. Si arriva a comprendere in modo toccante e profondo la necessità di disporre di un capitale mobile.</w:t>
      </w:r>
    </w:p>
    <w:bookmarkEnd w:id="238"/>
    <w:bookmarkStart w:id="239" w:name="narrativa"/>
    <w:p>
      <w:pPr>
        <w:pStyle w:val="Heading2"/>
      </w:pPr>
      <w:r>
        <w:t xml:space="preserve">Narrativa</w:t>
      </w:r>
    </w:p>
    <w:p>
      <w:pPr>
        <w:pStyle w:val="FirstParagraph"/>
      </w:pPr>
      <w:r>
        <w:rPr>
          <w:bCs/>
          <w:b/>
        </w:rPr>
        <w:t xml:space="preserve">The Moon is a Harsh Mistress</w:t>
      </w:r>
      <w:r>
        <w:t xml:space="preserve"> </w:t>
      </w:r>
      <w:r>
        <w:rPr>
          <w:iCs/>
          <w:i/>
        </w:rPr>
        <w:t xml:space="preserve">di Robert A. Heinlein (1966)</w:t>
      </w:r>
    </w:p>
    <w:p>
      <w:pPr>
        <w:pStyle w:val="BodyText"/>
      </w:pPr>
      <w:r>
        <w:t xml:space="preserve">L’opera per eccellenza di Robert Heinlein, dove conia la frase</w:t>
      </w:r>
      <w:r>
        <w:t xml:space="preserve"> </w:t>
      </w:r>
      <w:r>
        <w:t xml:space="preserve">‘</w:t>
      </w:r>
      <w:r>
        <w:t xml:space="preserve">Non esistono pasti gratis</w:t>
      </w:r>
      <w:r>
        <w:t xml:space="preserve">’</w:t>
      </w:r>
      <w:r>
        <w:t xml:space="preserve">. L’avrò letto a nove anni, e da allora è una convinzione che non mi ha più abbandonato.</w:t>
      </w:r>
    </w:p>
    <w:p>
      <w:pPr>
        <w:pStyle w:val="BodyText"/>
      </w:pPr>
      <w:r>
        <w:rPr>
          <w:bCs/>
          <w:b/>
        </w:rPr>
        <w:t xml:space="preserve">Ho la tuta: viaggerò</w:t>
      </w:r>
      <w:r>
        <w:t xml:space="preserve"> </w:t>
      </w:r>
      <w:r>
        <w:rPr>
          <w:iCs/>
          <w:i/>
        </w:rPr>
        <w:t xml:space="preserve">di Robert A. Heinlein (1958)</w:t>
      </w:r>
    </w:p>
    <w:p>
      <w:pPr>
        <w:pStyle w:val="BodyText"/>
      </w:pPr>
      <w:r>
        <w:t xml:space="preserve">Questo è il libro che mi ha spinto a iscrivermi al MIT.</w:t>
      </w:r>
    </w:p>
    <w:p>
      <w:pPr>
        <w:pStyle w:val="BodyText"/>
      </w:pPr>
      <w:r>
        <w:rPr>
          <w:bCs/>
          <w:b/>
        </w:rPr>
        <w:t xml:space="preserve">La rivolta di Atlante</w:t>
      </w:r>
      <w:r>
        <w:t xml:space="preserve"> </w:t>
      </w:r>
      <w:r>
        <w:rPr>
          <w:iCs/>
          <w:i/>
        </w:rPr>
        <w:t xml:space="preserve">di Ayn Rand (1957)</w:t>
      </w:r>
    </w:p>
    <w:p>
      <w:pPr>
        <w:pStyle w:val="BodyText"/>
      </w:pPr>
      <w:r>
        <w:t xml:space="preserve">I racconti di Ayn Rand sono incentrati sulla lotta del singolo contro la collettività e sono davvero avvincenti. Li ho trovati di un’ispirazione incredibile. Quando ho letto per la prima volta</w:t>
      </w:r>
      <w:r>
        <w:t xml:space="preserve"> </w:t>
      </w:r>
      <w:r>
        <w:rPr>
          <w:iCs/>
          <w:i/>
        </w:rPr>
        <w:t xml:space="preserve">La rivolta di Atlante</w:t>
      </w:r>
      <w:r>
        <w:t xml:space="preserve">, non sono più riuscito a staccarmene. La lettura mi ha assorbito per dodici, poi quattordici e infine sedici ore al giorno. La natura umana non cambia. Quella lotta esisteva centomila anni fa e la stessa lotta esiste ancora oggi. Ciò che cambia, è la tecnologia. Centomila anni fa, un essere umano in preda alla rabbia poteva uccidere al massimo altre dieci persone. Oggi ne può uccidere cento milioni. Per questo, con il progredire della tecnologia, anche le nostre riflessioni su etica, moralità e senso civico sono costrette a evolversi. Ayn Rand descrive con grande efficacia l’infelicità umana che scaturisce dal tentativo di imporre con la forza bruta un’alternativa all’ordine naturale delle cose.</w:t>
      </w:r>
      <w:r>
        <w:t xml:space="preserve"> </w:t>
      </w:r>
      <w:r>
        <w:rPr>
          <w:iCs/>
          <w:i/>
        </w:rPr>
        <w:t xml:space="preserve">La rivolta di Atlante</w:t>
      </w:r>
      <w:r>
        <w:t xml:space="preserve"> </w:t>
      </w:r>
      <w:r>
        <w:t xml:space="preserve">è da sempre un inno alla razionalità, all’ordine e alla vita.</w:t>
      </w:r>
    </w:p>
    <w:bookmarkEnd w:id="239"/>
    <w:bookmarkStart w:id="240" w:name="economia-austriaca"/>
    <w:p>
      <w:pPr>
        <w:pStyle w:val="Heading2"/>
      </w:pPr>
      <w:r>
        <w:t xml:space="preserve">Economia austriaca</w:t>
      </w:r>
    </w:p>
    <w:p>
      <w:pPr>
        <w:pStyle w:val="FirstParagraph"/>
      </w:pPr>
      <w:r>
        <w:rPr>
          <w:bCs/>
          <w:b/>
        </w:rPr>
        <w:t xml:space="preserve">The Creature from Jekyll Island</w:t>
      </w:r>
      <w:r>
        <w:t xml:space="preserve"> </w:t>
      </w:r>
      <w:r>
        <w:rPr>
          <w:iCs/>
          <w:i/>
        </w:rPr>
        <w:t xml:space="preserve">di G. Edward Griffin (1994)</w:t>
      </w:r>
    </w:p>
    <w:p>
      <w:pPr>
        <w:pStyle w:val="BodyText"/>
      </w:pPr>
      <w:r>
        <w:rPr>
          <w:bCs/>
          <w:b/>
        </w:rPr>
        <w:t xml:space="preserve">What Has Government Done to Our Money?</w:t>
      </w:r>
      <w:r>
        <w:t xml:space="preserve"> </w:t>
      </w:r>
      <w:r>
        <w:rPr>
          <w:iCs/>
          <w:i/>
        </w:rPr>
        <w:t xml:space="preserve">di Murray N. Rothbard (1963)</w:t>
      </w:r>
    </w:p>
    <w:p>
      <w:pPr>
        <w:pStyle w:val="BodyText"/>
      </w:pPr>
      <w:r>
        <w:t xml:space="preserve">Ai tempi dell’università mi ci sono imbattuto e questo mi ha spinto ad approfondire un po’ l’economia della scuola austriaca. In linea di massima, condividevo quell’impostazione. Dopotutto, non serve chissà quale istruzione per capire che il capitalismo, l’equità e i meccanismi di market-clearing sono concetti sensati.</w:t>
      </w:r>
    </w:p>
    <w:p>
      <w:pPr>
        <w:pStyle w:val="BodyText"/>
      </w:pPr>
      <w:r>
        <w:rPr>
          <w:bCs/>
          <w:b/>
        </w:rPr>
        <w:t xml:space="preserve">Conceived in Liberty</w:t>
      </w:r>
      <w:r>
        <w:t xml:space="preserve"> </w:t>
      </w:r>
      <w:r>
        <w:rPr>
          <w:iCs/>
          <w:i/>
        </w:rPr>
        <w:t xml:space="preserve">di Murray N. Rothbard (1979)</w:t>
      </w:r>
    </w:p>
    <w:p>
      <w:pPr>
        <w:pStyle w:val="BodyText"/>
      </w:pPr>
      <w:r>
        <w:t xml:space="preserve">Consiglio a chiunque si interessi di storia di leggere</w:t>
      </w:r>
      <w:r>
        <w:t xml:space="preserve"> </w:t>
      </w:r>
      <w:r>
        <w:rPr>
          <w:iCs/>
          <w:i/>
        </w:rPr>
        <w:t xml:space="preserve">Conceived in Liberty</w:t>
      </w:r>
      <w:r>
        <w:t xml:space="preserve">. Rothbard ha scritto una storia molto dettagliata delle colonie prima della guerra rivoluzionaria, dal punto di vista di un economista della scuola austriaca. L’autore ti guida passo dopo passo, facendoti capire che la politica è un modo per incanalare il potere attraverso la costruzione di un’autorità politica centralizzata.</w:t>
      </w:r>
    </w:p>
    <w:p>
      <w:pPr>
        <w:pStyle w:val="BodyText"/>
      </w:pPr>
      <w:r>
        <w:rPr>
          <w:iCs/>
          <w:i/>
        </w:rPr>
        <w:t xml:space="preserve">An Austrian Perspective on the History of Economic Thought</w:t>
      </w:r>
      <w:r>
        <w:t xml:space="preserve"> </w:t>
      </w:r>
      <w:r>
        <w:t xml:space="preserve">di Murray N. Rothbard (1995)</w:t>
      </w:r>
    </w:p>
    <w:bookmarkEnd w:id="240"/>
    <w:bookmarkStart w:id="242" w:name="cosa-leggere"/>
    <w:p>
      <w:pPr>
        <w:pStyle w:val="Heading2"/>
      </w:pPr>
      <w:r>
        <w:t xml:space="preserve">Cosa leggere</w:t>
      </w:r>
    </w:p>
    <w:p>
      <w:pPr>
        <w:pStyle w:val="FirstParagraph"/>
      </w:pPr>
      <w:r>
        <w:t xml:space="preserve">Credo che tre categorie generali di letture possano fornirvi gli strumenti per prendere decisioni razionali nel mondo moderno: la</w:t>
      </w:r>
      <w:r>
        <w:t xml:space="preserve"> </w:t>
      </w:r>
      <w:r>
        <w:rPr>
          <w:bCs/>
          <w:b/>
        </w:rPr>
        <w:t xml:space="preserve">teoria economica</w:t>
      </w:r>
      <w:r>
        <w:t xml:space="preserve"> </w:t>
      </w:r>
      <w:r>
        <w:t xml:space="preserve">(da una prospettiva austriaca), le</w:t>
      </w:r>
      <w:r>
        <w:t xml:space="preserve"> </w:t>
      </w:r>
      <w:r>
        <w:rPr>
          <w:bCs/>
          <w:b/>
        </w:rPr>
        <w:t xml:space="preserve">biografie degli innovatori</w:t>
      </w:r>
      <w:r>
        <w:t xml:space="preserve"> </w:t>
      </w:r>
      <w:r>
        <w:t xml:space="preserve">(es. Rockefeller, Carnegie, Morgan, Mellon, Edison, Newton, Leibniz, Voltaire, ecc.) e la</w:t>
      </w:r>
      <w:r>
        <w:t xml:space="preserve"> </w:t>
      </w:r>
      <w:r>
        <w:rPr>
          <w:bCs/>
          <w:b/>
        </w:rPr>
        <w:t xml:space="preserve">storia generale</w:t>
      </w:r>
      <w:r>
        <w:t xml:space="preserve">.</w:t>
      </w:r>
    </w:p>
    <w:p>
      <w:pPr>
        <w:pStyle w:val="BodyText"/>
      </w:pPr>
      <w:r>
        <w:t xml:space="preserve">Vorrei aver studiato ancora più storia. Buona parte di essa non è che un racconto, la versione dei fatti di chi l’ha messa per iscritto. Alessandro Magno si assicurò un’eredità portando con sé Callistene durante le sue campagne militari. Ecco perché Alessandro è</w:t>
      </w:r>
      <w:r>
        <w:t xml:space="preserve"> </w:t>
      </w:r>
      <w:r>
        <w:rPr>
          <w:iCs/>
          <w:i/>
        </w:rPr>
        <w:t xml:space="preserve">il Grande</w:t>
      </w:r>
      <w:r>
        <w:t xml:space="preserve">: ingaggiò uno storico perché scrivesse un libro su di lui. Esistono diecimila storie, raccontate da diecimila punti di vista diversi. I Maya, i Romani, gli Aztechi e ogni altra civiltà costruiscono narrazioni in cui loro sono gli eroi e gli altri i cattivi. Se leggerete abbastanza storia, svilupperete una maggiore empatia e sarete più preparati a comprendere gli eventi attuali.</w:t>
      </w:r>
    </w:p>
    <w:p>
      <w:pPr>
        <w:pStyle w:val="BlockText"/>
      </w:pPr>
      <w:r>
        <w:t xml:space="preserve">‘</w:t>
      </w:r>
      <w:r>
        <w:t xml:space="preserve">E chi considererà le cose presenti e le antiche, vedrà facilmente come in tutte le città e in tutti i popoli sono quegli medesimi desideri e quelli medesimi umori, e come vi sono sempre stati. In modo che gli è facil cosa, a chi esamina con diligenza le cose passate, prevedere in ogni republica le future…</w:t>
      </w:r>
      <w:r>
        <w:t xml:space="preserve">’</w:t>
      </w:r>
    </w:p>
    <w:p>
      <w:pPr>
        <w:pStyle w:val="BlockText"/>
      </w:pPr>
      <w:r>
        <w:t xml:space="preserve">—NICCOLÒ MACHIAVELLI (</w:t>
      </w:r>
      <w:r>
        <w:rPr>
          <w:iCs/>
          <w:i/>
        </w:rPr>
        <w:t xml:space="preserve">The Discourses</w:t>
      </w:r>
      <w:r>
        <w:t xml:space="preserve">)</w:t>
      </w:r>
    </w:p>
    <w:p>
      <w:pPr>
        <w:pStyle w:val="FirstParagraph"/>
      </w:pPr>
      <w:r>
        <w:t xml:space="preserve">→ Per altri titoli, consultare</w:t>
      </w:r>
      <w:r>
        <w:t xml:space="preserve"> </w:t>
      </w:r>
      <w:hyperlink r:id="rId241">
        <w:r>
          <w:rPr>
            <w:rStyle w:val="Hyperlink"/>
            <w:bCs/>
            <w:b/>
          </w:rPr>
          <w:t xml:space="preserve">hope.com</w:t>
        </w:r>
      </w:hyperlink>
      <w:r>
        <w:t xml:space="preserve"> </w:t>
      </w:r>
      <w:r>
        <w:t xml:space="preserve"># Riferimenti</w:t>
      </w:r>
      <w:r>
        <w:t xml:space="preserve"> </w:t>
      </w:r>
      <w:r>
        <w:rPr>
          <w:bCs/>
          <w:b/>
        </w:rPr>
        <w:t xml:space="preserve">0. Strategia di fondazione</w:t>
      </w:r>
      <w:r>
        <w:t xml:space="preserve"> </w:t>
      </w:r>
      <w:r>
        <w:t xml:space="preserve">McCormack, P. (Conduttore). (29 novembre 2021).</w:t>
      </w:r>
      <w:r>
        <w:t xml:space="preserve"> </w:t>
      </w:r>
      <w:r>
        <w:rPr>
          <w:iCs/>
          <w:i/>
        </w:rPr>
        <w:t xml:space="preserve">Bitcoin is digital energy with Michael Saylor</w:t>
      </w:r>
      <w:r>
        <w:t xml:space="preserve"> </w:t>
      </w:r>
      <w:r>
        <w:t xml:space="preserve">(n. 431) [Episodio podcast]. In</w:t>
      </w:r>
      <w:r>
        <w:t xml:space="preserve"> </w:t>
      </w:r>
      <w:r>
        <w:rPr>
          <w:iCs/>
          <w:i/>
        </w:rPr>
        <w:t xml:space="preserve">What Bitcoin Did</w:t>
      </w:r>
      <w:r>
        <w:t xml:space="preserve">.</w:t>
      </w:r>
      <w:r>
        <w:t xml:space="preserve"> </w:t>
      </w:r>
      <w:r>
        <w:t xml:space="preserve">Pompliano, A. (Conduttore). (16 settembre 2020).</w:t>
      </w:r>
      <w:r>
        <w:t xml:space="preserve"> </w:t>
      </w:r>
      <w:r>
        <w:rPr>
          <w:iCs/>
          <w:i/>
        </w:rPr>
        <w:t xml:space="preserve">Michael Saylor on buying Bitcoin with his balance sheet</w:t>
      </w:r>
      <w:r>
        <w:t xml:space="preserve"> </w:t>
      </w:r>
      <w:r>
        <w:t xml:space="preserve">(n. 385) [Episodio podcast]. In</w:t>
      </w:r>
      <w:r>
        <w:t xml:space="preserve"> </w:t>
      </w:r>
      <w:r>
        <w:rPr>
          <w:iCs/>
          <w:i/>
        </w:rPr>
        <w:t xml:space="preserve">The Pomp Podcast</w:t>
      </w:r>
      <w:r>
        <w:t xml:space="preserve">.</w:t>
      </w:r>
    </w:p>
    <w:p>
      <w:pPr>
        <w:pStyle w:val="BodyText"/>
      </w:pPr>
      <w:r>
        <w:rPr>
          <w:bCs/>
          <w:b/>
        </w:rPr>
        <w:t xml:space="preserve">Cap.1</w:t>
      </w:r>
    </w:p>
    <w:p>
      <w:pPr>
        <w:pStyle w:val="BodyText"/>
      </w:pPr>
      <w:r>
        <w:t xml:space="preserve">Microstrategy Q3 2024 Earnings Call.</w:t>
      </w:r>
    </w:p>
    <w:p>
      <w:pPr>
        <w:pStyle w:val="BodyText"/>
      </w:pPr>
      <w:r>
        <w:rPr>
          <w:bCs/>
          <w:b/>
        </w:rPr>
        <w:t xml:space="preserve">Cap.2</w:t>
      </w:r>
    </w:p>
    <w:p>
      <w:pPr>
        <w:pStyle w:val="BodyText"/>
      </w:pPr>
      <w:r>
        <w:t xml:space="preserve">Breedlove, R. (Conduttore). (17 maggio 2023).</w:t>
      </w:r>
      <w:r>
        <w:t xml:space="preserve"> </w:t>
      </w:r>
      <w:r>
        <w:rPr>
          <w:iCs/>
          <w:i/>
        </w:rPr>
        <w:t xml:space="preserve">The nature of energy with Michael Saylor</w:t>
      </w:r>
      <w:r>
        <w:t xml:space="preserve"> </w:t>
      </w:r>
      <w:r>
        <w:t xml:space="preserve">(n. 314) [Episodio di podcast audio]. In</w:t>
      </w:r>
      <w:r>
        <w:t xml:space="preserve"> </w:t>
      </w:r>
      <w:r>
        <w:rPr>
          <w:iCs/>
          <w:i/>
        </w:rPr>
        <w:t xml:space="preserve">The What is Money Show</w:t>
      </w:r>
      <w:r>
        <w:t xml:space="preserve">.</w:t>
      </w:r>
    </w:p>
    <w:p>
      <w:pPr>
        <w:pStyle w:val="BodyText"/>
      </w:pPr>
      <w:r>
        <w:t xml:space="preserve">Chhugani, G. (Conduttore). (9 ottobre 2024).</w:t>
      </w:r>
      <w:r>
        <w:t xml:space="preserve"> </w:t>
      </w:r>
      <w:r>
        <w:rPr>
          <w:iCs/>
          <w:i/>
        </w:rPr>
        <w:t xml:space="preserve">Michael Saylor on MicroStrategy’s Bitcoin journey</w:t>
      </w:r>
      <w:r>
        <w:t xml:space="preserve"> </w:t>
      </w:r>
      <w:r>
        <w:t xml:space="preserve">[Conversazione informale]. Bernstein Advisors.</w:t>
      </w:r>
    </w:p>
    <w:p>
      <w:pPr>
        <w:pStyle w:val="BodyText"/>
      </w:pPr>
      <w:r>
        <w:rPr>
          <w:bCs/>
          <w:b/>
        </w:rPr>
        <w:t xml:space="preserve">Cap. 3</w:t>
      </w:r>
    </w:p>
    <w:p>
      <w:pPr>
        <w:pStyle w:val="BodyText"/>
      </w:pPr>
      <w:r>
        <w:t xml:space="preserve">Breedlove, R. (conduttore). (2020, 20 novembre).</w:t>
      </w:r>
      <w:r>
        <w:t xml:space="preserve"> </w:t>
      </w:r>
      <w:r>
        <w:rPr>
          <w:iCs/>
          <w:i/>
        </w:rPr>
        <w:t xml:space="preserve">The Saylor series #1: The rise of man through the Stone and Iron Ages</w:t>
      </w:r>
      <w:r>
        <w:t xml:space="preserve"> </w:t>
      </w:r>
      <w:r>
        <w:t xml:space="preserve">(n. 1) [Episodio podcast]. In</w:t>
      </w:r>
      <w:r>
        <w:t xml:space="preserve"> </w:t>
      </w:r>
      <w:r>
        <w:rPr>
          <w:iCs/>
          <w:i/>
        </w:rPr>
        <w:t xml:space="preserve">What is Money? Show.</w:t>
      </w:r>
    </w:p>
    <w:p>
      <w:pPr>
        <w:pStyle w:val="BodyText"/>
      </w:pPr>
      <w:r>
        <w:rPr>
          <w:bCs/>
          <w:b/>
        </w:rPr>
        <w:t xml:space="preserve">Cap. 4</w:t>
      </w:r>
    </w:p>
    <w:p>
      <w:pPr>
        <w:pStyle w:val="BodyText"/>
      </w:pPr>
      <w:r>
        <w:t xml:space="preserve">Breedlove, R. (conduttore). (2023, 17 maggio).</w:t>
      </w:r>
      <w:r>
        <w:t xml:space="preserve"> </w:t>
      </w:r>
      <w:r>
        <w:rPr>
          <w:iCs/>
          <w:i/>
        </w:rPr>
        <w:t xml:space="preserve">The nature of energy with Michael Saylor</w:t>
      </w:r>
      <w:r>
        <w:t xml:space="preserve"> </w:t>
      </w:r>
      <w:r>
        <w:t xml:space="preserve">(n. 314) [Episodio podcast]. In</w:t>
      </w:r>
      <w:r>
        <w:t xml:space="preserve"> </w:t>
      </w:r>
      <w:r>
        <w:rPr>
          <w:iCs/>
          <w:i/>
        </w:rPr>
        <w:t xml:space="preserve">The What is Money Show</w:t>
      </w:r>
      <w:r>
        <w:t xml:space="preserve">.</w:t>
      </w:r>
    </w:p>
    <w:p>
      <w:pPr>
        <w:pStyle w:val="BodyText"/>
      </w:pPr>
      <w:r>
        <w:rPr>
          <w:bCs/>
          <w:b/>
        </w:rPr>
        <w:t xml:space="preserve">Cap. 5</w:t>
      </w:r>
    </w:p>
    <w:p>
      <w:pPr>
        <w:pStyle w:val="BodyText"/>
      </w:pPr>
      <w:r>
        <w:t xml:space="preserve">Pysh, P. (Conduttore). (2022, 12 ottobre).</w:t>
      </w:r>
      <w:r>
        <w:t xml:space="preserve"> </w:t>
      </w:r>
      <w:r>
        <w:rPr>
          <w:iCs/>
          <w:i/>
        </w:rPr>
        <w:t xml:space="preserve">Michael Saylor’s deep dive on Bitcoin energy misconceptions</w:t>
      </w:r>
      <w:r>
        <w:t xml:space="preserve"> </w:t>
      </w:r>
      <w:r>
        <w:t xml:space="preserve">(n. 99) [Episodio podcast]. In</w:t>
      </w:r>
      <w:r>
        <w:t xml:space="preserve"> </w:t>
      </w:r>
      <w:r>
        <w:rPr>
          <w:iCs/>
          <w:i/>
        </w:rPr>
        <w:t xml:space="preserve">Bitcoin Fundamentals</w:t>
      </w:r>
      <w:r>
        <w:t xml:space="preserve">. The Investor’s Podcast Network.</w:t>
      </w:r>
      <w:r>
        <w:t xml:space="preserve"> </w:t>
      </w:r>
      <w:r>
        <w:rPr>
          <w:bCs/>
          <w:b/>
        </w:rPr>
        <w:t xml:space="preserve">Cap. 6</w:t>
      </w:r>
      <w:r>
        <w:t xml:space="preserve"> </w:t>
      </w:r>
      <w:r>
        <w:t xml:space="preserve">Breedlove, R. (Conduttore). (2020, 20 novembre).</w:t>
      </w:r>
      <w:r>
        <w:t xml:space="preserve"> </w:t>
      </w:r>
      <w:r>
        <w:rPr>
          <w:iCs/>
          <w:i/>
        </w:rPr>
        <w:t xml:space="preserve">The Saylor series #1: The rise of man through the Stone and Iron Ages</w:t>
      </w:r>
      <w:r>
        <w:t xml:space="preserve"> </w:t>
      </w:r>
      <w:r>
        <w:t xml:space="preserve">(n. 1) [Episodio podcast]. In</w:t>
      </w:r>
      <w:r>
        <w:t xml:space="preserve"> </w:t>
      </w:r>
      <w:r>
        <w:rPr>
          <w:iCs/>
          <w:i/>
        </w:rPr>
        <w:t xml:space="preserve">What is Money? Show.</w:t>
      </w:r>
      <w:r>
        <w:t xml:space="preserve"> </w:t>
      </w:r>
      <w:r>
        <w:t xml:space="preserve">Breedlove, R. (Conduttore). (2020, 21 dicembre).</w:t>
      </w:r>
      <w:r>
        <w:t xml:space="preserve"> </w:t>
      </w:r>
      <w:r>
        <w:rPr>
          <w:iCs/>
          <w:i/>
        </w:rPr>
        <w:t xml:space="preserve">The Saylor series #4: Bitcoin: The first digital monetary energy network</w:t>
      </w:r>
      <w:r>
        <w:t xml:space="preserve"> </w:t>
      </w:r>
      <w:r>
        <w:t xml:space="preserve">(n. 4) [Episodio podcast]. In</w:t>
      </w:r>
      <w:r>
        <w:t xml:space="preserve"> </w:t>
      </w:r>
      <w:r>
        <w:rPr>
          <w:iCs/>
          <w:i/>
        </w:rPr>
        <w:t xml:space="preserve">The What is Money Show.</w:t>
      </w:r>
      <w:r>
        <w:t xml:space="preserve"> </w:t>
      </w:r>
      <w:r>
        <w:t xml:space="preserve">Brennan, M. (Conduttrice). (2025, 23 gennaio).</w:t>
      </w:r>
      <w:r>
        <w:t xml:space="preserve"> </w:t>
      </w:r>
      <w:r>
        <w:rPr>
          <w:iCs/>
          <w:i/>
        </w:rPr>
        <w:t xml:space="preserve">CEO reception with Michael Saylor &amp; Morgan Brennan</w:t>
      </w:r>
      <w:r>
        <w:t xml:space="preserve"> </w:t>
      </w:r>
      <w:r>
        <w:t xml:space="preserve">[Sessione di conferenza]. ICR Conference 2025.</w:t>
      </w:r>
    </w:p>
    <w:p>
      <w:pPr>
        <w:pStyle w:val="BodyText"/>
      </w:pPr>
      <w:r>
        <w:t xml:space="preserve">Diamandis, P. (Host). (2024, 26 marzo).</w:t>
      </w:r>
      <w:r>
        <w:t xml:space="preserve"> </w:t>
      </w:r>
      <w:r>
        <w:rPr>
          <w:iCs/>
          <w:i/>
        </w:rPr>
        <w:t xml:space="preserve">The future of Bitcoin w/ Michael Saylor</w:t>
      </w:r>
      <w:r>
        <w:t xml:space="preserve"> </w:t>
      </w:r>
      <w:r>
        <w:t xml:space="preserve">(n. 92) [Episodio di podcast audio]. In</w:t>
      </w:r>
      <w:r>
        <w:t xml:space="preserve"> </w:t>
      </w:r>
      <w:r>
        <w:rPr>
          <w:iCs/>
          <w:i/>
        </w:rPr>
        <w:t xml:space="preserve">Abundance 360 Summit, Moonshots</w:t>
      </w:r>
      <w:r>
        <w:t xml:space="preserve">.</w:t>
      </w:r>
    </w:p>
    <w:p>
      <w:pPr>
        <w:pStyle w:val="BodyText"/>
      </w:pPr>
      <w:r>
        <w:t xml:space="preserve">Jilch, N. (Host). (2024, 19 giugno).</w:t>
      </w:r>
      <w:r>
        <w:t xml:space="preserve"> </w:t>
      </w:r>
      <w:r>
        <w:rPr>
          <w:iCs/>
          <w:i/>
        </w:rPr>
        <w:t xml:space="preserve">The lifeblood of civilizations</w:t>
      </w:r>
      <w:r>
        <w:t xml:space="preserve"> </w:t>
      </w:r>
      <w:r>
        <w:t xml:space="preserve">[Conversazione informale]. BTC Prague 2024.</w:t>
      </w:r>
    </w:p>
    <w:p>
      <w:pPr>
        <w:pStyle w:val="BodyText"/>
      </w:pPr>
      <w:r>
        <w:t xml:space="preserve">Saylor, M. (2024, 26 luglio).</w:t>
      </w:r>
      <w:r>
        <w:t xml:space="preserve"> </w:t>
      </w:r>
      <w:r>
        <w:rPr>
          <w:iCs/>
          <w:i/>
        </w:rPr>
        <w:t xml:space="preserve">The Bitcoin revolution: Rebuilding the global economy with digital capital</w:t>
      </w:r>
      <w:r>
        <w:t xml:space="preserve"> </w:t>
      </w:r>
      <w:r>
        <w:t xml:space="preserve">[Discorso di apertura]. Bitcoin 2024, Nashville.</w:t>
      </w:r>
    </w:p>
    <w:p>
      <w:pPr>
        <w:pStyle w:val="BodyText"/>
      </w:pPr>
      <w:r>
        <w:rPr>
          <w:bCs/>
          <w:b/>
        </w:rPr>
        <w:t xml:space="preserve">Cap. 7</w:t>
      </w:r>
    </w:p>
    <w:p>
      <w:pPr>
        <w:pStyle w:val="BodyText"/>
      </w:pPr>
      <w:r>
        <w:t xml:space="preserve">Breedlove, R. (Host). (2020, 21 dicembre).</w:t>
      </w:r>
      <w:r>
        <w:t xml:space="preserve"> </w:t>
      </w:r>
      <w:r>
        <w:rPr>
          <w:iCs/>
          <w:i/>
        </w:rPr>
        <w:t xml:space="preserve">The Saylor series #4: Bitcoin: The first digital monetary energy network</w:t>
      </w:r>
      <w:r>
        <w:t xml:space="preserve"> </w:t>
      </w:r>
      <w:r>
        <w:t xml:space="preserve">(n. 4) [Episodio di podcast audio]. In</w:t>
      </w:r>
      <w:r>
        <w:t xml:space="preserve"> </w:t>
      </w:r>
      <w:r>
        <w:rPr>
          <w:iCs/>
          <w:i/>
        </w:rPr>
        <w:t xml:space="preserve">The What is Money Show</w:t>
      </w:r>
      <w:r>
        <w:t xml:space="preserve">.</w:t>
      </w:r>
    </w:p>
    <w:p>
      <w:pPr>
        <w:pStyle w:val="BodyText"/>
      </w:pPr>
      <w:r>
        <w:t xml:space="preserve">Breedlove, R. (conduttore). (6 settembre 2021).</w:t>
      </w:r>
      <w:r>
        <w:t xml:space="preserve"> </w:t>
      </w:r>
      <w:r>
        <w:rPr>
          <w:iCs/>
          <w:i/>
        </w:rPr>
        <w:t xml:space="preserve">The saylor series #10: The death of gold</w:t>
      </w:r>
      <w:r>
        <w:t xml:space="preserve"> </w:t>
      </w:r>
      <w:r>
        <w:t xml:space="preserve">(n. 44) [episodio di podcast audio]. In</w:t>
      </w:r>
      <w:r>
        <w:t xml:space="preserve"> </w:t>
      </w:r>
      <w:r>
        <w:rPr>
          <w:iCs/>
          <w:i/>
        </w:rPr>
        <w:t xml:space="preserve">The what is money show</w:t>
      </w:r>
      <w:r>
        <w:t xml:space="preserve">.</w:t>
      </w:r>
    </w:p>
    <w:p>
      <w:pPr>
        <w:pStyle w:val="BodyText"/>
      </w:pPr>
      <w:r>
        <w:t xml:space="preserve">Brunell, N. (conduttore). (18 novembre 2024).</w:t>
      </w:r>
      <w:r>
        <w:t xml:space="preserve"> </w:t>
      </w:r>
      <w:r>
        <w:rPr>
          <w:iCs/>
          <w:i/>
        </w:rPr>
        <w:t xml:space="preserve">Michael saylor on bitcoin, the red wave, the future of crypto and building wealth</w:t>
      </w:r>
      <w:r>
        <w:t xml:space="preserve"> </w:t>
      </w:r>
      <w:r>
        <w:t xml:space="preserve">[episodio di podcast audio]. In</w:t>
      </w:r>
      <w:r>
        <w:t xml:space="preserve"> </w:t>
      </w:r>
      <w:r>
        <w:rPr>
          <w:iCs/>
          <w:i/>
        </w:rPr>
        <w:t xml:space="preserve">Coin stories</w:t>
      </w:r>
      <w:r>
        <w:t xml:space="preserve">.</w:t>
      </w:r>
    </w:p>
    <w:p>
      <w:pPr>
        <w:pStyle w:val="BodyText"/>
      </w:pPr>
      <w:r>
        <w:t xml:space="preserve">Chhugani, G. (conduttore). (9 ottobre 2024).</w:t>
      </w:r>
      <w:r>
        <w:t xml:space="preserve"> </w:t>
      </w:r>
      <w:r>
        <w:rPr>
          <w:iCs/>
          <w:i/>
        </w:rPr>
        <w:t xml:space="preserve">Michael saylor on microstrategy’s bitcoin journey</w:t>
      </w:r>
      <w:r>
        <w:t xml:space="preserve"> </w:t>
      </w:r>
      <w:r>
        <w:t xml:space="preserve">[conversazione]. Bernstein Advisors.</w:t>
      </w:r>
    </w:p>
    <w:p>
      <w:pPr>
        <w:pStyle w:val="BodyText"/>
      </w:pPr>
      <w:r>
        <w:t xml:space="preserve">Diamandis, P. (conduttore). (26 marzo 2024).</w:t>
      </w:r>
      <w:r>
        <w:t xml:space="preserve"> </w:t>
      </w:r>
      <w:r>
        <w:rPr>
          <w:iCs/>
          <w:i/>
        </w:rPr>
        <w:t xml:space="preserve">The future of bitcoin with michael saylor</w:t>
      </w:r>
      <w:r>
        <w:t xml:space="preserve"> </w:t>
      </w:r>
      <w:r>
        <w:t xml:space="preserve">(n. 92) [episodio di podcast audio]. In</w:t>
      </w:r>
      <w:r>
        <w:t xml:space="preserve"> </w:t>
      </w:r>
      <w:r>
        <w:rPr>
          <w:iCs/>
          <w:i/>
        </w:rPr>
        <w:t xml:space="preserve">Abundance 360 summit, moonshots</w:t>
      </w:r>
      <w:r>
        <w:t xml:space="preserve">.</w:t>
      </w:r>
    </w:p>
    <w:p>
      <w:pPr>
        <w:pStyle w:val="BodyText"/>
      </w:pPr>
      <w:r>
        <w:t xml:space="preserve">Jilch, N. (conduttore). (19 giugno 2024).</w:t>
      </w:r>
      <w:r>
        <w:t xml:space="preserve"> </w:t>
      </w:r>
      <w:r>
        <w:rPr>
          <w:iCs/>
          <w:i/>
        </w:rPr>
        <w:t xml:space="preserve">The lifeblood of civilizations</w:t>
      </w:r>
      <w:r>
        <w:t xml:space="preserve"> </w:t>
      </w:r>
      <w:r>
        <w:t xml:space="preserve">[conversazione]. BTC Prague 2024.</w:t>
      </w:r>
    </w:p>
    <w:p>
      <w:pPr>
        <w:pStyle w:val="BodyText"/>
      </w:pPr>
      <w:r>
        <w:t xml:space="preserve">Pysh, P. (presentatore). (2022, 12 ottobre).</w:t>
      </w:r>
      <w:r>
        <w:t xml:space="preserve"> </w:t>
      </w:r>
      <w:r>
        <w:rPr>
          <w:iCs/>
          <w:i/>
        </w:rPr>
        <w:t xml:space="preserve">Michael Saylor’s deep dive on Bitcoin energy misconceptions</w:t>
      </w:r>
      <w:r>
        <w:t xml:space="preserve"> </w:t>
      </w:r>
      <w:r>
        <w:t xml:space="preserve">(n. 99) [episodio di podcast]. In</w:t>
      </w:r>
      <w:r>
        <w:t xml:space="preserve"> </w:t>
      </w:r>
      <w:r>
        <w:rPr>
          <w:iCs/>
          <w:i/>
        </w:rPr>
        <w:t xml:space="preserve">Bitcoin Fundamentals</w:t>
      </w:r>
      <w:r>
        <w:t xml:space="preserve">. The Investor’s Podcast Network.</w:t>
      </w:r>
    </w:p>
    <w:p>
      <w:pPr>
        <w:pStyle w:val="BodyText"/>
      </w:pPr>
      <w:r>
        <w:t xml:space="preserve">Saylor, M. (2024, 2 maggio).</w:t>
      </w:r>
      <w:r>
        <w:t xml:space="preserve"> </w:t>
      </w:r>
      <w:r>
        <w:rPr>
          <w:iCs/>
          <w:i/>
        </w:rPr>
        <w:t xml:space="preserve">There is no second best</w:t>
      </w:r>
      <w:r>
        <w:t xml:space="preserve"> </w:t>
      </w:r>
      <w:r>
        <w:t xml:space="preserve">[discorso di apertura]. MicroStrategy World 2024: Bitcoin for Corporations, Las Vegas.</w:t>
      </w:r>
    </w:p>
    <w:p>
      <w:pPr>
        <w:pStyle w:val="BodyText"/>
      </w:pPr>
      <w:r>
        <w:t xml:space="preserve">Saylor, M. (2025, 11 marzo).</w:t>
      </w:r>
      <w:r>
        <w:t xml:space="preserve"> </w:t>
      </w:r>
      <w:r>
        <w:rPr>
          <w:iCs/>
          <w:i/>
        </w:rPr>
        <w:t xml:space="preserve">Strategic Bitcoin reserve: A strategy for U.S. digital supremacy</w:t>
      </w:r>
      <w:r>
        <w:t xml:space="preserve"> </w:t>
      </w:r>
      <w:r>
        <w:t xml:space="preserve">[discorso di apertura]. Bitcoin for America Forum, Washington, D.C., Bitcoin Policy Institute.</w:t>
      </w:r>
    </w:p>
    <w:p>
      <w:pPr>
        <w:pStyle w:val="BodyText"/>
      </w:pPr>
      <w:r>
        <w:rPr>
          <w:bCs/>
          <w:b/>
        </w:rPr>
        <w:t xml:space="preserve">Cap. 8</w:t>
      </w:r>
    </w:p>
    <w:p>
      <w:pPr>
        <w:pStyle w:val="BodyText"/>
      </w:pPr>
      <w:r>
        <w:t xml:space="preserve">Bhatia, N. (presentatore). (2022, 21 ottobre).</w:t>
      </w:r>
      <w:r>
        <w:t xml:space="preserve"> </w:t>
      </w:r>
      <w:r>
        <w:rPr>
          <w:iCs/>
          <w:i/>
        </w:rPr>
        <w:t xml:space="preserve">Bitcoin as property: What perfection looks like</w:t>
      </w:r>
      <w:r>
        <w:t xml:space="preserve"> </w:t>
      </w:r>
      <w:r>
        <w:t xml:space="preserve">[episodio di podcast]. In</w:t>
      </w:r>
      <w:r>
        <w:t xml:space="preserve"> </w:t>
      </w:r>
      <w:r>
        <w:rPr>
          <w:iCs/>
          <w:i/>
        </w:rPr>
        <w:t xml:space="preserve">The Bitcoin Layer</w:t>
      </w:r>
      <w:r>
        <w:t xml:space="preserve">.</w:t>
      </w:r>
    </w:p>
    <w:p>
      <w:pPr>
        <w:pStyle w:val="BodyText"/>
      </w:pPr>
      <w:r>
        <w:t xml:space="preserve">Breedlove, R. (conduttore). (16 gennaio 2021).</w:t>
      </w:r>
      <w:r>
        <w:t xml:space="preserve"> </w:t>
      </w:r>
      <w:r>
        <w:rPr>
          <w:iCs/>
          <w:i/>
        </w:rPr>
        <w:t xml:space="preserve">Serie saylor #9: economia, inflazione, tassi di interesse e concorrenza naturale</w:t>
      </w:r>
      <w:r>
        <w:t xml:space="preserve"> </w:t>
      </w:r>
      <w:r>
        <w:t xml:space="preserve">(n. 9) [Episodio podcast]. In</w:t>
      </w:r>
      <w:r>
        <w:t xml:space="preserve"> </w:t>
      </w:r>
      <w:r>
        <w:rPr>
          <w:iCs/>
          <w:i/>
        </w:rPr>
        <w:t xml:space="preserve">The What is Money Show.</w:t>
      </w:r>
    </w:p>
    <w:p>
      <w:pPr>
        <w:pStyle w:val="BodyText"/>
      </w:pPr>
      <w:r>
        <w:t xml:space="preserve">Livera, S. (conduttore). (21 settembre 2020).</w:t>
      </w:r>
      <w:r>
        <w:t xml:space="preserve"> </w:t>
      </w:r>
      <w:r>
        <w:rPr>
          <w:iCs/>
          <w:i/>
        </w:rPr>
        <w:t xml:space="preserve">Bitcoin smaterializza il denaro</w:t>
      </w:r>
      <w:r>
        <w:t xml:space="preserve"> </w:t>
      </w:r>
      <w:r>
        <w:t xml:space="preserve">(n. 213) [Episodio podcast]. In</w:t>
      </w:r>
      <w:r>
        <w:t xml:space="preserve"> </w:t>
      </w:r>
      <w:r>
        <w:rPr>
          <w:iCs/>
          <w:i/>
        </w:rPr>
        <w:t xml:space="preserve">The Stephan Livera Podcast.</w:t>
      </w:r>
    </w:p>
    <w:p>
      <w:pPr>
        <w:pStyle w:val="BodyText"/>
      </w:pPr>
      <w:r>
        <w:t xml:space="preserve">McCormack, P. (conduttore). (25 maggio 2024).</w:t>
      </w:r>
      <w:r>
        <w:t xml:space="preserve"> </w:t>
      </w:r>
      <w:r>
        <w:rPr>
          <w:iCs/>
          <w:i/>
        </w:rPr>
        <w:t xml:space="preserve">Bitcoin, il denaro per sempre</w:t>
      </w:r>
      <w:r>
        <w:t xml:space="preserve"> </w:t>
      </w:r>
      <w:r>
        <w:t xml:space="preserve">(n. 817) [Episodio podcast]. In</w:t>
      </w:r>
      <w:r>
        <w:t xml:space="preserve"> </w:t>
      </w:r>
      <w:r>
        <w:rPr>
          <w:iCs/>
          <w:i/>
        </w:rPr>
        <w:t xml:space="preserve">What Bitcoin Did.</w:t>
      </w:r>
    </w:p>
    <w:p>
      <w:pPr>
        <w:pStyle w:val="BodyText"/>
      </w:pPr>
      <w:r>
        <w:t xml:space="preserve">Pompliano, A. (conduttore). (16 settembre 2020).</w:t>
      </w:r>
      <w:r>
        <w:t xml:space="preserve"> </w:t>
      </w:r>
      <w:r>
        <w:rPr>
          <w:iCs/>
          <w:i/>
        </w:rPr>
        <w:t xml:space="preserve">Michael Saylor sull’acquisto di bitcoin con il patrimonio aziendale</w:t>
      </w:r>
      <w:r>
        <w:t xml:space="preserve"> </w:t>
      </w:r>
      <w:r>
        <w:t xml:space="preserve">(n. 385) [Episodio podcast]. In</w:t>
      </w:r>
      <w:r>
        <w:t xml:space="preserve"> </w:t>
      </w:r>
      <w:r>
        <w:rPr>
          <w:iCs/>
          <w:i/>
        </w:rPr>
        <w:t xml:space="preserve">The Pomp Podcast.</w:t>
      </w:r>
    </w:p>
    <w:p>
      <w:pPr>
        <w:pStyle w:val="BodyText"/>
      </w:pPr>
      <w:r>
        <w:t xml:space="preserve">Pysh, P. (conduttore). (22 dicembre 2020).</w:t>
      </w:r>
      <w:r>
        <w:t xml:space="preserve"> </w:t>
      </w:r>
      <w:r>
        <w:rPr>
          <w:iCs/>
          <w:i/>
        </w:rPr>
        <w:t xml:space="preserve">Masterclass sul calcolo economico</w:t>
      </w:r>
      <w:r>
        <w:t xml:space="preserve"> </w:t>
      </w:r>
      <w:r>
        <w:t xml:space="preserve">(n. 5) [Episodio podcast]. In</w:t>
      </w:r>
      <w:r>
        <w:t xml:space="preserve"> </w:t>
      </w:r>
      <w:r>
        <w:rPr>
          <w:iCs/>
          <w:i/>
        </w:rPr>
        <w:t xml:space="preserve">Bitcoin Fundamentals</w:t>
      </w:r>
      <w:r>
        <w:t xml:space="preserve">. The Investor’s Podcast Network.</w:t>
      </w:r>
    </w:p>
    <w:p>
      <w:pPr>
        <w:pStyle w:val="BodyText"/>
      </w:pPr>
      <w:r>
        <w:t xml:space="preserve">Robles, A. (conduttore). (2021, 10 marzo).</w:t>
      </w:r>
      <w:r>
        <w:t xml:space="preserve"> </w:t>
      </w:r>
      <w:r>
        <w:rPr>
          <w:iCs/>
          <w:i/>
        </w:rPr>
        <w:t xml:space="preserve">Michael Saylor on economics, Bitcoin and decision making</w:t>
      </w:r>
      <w:r>
        <w:t xml:space="preserve"> </w:t>
      </w:r>
      <w:r>
        <w:t xml:space="preserve">[Episodio podcast]. In</w:t>
      </w:r>
      <w:r>
        <w:t xml:space="preserve"> </w:t>
      </w:r>
      <w:r>
        <w:rPr>
          <w:iCs/>
          <w:i/>
        </w:rPr>
        <w:t xml:space="preserve">Family Office Association</w:t>
      </w:r>
      <w:r>
        <w:t xml:space="preserve">.</w:t>
      </w:r>
    </w:p>
    <w:p>
      <w:pPr>
        <w:pStyle w:val="BodyText"/>
      </w:pPr>
      <w:r>
        <w:t xml:space="preserve">Saylor, M. (2024, 2 maggio).</w:t>
      </w:r>
      <w:r>
        <w:t xml:space="preserve"> </w:t>
      </w:r>
      <w:r>
        <w:rPr>
          <w:iCs/>
          <w:i/>
        </w:rPr>
        <w:t xml:space="preserve">There is no second best</w:t>
      </w:r>
      <w:r>
        <w:t xml:space="preserve"> </w:t>
      </w:r>
      <w:r>
        <w:t xml:space="preserve">[Discorso di apertura]. MicroStrategy World 2024: Bitcoin for Corporations, Las Vegas.</w:t>
      </w:r>
    </w:p>
    <w:p>
      <w:pPr>
        <w:pStyle w:val="BodyText"/>
      </w:pPr>
      <w:r>
        <w:rPr>
          <w:bCs/>
          <w:b/>
        </w:rPr>
        <w:t xml:space="preserve">Cap. 9</w:t>
      </w:r>
    </w:p>
    <w:p>
      <w:pPr>
        <w:pStyle w:val="BodyText"/>
      </w:pPr>
      <w:r>
        <w:t xml:space="preserve">Breedlove, R. (conduttore). (2021, 6 settembre).</w:t>
      </w:r>
      <w:r>
        <w:t xml:space="preserve"> </w:t>
      </w:r>
      <w:r>
        <w:rPr>
          <w:iCs/>
          <w:i/>
        </w:rPr>
        <w:t xml:space="preserve">The Saylor series #10: The death of gold</w:t>
      </w:r>
      <w:r>
        <w:t xml:space="preserve"> </w:t>
      </w:r>
      <w:r>
        <w:t xml:space="preserve">(n. 44) [Episodio podcast]. In</w:t>
      </w:r>
      <w:r>
        <w:t xml:space="preserve"> </w:t>
      </w:r>
      <w:r>
        <w:rPr>
          <w:iCs/>
          <w:i/>
        </w:rPr>
        <w:t xml:space="preserve">The What is Money Show</w:t>
      </w:r>
      <w:r>
        <w:t xml:space="preserve">.</w:t>
      </w:r>
    </w:p>
    <w:p>
      <w:pPr>
        <w:pStyle w:val="BodyText"/>
      </w:pPr>
      <w:r>
        <w:rPr>
          <w:bCs/>
          <w:b/>
        </w:rPr>
        <w:t xml:space="preserve">Cap. 10</w:t>
      </w:r>
    </w:p>
    <w:p>
      <w:pPr>
        <w:pStyle w:val="BodyText"/>
      </w:pPr>
      <w:r>
        <w:t xml:space="preserve">Breedlove, R. (a cura di). (2020, 7 dicembre).</w:t>
      </w:r>
      <w:r>
        <w:t xml:space="preserve"> </w:t>
      </w:r>
      <w:r>
        <w:rPr>
          <w:iCs/>
          <w:i/>
        </w:rPr>
        <w:t xml:space="preserve">Technology themes through history—Harder, smarter, faster, stronger</w:t>
      </w:r>
      <w:r>
        <w:t xml:space="preserve"> </w:t>
      </w:r>
      <w:r>
        <w:t xml:space="preserve">(n. 3) [Episodio di un podcast]. In</w:t>
      </w:r>
      <w:r>
        <w:t xml:space="preserve"> </w:t>
      </w:r>
      <w:r>
        <w:rPr>
          <w:iCs/>
          <w:i/>
        </w:rPr>
        <w:t xml:space="preserve">The What is Money Show, The Saylor Series.</w:t>
      </w:r>
    </w:p>
    <w:p>
      <w:pPr>
        <w:pStyle w:val="BodyText"/>
      </w:pPr>
      <w:r>
        <w:t xml:space="preserve">Brunell, N. (a cura di). (2024, 18 novembre).</w:t>
      </w:r>
      <w:r>
        <w:t xml:space="preserve"> </w:t>
      </w:r>
      <w:r>
        <w:rPr>
          <w:iCs/>
          <w:i/>
        </w:rPr>
        <w:t xml:space="preserve">Michael Saylor on Bitcoin, the red wave, the future of crypto and building wealth</w:t>
      </w:r>
      <w:r>
        <w:t xml:space="preserve"> </w:t>
      </w:r>
      <w:r>
        <w:t xml:space="preserve">[Episodio di un podcast]. In</w:t>
      </w:r>
      <w:r>
        <w:t xml:space="preserve"> </w:t>
      </w:r>
      <w:r>
        <w:rPr>
          <w:iCs/>
          <w:i/>
        </w:rPr>
        <w:t xml:space="preserve">Coin Stories</w:t>
      </w:r>
      <w:r>
        <w:t xml:space="preserve">.</w:t>
      </w:r>
    </w:p>
    <w:p>
      <w:pPr>
        <w:pStyle w:val="BodyText"/>
      </w:pPr>
      <w:r>
        <w:t xml:space="preserve">Chhugani, G. (a cura di). (2024, 9 ottobre).</w:t>
      </w:r>
      <w:r>
        <w:t xml:space="preserve"> </w:t>
      </w:r>
      <w:r>
        <w:rPr>
          <w:iCs/>
          <w:i/>
        </w:rPr>
        <w:t xml:space="preserve">Michael Saylor on MicroStrategy’s Bitcoin journey</w:t>
      </w:r>
      <w:r>
        <w:t xml:space="preserve"> </w:t>
      </w:r>
      <w:r>
        <w:t xml:space="preserve">[Conversazione informale]. Bernstein Advisors.</w:t>
      </w:r>
    </w:p>
    <w:p>
      <w:pPr>
        <w:pStyle w:val="BodyText"/>
      </w:pPr>
      <w:r>
        <w:t xml:space="preserve">Saylor, M. (2024, 2 maggio).</w:t>
      </w:r>
      <w:r>
        <w:t xml:space="preserve"> </w:t>
      </w:r>
      <w:r>
        <w:rPr>
          <w:iCs/>
          <w:i/>
        </w:rPr>
        <w:t xml:space="preserve">There is no second best</w:t>
      </w:r>
      <w:r>
        <w:t xml:space="preserve"> </w:t>
      </w:r>
      <w:r>
        <w:t xml:space="preserve">[Discorso di apertura]. MicroStrategy World 2024: Bitcoin for Corporations, Las Vegas.</w:t>
      </w:r>
    </w:p>
    <w:p>
      <w:pPr>
        <w:pStyle w:val="BodyText"/>
      </w:pPr>
      <w:r>
        <w:t xml:space="preserve">Saylor, M. (2024, 26 luglio).</w:t>
      </w:r>
      <w:r>
        <w:t xml:space="preserve"> </w:t>
      </w:r>
      <w:r>
        <w:rPr>
          <w:iCs/>
          <w:i/>
        </w:rPr>
        <w:t xml:space="preserve">The Bitcoin revolution: Rebuilding the global economy with digital capital</w:t>
      </w:r>
      <w:r>
        <w:t xml:space="preserve"> </w:t>
      </w:r>
      <w:r>
        <w:t xml:space="preserve">[Discorso di apertura]. Bitcoin 2024, Nashville.</w:t>
      </w:r>
    </w:p>
    <w:p>
      <w:pPr>
        <w:pStyle w:val="BodyText"/>
      </w:pPr>
      <w:r>
        <w:rPr>
          <w:bCs/>
          <w:b/>
        </w:rPr>
        <w:t xml:space="preserve">Cap. 11</w:t>
      </w:r>
    </w:p>
    <w:p>
      <w:pPr>
        <w:pStyle w:val="BodyText"/>
      </w:pPr>
      <w:r>
        <w:t xml:space="preserve">Breedlove, R. (Conduttore). (2020, 21 dicembre).</w:t>
      </w:r>
      <w:r>
        <w:t xml:space="preserve"> </w:t>
      </w:r>
      <w:r>
        <w:rPr>
          <w:iCs/>
          <w:i/>
        </w:rPr>
        <w:t xml:space="preserve">The Saylor series #4: Bitcoin: The first digital monetary energy network</w:t>
      </w:r>
      <w:r>
        <w:t xml:space="preserve"> </w:t>
      </w:r>
      <w:r>
        <w:t xml:space="preserve">(n. 4) [Episodio podcast]. In</w:t>
      </w:r>
      <w:r>
        <w:t xml:space="preserve"> </w:t>
      </w:r>
      <w:r>
        <w:rPr>
          <w:iCs/>
          <w:i/>
        </w:rPr>
        <w:t xml:space="preserve">The What is Money Show</w:t>
      </w:r>
      <w:r>
        <w:t xml:space="preserve">.</w:t>
      </w:r>
    </w:p>
    <w:p>
      <w:pPr>
        <w:pStyle w:val="BodyText"/>
      </w:pPr>
      <w:r>
        <w:t xml:space="preserve">Breedlove, R. (Conduttore). (2021, 6 settembre).</w:t>
      </w:r>
      <w:r>
        <w:t xml:space="preserve"> </w:t>
      </w:r>
      <w:r>
        <w:rPr>
          <w:iCs/>
          <w:i/>
        </w:rPr>
        <w:t xml:space="preserve">The Saylor series #10: The death of gold</w:t>
      </w:r>
      <w:r>
        <w:t xml:space="preserve"> </w:t>
      </w:r>
      <w:r>
        <w:t xml:space="preserve">(n. 44) [Episodio podcast]. In</w:t>
      </w:r>
      <w:r>
        <w:t xml:space="preserve"> </w:t>
      </w:r>
      <w:r>
        <w:rPr>
          <w:iCs/>
          <w:i/>
        </w:rPr>
        <w:t xml:space="preserve">The What is Money Show.</w:t>
      </w:r>
    </w:p>
    <w:p>
      <w:pPr>
        <w:pStyle w:val="BodyText"/>
      </w:pPr>
      <w:r>
        <w:t xml:space="preserve">Chhugani, G. (Conduttore). (2024, 9 ottobre).</w:t>
      </w:r>
      <w:r>
        <w:t xml:space="preserve"> </w:t>
      </w:r>
      <w:r>
        <w:rPr>
          <w:iCs/>
          <w:i/>
        </w:rPr>
        <w:t xml:space="preserve">Michael Saylor on MicroStrategy’s Bitcoin journey</w:t>
      </w:r>
      <w:r>
        <w:t xml:space="preserve"> </w:t>
      </w:r>
      <w:r>
        <w:t xml:space="preserve">[Conversazione informale]. Bernstein Advisors.</w:t>
      </w:r>
    </w:p>
    <w:p>
      <w:pPr>
        <w:pStyle w:val="BodyText"/>
      </w:pPr>
      <w:r>
        <w:t xml:space="preserve">Pompliano, A. (Conduttore). (2020, 16 settembre).</w:t>
      </w:r>
      <w:r>
        <w:t xml:space="preserve"> </w:t>
      </w:r>
      <w:r>
        <w:rPr>
          <w:iCs/>
          <w:i/>
        </w:rPr>
        <w:t xml:space="preserve">Michael Saylor on buying Bitcoin with his balance sheet</w:t>
      </w:r>
      <w:r>
        <w:t xml:space="preserve"> </w:t>
      </w:r>
      <w:r>
        <w:t xml:space="preserve">(n. 385) [Episodio podcast]. In</w:t>
      </w:r>
      <w:r>
        <w:t xml:space="preserve"> </w:t>
      </w:r>
      <w:r>
        <w:rPr>
          <w:iCs/>
          <w:i/>
        </w:rPr>
        <w:t xml:space="preserve">Pomp Podcast.</w:t>
      </w:r>
    </w:p>
    <w:p>
      <w:pPr>
        <w:pStyle w:val="BodyText"/>
      </w:pPr>
      <w:r>
        <w:t xml:space="preserve">Saylor, M. (2 maggio 2024).</w:t>
      </w:r>
      <w:r>
        <w:t xml:space="preserve"> </w:t>
      </w:r>
      <w:r>
        <w:rPr>
          <w:iCs/>
          <w:i/>
        </w:rPr>
        <w:t xml:space="preserve">There is no second best</w:t>
      </w:r>
      <w:r>
        <w:t xml:space="preserve"> </w:t>
      </w:r>
      <w:r>
        <w:t xml:space="preserve">[Discorso di apertura]. MicroStrategy World 2024: Bitcoin for Corporations, Las Vegas.</w:t>
      </w:r>
    </w:p>
    <w:p>
      <w:pPr>
        <w:pStyle w:val="BodyText"/>
      </w:pPr>
      <w:r>
        <w:t xml:space="preserve">Scaramucci, A. (Conduttore). (19 gennaio 2021).</w:t>
      </w:r>
      <w:r>
        <w:t xml:space="preserve"> </w:t>
      </w:r>
      <w:r>
        <w:rPr>
          <w:iCs/>
          <w:i/>
        </w:rPr>
        <w:t xml:space="preserve">Michael Saylor: The importance of Bitcoin</w:t>
      </w:r>
      <w:r>
        <w:t xml:space="preserve"> </w:t>
      </w:r>
      <w:r>
        <w:t xml:space="preserve">(n. 141) [Episodio di podcast audio]. In</w:t>
      </w:r>
      <w:r>
        <w:t xml:space="preserve"> </w:t>
      </w:r>
      <w:r>
        <w:rPr>
          <w:iCs/>
          <w:i/>
        </w:rPr>
        <w:t xml:space="preserve">SALT Talks.</w:t>
      </w:r>
    </w:p>
    <w:p>
      <w:pPr>
        <w:pStyle w:val="BodyText"/>
      </w:pPr>
      <w:r>
        <w:rPr>
          <w:bCs/>
          <w:b/>
        </w:rPr>
        <w:t xml:space="preserve">Cap. 12</w:t>
      </w:r>
    </w:p>
    <w:p>
      <w:pPr>
        <w:pStyle w:val="BodyText"/>
      </w:pPr>
      <w:r>
        <w:t xml:space="preserve">Bhatia, N. (Conduttore). (21 ottobre 222).</w:t>
      </w:r>
      <w:r>
        <w:t xml:space="preserve"> </w:t>
      </w:r>
      <w:r>
        <w:rPr>
          <w:iCs/>
          <w:i/>
        </w:rPr>
        <w:t xml:space="preserve">Bitcoin as property: What perfection looks like</w:t>
      </w:r>
      <w:r>
        <w:t xml:space="preserve"> </w:t>
      </w:r>
      <w:r>
        <w:t xml:space="preserve">[Episodio di podcast audio]. In</w:t>
      </w:r>
      <w:r>
        <w:t xml:space="preserve"> </w:t>
      </w:r>
      <w:r>
        <w:rPr>
          <w:iCs/>
          <w:i/>
        </w:rPr>
        <w:t xml:space="preserve">The Bitcoin Layer.</w:t>
      </w:r>
    </w:p>
    <w:p>
      <w:pPr>
        <w:pStyle w:val="BodyText"/>
      </w:pPr>
      <w:r>
        <w:t xml:space="preserve">Saylor, M. (2 maggio 2024).</w:t>
      </w:r>
      <w:r>
        <w:t xml:space="preserve"> </w:t>
      </w:r>
      <w:r>
        <w:rPr>
          <w:iCs/>
          <w:i/>
        </w:rPr>
        <w:t xml:space="preserve">There is no second best</w:t>
      </w:r>
      <w:r>
        <w:t xml:space="preserve"> </w:t>
      </w:r>
      <w:r>
        <w:t xml:space="preserve">[Discorso di apertura]. MicroStrategy World 2024: Bitcoin for Corporations, Las Vegas.</w:t>
      </w:r>
    </w:p>
    <w:p>
      <w:pPr>
        <w:pStyle w:val="BodyText"/>
      </w:pPr>
      <w:r>
        <w:rPr>
          <w:bCs/>
          <w:b/>
        </w:rPr>
        <w:t xml:space="preserve">Cap. 13</w:t>
      </w:r>
    </w:p>
    <w:p>
      <w:pPr>
        <w:pStyle w:val="BodyText"/>
      </w:pPr>
      <w:r>
        <w:t xml:space="preserve">Bhatia, N. (Conduttore). (2023, 15 febbraio).</w:t>
      </w:r>
      <w:r>
        <w:t xml:space="preserve"> </w:t>
      </w:r>
      <w:r>
        <w:rPr>
          <w:iCs/>
          <w:i/>
        </w:rPr>
        <w:t xml:space="preserve">The 24 risks of equities</w:t>
      </w:r>
      <w:r>
        <w:t xml:space="preserve"> </w:t>
      </w:r>
      <w:r>
        <w:t xml:space="preserve">[Puntata podcast]. In</w:t>
      </w:r>
      <w:r>
        <w:t xml:space="preserve"> </w:t>
      </w:r>
      <w:r>
        <w:rPr>
          <w:iCs/>
          <w:i/>
        </w:rPr>
        <w:t xml:space="preserve">The Bitcoin Layer</w:t>
      </w:r>
      <w:r>
        <w:t xml:space="preserve">.</w:t>
      </w:r>
    </w:p>
    <w:p>
      <w:pPr>
        <w:pStyle w:val="BodyText"/>
      </w:pPr>
      <w:r>
        <w:rPr>
          <w:bCs/>
          <w:b/>
        </w:rPr>
        <w:t xml:space="preserve">Cap. 14</w:t>
      </w:r>
    </w:p>
    <w:p>
      <w:pPr>
        <w:pStyle w:val="BodyText"/>
      </w:pPr>
      <w:r>
        <w:t xml:space="preserve">Bhatia, N. (Conduttore). (2022, 21 ottobre).</w:t>
      </w:r>
      <w:r>
        <w:t xml:space="preserve"> </w:t>
      </w:r>
      <w:r>
        <w:rPr>
          <w:iCs/>
          <w:i/>
        </w:rPr>
        <w:t xml:space="preserve">Bitcoin as property: What perfection looks like</w:t>
      </w:r>
      <w:r>
        <w:t xml:space="preserve"> </w:t>
      </w:r>
      <w:r>
        <w:t xml:space="preserve">[Puntata podcast]. In</w:t>
      </w:r>
      <w:r>
        <w:t xml:space="preserve"> </w:t>
      </w:r>
      <w:r>
        <w:rPr>
          <w:iCs/>
          <w:i/>
        </w:rPr>
        <w:t xml:space="preserve">The Bitcoin Layer</w:t>
      </w:r>
      <w:r>
        <w:t xml:space="preserve">.</w:t>
      </w:r>
    </w:p>
    <w:p>
      <w:pPr>
        <w:pStyle w:val="BodyText"/>
      </w:pPr>
      <w:r>
        <w:t xml:space="preserve">Bhatia, N. (Conduttore). (2023, 15 febbraio).</w:t>
      </w:r>
      <w:r>
        <w:t xml:space="preserve"> </w:t>
      </w:r>
      <w:r>
        <w:rPr>
          <w:iCs/>
          <w:i/>
        </w:rPr>
        <w:t xml:space="preserve">The 24 risks of equities</w:t>
      </w:r>
      <w:r>
        <w:t xml:space="preserve"> </w:t>
      </w:r>
      <w:r>
        <w:t xml:space="preserve">[Puntata podcast]. In</w:t>
      </w:r>
      <w:r>
        <w:t xml:space="preserve"> </w:t>
      </w:r>
      <w:r>
        <w:rPr>
          <w:iCs/>
          <w:i/>
        </w:rPr>
        <w:t xml:space="preserve">The Bitcoin Layer</w:t>
      </w:r>
      <w:r>
        <w:t xml:space="preserve">.</w:t>
      </w:r>
    </w:p>
    <w:p>
      <w:pPr>
        <w:pStyle w:val="BodyText"/>
      </w:pPr>
      <w:r>
        <w:t xml:space="preserve">Chhugani, G. (Conduttore). (2024, 9 ottobre).</w:t>
      </w:r>
      <w:r>
        <w:t xml:space="preserve"> </w:t>
      </w:r>
      <w:r>
        <w:rPr>
          <w:iCs/>
          <w:i/>
        </w:rPr>
        <w:t xml:space="preserve">Michael Saylor on MicroStrategy’s Bitcoin journey</w:t>
      </w:r>
      <w:r>
        <w:t xml:space="preserve"> </w:t>
      </w:r>
      <w:r>
        <w:t xml:space="preserve">[Conversazione informale]. Bernstein Advisors.</w:t>
      </w:r>
    </w:p>
    <w:p>
      <w:pPr>
        <w:pStyle w:val="BodyText"/>
      </w:pPr>
      <w:r>
        <w:t xml:space="preserve">Diamandis, P. (Conduttore). (2024, 26 marzo).</w:t>
      </w:r>
      <w:r>
        <w:t xml:space="preserve"> </w:t>
      </w:r>
      <w:r>
        <w:rPr>
          <w:iCs/>
          <w:i/>
        </w:rPr>
        <w:t xml:space="preserve">The future of Bitcoin w/ Michael Saylor</w:t>
      </w:r>
      <w:r>
        <w:t xml:space="preserve"> </w:t>
      </w:r>
      <w:r>
        <w:t xml:space="preserve">(n. 92) [Episodio podcast]. In</w:t>
      </w:r>
      <w:r>
        <w:t xml:space="preserve"> </w:t>
      </w:r>
      <w:r>
        <w:rPr>
          <w:iCs/>
          <w:i/>
        </w:rPr>
        <w:t xml:space="preserve">Abundance 360 Summit, Moonshots.</w:t>
      </w:r>
    </w:p>
    <w:p>
      <w:pPr>
        <w:pStyle w:val="BodyText"/>
      </w:pPr>
      <w:r>
        <w:t xml:space="preserve">McCormack, P. (Conduttore). (2024, 25 maggio).</w:t>
      </w:r>
      <w:r>
        <w:t xml:space="preserve"> </w:t>
      </w:r>
      <w:r>
        <w:rPr>
          <w:iCs/>
          <w:i/>
        </w:rPr>
        <w:t xml:space="preserve">Bitcoin is forever money</w:t>
      </w:r>
      <w:r>
        <w:t xml:space="preserve"> </w:t>
      </w:r>
      <w:r>
        <w:t xml:space="preserve">(n. 817) [Episodio podcast]. In</w:t>
      </w:r>
      <w:r>
        <w:t xml:space="preserve"> </w:t>
      </w:r>
      <w:r>
        <w:rPr>
          <w:iCs/>
          <w:i/>
        </w:rPr>
        <w:t xml:space="preserve">What Bitcoin Did.</w:t>
      </w:r>
    </w:p>
    <w:p>
      <w:pPr>
        <w:pStyle w:val="BodyText"/>
      </w:pPr>
      <w:r>
        <w:t xml:space="preserve">Saylor, M. (2024, 2 maggio).</w:t>
      </w:r>
      <w:r>
        <w:t xml:space="preserve"> </w:t>
      </w:r>
      <w:r>
        <w:rPr>
          <w:iCs/>
          <w:i/>
        </w:rPr>
        <w:t xml:space="preserve">There is no second best</w:t>
      </w:r>
      <w:r>
        <w:t xml:space="preserve"> </w:t>
      </w:r>
      <w:r>
        <w:t xml:space="preserve">[Discorso principale]. MicroStrategy World 2024: Bitcoin for Corporations, Las Vegas, NV.</w:t>
      </w:r>
    </w:p>
    <w:p>
      <w:pPr>
        <w:pStyle w:val="BodyText"/>
      </w:pPr>
      <w:r>
        <w:rPr>
          <w:bCs/>
          <w:b/>
        </w:rPr>
        <w:t xml:space="preserve">Cap. 15</w:t>
      </w:r>
    </w:p>
    <w:p>
      <w:pPr>
        <w:pStyle w:val="BodyText"/>
      </w:pPr>
      <w:r>
        <w:t xml:space="preserve">Brunell, N. (Conduttore). (2024, 18 novembre).</w:t>
      </w:r>
      <w:r>
        <w:t xml:space="preserve"> </w:t>
      </w:r>
      <w:r>
        <w:rPr>
          <w:iCs/>
          <w:i/>
        </w:rPr>
        <w:t xml:space="preserve">Michael Saylor on Bitcoin, the red wave, the future of crypto and building wealth</w:t>
      </w:r>
      <w:r>
        <w:t xml:space="preserve"> </w:t>
      </w:r>
      <w:r>
        <w:t xml:space="preserve">[Puntata di podcast audio]. In</w:t>
      </w:r>
      <w:r>
        <w:t xml:space="preserve"> </w:t>
      </w:r>
      <w:r>
        <w:rPr>
          <w:iCs/>
          <w:i/>
        </w:rPr>
        <w:t xml:space="preserve">Coin Stories</w:t>
      </w:r>
      <w:r>
        <w:t xml:space="preserve">.</w:t>
      </w:r>
    </w:p>
    <w:p>
      <w:pPr>
        <w:pStyle w:val="BodyText"/>
      </w:pPr>
      <w:r>
        <w:t xml:space="preserve">Chhugani, G. (Conduttore). (2024, 9 ottobre).</w:t>
      </w:r>
      <w:r>
        <w:t xml:space="preserve"> </w:t>
      </w:r>
      <w:r>
        <w:rPr>
          <w:iCs/>
          <w:i/>
        </w:rPr>
        <w:t xml:space="preserve">Michael Saylor on MicroStrategy’s Bitcoin journey</w:t>
      </w:r>
      <w:r>
        <w:t xml:space="preserve"> </w:t>
      </w:r>
      <w:r>
        <w:t xml:space="preserve">[Conversazione informale]. Bernstein Advisors.</w:t>
      </w:r>
    </w:p>
    <w:p>
      <w:pPr>
        <w:pStyle w:val="BodyText"/>
      </w:pPr>
      <w:r>
        <w:t xml:space="preserve">Jilch, N. (Conduttore). (2024, 19 giugno).</w:t>
      </w:r>
      <w:r>
        <w:t xml:space="preserve"> </w:t>
      </w:r>
      <w:r>
        <w:rPr>
          <w:iCs/>
          <w:i/>
        </w:rPr>
        <w:t xml:space="preserve">The lifeblood of civilizations</w:t>
      </w:r>
      <w:r>
        <w:t xml:space="preserve"> </w:t>
      </w:r>
      <w:r>
        <w:t xml:space="preserve">[Conversazione informale]. BTC Prague 2024, Praga, Repubblica Ceca.</w:t>
      </w:r>
    </w:p>
    <w:p>
      <w:pPr>
        <w:pStyle w:val="BodyText"/>
      </w:pPr>
      <w:r>
        <w:t xml:space="preserve">Lee, C. (Conduttore). (2025, 25 marzo).</w:t>
      </w:r>
      <w:r>
        <w:t xml:space="preserve"> </w:t>
      </w:r>
      <w:r>
        <w:rPr>
          <w:iCs/>
          <w:i/>
        </w:rPr>
        <w:t xml:space="preserve">Bitcoin’s $200T future: CoinDesk spotlight with Michael Saylor</w:t>
      </w:r>
      <w:r>
        <w:t xml:space="preserve"> </w:t>
      </w:r>
      <w:r>
        <w:t xml:space="preserve">[Video]. CoinDesk.</w:t>
      </w:r>
    </w:p>
    <w:p>
      <w:pPr>
        <w:pStyle w:val="BodyText"/>
      </w:pPr>
      <w:r>
        <w:t xml:space="preserve">Odell, M. (Conduttore). (2024, 26 luglio).</w:t>
      </w:r>
      <w:r>
        <w:t xml:space="preserve"> </w:t>
      </w:r>
      <w:r>
        <w:rPr>
          <w:iCs/>
          <w:i/>
        </w:rPr>
        <w:t xml:space="preserve">Saylor x Odell fireside</w:t>
      </w:r>
      <w:r>
        <w:t xml:space="preserve"> </w:t>
      </w:r>
      <w:r>
        <w:t xml:space="preserve">[Conversazione informale]. Citadel Dispatch, Bitcoin Park, Nashville, Tennessee.</w:t>
      </w:r>
    </w:p>
    <w:p>
      <w:pPr>
        <w:pStyle w:val="BodyText"/>
      </w:pPr>
      <w:r>
        <w:t xml:space="preserve">Saylor, M. (2024, 2 maggio).</w:t>
      </w:r>
      <w:r>
        <w:t xml:space="preserve"> </w:t>
      </w:r>
      <w:r>
        <w:rPr>
          <w:iCs/>
          <w:i/>
        </w:rPr>
        <w:t xml:space="preserve">There is no second best</w:t>
      </w:r>
      <w:r>
        <w:t xml:space="preserve"> </w:t>
      </w:r>
      <w:r>
        <w:t xml:space="preserve">[Discorso di apertura]. MicroStrategy World 2024: Bitcoin for Corporations, Las Vegas, NV.</w:t>
      </w:r>
    </w:p>
    <w:p>
      <w:pPr>
        <w:pStyle w:val="BodyText"/>
      </w:pPr>
      <w:r>
        <w:t xml:space="preserve">Saylor, M. (2025, 11 marzo).</w:t>
      </w:r>
      <w:r>
        <w:t xml:space="preserve"> </w:t>
      </w:r>
      <w:r>
        <w:rPr>
          <w:iCs/>
          <w:i/>
        </w:rPr>
        <w:t xml:space="preserve">Strategic Bitcoin reserve: A strategy for U.S. digital supremacy</w:t>
      </w:r>
      <w:r>
        <w:t xml:space="preserve"> </w:t>
      </w:r>
      <w:r>
        <w:t xml:space="preserve">[Discorso di apertura]. Bitcoin for America Forum, Washington, D.C., Bitcoin Policy Institute.</w:t>
      </w:r>
    </w:p>
    <w:p>
      <w:pPr>
        <w:pStyle w:val="BodyText"/>
      </w:pPr>
      <w:r>
        <w:rPr>
          <w:bCs/>
          <w:b/>
        </w:rPr>
        <w:t xml:space="preserve">Capitolo 16</w:t>
      </w:r>
    </w:p>
    <w:p>
      <w:pPr>
        <w:pStyle w:val="BodyText"/>
      </w:pPr>
      <w:r>
        <w:t xml:space="preserve">Breedlove, R. (Conduttore). (2020, 7 dicembre).</w:t>
      </w:r>
      <w:r>
        <w:t xml:space="preserve"> </w:t>
      </w:r>
      <w:r>
        <w:rPr>
          <w:iCs/>
          <w:i/>
        </w:rPr>
        <w:t xml:space="preserve">Technology themes through history—Harder, smarter, faster, stronger</w:t>
      </w:r>
      <w:r>
        <w:t xml:space="preserve"> </w:t>
      </w:r>
      <w:r>
        <w:t xml:space="preserve">(n. 3) [Episodio di un podcast]. In</w:t>
      </w:r>
      <w:r>
        <w:t xml:space="preserve"> </w:t>
      </w:r>
      <w:r>
        <w:rPr>
          <w:iCs/>
          <w:i/>
        </w:rPr>
        <w:t xml:space="preserve">The What is Money Show, The Saylor Series.</w:t>
      </w:r>
    </w:p>
    <w:p>
      <w:pPr>
        <w:pStyle w:val="BodyText"/>
      </w:pPr>
      <w:r>
        <w:t xml:space="preserve">McCormack, P. (Conduttore). (2021, 29 novembre).</w:t>
      </w:r>
      <w:r>
        <w:t xml:space="preserve"> </w:t>
      </w:r>
      <w:r>
        <w:rPr>
          <w:iCs/>
          <w:i/>
        </w:rPr>
        <w:t xml:space="preserve">Bitcoin is digital energy with Michael Saylor</w:t>
      </w:r>
      <w:r>
        <w:t xml:space="preserve"> </w:t>
      </w:r>
      <w:r>
        <w:t xml:space="preserve">(n. 431) [Episodio di un podcast]. In</w:t>
      </w:r>
      <w:r>
        <w:t xml:space="preserve"> </w:t>
      </w:r>
      <w:r>
        <w:rPr>
          <w:iCs/>
          <w:i/>
        </w:rPr>
        <w:t xml:space="preserve">What Bitcoin Did.</w:t>
      </w:r>
    </w:p>
    <w:p>
      <w:pPr>
        <w:pStyle w:val="BodyText"/>
      </w:pPr>
      <w:r>
        <w:t xml:space="preserve">Pompliano, A. (Conduttore). (2020, 16 settembre).</w:t>
      </w:r>
      <w:r>
        <w:t xml:space="preserve"> </w:t>
      </w:r>
      <w:r>
        <w:rPr>
          <w:iCs/>
          <w:i/>
        </w:rPr>
        <w:t xml:space="preserve">Michael Saylor on buying Bitcoin with his balance sheet</w:t>
      </w:r>
      <w:r>
        <w:t xml:space="preserve"> </w:t>
      </w:r>
      <w:r>
        <w:t xml:space="preserve">(n. 385) [Episodio di podcast audio]. In</w:t>
      </w:r>
      <w:r>
        <w:t xml:space="preserve"> </w:t>
      </w:r>
      <w:r>
        <w:rPr>
          <w:iCs/>
          <w:i/>
        </w:rPr>
        <w:t xml:space="preserve">The Pomp Podcast.</w:t>
      </w:r>
    </w:p>
    <w:p>
      <w:pPr>
        <w:pStyle w:val="BodyText"/>
      </w:pPr>
      <w:r>
        <w:t xml:space="preserve">Saylor, M. (2025, 21 giugno).</w:t>
      </w:r>
      <w:r>
        <w:t xml:space="preserve"> </w:t>
      </w:r>
      <w:r>
        <w:rPr>
          <w:iCs/>
          <w:i/>
        </w:rPr>
        <w:t xml:space="preserve">The power of 21</w:t>
      </w:r>
      <w:r>
        <w:t xml:space="preserve"> </w:t>
      </w:r>
      <w:r>
        <w:t xml:space="preserve">[Discorso di apertura]. BTC Prague 2025, Praga, CZ.</w:t>
      </w:r>
    </w:p>
    <w:p>
      <w:pPr>
        <w:pStyle w:val="BodyText"/>
      </w:pPr>
      <w:r>
        <w:t xml:space="preserve">Scaramucci, A. (Conduttore). (2021, 19 gennaio).</w:t>
      </w:r>
      <w:r>
        <w:t xml:space="preserve"> </w:t>
      </w:r>
      <w:r>
        <w:rPr>
          <w:iCs/>
          <w:i/>
        </w:rPr>
        <w:t xml:space="preserve">Michael Saylor: The importance of Bitcoin</w:t>
      </w:r>
      <w:r>
        <w:t xml:space="preserve"> </w:t>
      </w:r>
      <w:r>
        <w:t xml:space="preserve">(n. 141) [Episodio di podcast audio]. In</w:t>
      </w:r>
      <w:r>
        <w:t xml:space="preserve"> </w:t>
      </w:r>
      <w:r>
        <w:rPr>
          <w:iCs/>
          <w:i/>
        </w:rPr>
        <w:t xml:space="preserve">SALT Talks.</w:t>
      </w:r>
    </w:p>
    <w:p>
      <w:pPr>
        <w:pStyle w:val="BodyText"/>
      </w:pPr>
      <w:r>
        <w:rPr>
          <w:bCs/>
          <w:b/>
        </w:rPr>
        <w:t xml:space="preserve">Cap. 17</w:t>
      </w:r>
    </w:p>
    <w:p>
      <w:pPr>
        <w:pStyle w:val="BodyText"/>
      </w:pPr>
      <w:r>
        <w:t xml:space="preserve">Breedlove, R. (Conduttore). (2020, 20 novembre).</w:t>
      </w:r>
      <w:r>
        <w:t xml:space="preserve"> </w:t>
      </w:r>
      <w:r>
        <w:rPr>
          <w:iCs/>
          <w:i/>
        </w:rPr>
        <w:t xml:space="preserve">The Saylor series #1: The rise of man through the Stone and Iron Ages</w:t>
      </w:r>
      <w:r>
        <w:t xml:space="preserve"> </w:t>
      </w:r>
      <w:r>
        <w:t xml:space="preserve">(n. 1) [Episodio di podcast audio]. In</w:t>
      </w:r>
      <w:r>
        <w:t xml:space="preserve"> </w:t>
      </w:r>
      <w:r>
        <w:rPr>
          <w:iCs/>
          <w:i/>
        </w:rPr>
        <w:t xml:space="preserve">What is Money? Show</w:t>
      </w:r>
      <w:r>
        <w:t xml:space="preserve">.</w:t>
      </w:r>
    </w:p>
    <w:p>
      <w:pPr>
        <w:pStyle w:val="BodyText"/>
      </w:pPr>
      <w:r>
        <w:t xml:space="preserve">Breedlove, R. (Presentatore). (2023, 17 maggio).</w:t>
      </w:r>
      <w:r>
        <w:t xml:space="preserve"> </w:t>
      </w:r>
      <w:r>
        <w:rPr>
          <w:iCs/>
          <w:i/>
        </w:rPr>
        <w:t xml:space="preserve">The nature of energy with Michael Saylor</w:t>
      </w:r>
      <w:r>
        <w:t xml:space="preserve"> </w:t>
      </w:r>
      <w:r>
        <w:t xml:space="preserve">(n. 314) [Episodio podcast audio]. In</w:t>
      </w:r>
      <w:r>
        <w:t xml:space="preserve"> </w:t>
      </w:r>
      <w:r>
        <w:rPr>
          <w:iCs/>
          <w:i/>
        </w:rPr>
        <w:t xml:space="preserve">The What is Money Show</w:t>
      </w:r>
      <w:r>
        <w:t xml:space="preserve">.</w:t>
      </w:r>
    </w:p>
    <w:p>
      <w:pPr>
        <w:pStyle w:val="BodyText"/>
      </w:pPr>
      <w:r>
        <w:t xml:space="preserve">McCormack, P. (Presentatore). (2024, 25 maggio).</w:t>
      </w:r>
      <w:r>
        <w:t xml:space="preserve"> </w:t>
      </w:r>
      <w:r>
        <w:rPr>
          <w:iCs/>
          <w:i/>
        </w:rPr>
        <w:t xml:space="preserve">Bitcoin is forever money</w:t>
      </w:r>
      <w:r>
        <w:t xml:space="preserve"> </w:t>
      </w:r>
      <w:r>
        <w:t xml:space="preserve">(n. 817) [Episodio podcast audio]. In</w:t>
      </w:r>
      <w:r>
        <w:t xml:space="preserve"> </w:t>
      </w:r>
      <w:r>
        <w:rPr>
          <w:iCs/>
          <w:i/>
        </w:rPr>
        <w:t xml:space="preserve">What Bitcoin Did</w:t>
      </w:r>
      <w:r>
        <w:t xml:space="preserve">.</w:t>
      </w:r>
    </w:p>
    <w:p>
      <w:pPr>
        <w:pStyle w:val="BodyText"/>
      </w:pPr>
      <w:r>
        <w:t xml:space="preserve">Pysh, P. (Presentatore). (2022, 12 ottobre).</w:t>
      </w:r>
      <w:r>
        <w:t xml:space="preserve"> </w:t>
      </w:r>
      <w:r>
        <w:rPr>
          <w:iCs/>
          <w:i/>
        </w:rPr>
        <w:t xml:space="preserve">Michael Saylor’s deep dive on Bitcoin energy misconceptions</w:t>
      </w:r>
      <w:r>
        <w:t xml:space="preserve"> </w:t>
      </w:r>
      <w:r>
        <w:t xml:space="preserve">(n. 99) [Episodio podcast audio]. In</w:t>
      </w:r>
      <w:r>
        <w:t xml:space="preserve"> </w:t>
      </w:r>
      <w:r>
        <w:rPr>
          <w:iCs/>
          <w:i/>
        </w:rPr>
        <w:t xml:space="preserve">Bitcoin Fundamentals</w:t>
      </w:r>
      <w:r>
        <w:t xml:space="preserve">. The Investor’s Podcast Network.</w:t>
      </w:r>
    </w:p>
    <w:p>
      <w:pPr>
        <w:pStyle w:val="BodyText"/>
      </w:pPr>
      <w:r>
        <w:t xml:space="preserve">Saylor, M. (2025, 20 marzo).</w:t>
      </w:r>
      <w:r>
        <w:t xml:space="preserve"> </w:t>
      </w:r>
      <w:r>
        <w:rPr>
          <w:iCs/>
          <w:i/>
        </w:rPr>
        <w:t xml:space="preserve">The 21 truths of Bitcoin</w:t>
      </w:r>
      <w:r>
        <w:t xml:space="preserve"> </w:t>
      </w:r>
      <w:r>
        <w:t xml:space="preserve">[Discorso di apertura]. Digital Asset Summit 2025, New York City, NY, Blockworks.</w:t>
      </w:r>
    </w:p>
    <w:p>
      <w:pPr>
        <w:pStyle w:val="BodyText"/>
      </w:pPr>
      <w:r>
        <w:rPr>
          <w:bCs/>
          <w:b/>
        </w:rPr>
        <w:t xml:space="preserve">Cap. 18</w:t>
      </w:r>
    </w:p>
    <w:p>
      <w:pPr>
        <w:pStyle w:val="BodyText"/>
      </w:pPr>
      <w:r>
        <w:t xml:space="preserve">Breedlove, R. (conduttore). (2020, 20 novembre).</w:t>
      </w:r>
      <w:r>
        <w:t xml:space="preserve"> </w:t>
      </w:r>
      <w:r>
        <w:rPr>
          <w:iCs/>
          <w:i/>
        </w:rPr>
        <w:t xml:space="preserve">The Saylor series #1: The rise of man through the Stone and Iron Ages</w:t>
      </w:r>
      <w:r>
        <w:t xml:space="preserve"> </w:t>
      </w:r>
      <w:r>
        <w:t xml:space="preserve">(n. 1) [episodio di podcast audio]. In</w:t>
      </w:r>
      <w:r>
        <w:t xml:space="preserve"> </w:t>
      </w:r>
      <w:r>
        <w:rPr>
          <w:iCs/>
          <w:i/>
        </w:rPr>
        <w:t xml:space="preserve">What is Money? Show</w:t>
      </w:r>
      <w:r>
        <w:t xml:space="preserve">.</w:t>
      </w:r>
    </w:p>
    <w:p>
      <w:pPr>
        <w:pStyle w:val="BodyText"/>
      </w:pPr>
      <w:r>
        <w:t xml:space="preserve">Breedlove, R. (conduttore). (2021, 6 settembre).</w:t>
      </w:r>
      <w:r>
        <w:t xml:space="preserve"> </w:t>
      </w:r>
      <w:r>
        <w:rPr>
          <w:iCs/>
          <w:i/>
        </w:rPr>
        <w:t xml:space="preserve">The Saylor series #10: The death of gold</w:t>
      </w:r>
      <w:r>
        <w:t xml:space="preserve"> </w:t>
      </w:r>
      <w:r>
        <w:t xml:space="preserve">(n. 44) [episodio di podcast audio]. In</w:t>
      </w:r>
      <w:r>
        <w:t xml:space="preserve"> </w:t>
      </w:r>
      <w:r>
        <w:rPr>
          <w:iCs/>
          <w:i/>
        </w:rPr>
        <w:t xml:space="preserve">The What is Money Show.</w:t>
      </w:r>
    </w:p>
    <w:p>
      <w:pPr>
        <w:pStyle w:val="BodyText"/>
      </w:pPr>
      <w:r>
        <w:t xml:space="preserve">Diamandis, P. (conduttore). (2024, 26 marzo).</w:t>
      </w:r>
      <w:r>
        <w:t xml:space="preserve"> </w:t>
      </w:r>
      <w:r>
        <w:rPr>
          <w:iCs/>
          <w:i/>
        </w:rPr>
        <w:t xml:space="preserve">The future of Bitcoin w/ Michael Saylor</w:t>
      </w:r>
      <w:r>
        <w:t xml:space="preserve"> </w:t>
      </w:r>
      <w:r>
        <w:t xml:space="preserve">[episodio di podcast audio]. In</w:t>
      </w:r>
      <w:r>
        <w:t xml:space="preserve"> </w:t>
      </w:r>
      <w:r>
        <w:rPr>
          <w:iCs/>
          <w:i/>
        </w:rPr>
        <w:t xml:space="preserve">Abundance 360 Summit</w:t>
      </w:r>
      <w:r>
        <w:t xml:space="preserve">. (Los Angeles, CA).</w:t>
      </w:r>
    </w:p>
    <w:p>
      <w:pPr>
        <w:pStyle w:val="BodyText"/>
      </w:pPr>
      <w:r>
        <w:t xml:space="preserve">McCormack, P. (conduttore). (2021, 29 novembre).</w:t>
      </w:r>
      <w:r>
        <w:t xml:space="preserve"> </w:t>
      </w:r>
      <w:r>
        <w:rPr>
          <w:iCs/>
          <w:i/>
        </w:rPr>
        <w:t xml:space="preserve">Bitcoin is digital energy with Michael Saylor</w:t>
      </w:r>
      <w:r>
        <w:t xml:space="preserve"> </w:t>
      </w:r>
      <w:r>
        <w:t xml:space="preserve">(n. 431) [episodio di podcast audio]. In</w:t>
      </w:r>
      <w:r>
        <w:t xml:space="preserve"> </w:t>
      </w:r>
      <w:r>
        <w:rPr>
          <w:iCs/>
          <w:i/>
        </w:rPr>
        <w:t xml:space="preserve">What Bitcoin Did.</w:t>
      </w:r>
    </w:p>
    <w:p>
      <w:pPr>
        <w:pStyle w:val="BodyText"/>
      </w:pPr>
      <w:r>
        <w:t xml:space="preserve">McCormack, P. (conduttore). (2024, 25 maggio).</w:t>
      </w:r>
      <w:r>
        <w:t xml:space="preserve"> </w:t>
      </w:r>
      <w:r>
        <w:rPr>
          <w:iCs/>
          <w:i/>
        </w:rPr>
        <w:t xml:space="preserve">Bitcoin is forever money</w:t>
      </w:r>
      <w:r>
        <w:t xml:space="preserve"> </w:t>
      </w:r>
      <w:r>
        <w:t xml:space="preserve">(n. 817) [episodio di podcast audio]. In</w:t>
      </w:r>
      <w:r>
        <w:t xml:space="preserve"> </w:t>
      </w:r>
      <w:r>
        <w:rPr>
          <w:iCs/>
          <w:i/>
        </w:rPr>
        <w:t xml:space="preserve">What Bitcoin Did.</w:t>
      </w:r>
    </w:p>
    <w:p>
      <w:pPr>
        <w:pStyle w:val="BodyText"/>
      </w:pPr>
      <w:r>
        <w:rPr>
          <w:bCs/>
          <w:b/>
        </w:rPr>
        <w:t xml:space="preserve">Cap. 19</w:t>
      </w:r>
    </w:p>
    <w:p>
      <w:pPr>
        <w:pStyle w:val="BodyText"/>
      </w:pPr>
      <w:r>
        <w:t xml:space="preserve">Chhugani, G. (Conduttore). (2024, 9 ottobre).</w:t>
      </w:r>
      <w:r>
        <w:t xml:space="preserve"> </w:t>
      </w:r>
      <w:r>
        <w:rPr>
          <w:iCs/>
          <w:i/>
        </w:rPr>
        <w:t xml:space="preserve">Michael Saylor on MicroStrategy’s Bitcoin journey</w:t>
      </w:r>
      <w:r>
        <w:t xml:space="preserve"> </w:t>
      </w:r>
      <w:r>
        <w:t xml:space="preserve">[Intervista informale]. Bernstein Advisors.</w:t>
      </w:r>
    </w:p>
    <w:p>
      <w:pPr>
        <w:pStyle w:val="BodyText"/>
      </w:pPr>
      <w:r>
        <w:t xml:space="preserve">Lee, C. (Conduttore). (2025, 25 marzo).</w:t>
      </w:r>
      <w:r>
        <w:t xml:space="preserve"> </w:t>
      </w:r>
      <w:r>
        <w:rPr>
          <w:iCs/>
          <w:i/>
        </w:rPr>
        <w:t xml:space="preserve">Bitcoin’s $200T future: CoinDesk spotlight with Michael Saylor</w:t>
      </w:r>
      <w:r>
        <w:t xml:space="preserve"> </w:t>
      </w:r>
      <w:r>
        <w:t xml:space="preserve">[Video]. CoinDesk.</w:t>
      </w:r>
    </w:p>
    <w:p>
      <w:pPr>
        <w:pStyle w:val="BodyText"/>
      </w:pPr>
      <w:r>
        <w:t xml:space="preserve">McCormack, P. (Conduttore). (2021, 29 novembre).</w:t>
      </w:r>
      <w:r>
        <w:t xml:space="preserve"> </w:t>
      </w:r>
      <w:r>
        <w:rPr>
          <w:iCs/>
          <w:i/>
        </w:rPr>
        <w:t xml:space="preserve">Bitcoin is digital energy with Michael Saylor</w:t>
      </w:r>
      <w:r>
        <w:t xml:space="preserve"> </w:t>
      </w:r>
      <w:r>
        <w:t xml:space="preserve">(n. 431) [Episodio podcast]. In</w:t>
      </w:r>
      <w:r>
        <w:t xml:space="preserve"> </w:t>
      </w:r>
      <w:r>
        <w:rPr>
          <w:iCs/>
          <w:i/>
        </w:rPr>
        <w:t xml:space="preserve">What Bitcoin Did.</w:t>
      </w:r>
    </w:p>
    <w:p>
      <w:pPr>
        <w:pStyle w:val="BodyText"/>
      </w:pPr>
      <w:r>
        <w:t xml:space="preserve">Pysh, P. (Conduttore). (2022, 12 ottobre).</w:t>
      </w:r>
      <w:r>
        <w:t xml:space="preserve"> </w:t>
      </w:r>
      <w:r>
        <w:rPr>
          <w:iCs/>
          <w:i/>
        </w:rPr>
        <w:t xml:space="preserve">Michael Saylor’s deep dive on Bitcoin energy misconceptions</w:t>
      </w:r>
      <w:r>
        <w:t xml:space="preserve"> </w:t>
      </w:r>
      <w:r>
        <w:t xml:space="preserve">(n. 99) [Episodio podcast]. In</w:t>
      </w:r>
      <w:r>
        <w:t xml:space="preserve"> </w:t>
      </w:r>
      <w:r>
        <w:rPr>
          <w:iCs/>
          <w:i/>
        </w:rPr>
        <w:t xml:space="preserve">Bitcoin Fundamentals</w:t>
      </w:r>
      <w:r>
        <w:t xml:space="preserve">. The Investor’s Podcast Network.</w:t>
      </w:r>
    </w:p>
    <w:p>
      <w:pPr>
        <w:pStyle w:val="BodyText"/>
      </w:pPr>
      <w:r>
        <w:t xml:space="preserve">Saylor, M. (2 maggio 2024).</w:t>
      </w:r>
      <w:r>
        <w:t xml:space="preserve"> </w:t>
      </w:r>
      <w:r>
        <w:rPr>
          <w:iCs/>
          <w:i/>
        </w:rPr>
        <w:t xml:space="preserve">There is no second best</w:t>
      </w:r>
      <w:r>
        <w:t xml:space="preserve"> </w:t>
      </w:r>
      <w:r>
        <w:t xml:space="preserve">[Intervento]. MicroStrategy World 2024: Bitcoin for Corporations, Las Vegas, NV.</w:t>
      </w:r>
    </w:p>
    <w:p>
      <w:pPr>
        <w:pStyle w:val="BodyText"/>
      </w:pPr>
      <w:r>
        <w:t xml:space="preserve">Saylor, M. (26 luglio 2024).</w:t>
      </w:r>
      <w:r>
        <w:t xml:space="preserve"> </w:t>
      </w:r>
      <w:r>
        <w:rPr>
          <w:iCs/>
          <w:i/>
        </w:rPr>
        <w:t xml:space="preserve">The Bitcoin revolution: Rebuilding the global economy with digital capital</w:t>
      </w:r>
      <w:r>
        <w:t xml:space="preserve"> </w:t>
      </w:r>
      <w:r>
        <w:t xml:space="preserve">[Intervento]. Bitcoin 2024, Nashville, TN.</w:t>
      </w:r>
    </w:p>
    <w:p>
      <w:pPr>
        <w:pStyle w:val="BodyText"/>
      </w:pPr>
      <w:r>
        <w:t xml:space="preserve">Saylor, M. (11 settembre 2024).</w:t>
      </w:r>
      <w:r>
        <w:t xml:space="preserve"> </w:t>
      </w:r>
      <w:r>
        <w:rPr>
          <w:iCs/>
          <w:i/>
        </w:rPr>
        <w:t xml:space="preserve">The digital gold rush</w:t>
      </w:r>
      <w:r>
        <w:t xml:space="preserve"> </w:t>
      </w:r>
      <w:r>
        <w:t xml:space="preserve">[Intervento]. H.C. Wainwright Annual Global Investment Conference, New York City, NY.</w:t>
      </w:r>
    </w:p>
    <w:p>
      <w:pPr>
        <w:pStyle w:val="BodyText"/>
      </w:pPr>
      <w:r>
        <w:rPr>
          <w:bCs/>
          <w:b/>
        </w:rPr>
        <w:t xml:space="preserve">Cap. 20</w:t>
      </w:r>
    </w:p>
    <w:p>
      <w:pPr>
        <w:pStyle w:val="BodyText"/>
      </w:pPr>
      <w:r>
        <w:t xml:space="preserve">McCormack, P. (Conduttore). (29 novembre 2021).</w:t>
      </w:r>
      <w:r>
        <w:t xml:space="preserve"> </w:t>
      </w:r>
      <w:r>
        <w:rPr>
          <w:iCs/>
          <w:i/>
        </w:rPr>
        <w:t xml:space="preserve">Bitcoin is digital energy with Michael Saylor</w:t>
      </w:r>
      <w:r>
        <w:t xml:space="preserve"> </w:t>
      </w:r>
      <w:r>
        <w:t xml:space="preserve">(n. 431) [Episodio podcast]. In</w:t>
      </w:r>
      <w:r>
        <w:t xml:space="preserve"> </w:t>
      </w:r>
      <w:r>
        <w:rPr>
          <w:iCs/>
          <w:i/>
        </w:rPr>
        <w:t xml:space="preserve">What Bitcoin Did</w:t>
      </w:r>
      <w:r>
        <w:t xml:space="preserve">.</w:t>
      </w:r>
    </w:p>
    <w:p>
      <w:pPr>
        <w:pStyle w:val="BodyText"/>
      </w:pPr>
      <w:r>
        <w:t xml:space="preserve">McShane, A. (Conduttore). (2021, 9 ottobre).</w:t>
      </w:r>
      <w:r>
        <w:t xml:space="preserve"> </w:t>
      </w:r>
      <w:r>
        <w:rPr>
          <w:iCs/>
          <w:i/>
        </w:rPr>
        <w:t xml:space="preserve">Michael Saylor: The predator prey dynamics of Bitcoin</w:t>
      </w:r>
      <w:r>
        <w:t xml:space="preserve"> </w:t>
      </w:r>
      <w:r>
        <w:t xml:space="preserve">[Puntata di podcast]. In</w:t>
      </w:r>
      <w:r>
        <w:t xml:space="preserve"> </w:t>
      </w:r>
      <w:r>
        <w:rPr>
          <w:iCs/>
          <w:i/>
        </w:rPr>
        <w:t xml:space="preserve">Bitcoin Magazine.</w:t>
      </w:r>
    </w:p>
    <w:p>
      <w:pPr>
        <w:pStyle w:val="BodyText"/>
      </w:pPr>
      <w:r>
        <w:t xml:space="preserve">Odell, M. (Conduttore). (2024, 26 luglio).</w:t>
      </w:r>
      <w:r>
        <w:t xml:space="preserve"> </w:t>
      </w:r>
      <w:r>
        <w:rPr>
          <w:iCs/>
          <w:i/>
        </w:rPr>
        <w:t xml:space="preserve">Michael Saylor x Matt Odell fireside chat</w:t>
      </w:r>
      <w:r>
        <w:t xml:space="preserve"> </w:t>
      </w:r>
      <w:r>
        <w:t xml:space="preserve">[Conversazione informale]. Bitcoin Park, Nashville, TN.</w:t>
      </w:r>
    </w:p>
    <w:p>
      <w:pPr>
        <w:pStyle w:val="BodyText"/>
      </w:pPr>
      <w:r>
        <w:t xml:space="preserve">Bet-David, P. (Conduttore). (2024, 18 novembre).</w:t>
      </w:r>
      <w:r>
        <w:t xml:space="preserve"> </w:t>
      </w:r>
      <w:r>
        <w:rPr>
          <w:iCs/>
          <w:i/>
        </w:rPr>
        <w:t xml:space="preserve">MicroStrategy’s Michael Saylor: Bitcoin to $13M? MicroStrategy’s $4B Bitcoin bet</w:t>
      </w:r>
      <w:r>
        <w:t xml:space="preserve"> </w:t>
      </w:r>
      <w:r>
        <w:t xml:space="preserve">(n. 508) [Puntata di podcast]. In</w:t>
      </w:r>
      <w:r>
        <w:t xml:space="preserve"> </w:t>
      </w:r>
      <w:r>
        <w:rPr>
          <w:iCs/>
          <w:i/>
        </w:rPr>
        <w:t xml:space="preserve">PBD Podcast</w:t>
      </w:r>
      <w:r>
        <w:t xml:space="preserve">. Valuetainment Media.</w:t>
      </w:r>
    </w:p>
    <w:p>
      <w:pPr>
        <w:pStyle w:val="BodyText"/>
      </w:pPr>
      <w:r>
        <w:t xml:space="preserve">Saylor, M. (2024, 11 settembre).</w:t>
      </w:r>
      <w:r>
        <w:t xml:space="preserve"> </w:t>
      </w:r>
      <w:r>
        <w:rPr>
          <w:iCs/>
          <w:i/>
        </w:rPr>
        <w:t xml:space="preserve">The digital gold rush</w:t>
      </w:r>
      <w:r>
        <w:t xml:space="preserve"> </w:t>
      </w:r>
      <w:r>
        <w:t xml:space="preserve">[Discorso di apertura]. H.C. Wainwright Annual Global Investment Conference, New York City, NY.</w:t>
      </w:r>
    </w:p>
    <w:p>
      <w:pPr>
        <w:pStyle w:val="BodyText"/>
      </w:pPr>
      <w:r>
        <w:t xml:space="preserve">Saylor, M. (2025, 11 marzo).</w:t>
      </w:r>
      <w:r>
        <w:t xml:space="preserve"> </w:t>
      </w:r>
      <w:r>
        <w:rPr>
          <w:iCs/>
          <w:i/>
        </w:rPr>
        <w:t xml:space="preserve">Strategic Bitcoin reserve: A strategy for U.S. digital supremacy</w:t>
      </w:r>
      <w:r>
        <w:t xml:space="preserve"> </w:t>
      </w:r>
      <w:r>
        <w:t xml:space="preserve">[Discorso di apertura]. Bitcoin for America Forum, Washington, D.C., Bitcoin Policy Institute.</w:t>
      </w:r>
    </w:p>
    <w:p>
      <w:pPr>
        <w:pStyle w:val="BodyText"/>
      </w:pPr>
      <w:r>
        <w:t xml:space="preserve">Breedlove, R. (Conduttore). (2023, 17 maggio).</w:t>
      </w:r>
      <w:r>
        <w:t xml:space="preserve"> </w:t>
      </w:r>
      <w:r>
        <w:rPr>
          <w:iCs/>
          <w:i/>
        </w:rPr>
        <w:t xml:space="preserve">The nature of energy with Michael Saylor</w:t>
      </w:r>
      <w:r>
        <w:t xml:space="preserve"> </w:t>
      </w:r>
      <w:r>
        <w:t xml:space="preserve">(n. 314) [Episodio podcast]. In</w:t>
      </w:r>
      <w:r>
        <w:t xml:space="preserve"> </w:t>
      </w:r>
      <w:r>
        <w:rPr>
          <w:iCs/>
          <w:i/>
        </w:rPr>
        <w:t xml:space="preserve">The What is Money Show.</w:t>
      </w:r>
      <w:r>
        <w:t xml:space="preserve"> </w:t>
      </w:r>
      <w:r>
        <w:t xml:space="preserve">McCormack, P. (Conduttore). (2021, 29 novembre).</w:t>
      </w:r>
      <w:r>
        <w:t xml:space="preserve"> </w:t>
      </w:r>
      <w:r>
        <w:rPr>
          <w:iCs/>
          <w:i/>
        </w:rPr>
        <w:t xml:space="preserve">Bitcoin is digital energy with Michael Saylor</w:t>
      </w:r>
      <w:r>
        <w:t xml:space="preserve"> </w:t>
      </w:r>
      <w:r>
        <w:t xml:space="preserve">(n. 431) [Episodio podcast]. In</w:t>
      </w:r>
      <w:r>
        <w:t xml:space="preserve"> </w:t>
      </w:r>
      <w:r>
        <w:rPr>
          <w:iCs/>
          <w:i/>
        </w:rPr>
        <w:t xml:space="preserve">What Bitcoin Did.</w:t>
      </w:r>
      <w:r>
        <w:t xml:space="preserve"> </w:t>
      </w:r>
      <w:r>
        <w:t xml:space="preserve">McShane, A. (Conduttore). (2021, 9 ottobre).</w:t>
      </w:r>
      <w:r>
        <w:t xml:space="preserve"> </w:t>
      </w:r>
      <w:r>
        <w:rPr>
          <w:iCs/>
          <w:i/>
        </w:rPr>
        <w:t xml:space="preserve">Michael Saylor: The predator-prey dynamics of Bitcoin</w:t>
      </w:r>
      <w:r>
        <w:t xml:space="preserve"> </w:t>
      </w:r>
      <w:r>
        <w:t xml:space="preserve">[Episodio podcast]. In</w:t>
      </w:r>
      <w:r>
        <w:t xml:space="preserve"> </w:t>
      </w:r>
      <w:r>
        <w:rPr>
          <w:iCs/>
          <w:i/>
        </w:rPr>
        <w:t xml:space="preserve">Bitcoin Magazine.</w:t>
      </w:r>
      <w:r>
        <w:t xml:space="preserve"> </w:t>
      </w:r>
      <w:r>
        <w:t xml:space="preserve">Pysh, P. (Conduttore). (2022, 12 ottobre).</w:t>
      </w:r>
      <w:r>
        <w:t xml:space="preserve"> </w:t>
      </w:r>
      <w:r>
        <w:rPr>
          <w:iCs/>
          <w:i/>
        </w:rPr>
        <w:t xml:space="preserve">Michael Saylor’s deep dive on Bitcoin energy misconceptions</w:t>
      </w:r>
      <w:r>
        <w:t xml:space="preserve"> </w:t>
      </w:r>
      <w:r>
        <w:t xml:space="preserve">(n. 99) [Episodio podcast]. In</w:t>
      </w:r>
      <w:r>
        <w:t xml:space="preserve"> </w:t>
      </w:r>
      <w:r>
        <w:rPr>
          <w:iCs/>
          <w:i/>
        </w:rPr>
        <w:t xml:space="preserve">Bitcoin Fundamentals</w:t>
      </w:r>
      <w:r>
        <w:t xml:space="preserve">. The Investor’s Podcast Network.</w:t>
      </w:r>
    </w:p>
    <w:p>
      <w:pPr>
        <w:pStyle w:val="BodyText"/>
      </w:pPr>
      <w:r>
        <w:rPr>
          <w:bCs/>
          <w:b/>
        </w:rPr>
        <w:t xml:space="preserve">Cap. 22</w:t>
      </w:r>
    </w:p>
    <w:p>
      <w:pPr>
        <w:pStyle w:val="BodyText"/>
      </w:pPr>
      <w:r>
        <w:t xml:space="preserve">Breedlove, R. (Conduttore). (2020, 28 dicembre).</w:t>
      </w:r>
      <w:r>
        <w:t xml:space="preserve"> </w:t>
      </w:r>
      <w:r>
        <w:rPr>
          <w:iCs/>
          <w:i/>
        </w:rPr>
        <w:t xml:space="preserve">The Saylor series #6: Digital gold: Harder, smarter, stronger, and faster</w:t>
      </w:r>
      <w:r>
        <w:t xml:space="preserve"> </w:t>
      </w:r>
      <w:r>
        <w:t xml:space="preserve">(N. 6) [Episodio podcast]. In</w:t>
      </w:r>
      <w:r>
        <w:t xml:space="preserve"> </w:t>
      </w:r>
      <w:r>
        <w:rPr>
          <w:iCs/>
          <w:i/>
        </w:rPr>
        <w:t xml:space="preserve">The What is Money Show.</w:t>
      </w:r>
    </w:p>
    <w:p>
      <w:pPr>
        <w:pStyle w:val="BodyText"/>
      </w:pPr>
      <w:r>
        <w:t xml:space="preserve">Breedlove, R. (Conduttore). (2023, 17 maggio).</w:t>
      </w:r>
      <w:r>
        <w:t xml:space="preserve"> </w:t>
      </w:r>
      <w:r>
        <w:rPr>
          <w:iCs/>
          <w:i/>
        </w:rPr>
        <w:t xml:space="preserve">The nature of energy with Michael Saylor</w:t>
      </w:r>
      <w:r>
        <w:t xml:space="preserve"> </w:t>
      </w:r>
      <w:r>
        <w:t xml:space="preserve">(N. 314) [Episodio podcast]. In</w:t>
      </w:r>
      <w:r>
        <w:t xml:space="preserve"> </w:t>
      </w:r>
      <w:r>
        <w:rPr>
          <w:iCs/>
          <w:i/>
        </w:rPr>
        <w:t xml:space="preserve">The What is Money Show</w:t>
      </w:r>
      <w:r>
        <w:t xml:space="preserve">.</w:t>
      </w:r>
    </w:p>
    <w:p>
      <w:pPr>
        <w:pStyle w:val="BodyText"/>
      </w:pPr>
      <w:r>
        <w:t xml:space="preserve">Pysh, P. (Conduttore). (2022, 12 ottobre).</w:t>
      </w:r>
      <w:r>
        <w:t xml:space="preserve"> </w:t>
      </w:r>
      <w:r>
        <w:rPr>
          <w:iCs/>
          <w:i/>
        </w:rPr>
        <w:t xml:space="preserve">Michael Saylor’s deep dive on Bitcoin energy misconceptions</w:t>
      </w:r>
      <w:r>
        <w:t xml:space="preserve"> </w:t>
      </w:r>
      <w:r>
        <w:t xml:space="preserve">(N. 99) [Episodio podcast]. In</w:t>
      </w:r>
      <w:r>
        <w:t xml:space="preserve"> </w:t>
      </w:r>
      <w:r>
        <w:rPr>
          <w:iCs/>
          <w:i/>
        </w:rPr>
        <w:t xml:space="preserve">Bitcoin Fundamentals</w:t>
      </w:r>
      <w:r>
        <w:t xml:space="preserve">. The Investor’s Podcast Network.</w:t>
      </w:r>
    </w:p>
    <w:p>
      <w:pPr>
        <w:pStyle w:val="BodyText"/>
      </w:pPr>
      <w:r>
        <w:t xml:space="preserve">Saylor, M. (2025, 11 marzo).</w:t>
      </w:r>
      <w:r>
        <w:t xml:space="preserve"> </w:t>
      </w:r>
      <w:r>
        <w:rPr>
          <w:iCs/>
          <w:i/>
        </w:rPr>
        <w:t xml:space="preserve">Strategic Bitcoin reserve: A strategy for U.S. digital supremacy</w:t>
      </w:r>
      <w:r>
        <w:t xml:space="preserve"> </w:t>
      </w:r>
      <w:r>
        <w:t xml:space="preserve">[Discorso di apertura]. Bitcoin for America Forum, Washington, D.C., Bitcoin Policy Institute.</w:t>
      </w:r>
    </w:p>
    <w:p>
      <w:pPr>
        <w:pStyle w:val="BodyText"/>
      </w:pPr>
      <w:r>
        <w:rPr>
          <w:bCs/>
          <w:b/>
        </w:rPr>
        <w:t xml:space="preserve">Cap. 23</w:t>
      </w:r>
    </w:p>
    <w:p>
      <w:pPr>
        <w:pStyle w:val="BodyText"/>
      </w:pPr>
      <w:r>
        <w:t xml:space="preserve">Bhatia, N. (conduttore). (15 febbraio 2023).</w:t>
      </w:r>
      <w:r>
        <w:t xml:space="preserve"> </w:t>
      </w:r>
      <w:r>
        <w:rPr>
          <w:iCs/>
          <w:i/>
        </w:rPr>
        <w:t xml:space="preserve">The 24 risks of equities</w:t>
      </w:r>
      <w:r>
        <w:t xml:space="preserve"> </w:t>
      </w:r>
      <w:r>
        <w:t xml:space="preserve">[episodio di un podcast]. In</w:t>
      </w:r>
      <w:r>
        <w:t xml:space="preserve"> </w:t>
      </w:r>
      <w:r>
        <w:rPr>
          <w:iCs/>
          <w:i/>
        </w:rPr>
        <w:t xml:space="preserve">The Bitcoin Layer.</w:t>
      </w:r>
    </w:p>
    <w:p>
      <w:pPr>
        <w:pStyle w:val="BodyText"/>
      </w:pPr>
      <w:r>
        <w:t xml:space="preserve">Breedlove, R. (conduttore). (7 dicembre 2020).</w:t>
      </w:r>
      <w:r>
        <w:t xml:space="preserve"> </w:t>
      </w:r>
      <w:r>
        <w:rPr>
          <w:iCs/>
          <w:i/>
        </w:rPr>
        <w:t xml:space="preserve">Technology themes through history—Harder, smarter, faster, stronger</w:t>
      </w:r>
      <w:r>
        <w:t xml:space="preserve"> </w:t>
      </w:r>
      <w:r>
        <w:t xml:space="preserve">(n. 3) [episodio di un podcast]. In</w:t>
      </w:r>
      <w:r>
        <w:t xml:space="preserve"> </w:t>
      </w:r>
      <w:r>
        <w:rPr>
          <w:iCs/>
          <w:i/>
        </w:rPr>
        <w:t xml:space="preserve">The What is Money Show, The Saylor Series.</w:t>
      </w:r>
    </w:p>
    <w:p>
      <w:pPr>
        <w:pStyle w:val="BodyText"/>
      </w:pPr>
      <w:r>
        <w:t xml:space="preserve">Livera, S. (conduttore). (21 settembre 2020).</w:t>
      </w:r>
      <w:r>
        <w:t xml:space="preserve"> </w:t>
      </w:r>
      <w:r>
        <w:rPr>
          <w:iCs/>
          <w:i/>
        </w:rPr>
        <w:t xml:space="preserve">Bitcoin dematerializes money</w:t>
      </w:r>
      <w:r>
        <w:t xml:space="preserve"> </w:t>
      </w:r>
      <w:r>
        <w:t xml:space="preserve">(n. 213) [episodio di un podcast]. In</w:t>
      </w:r>
      <w:r>
        <w:t xml:space="preserve"> </w:t>
      </w:r>
      <w:r>
        <w:rPr>
          <w:iCs/>
          <w:i/>
        </w:rPr>
        <w:t xml:space="preserve">Stephan Livera Podcast.</w:t>
      </w:r>
    </w:p>
    <w:p>
      <w:pPr>
        <w:pStyle w:val="BodyText"/>
      </w:pPr>
      <w:r>
        <w:t xml:space="preserve">Pompliano, A. (conduttore). (16 settembre 2020).</w:t>
      </w:r>
      <w:r>
        <w:t xml:space="preserve"> </w:t>
      </w:r>
      <w:r>
        <w:rPr>
          <w:iCs/>
          <w:i/>
        </w:rPr>
        <w:t xml:space="preserve">Michael Saylor on buying Bitcoin with his balance sheet</w:t>
      </w:r>
      <w:r>
        <w:t xml:space="preserve"> </w:t>
      </w:r>
      <w:r>
        <w:t xml:space="preserve">(n. 385) [episodio di un podcast]. In</w:t>
      </w:r>
      <w:r>
        <w:t xml:space="preserve"> </w:t>
      </w:r>
      <w:r>
        <w:rPr>
          <w:iCs/>
          <w:i/>
        </w:rPr>
        <w:t xml:space="preserve">The Pomp Podcast.</w:t>
      </w:r>
    </w:p>
    <w:p>
      <w:pPr>
        <w:pStyle w:val="BodyText"/>
      </w:pPr>
      <w:r>
        <w:t xml:space="preserve">Pysh, P. (Conduttore). (12 ottobre 2022).</w:t>
      </w:r>
      <w:r>
        <w:t xml:space="preserve"> </w:t>
      </w:r>
      <w:r>
        <w:rPr>
          <w:iCs/>
          <w:i/>
        </w:rPr>
        <w:t xml:space="preserve">Michael Saylor’s deep dive on Bitcoin energy misconceptions</w:t>
      </w:r>
      <w:r>
        <w:t xml:space="preserve"> </w:t>
      </w:r>
      <w:r>
        <w:t xml:space="preserve">(n. 99) [Episodio di podcast audio]. In</w:t>
      </w:r>
      <w:r>
        <w:t xml:space="preserve"> </w:t>
      </w:r>
      <w:r>
        <w:rPr>
          <w:iCs/>
          <w:i/>
        </w:rPr>
        <w:t xml:space="preserve">Bitcoin Fundamentals</w:t>
      </w:r>
      <w:r>
        <w:t xml:space="preserve">. The Investor’s Podcast Network.</w:t>
      </w:r>
    </w:p>
    <w:p>
      <w:pPr>
        <w:pStyle w:val="BodyText"/>
      </w:pPr>
      <w:r>
        <w:t xml:space="preserve">Saylor, M. (2 maggio 2024).</w:t>
      </w:r>
      <w:r>
        <w:t xml:space="preserve"> </w:t>
      </w:r>
      <w:r>
        <w:rPr>
          <w:iCs/>
          <w:i/>
        </w:rPr>
        <w:t xml:space="preserve">There is no second best</w:t>
      </w:r>
      <w:r>
        <w:t xml:space="preserve"> </w:t>
      </w:r>
      <w:r>
        <w:t xml:space="preserve">[Discorso di apertura]. MicroStrategy World 2024: Bitcoin for Corporations, Las Vegas.</w:t>
      </w:r>
    </w:p>
    <w:p>
      <w:pPr>
        <w:pStyle w:val="BodyText"/>
      </w:pPr>
      <w:r>
        <w:rPr>
          <w:bCs/>
          <w:b/>
        </w:rPr>
        <w:t xml:space="preserve">Cap. 24</w:t>
      </w:r>
    </w:p>
    <w:p>
      <w:pPr>
        <w:pStyle w:val="BodyText"/>
      </w:pPr>
      <w:r>
        <w:t xml:space="preserve">Livera, S. (Conduttore). (21 settembre 2020).</w:t>
      </w:r>
      <w:r>
        <w:t xml:space="preserve"> </w:t>
      </w:r>
      <w:r>
        <w:rPr>
          <w:iCs/>
          <w:i/>
        </w:rPr>
        <w:t xml:space="preserve">Bitcoin dematerializes money</w:t>
      </w:r>
      <w:r>
        <w:t xml:space="preserve"> </w:t>
      </w:r>
      <w:r>
        <w:t xml:space="preserve">(n. 213) [Episodio di podcast audio]. In</w:t>
      </w:r>
      <w:r>
        <w:t xml:space="preserve"> </w:t>
      </w:r>
      <w:r>
        <w:rPr>
          <w:iCs/>
          <w:i/>
        </w:rPr>
        <w:t xml:space="preserve">Stephan Livera Podcast.</w:t>
      </w:r>
    </w:p>
    <w:p>
      <w:pPr>
        <w:pStyle w:val="BodyText"/>
      </w:pPr>
      <w:r>
        <w:t xml:space="preserve">Pysh, P. (Conduttore). (12 ottobre 2022).</w:t>
      </w:r>
      <w:r>
        <w:t xml:space="preserve"> </w:t>
      </w:r>
      <w:r>
        <w:rPr>
          <w:iCs/>
          <w:i/>
        </w:rPr>
        <w:t xml:space="preserve">Michael Saylor’s deep dive on Bitcoin energy misconceptions</w:t>
      </w:r>
      <w:r>
        <w:t xml:space="preserve"> </w:t>
      </w:r>
      <w:r>
        <w:t xml:space="preserve">(n. 99) [Episodio di podcast audio]. In</w:t>
      </w:r>
      <w:r>
        <w:t xml:space="preserve"> </w:t>
      </w:r>
      <w:r>
        <w:rPr>
          <w:iCs/>
          <w:i/>
        </w:rPr>
        <w:t xml:space="preserve">Bitcoin Fundamentals</w:t>
      </w:r>
      <w:r>
        <w:t xml:space="preserve">. The Investor’s Podcast Network.</w:t>
      </w:r>
    </w:p>
    <w:p>
      <w:pPr>
        <w:pStyle w:val="BodyText"/>
      </w:pPr>
      <w:r>
        <w:rPr>
          <w:bCs/>
          <w:b/>
        </w:rPr>
        <w:t xml:space="preserve">Cap. 25</w:t>
      </w:r>
    </w:p>
    <w:p>
      <w:pPr>
        <w:pStyle w:val="BodyText"/>
      </w:pPr>
      <w:r>
        <w:t xml:space="preserve">Diamandis, P. (Conduttore). (2024, 26 marzo).</w:t>
      </w:r>
      <w:r>
        <w:t xml:space="preserve"> </w:t>
      </w:r>
      <w:r>
        <w:rPr>
          <w:iCs/>
          <w:i/>
        </w:rPr>
        <w:t xml:space="preserve">The future of Bitcoin w/ Michael Saylor</w:t>
      </w:r>
      <w:r>
        <w:t xml:space="preserve"> </w:t>
      </w:r>
      <w:r>
        <w:t xml:space="preserve">(n. 92) [Episodio podcast]. In</w:t>
      </w:r>
      <w:r>
        <w:t xml:space="preserve"> </w:t>
      </w:r>
      <w:r>
        <w:rPr>
          <w:iCs/>
          <w:i/>
        </w:rPr>
        <w:t xml:space="preserve">Moonshots</w:t>
      </w:r>
      <w:r>
        <w:t xml:space="preserve">. Abundance 360 Summit.</w:t>
      </w:r>
    </w:p>
    <w:p>
      <w:pPr>
        <w:pStyle w:val="BodyText"/>
      </w:pPr>
      <w:r>
        <w:t xml:space="preserve">Saylor, M. (2024, 1 marzo).</w:t>
      </w:r>
      <w:r>
        <w:t xml:space="preserve"> </w:t>
      </w:r>
      <w:r>
        <w:rPr>
          <w:iCs/>
          <w:i/>
        </w:rPr>
        <w:t xml:space="preserve">Bitcoin is for everyone</w:t>
      </w:r>
      <w:r>
        <w:t xml:space="preserve"> </w:t>
      </w:r>
      <w:r>
        <w:t xml:space="preserve">[Discorso di apertura]. Bitcoin Atlantis, Madeira, Portogallo.</w:t>
      </w:r>
    </w:p>
    <w:p>
      <w:pPr>
        <w:pStyle w:val="BodyText"/>
      </w:pPr>
      <w:r>
        <w:t xml:space="preserve">Saylor, M. (2024, 2 maggio).</w:t>
      </w:r>
      <w:r>
        <w:t xml:space="preserve"> </w:t>
      </w:r>
      <w:r>
        <w:rPr>
          <w:iCs/>
          <w:i/>
        </w:rPr>
        <w:t xml:space="preserve">There is no second best</w:t>
      </w:r>
      <w:r>
        <w:t xml:space="preserve"> </w:t>
      </w:r>
      <w:r>
        <w:t xml:space="preserve">[Discorso di apertura]. MicroStrategy World 2024: Bitcoin for Corporations, Las Vegas, NV.</w:t>
      </w:r>
    </w:p>
    <w:p>
      <w:pPr>
        <w:pStyle w:val="BodyText"/>
      </w:pPr>
      <w:r>
        <w:t xml:space="preserve">Saylor, M. (2025, 6 maggio).</w:t>
      </w:r>
      <w:r>
        <w:t xml:space="preserve"> </w:t>
      </w:r>
      <w:r>
        <w:rPr>
          <w:iCs/>
          <w:i/>
        </w:rPr>
        <w:t xml:space="preserve">Bitcoin for corporations</w:t>
      </w:r>
      <w:r>
        <w:t xml:space="preserve"> </w:t>
      </w:r>
      <w:r>
        <w:t xml:space="preserve">[Discorso di apertura]. Strategy World 2025: Bitcoin for Corporations, Orlando, FL.</w:t>
      </w:r>
    </w:p>
    <w:p>
      <w:pPr>
        <w:pStyle w:val="BodyText"/>
      </w:pPr>
      <w:r>
        <w:t xml:space="preserve">Saylor, M. (2025, 21 giugno).</w:t>
      </w:r>
      <w:r>
        <w:t xml:space="preserve"> </w:t>
      </w:r>
      <w:r>
        <w:rPr>
          <w:iCs/>
          <w:i/>
        </w:rPr>
        <w:t xml:space="preserve">The power of 21</w:t>
      </w:r>
      <w:r>
        <w:t xml:space="preserve"> </w:t>
      </w:r>
      <w:r>
        <w:t xml:space="preserve">[Discorso programmatico]. BTC Prague 2025, Praga, CZ.</w:t>
      </w:r>
    </w:p>
    <w:p>
      <w:pPr>
        <w:pStyle w:val="BodyText"/>
      </w:pPr>
      <w:r>
        <w:rPr>
          <w:bCs/>
          <w:b/>
        </w:rPr>
        <w:t xml:space="preserve">Cap. 26</w:t>
      </w:r>
    </w:p>
    <w:p>
      <w:pPr>
        <w:pStyle w:val="BodyText"/>
      </w:pPr>
      <w:r>
        <w:t xml:space="preserve">McCormack, P. (Conduttore). (2021, 29 novembre).</w:t>
      </w:r>
      <w:r>
        <w:t xml:space="preserve"> </w:t>
      </w:r>
      <w:r>
        <w:rPr>
          <w:iCs/>
          <w:i/>
        </w:rPr>
        <w:t xml:space="preserve">Bitcoin is digital energy with Michael Saylor</w:t>
      </w:r>
      <w:r>
        <w:t xml:space="preserve"> </w:t>
      </w:r>
      <w:r>
        <w:t xml:space="preserve">(n. 431) [Episodio di un podcast]. In</w:t>
      </w:r>
      <w:r>
        <w:t xml:space="preserve"> </w:t>
      </w:r>
      <w:r>
        <w:rPr>
          <w:iCs/>
          <w:i/>
        </w:rPr>
        <w:t xml:space="preserve">What Bitcoin Did.</w:t>
      </w:r>
    </w:p>
    <w:p>
      <w:pPr>
        <w:pStyle w:val="BodyText"/>
      </w:pPr>
      <w:r>
        <w:t xml:space="preserve">Pompliano, A. (Conduttore). (2020, 16 settembre).</w:t>
      </w:r>
      <w:r>
        <w:t xml:space="preserve"> </w:t>
      </w:r>
      <w:r>
        <w:rPr>
          <w:iCs/>
          <w:i/>
        </w:rPr>
        <w:t xml:space="preserve">Michael Saylor on buying Bitcoin with his balance sheet</w:t>
      </w:r>
      <w:r>
        <w:t xml:space="preserve"> </w:t>
      </w:r>
      <w:r>
        <w:t xml:space="preserve">(n. 385) [Episodio di un podcast]. In</w:t>
      </w:r>
      <w:r>
        <w:t xml:space="preserve"> </w:t>
      </w:r>
      <w:r>
        <w:rPr>
          <w:iCs/>
          <w:i/>
        </w:rPr>
        <w:t xml:space="preserve">The Pomp Podcast.</w:t>
      </w:r>
    </w:p>
    <w:p>
      <w:pPr>
        <w:pStyle w:val="BodyText"/>
      </w:pPr>
      <w:r>
        <w:rPr>
          <w:bCs/>
          <w:b/>
        </w:rPr>
        <w:t xml:space="preserve">Cap. 27</w:t>
      </w:r>
    </w:p>
    <w:p>
      <w:pPr>
        <w:pStyle w:val="BodyText"/>
      </w:pPr>
      <w:r>
        <w:t xml:space="preserve">McCormack, P. (Conduttore). (29 novembre 2021).</w:t>
      </w:r>
      <w:r>
        <w:t xml:space="preserve"> </w:t>
      </w:r>
      <w:r>
        <w:rPr>
          <w:iCs/>
          <w:i/>
        </w:rPr>
        <w:t xml:space="preserve">Bitcoin is digital energy with Michael Saylor</w:t>
      </w:r>
      <w:r>
        <w:t xml:space="preserve"> </w:t>
      </w:r>
      <w:r>
        <w:t xml:space="preserve">(n. 431) [Episodio di podcast audio]. In</w:t>
      </w:r>
      <w:r>
        <w:t xml:space="preserve"> </w:t>
      </w:r>
      <w:r>
        <w:rPr>
          <w:iCs/>
          <w:i/>
        </w:rPr>
        <w:t xml:space="preserve">What Bitcoin Did.</w:t>
      </w:r>
    </w:p>
    <w:p>
      <w:pPr>
        <w:pStyle w:val="BodyText"/>
      </w:pPr>
      <w:r>
        <w:rPr>
          <w:bCs/>
          <w:b/>
        </w:rPr>
        <w:t xml:space="preserve">Cap. 28</w:t>
      </w:r>
    </w:p>
    <w:p>
      <w:pPr>
        <w:pStyle w:val="BodyText"/>
      </w:pPr>
      <w:r>
        <w:t xml:space="preserve">Chhugani, G. (Conduttore). (9 ottobre 2024).</w:t>
      </w:r>
      <w:r>
        <w:t xml:space="preserve"> </w:t>
      </w:r>
      <w:r>
        <w:rPr>
          <w:iCs/>
          <w:i/>
        </w:rPr>
        <w:t xml:space="preserve">Michael Saylor on MicroStrategy’s Bitcoin journey</w:t>
      </w:r>
      <w:r>
        <w:t xml:space="preserve"> </w:t>
      </w:r>
      <w:r>
        <w:t xml:space="preserve">[Conversazione informale]. Bernstein Advisors.</w:t>
      </w:r>
    </w:p>
    <w:p>
      <w:pPr>
        <w:pStyle w:val="BodyText"/>
      </w:pPr>
      <w:r>
        <w:t xml:space="preserve">McCormack, P. (Conduttore). (29 novembre 2021).</w:t>
      </w:r>
      <w:r>
        <w:t xml:space="preserve"> </w:t>
      </w:r>
      <w:r>
        <w:rPr>
          <w:iCs/>
          <w:i/>
        </w:rPr>
        <w:t xml:space="preserve">Bitcoin is digital energy with Michael Saylor</w:t>
      </w:r>
      <w:r>
        <w:t xml:space="preserve"> </w:t>
      </w:r>
      <w:r>
        <w:t xml:space="preserve">(n. 431) [Episodio di podcast audio]. In</w:t>
      </w:r>
      <w:r>
        <w:t xml:space="preserve"> </w:t>
      </w:r>
      <w:r>
        <w:rPr>
          <w:iCs/>
          <w:i/>
        </w:rPr>
        <w:t xml:space="preserve">What Bitcoin Did.</w:t>
      </w:r>
    </w:p>
    <w:p>
      <w:pPr>
        <w:pStyle w:val="BodyText"/>
      </w:pPr>
      <w:r>
        <w:t xml:space="preserve">Mekhail, G. (Conduttore). (28 maggio 2025).</w:t>
      </w:r>
      <w:r>
        <w:t xml:space="preserve"> </w:t>
      </w:r>
      <w:r>
        <w:rPr>
          <w:iCs/>
          <w:i/>
        </w:rPr>
        <w:t xml:space="preserve">Michael Saylor: Why Bitcoin Q&amp;A</w:t>
      </w:r>
      <w:r>
        <w:t xml:space="preserve"> </w:t>
      </w:r>
      <w:r>
        <w:t xml:space="preserve">[Sessione]. Bitcoin 2025, Las Vegas, NV.</w:t>
      </w:r>
    </w:p>
    <w:p>
      <w:pPr>
        <w:pStyle w:val="BodyText"/>
      </w:pPr>
      <w:r>
        <w:t xml:space="preserve">Odell, M. (Conduttore). (2024, 26 luglio).</w:t>
      </w:r>
      <w:r>
        <w:t xml:space="preserve"> </w:t>
      </w:r>
      <w:r>
        <w:rPr>
          <w:iCs/>
          <w:i/>
        </w:rPr>
        <w:t xml:space="preserve">Saylor X Odell fireside</w:t>
      </w:r>
      <w:r>
        <w:t xml:space="preserve"> </w:t>
      </w:r>
      <w:r>
        <w:t xml:space="preserve">[Conversazione informale]. Citadel Dispatch, Bitcoin Park, Nashville, TN.</w:t>
      </w:r>
    </w:p>
    <w:p>
      <w:pPr>
        <w:pStyle w:val="BodyText"/>
      </w:pPr>
      <w:r>
        <w:t xml:space="preserve">Saylor, M. (2024, 26 luglio).</w:t>
      </w:r>
      <w:r>
        <w:t xml:space="preserve"> </w:t>
      </w:r>
      <w:r>
        <w:rPr>
          <w:iCs/>
          <w:i/>
        </w:rPr>
        <w:t xml:space="preserve">The Bitcoin revolution: Rebuilding the global economy with digital capital</w:t>
      </w:r>
      <w:r>
        <w:t xml:space="preserve"> </w:t>
      </w:r>
      <w:r>
        <w:t xml:space="preserve">[Intervento principale]. The Bitcoin Conference, Nashville, TN.</w:t>
      </w:r>
    </w:p>
    <w:p>
      <w:pPr>
        <w:pStyle w:val="BodyText"/>
      </w:pPr>
      <w:r>
        <w:t xml:space="preserve">Saylor, M. (2025, 21 giugno).</w:t>
      </w:r>
      <w:r>
        <w:t xml:space="preserve"> </w:t>
      </w:r>
      <w:r>
        <w:rPr>
          <w:iCs/>
          <w:i/>
        </w:rPr>
        <w:t xml:space="preserve">The power of 21</w:t>
      </w:r>
      <w:r>
        <w:t xml:space="preserve"> </w:t>
      </w:r>
      <w:r>
        <w:t xml:space="preserve">[Intervento principale]. BTC Prague 2025, Praga, CZ.</w:t>
      </w:r>
    </w:p>
    <w:p>
      <w:pPr>
        <w:pStyle w:val="BodyText"/>
      </w:pPr>
      <w:r>
        <w:t xml:space="preserve">Microstrategy (2024, 30 ottobre), Teleconferenza sui risultati del Q3 2024</w:t>
      </w:r>
    </w:p>
    <w:p>
      <w:pPr>
        <w:pStyle w:val="BodyText"/>
      </w:pPr>
      <w:r>
        <w:t xml:space="preserve">Strategy (2025, 7 luglio).</w:t>
      </w:r>
      <w:r>
        <w:t xml:space="preserve"> </w:t>
      </w:r>
      <w:r>
        <w:rPr>
          <w:iCs/>
          <w:i/>
        </w:rPr>
        <w:t xml:space="preserve">MicroStrategy $4.2B STRD ATM investor presentation</w:t>
      </w:r>
      <w:r>
        <w:t xml:space="preserve"> </w:t>
      </w:r>
      <w:r>
        <w:t xml:space="preserve">[Presentazione per gli investitori].</w:t>
      </w:r>
    </w:p>
    <w:p>
      <w:pPr>
        <w:pStyle w:val="BodyText"/>
      </w:pPr>
      <w:r>
        <w:rPr>
          <w:bCs/>
          <w:b/>
        </w:rPr>
        <w:t xml:space="preserve">Cap. 29</w:t>
      </w:r>
    </w:p>
    <w:p>
      <w:pPr>
        <w:pStyle w:val="BodyText"/>
      </w:pPr>
      <w:r>
        <w:t xml:space="preserve">Jilch, N. (Moderatore). (2024, 19 giugno).</w:t>
      </w:r>
      <w:r>
        <w:t xml:space="preserve"> </w:t>
      </w:r>
      <w:r>
        <w:rPr>
          <w:iCs/>
          <w:i/>
        </w:rPr>
        <w:t xml:space="preserve">The lifeblood of civilizations</w:t>
      </w:r>
      <w:r>
        <w:t xml:space="preserve"> </w:t>
      </w:r>
      <w:r>
        <w:t xml:space="preserve">[Conversazione informale]. BTC Prague 2024, Praga, CZ.</w:t>
      </w:r>
    </w:p>
    <w:p>
      <w:pPr>
        <w:pStyle w:val="BodyText"/>
      </w:pPr>
      <w:r>
        <w:rPr>
          <w:bCs/>
          <w:b/>
        </w:rPr>
        <w:t xml:space="preserve">Cap. 30</w:t>
      </w:r>
    </w:p>
    <w:p>
      <w:pPr>
        <w:pStyle w:val="BodyText"/>
      </w:pPr>
      <w:r>
        <w:t xml:space="preserve">Brunell, N. (Conduttrice). (2024, 18 novembre).</w:t>
      </w:r>
      <w:r>
        <w:t xml:space="preserve"> </w:t>
      </w:r>
      <w:r>
        <w:rPr>
          <w:iCs/>
          <w:i/>
        </w:rPr>
        <w:t xml:space="preserve">Michael Saylor on Bitcoin, the red wave, the future of crypto and building wealth</w:t>
      </w:r>
      <w:r>
        <w:t xml:space="preserve"> </w:t>
      </w:r>
      <w:r>
        <w:t xml:space="preserve">[Episodio di podcast]. In</w:t>
      </w:r>
      <w:r>
        <w:t xml:space="preserve"> </w:t>
      </w:r>
      <w:r>
        <w:rPr>
          <w:iCs/>
          <w:i/>
        </w:rPr>
        <w:t xml:space="preserve">Coin Stories</w:t>
      </w:r>
      <w:r>
        <w:t xml:space="preserve">.</w:t>
      </w:r>
    </w:p>
    <w:p>
      <w:pPr>
        <w:pStyle w:val="BodyText"/>
      </w:pPr>
      <w:r>
        <w:t xml:space="preserve">Saylor, M. (2024, 11 settembre).</w:t>
      </w:r>
      <w:r>
        <w:t xml:space="preserve"> </w:t>
      </w:r>
      <w:r>
        <w:rPr>
          <w:iCs/>
          <w:i/>
        </w:rPr>
        <w:t xml:space="preserve">The digital gold rush</w:t>
      </w:r>
      <w:r>
        <w:t xml:space="preserve"> </w:t>
      </w:r>
      <w:r>
        <w:t xml:space="preserve">[Discorso di apertura]. H.C. Wainwright Annual Global Investment Conference, New York, NY.</w:t>
      </w:r>
    </w:p>
    <w:p>
      <w:pPr>
        <w:pStyle w:val="BodyText"/>
      </w:pPr>
      <w:r>
        <w:rPr>
          <w:bCs/>
          <w:b/>
        </w:rPr>
        <w:t xml:space="preserve">Cap. 31</w:t>
      </w:r>
    </w:p>
    <w:p>
      <w:pPr>
        <w:pStyle w:val="BodyText"/>
      </w:pPr>
      <w:r>
        <w:t xml:space="preserve">McCormack, P. (presentatore). (29 novembre 2021).</w:t>
      </w:r>
      <w:r>
        <w:t xml:space="preserve"> </w:t>
      </w:r>
      <w:r>
        <w:rPr>
          <w:iCs/>
          <w:i/>
        </w:rPr>
        <w:t xml:space="preserve">Bitcoin is digital energy with Michael Saylor</w:t>
      </w:r>
      <w:r>
        <w:t xml:space="preserve"> </w:t>
      </w:r>
      <w:r>
        <w:t xml:space="preserve">(n. 431) [episodio di podcast audio]. In</w:t>
      </w:r>
      <w:r>
        <w:t xml:space="preserve"> </w:t>
      </w:r>
      <w:r>
        <w:rPr>
          <w:iCs/>
          <w:i/>
        </w:rPr>
        <w:t xml:space="preserve">What Bitcoin Did</w:t>
      </w:r>
      <w:r>
        <w:t xml:space="preserve">.</w:t>
      </w:r>
    </w:p>
    <w:p>
      <w:pPr>
        <w:pStyle w:val="BodyText"/>
      </w:pPr>
      <w:r>
        <w:t xml:space="preserve">Saylor, M. (14 giugno 2024).</w:t>
      </w:r>
      <w:r>
        <w:t xml:space="preserve"> </w:t>
      </w:r>
      <w:r>
        <w:rPr>
          <w:iCs/>
          <w:i/>
        </w:rPr>
        <w:t xml:space="preserve">21 rules of Bitcoin</w:t>
      </w:r>
      <w:r>
        <w:t xml:space="preserve"> </w:t>
      </w:r>
      <w:r>
        <w:t xml:space="preserve">[discorso di apertura]. BTC Prague, Praga, CZ.</w:t>
      </w:r>
    </w:p>
    <w:p>
      <w:pPr>
        <w:pStyle w:val="BodyText"/>
      </w:pPr>
      <w:r>
        <w:rPr>
          <w:bCs/>
          <w:b/>
        </w:rPr>
        <w:t xml:space="preserve">Cap. 32</w:t>
      </w:r>
    </w:p>
    <w:p>
      <w:pPr>
        <w:pStyle w:val="BodyText"/>
      </w:pPr>
      <w:r>
        <w:t xml:space="preserve">McCormack, P. (presentatore). (29 novembre 2021).</w:t>
      </w:r>
      <w:r>
        <w:t xml:space="preserve"> </w:t>
      </w:r>
      <w:r>
        <w:rPr>
          <w:iCs/>
          <w:i/>
        </w:rPr>
        <w:t xml:space="preserve">Bitcoin is digital energy with Michael Saylor</w:t>
      </w:r>
      <w:r>
        <w:t xml:space="preserve"> </w:t>
      </w:r>
      <w:r>
        <w:t xml:space="preserve">(n. 431) [episodio di podcast audio]. In</w:t>
      </w:r>
      <w:r>
        <w:t xml:space="preserve"> </w:t>
      </w:r>
      <w:r>
        <w:rPr>
          <w:iCs/>
          <w:i/>
        </w:rPr>
        <w:t xml:space="preserve">What Bitcoin Did</w:t>
      </w:r>
      <w:r>
        <w:t xml:space="preserve">.</w:t>
      </w:r>
    </w:p>
    <w:p>
      <w:pPr>
        <w:pStyle w:val="BodyText"/>
      </w:pPr>
      <w:r>
        <w:t xml:space="preserve">Odell, M. (conduttore). (26 luglio 2024).</w:t>
      </w:r>
      <w:r>
        <w:t xml:space="preserve"> </w:t>
      </w:r>
      <w:r>
        <w:rPr>
          <w:iCs/>
          <w:i/>
        </w:rPr>
        <w:t xml:space="preserve">Saylor x Odell fireside</w:t>
      </w:r>
      <w:r>
        <w:t xml:space="preserve"> </w:t>
      </w:r>
      <w:r>
        <w:t xml:space="preserve">[Conversazione informale]. Citadel Dispatch, Bitcoin Park, Nashville, TN.</w:t>
      </w:r>
    </w:p>
    <w:p>
      <w:pPr>
        <w:pStyle w:val="BodyText"/>
      </w:pPr>
      <w:r>
        <w:t xml:space="preserve">Saylor, M. (2 maggio 2024).</w:t>
      </w:r>
      <w:r>
        <w:t xml:space="preserve"> </w:t>
      </w:r>
      <w:r>
        <w:rPr>
          <w:iCs/>
          <w:i/>
        </w:rPr>
        <w:t xml:space="preserve">There is no second best</w:t>
      </w:r>
      <w:r>
        <w:t xml:space="preserve"> </w:t>
      </w:r>
      <w:r>
        <w:t xml:space="preserve">[Discorso di apertura]. MicroStrategy World 2024: Bitcoin for Corporations, Las Vegas, NV.</w:t>
      </w:r>
    </w:p>
    <w:p>
      <w:pPr>
        <w:pStyle w:val="BodyText"/>
      </w:pPr>
      <w:r>
        <w:rPr>
          <w:bCs/>
          <w:b/>
        </w:rPr>
        <w:t xml:space="preserve">Cap. 33</w:t>
      </w:r>
    </w:p>
    <w:p>
      <w:pPr>
        <w:pStyle w:val="BodyText"/>
      </w:pPr>
      <w:r>
        <w:t xml:space="preserve">Chhugani, G. (conduttore). (9 ottobre 2024).</w:t>
      </w:r>
      <w:r>
        <w:t xml:space="preserve"> </w:t>
      </w:r>
      <w:r>
        <w:rPr>
          <w:iCs/>
          <w:i/>
        </w:rPr>
        <w:t xml:space="preserve">Michael Saylor on MicroStrategy’s Bitcoin journey</w:t>
      </w:r>
      <w:r>
        <w:t xml:space="preserve"> </w:t>
      </w:r>
      <w:r>
        <w:t xml:space="preserve">[Conversazione informale]. Bernstein Advisors.</w:t>
      </w:r>
    </w:p>
    <w:p>
      <w:pPr>
        <w:pStyle w:val="BodyText"/>
      </w:pPr>
      <w:r>
        <w:t xml:space="preserve">Henderson, A. (conduttore). (15 maggio 2021).</w:t>
      </w:r>
      <w:r>
        <w:t xml:space="preserve"> </w:t>
      </w:r>
      <w:r>
        <w:rPr>
          <w:iCs/>
          <w:i/>
        </w:rPr>
        <w:t xml:space="preserve">Why Michael Saylor says Bitcoin is the best asset class now</w:t>
      </w:r>
      <w:r>
        <w:t xml:space="preserve"> </w:t>
      </w:r>
      <w:r>
        <w:t xml:space="preserve">[Episodio di podcast]. In</w:t>
      </w:r>
      <w:r>
        <w:t xml:space="preserve"> </w:t>
      </w:r>
      <w:r>
        <w:rPr>
          <w:iCs/>
          <w:i/>
        </w:rPr>
        <w:t xml:space="preserve">Nomad Capitalist.</w:t>
      </w:r>
    </w:p>
    <w:p>
      <w:pPr>
        <w:pStyle w:val="BodyText"/>
      </w:pPr>
      <w:r>
        <w:t xml:space="preserve">McCormack, P. (conduttore). (29 novembre 2021).</w:t>
      </w:r>
      <w:r>
        <w:t xml:space="preserve"> </w:t>
      </w:r>
      <w:r>
        <w:rPr>
          <w:iCs/>
          <w:i/>
        </w:rPr>
        <w:t xml:space="preserve">Bitcoin is digital energy with Michael Saylor</w:t>
      </w:r>
      <w:r>
        <w:t xml:space="preserve"> </w:t>
      </w:r>
      <w:r>
        <w:t xml:space="preserve">(n. 431) [episodio di podcast audio]. In</w:t>
      </w:r>
      <w:r>
        <w:t xml:space="preserve"> </w:t>
      </w:r>
      <w:r>
        <w:rPr>
          <w:iCs/>
          <w:i/>
        </w:rPr>
        <w:t xml:space="preserve">What Bitcoin Did</w:t>
      </w:r>
      <w:r>
        <w:t xml:space="preserve">.</w:t>
      </w:r>
    </w:p>
    <w:p>
      <w:pPr>
        <w:pStyle w:val="BodyText"/>
      </w:pPr>
      <w:r>
        <w:t xml:space="preserve">Miller, B., IV (conduttore). (26 luglio 2024).</w:t>
      </w:r>
      <w:r>
        <w:t xml:space="preserve"> </w:t>
      </w:r>
      <w:r>
        <w:rPr>
          <w:iCs/>
          <w:i/>
        </w:rPr>
        <w:t xml:space="preserve">Fireside chat with Michael Saylor</w:t>
      </w:r>
      <w:r>
        <w:t xml:space="preserve"> </w:t>
      </w:r>
      <w:r>
        <w:t xml:space="preserve">[conversazione informale]. Bitcoin 2024, Nashville, TN.</w:t>
      </w:r>
    </w:p>
    <w:p>
      <w:pPr>
        <w:pStyle w:val="BodyText"/>
      </w:pPr>
      <w:r>
        <w:t xml:space="preserve">Odell, M. (conduttore). (26 luglio 2024).</w:t>
      </w:r>
      <w:r>
        <w:t xml:space="preserve"> </w:t>
      </w:r>
      <w:r>
        <w:rPr>
          <w:iCs/>
          <w:i/>
        </w:rPr>
        <w:t xml:space="preserve">Saylor X Odell fireside</w:t>
      </w:r>
      <w:r>
        <w:t xml:space="preserve"> </w:t>
      </w:r>
      <w:r>
        <w:t xml:space="preserve">[conversazione informale]. Citadel Dispatch, Bitcoin Park, Nashville, TN.</w:t>
      </w:r>
    </w:p>
    <w:p>
      <w:pPr>
        <w:pStyle w:val="BodyText"/>
      </w:pPr>
      <w:r>
        <w:t xml:space="preserve">Saylor, M. (2 maggio 2024).</w:t>
      </w:r>
      <w:r>
        <w:t xml:space="preserve"> </w:t>
      </w:r>
      <w:r>
        <w:rPr>
          <w:iCs/>
          <w:i/>
        </w:rPr>
        <w:t xml:space="preserve">There is no second best</w:t>
      </w:r>
      <w:r>
        <w:t xml:space="preserve"> </w:t>
      </w:r>
      <w:r>
        <w:t xml:space="preserve">[discorso di apertura]. MicroStrategy World 2024: Bitcoin for Corporations, Las Vegas, NV.</w:t>
      </w:r>
    </w:p>
    <w:p>
      <w:pPr>
        <w:pStyle w:val="BodyText"/>
      </w:pPr>
      <w:r>
        <w:t xml:space="preserve">Saylor, M. (21 giugno 2025).</w:t>
      </w:r>
      <w:r>
        <w:t xml:space="preserve"> </w:t>
      </w:r>
      <w:r>
        <w:rPr>
          <w:iCs/>
          <w:i/>
        </w:rPr>
        <w:t xml:space="preserve">The power of 21</w:t>
      </w:r>
      <w:r>
        <w:t xml:space="preserve"> </w:t>
      </w:r>
      <w:r>
        <w:t xml:space="preserve">[discorso di apertura]. BTC Prague 2025, Praga, CZ.</w:t>
      </w:r>
    </w:p>
    <w:p>
      <w:pPr>
        <w:pStyle w:val="BodyText"/>
      </w:pPr>
      <w:r>
        <w:rPr>
          <w:bCs/>
          <w:b/>
        </w:rPr>
        <w:t xml:space="preserve">Bonus</w:t>
      </w:r>
    </w:p>
    <w:p>
      <w:pPr>
        <w:pStyle w:val="BodyText"/>
      </w:pPr>
      <w:r>
        <w:t xml:space="preserve">McCormack, P. (conduttore). (17 maggio 2023).</w:t>
      </w:r>
      <w:r>
        <w:t xml:space="preserve"> </w:t>
      </w:r>
      <w:r>
        <w:rPr>
          <w:iCs/>
          <w:i/>
        </w:rPr>
        <w:t xml:space="preserve">10 rules for life with Michael Saylor</w:t>
      </w:r>
      <w:r>
        <w:t xml:space="preserve"> </w:t>
      </w:r>
      <w:r>
        <w:t xml:space="preserve">(n. 659) [episodio di podcast audio]. In</w:t>
      </w:r>
      <w:r>
        <w:t xml:space="preserve"> </w:t>
      </w:r>
      <w:r>
        <w:rPr>
          <w:iCs/>
          <w:i/>
        </w:rPr>
        <w:t xml:space="preserve">What Bitcoin Did.</w:t>
      </w:r>
    </w:p>
    <w:bookmarkEnd w:id="242"/>
    <w:bookmarkEnd w:id="243"/>
    <w:bookmarkStart w:id="244" w:name="ringraziamenti"/>
    <w:p>
      <w:pPr>
        <w:pStyle w:val="Heading1"/>
      </w:pPr>
      <w:r>
        <w:t xml:space="preserve">Ringraziamenti</w:t>
      </w:r>
    </w:p>
    <w:p>
      <w:pPr>
        <w:pStyle w:val="FirstParagraph"/>
      </w:pPr>
      <w:r>
        <w:t xml:space="preserve">Si ringraziano per la revisione delle prime bozze e/o per l’incoraggiamento: Preston Pysh, Will Cole, Max Keiser, Ricardo Salinas Pliego, Seb Bunney, e Chris Kuiper</w:t>
      </w:r>
    </w:p>
    <w:p>
      <w:pPr>
        <w:pStyle w:val="BodyText"/>
      </w:pPr>
      <w:r>
        <w:t xml:space="preserve">Si ringraziano intervistatori, produttori di eventi e creatori di contenuti per aver concesso l’autorizzazione a includere il loro lavoro: Robert Breedlove, Natalie Brunell, Tom Ryan e Morgan Brennan di ICR, Matayas Kuchar, Gautam Chhugani di Bernstein, Stephan Livera, Peter McCormack, Niko Jilch, Anthony Pompliano, Nik Bhatia, Peter Diamandis, Robles Angelo, Anthony Scaramucci, Matt Odell, Rod Roudi di Bitcoin Park, H.C. Wainwright &amp; Co., Stephen Chow, e LaDoger.</w:t>
      </w:r>
    </w:p>
    <w:p>
      <w:pPr>
        <w:pStyle w:val="BodyText"/>
      </w:pPr>
      <w:r>
        <w:t xml:space="preserve">A Bonnie Roberts, Shirish Jajodia e Chaitanya Jain di Strategy, per aver accolto con entusiasmo questo progetto.</w:t>
      </w:r>
    </w:p>
    <w:p>
      <w:pPr>
        <w:pStyle w:val="BodyText"/>
      </w:pPr>
      <w:r>
        <w:t xml:space="preserve">A Sam Callahan per la revisione del manoscritto, e al team di Konsensus Network per la realizzazione del prodotto finale.</w:t>
      </w:r>
    </w:p>
    <w:p>
      <w:pPr>
        <w:pStyle w:val="BodyText"/>
      </w:pPr>
      <w:r>
        <w:t xml:space="preserve">A Michael Saylor, per la sua opera di divulgazione rivolta a milioni di persone e per aver autorizzato la creazione di questo libro.</w:t>
      </w:r>
    </w:p>
    <w:p>
      <w:pPr>
        <w:pStyle w:val="BodyText"/>
      </w:pPr>
      <w:r>
        <w:t xml:space="preserve">A mia moglie e alle mie figlie, per avermi dato il mondo.</w:t>
      </w:r>
    </w:p>
    <w:p>
      <w:pPr>
        <w:pStyle w:val="BodyText"/>
      </w:pPr>
      <w:r>
        <w:t xml:space="preserve">E alla persona che per prima mi ha fatto conoscere Bitcoin (sa di chi parlo).</w:t>
      </w:r>
    </w:p>
    <w:bookmarkEnd w:id="2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2">
    <w:p>
      <w:pPr>
        <w:pStyle w:val="FootnoteText"/>
      </w:pPr>
      <w:r>
        <w:rPr>
          <w:rStyle w:val="FootnoteReference"/>
        </w:rPr>
        <w:footnoteRef/>
      </w:r>
      <w:r>
        <w:t xml:space="preserve"> </w:t>
      </w:r>
      <w:r>
        <w:t xml:space="preserve">Jet d’affari a lungo raggio, prodotto dalla Bombardier Aviation.</w:t>
      </w:r>
    </w:p>
  </w:footnote>
  <w:footnote w:id="43">
    <w:p>
      <w:pPr>
        <w:pStyle w:val="FootnoteText"/>
      </w:pPr>
      <w:r>
        <w:rPr>
          <w:rStyle w:val="FootnoteReference"/>
        </w:rPr>
        <w:footnoteRef/>
      </w:r>
      <w:r>
        <w:t xml:space="preserve"> </w:t>
      </w:r>
      <w:r>
        <w:t xml:space="preserve">Tra il 2000 e il 2003, Abramoff ricevette oltre 80 milioni di dollari in compensi per la sua attività di lobbying da parte di sei tribù di nativi americani. Cfr. Schmidt &amp; Grimaldi,</w:t>
      </w:r>
      <w:r>
        <w:t xml:space="preserve"> </w:t>
      </w:r>
      <w:r>
        <w:rPr>
          <w:iCs/>
          <w:i/>
        </w:rPr>
        <w:t xml:space="preserve">The Fast Rise and Steep Fall of Jack Abramoff</w:t>
      </w:r>
      <w:r>
        <w:t xml:space="preserve">, Washington Post, 29 dicembre 2005.</w:t>
      </w:r>
    </w:p>
  </w:footnote>
  <w:footnote w:id="63">
    <w:p>
      <w:pPr>
        <w:pStyle w:val="FootnoteText"/>
      </w:pPr>
      <w:r>
        <w:rPr>
          <w:rStyle w:val="FootnoteReference"/>
        </w:rPr>
        <w:footnoteRef/>
      </w:r>
      <w:r>
        <w:t xml:space="preserve"> </w:t>
      </w:r>
      <w:r>
        <w:t xml:space="preserve">La</w:t>
      </w:r>
      <w:r>
        <w:t xml:space="preserve"> </w:t>
      </w:r>
      <w:r>
        <w:t xml:space="preserve">‘</w:t>
      </w:r>
      <w:r>
        <w:t xml:space="preserve">Rivoluzione dei prezzi</w:t>
      </w:r>
      <w:r>
        <w:t xml:space="preserve">’</w:t>
      </w:r>
      <w:r>
        <w:t xml:space="preserve"> </w:t>
      </w:r>
      <w:r>
        <w:t xml:space="preserve">(tra la fine del XV e l’inizio del XVII secolo) fu un periodo di inflazione prolungata in tutta Europa (in particolare in Spagna), causata dall’ingente importazione di oro e argento dalle Americhe.</w:t>
      </w:r>
    </w:p>
  </w:footnote>
  <w:footnote w:id="122">
    <w:p>
      <w:pPr>
        <w:pStyle w:val="FootnoteText"/>
      </w:pPr>
      <w:r>
        <w:rPr>
          <w:rStyle w:val="FootnoteReference"/>
        </w:rPr>
        <w:footnoteRef/>
      </w:r>
      <w:r>
        <w:t xml:space="preserve"> </w:t>
      </w:r>
      <w:r>
        <w:t xml:space="preserve">John Clifton</w:t>
      </w:r>
      <w:r>
        <w:t xml:space="preserve"> </w:t>
      </w:r>
      <w:r>
        <w:t xml:space="preserve">‘</w:t>
      </w:r>
      <w:r>
        <w:t xml:space="preserve">Jack</w:t>
      </w:r>
      <w:r>
        <w:t xml:space="preserve">’</w:t>
      </w:r>
      <w:r>
        <w:t xml:space="preserve"> </w:t>
      </w:r>
      <w:r>
        <w:t xml:space="preserve">Bogle (1929–2019) è stato il fondatore e amministratore delegato di The Vanguard Group.</w:t>
      </w:r>
    </w:p>
  </w:footnote>
  <w:footnote w:id="125">
    <w:p>
      <w:pPr>
        <w:pStyle w:val="FootnoteText"/>
      </w:pPr>
      <w:r>
        <w:rPr>
          <w:rStyle w:val="FootnoteReference"/>
        </w:rPr>
        <w:footnoteRef/>
      </w:r>
      <w:r>
        <w:t xml:space="preserve"> </w:t>
      </w:r>
      <w:r>
        <w:t xml:space="preserve">Già Standard &amp; Poor’s.</w:t>
      </w:r>
    </w:p>
  </w:footnote>
  <w:footnote w:id="133">
    <w:p>
      <w:pPr>
        <w:pStyle w:val="FootnoteText"/>
      </w:pPr>
      <w:r>
        <w:rPr>
          <w:rStyle w:val="FootnoteReference"/>
        </w:rPr>
        <w:footnoteRef/>
      </w:r>
      <w:r>
        <w:t xml:space="preserve"> </w:t>
      </w:r>
      <w:r>
        <w:t xml:space="preserve">Sezione 3(a)(1)(C) dell’Investment Company Act del 1940.</w:t>
      </w:r>
    </w:p>
  </w:footnote>
  <w:footnote w:id="145">
    <w:p>
      <w:pPr>
        <w:pStyle w:val="FootnoteText"/>
      </w:pPr>
      <w:r>
        <w:rPr>
          <w:rStyle w:val="FootnoteReference"/>
        </w:rPr>
        <w:footnoteRef/>
      </w:r>
      <w:r>
        <w:t xml:space="preserve"> </w:t>
      </w:r>
      <w:r>
        <w:t xml:space="preserve">In ingegneria, per deflessione si intende il cambiamento di direzione di un oggetto dovuto a una forza o a un’interazione esterna.</w:t>
      </w:r>
    </w:p>
  </w:footnote>
  <w:footnote w:id="149">
    <w:p>
      <w:pPr>
        <w:pStyle w:val="FootnoteText"/>
      </w:pPr>
      <w:r>
        <w:rPr>
          <w:rStyle w:val="FootnoteReference"/>
        </w:rPr>
        <w:footnoteRef/>
      </w:r>
      <w:r>
        <w:t xml:space="preserve"> </w:t>
      </w:r>
      <w:r>
        <w:t xml:space="preserve">Un dato che soddisfa determinati criteri, la cui produzione richiede uno sforzo dimostrabile (tempo, energia, ecc.) ma che risulta facile da verificare.</w:t>
      </w:r>
    </w:p>
  </w:footnote>
  <w:footnote w:id="151">
    <w:p>
      <w:pPr>
        <w:pStyle w:val="FootnoteText"/>
      </w:pPr>
      <w:r>
        <w:rPr>
          <w:rStyle w:val="FootnoteReference"/>
        </w:rPr>
        <w:footnoteRef/>
      </w:r>
      <w:r>
        <w:t xml:space="preserve"> </w:t>
      </w:r>
      <w:r>
        <w:t xml:space="preserve">Rapporto stock-flusso = scorta totale del bene divisa per l’incremento annuo dell’offerta. Un rapporto più elevato indica una maggiore scarsità.</w:t>
      </w:r>
    </w:p>
  </w:footnote>
  <w:footnote w:id="158">
    <w:p>
      <w:pPr>
        <w:pStyle w:val="FootnoteText"/>
      </w:pPr>
      <w:r>
        <w:rPr>
          <w:rStyle w:val="FootnoteReference"/>
        </w:rPr>
        <w:footnoteRef/>
      </w:r>
      <w:r>
        <w:t xml:space="preserve"> </w:t>
      </w:r>
      <w:r>
        <w:t xml:space="preserve">Una roccia metamorfica. Lo scisto di Manhattan è composto in gran parte da mica, quarzo, feldspato e granato.</w:t>
      </w:r>
    </w:p>
  </w:footnote>
  <w:footnote w:id="163">
    <w:p>
      <w:pPr>
        <w:pStyle w:val="FootnoteText"/>
      </w:pPr>
      <w:r>
        <w:rPr>
          <w:rStyle w:val="FootnoteReference"/>
        </w:rPr>
        <w:footnoteRef/>
      </w:r>
      <w:r>
        <w:t xml:space="preserve"> </w:t>
      </w:r>
      <w:r>
        <w:t xml:space="preserve">Un protocollo peer-to-peer basato sul protocollo Bitcoin. Consente micropagamenti in bitcoin istantanei e quasi gratuiti su larga scala, senza rinunciare all’autocustodia.</w:t>
      </w:r>
    </w:p>
  </w:footnote>
  <w:footnote w:id="165">
    <w:p>
      <w:pPr>
        <w:pStyle w:val="FootnoteText"/>
      </w:pPr>
      <w:r>
        <w:rPr>
          <w:rStyle w:val="FootnoteReference"/>
        </w:rPr>
        <w:footnoteRef/>
      </w:r>
      <w:r>
        <w:t xml:space="preserve"> </w:t>
      </w:r>
      <w:r>
        <w:t xml:space="preserve">Una funzione di hash crittografica che riceve in input dati di qualsiasi lunghezza e genera un output di dimensione fissa di 256 bit (32 byte). È computazionalmente infattibile risalire all’input originale invertendo l’hash.</w:t>
      </w:r>
    </w:p>
  </w:footnote>
  <w:footnote w:id="167">
    <w:p>
      <w:pPr>
        <w:pStyle w:val="FootnoteText"/>
      </w:pPr>
      <w:r>
        <w:rPr>
          <w:rStyle w:val="FootnoteReference"/>
        </w:rPr>
        <w:footnoteRef/>
      </w:r>
      <w:r>
        <w:t xml:space="preserve"> </w:t>
      </w:r>
      <w:r>
        <w:t xml:space="preserve">Una stringa di caratteri a lunghezza fissa generata da una funzione di hash crittografica, come la SHA-256, a partire da un input di dati (ad esempio, testo, file o l’intestazione di un blocco Bitcoin). Analoga a un’impronta digitale: univoca per i dati di partenza, compatta e irreversibile.</w:t>
      </w:r>
    </w:p>
  </w:footnote>
  <w:footnote w:id="177">
    <w:p>
      <w:pPr>
        <w:pStyle w:val="FootnoteText"/>
      </w:pPr>
      <w:r>
        <w:rPr>
          <w:rStyle w:val="FootnoteReference"/>
        </w:rPr>
        <w:footnoteRef/>
      </w:r>
      <w:r>
        <w:t xml:space="preserve"> </w:t>
      </w:r>
      <w:r>
        <w:t xml:space="preserve">Una riduzione programmata del 50% nella quantità di bitcoin emessi a ogni blocco, che si verifica ogni 210.000 blocchi. Questa caratteristica del protocollo determina un limite massimo all’offerta totale, che si prevede verrà raggiunto intorno all’anno 2140.</w:t>
      </w:r>
    </w:p>
  </w:footnote>
  <w:footnote w:id="184">
    <w:p>
      <w:pPr>
        <w:pStyle w:val="FootnoteText"/>
      </w:pPr>
      <w:r>
        <w:rPr>
          <w:rStyle w:val="FootnoteReference"/>
        </w:rPr>
        <w:footnoteRef/>
      </w:r>
      <w:r>
        <w:t xml:space="preserve"> </w:t>
      </w:r>
      <w:r>
        <w:t xml:space="preserve">Coniato da Albert Goldman e reso popolare da Nassim Taleb, l’effetto Lindy è un concetto secondo cui più a lungo esiste un oggetto o un’idea, più è probabile che continui a esistere in futuro (purché non sia deperibile).</w:t>
      </w:r>
    </w:p>
  </w:footnote>
  <w:footnote w:id="189">
    <w:p>
      <w:pPr>
        <w:pStyle w:val="FootnoteText"/>
      </w:pPr>
      <w:r>
        <w:rPr>
          <w:rStyle w:val="FootnoteReference"/>
        </w:rPr>
        <w:footnoteRef/>
      </w:r>
      <w:r>
        <w:t xml:space="preserve"> </w:t>
      </w:r>
      <w:r>
        <w:t xml:space="preserve">CNBC Squawk on the Street, condotto da Jim Cramer, 15 luglio 2024.</w:t>
      </w:r>
    </w:p>
  </w:footnote>
  <w:footnote w:id="193">
    <w:p>
      <w:pPr>
        <w:pStyle w:val="FootnoteText"/>
      </w:pPr>
      <w:r>
        <w:rPr>
          <w:rStyle w:val="FootnoteReference"/>
        </w:rPr>
        <w:footnoteRef/>
      </w:r>
      <w:r>
        <w:t xml:space="preserve"> </w:t>
      </w:r>
      <w:r>
        <w:t xml:space="preserve">Il conto profitti e perdite (o Conto economico) riepiloga i ricavi, i costi e le spese sostenuti in un determinato periodo.</w:t>
      </w:r>
    </w:p>
  </w:footnote>
  <w:footnote w:id="196">
    <w:p>
      <w:pPr>
        <w:pStyle w:val="FootnoteText"/>
      </w:pPr>
      <w:r>
        <w:rPr>
          <w:rStyle w:val="FootnoteReference"/>
        </w:rPr>
        <w:footnoteRef/>
      </w:r>
      <w:r>
        <w:t xml:space="preserve"> </w:t>
      </w:r>
      <w:r>
        <w:rPr>
          <w:iCs/>
          <w:i/>
        </w:rPr>
        <w:t xml:space="preserve">‘</w:t>
      </w:r>
      <w:r>
        <w:rPr>
          <w:iCs/>
          <w:i/>
        </w:rPr>
        <w:t xml:space="preserve">Is Bitcoin the Future of Money?</w:t>
      </w:r>
      <w:r>
        <w:rPr>
          <w:iCs/>
          <w:i/>
        </w:rPr>
        <w:t xml:space="preserve">’</w:t>
      </w:r>
      <w:r>
        <w:t xml:space="preserve">, Reason and The Soho Forum, 2 luglio 2018.</w:t>
      </w:r>
    </w:p>
  </w:footnote>
  <w:footnote w:id="200">
    <w:p>
      <w:pPr>
        <w:pStyle w:val="FootnoteText"/>
      </w:pPr>
      <w:r>
        <w:rPr>
          <w:rStyle w:val="FootnoteReference"/>
        </w:rPr>
        <w:footnoteRef/>
      </w:r>
      <w:r>
        <w:t xml:space="preserve"> </w:t>
      </w:r>
      <w:r>
        <w:t xml:space="preserve">Mach 1, circa 767 mph (1.235 km/h) al livello del mare.</w:t>
      </w:r>
    </w:p>
  </w:footnote>
  <w:footnote w:id="201">
    <w:p>
      <w:pPr>
        <w:pStyle w:val="FootnoteText"/>
      </w:pPr>
      <w:r>
        <w:rPr>
          <w:rStyle w:val="FootnoteReference"/>
        </w:rPr>
        <w:footnoteRef/>
      </w:r>
      <w:r>
        <w:t xml:space="preserve"> </w:t>
      </w:r>
      <w:r>
        <w:t xml:space="preserve">Il volo Air France 4590 si è schiantato il 25 luglio 2000 poco dopo il decollo, provocando la morte di tutti i 109 passeggeri a bordo.</w:t>
      </w:r>
    </w:p>
  </w:footnote>
  <w:footnote w:id="204">
    <w:p>
      <w:pPr>
        <w:pStyle w:val="FootnoteText"/>
      </w:pPr>
      <w:r>
        <w:rPr>
          <w:rStyle w:val="FootnoteReference"/>
        </w:rPr>
        <w:footnoteRef/>
      </w:r>
      <w:r>
        <w:t xml:space="preserve"> </w:t>
      </w:r>
      <w:r>
        <w:t xml:space="preserve">Risorse finanziarie e investimenti di grandi organizzazioni, note come investitori istituzionali, quali fondi pensione, compagnie di assicurazione, fondi comuni di investimento, fondi patrimoniali, fondi sovrani e hedge fund.</w:t>
      </w:r>
    </w:p>
  </w:footnote>
  <w:footnote w:id="206">
    <w:p>
      <w:pPr>
        <w:pStyle w:val="FootnoteText"/>
      </w:pPr>
      <w:r>
        <w:rPr>
          <w:rStyle w:val="FootnoteReference"/>
        </w:rPr>
        <w:footnoteRef/>
      </w:r>
      <w:r>
        <w:t xml:space="preserve"> </w:t>
      </w:r>
      <w:r>
        <w:t xml:space="preserve">Valore totale delle attività di un’entità al netto delle passività, spesso calcolato per singola azione.</w:t>
      </w:r>
    </w:p>
  </w:footnote>
  <w:footnote w:id="207">
    <w:p>
      <w:pPr>
        <w:pStyle w:val="FootnoteText"/>
      </w:pPr>
      <w:r>
        <w:rPr>
          <w:rStyle w:val="FootnoteReference"/>
        </w:rPr>
        <w:footnoteRef/>
      </w:r>
      <w:r>
        <w:t xml:space="preserve"> </w:t>
      </w:r>
      <w:r>
        <w:t xml:space="preserve">Valore corrispondente al tasso di crescita annuo composto (CAGR) di bitcoin su 4 anni a giugno del 2025, come indicato nelle previsioni di Michael Saylor per il 2046, presentate al BTC Prague il 21 giugno 2025.</w:t>
      </w:r>
    </w:p>
  </w:footnote>
  <w:footnote w:id="213">
    <w:p>
      <w:pPr>
        <w:pStyle w:val="FootnoteText"/>
      </w:pPr>
      <w:r>
        <w:rPr>
          <w:rStyle w:val="FootnoteReference"/>
        </w:rPr>
        <w:footnoteRef/>
      </w:r>
      <w:r>
        <w:t xml:space="preserve"> </w:t>
      </w:r>
      <w:r>
        <w:t xml:space="preserve">Termine del XVI secolo utilizzato per descrivere l’emisfero occidentale (in particolare le Americhe).</w:t>
      </w:r>
    </w:p>
  </w:footnote>
  <w:footnote w:id="217">
    <w:p>
      <w:pPr>
        <w:pStyle w:val="FootnoteText"/>
      </w:pPr>
      <w:r>
        <w:rPr>
          <w:rStyle w:val="FootnoteReference"/>
        </w:rPr>
        <w:footnoteRef/>
      </w:r>
      <w:r>
        <w:t xml:space="preserve"> </w:t>
      </w:r>
      <w:r>
        <w:rPr>
          <w:iCs/>
          <w:i/>
        </w:rPr>
        <w:t xml:space="preserve">Boosting Innovation, Technology, and Competitiveness through Optimized Investment Nationwide Act of 2024</w:t>
      </w:r>
      <w:r>
        <w:t xml:space="preserve">, presentato dalla sen. Lummis (R-WY).</w:t>
      </w:r>
    </w:p>
  </w:footnote>
  <w:footnote w:id="221">
    <w:p>
      <w:pPr>
        <w:pStyle w:val="FootnoteText"/>
      </w:pPr>
      <w:r>
        <w:rPr>
          <w:rStyle w:val="FootnoteReference"/>
        </w:rPr>
        <w:footnoteRef/>
      </w:r>
      <w:r>
        <w:t xml:space="preserve"> </w:t>
      </w:r>
      <w:r>
        <w:t xml:space="preserve">Bernard Arnault è fondatore, presidente e amministratore delegato di Louis Vuitton Moët Hennessy (LVMH), la più grande azienda di beni di lusso al mondo.</w:t>
      </w:r>
    </w:p>
  </w:footnote>
  <w:footnote w:id="228">
    <w:p>
      <w:pPr>
        <w:pStyle w:val="FootnoteText"/>
      </w:pPr>
      <w:r>
        <w:rPr>
          <w:rStyle w:val="FootnoteReference"/>
        </w:rPr>
        <w:footnoteRef/>
      </w:r>
      <w:r>
        <w:t xml:space="preserve"> </w:t>
      </w:r>
      <w:r>
        <w:rPr>
          <w:iCs/>
          <w:i/>
        </w:rPr>
        <w:t xml:space="preserve">What Really Matters</w:t>
      </w:r>
      <w:r>
        <w:t xml:space="preserve">, Oaktree Capital Management, promemoria per i clienti, 22 novembre 2022.</w:t>
      </w:r>
    </w:p>
  </w:footnote>
  <w:footnote w:id="230">
    <w:p>
      <w:pPr>
        <w:pStyle w:val="FootnoteText"/>
      </w:pPr>
      <w:r>
        <w:rPr>
          <w:rStyle w:val="FootnoteReference"/>
        </w:rPr>
        <w:footnoteRef/>
      </w:r>
      <w:r>
        <w:t xml:space="preserve"> </w:t>
      </w:r>
      <w:r>
        <w:t xml:space="preserve">Harold Thomas Finney II (1956-2014) ha ricevuto la prima transazione in bitcoin da Satoshi Nakamoto. Messaggio inviato in risposta all’annuncio di Satoshi Nakamoto del rilascio di Bitcoin v0.1, agli iscritti della mailing list di crittografia.</w:t>
      </w:r>
    </w:p>
  </w:footnote>
  <w:footnote w:id="235">
    <w:p>
      <w:pPr>
        <w:pStyle w:val="FootnoteText"/>
      </w:pPr>
      <w:r>
        <w:rPr>
          <w:rStyle w:val="FootnoteReference"/>
        </w:rPr>
        <w:footnoteRef/>
      </w:r>
      <w:r>
        <w:t xml:space="preserve"> </w:t>
      </w:r>
      <w:r>
        <w:t xml:space="preserve">Pubblicato in origine come saggio approfondito nel 2018.</w:t>
      </w:r>
    </w:p>
  </w:footnote>
  <w:footnote w:id="236">
    <w:p>
      <w:pPr>
        <w:pStyle w:val="FootnoteText"/>
      </w:pPr>
      <w:r>
        <w:rPr>
          <w:rStyle w:val="FootnoteReference"/>
        </w:rPr>
        <w:footnoteRef/>
      </w:r>
      <w:r>
        <w:t xml:space="preserve"> </w:t>
      </w:r>
      <w:r>
        <w:t xml:space="preserve">Pubblicato in origine come una serie di saggi tra il 2019 e il 2020.</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7">
    <w:nsid w:val="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8">
    <w:nsid w:val="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19">
    <w:nsid w:val="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1">
    <w:nsid w:val="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1"/>
  </w:num>
  <w:num w:numId="10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1"/>
  </w:num>
  <w:num w:numId="101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1"/>
  </w:num>
  <w:num w:numId="101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9">
    <w:abstractNumId w:val="991"/>
  </w:num>
  <w:num w:numId="102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1"/>
  </w:num>
  <w:num w:numId="102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1"/>
  </w:num>
  <w:num w:numId="102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9">
    <w:abstractNumId w:val="991"/>
  </w:num>
  <w:num w:numId="103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1">
    <w:abstractNumId w:val="991"/>
  </w:num>
  <w:num w:numId="103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3">
    <w:abstractNumId w:val="991"/>
  </w:num>
  <w:num w:numId="103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5">
    <w:abstractNumId w:val="991"/>
  </w:num>
  <w:num w:numId="103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37">
    <w:abstractNumId w:val="991"/>
  </w:num>
  <w:num w:numId="1038">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39">
    <w:abstractNumId w:val="991"/>
  </w:num>
  <w:num w:numId="104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41">
    <w:abstractNumId w:val="991"/>
  </w:num>
  <w:num w:numId="104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43">
    <w:abstractNumId w:val="991"/>
  </w:num>
  <w:num w:numId="1044">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45">
    <w:abstractNumId w:val="991"/>
  </w:num>
  <w:num w:numId="1046">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47">
    <w:abstractNumId w:val="991"/>
  </w:num>
  <w:num w:numId="1048">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49">
    <w:abstractNumId w:val="991"/>
  </w:num>
  <w:num w:numId="1050">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51">
    <w:abstractNumId w:val="991"/>
  </w:num>
  <w:num w:numId="105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53">
    <w:abstractNumId w:val="991"/>
  </w:num>
  <w:num w:numId="1054">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55">
    <w:abstractNumId w:val="991"/>
  </w:num>
  <w:num w:numId="1056">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57">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58">
    <w:abstractNumId w:val="991"/>
  </w:num>
  <w:num w:numId="1059">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4">
    <w:abstractNumId w:val="991"/>
  </w:num>
  <w:num w:numId="106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6">
    <w:abstractNumId w:val="991"/>
  </w:num>
  <w:num w:numId="106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8">
    <w:abstractNumId w:val="991"/>
  </w:num>
  <w:num w:numId="106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0">
    <w:abstractNumId w:val="991"/>
  </w:num>
  <w:num w:numId="107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72">
    <w:abstractNumId w:val="991"/>
  </w:num>
  <w:num w:numId="107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74">
    <w:abstractNumId w:val="991"/>
  </w:num>
  <w:num w:numId="107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76">
    <w:abstractNumId w:val="991"/>
  </w:num>
  <w:num w:numId="107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78">
    <w:abstractNumId w:val="991"/>
  </w:num>
  <w:num w:numId="1079">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8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41" Target="https://hope.com" TargetMode="External" /><Relationship Type="http://schemas.openxmlformats.org/officeDocument/2006/relationships/hyperlink" Id="rId20" Target="https://treasuryofsaylor.com/" TargetMode="External" /></Relationships>
</file>

<file path=word/_rels/footnotes.xml.rels><?xml version="1.0" encoding="UTF-8"?><Relationships xmlns="http://schemas.openxmlformats.org/package/2006/relationships"><Relationship Type="http://schemas.openxmlformats.org/officeDocument/2006/relationships/hyperlink" Id="rId241" Target="https://hope.com" TargetMode="External" /><Relationship Type="http://schemas.openxmlformats.org/officeDocument/2006/relationships/hyperlink" Id="rId20" Target="https://treasuryofsaylo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2025-09-23T07:26:18Z</dcterms:created>
  <dcterms:modified xsi:type="dcterms:W3CDTF">2025-09-23T07:26:18Z</dcterms:modified>
</cp:coreProperties>
</file>

<file path=docProps/custom.xml><?xml version="1.0" encoding="utf-8"?>
<Properties xmlns="http://schemas.openxmlformats.org/officeDocument/2006/custom-properties" xmlns:vt="http://schemas.openxmlformats.org/officeDocument/2006/docPropsVTypes"/>
</file>