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B9FF9" w14:textId="77777777" w:rsidR="00C30D89" w:rsidRDefault="00897EDA" w:rsidP="00810F17">
      <w:pPr>
        <w:ind w:firstLine="0"/>
      </w:pPr>
      <w:r>
        <w:rPr>
          <w:noProof/>
          <w:lang w:eastAsia="el-GR"/>
        </w:rPr>
        <w:drawing>
          <wp:anchor distT="0" distB="0" distL="114300" distR="114300" simplePos="0" relativeHeight="251658240" behindDoc="0" locked="0" layoutInCell="1" allowOverlap="0" wp14:anchorId="6AFEE717" wp14:editId="4FF448E0">
            <wp:simplePos x="0" y="0"/>
            <wp:positionH relativeFrom="column">
              <wp:posOffset>3590925</wp:posOffset>
            </wp:positionH>
            <wp:positionV relativeFrom="paragraph">
              <wp:posOffset>628650</wp:posOffset>
            </wp:positionV>
            <wp:extent cx="1752600" cy="933450"/>
            <wp:effectExtent l="19050" t="0" r="0" b="0"/>
            <wp:wrapSquare wrapText="right"/>
            <wp:docPr id="2" name="Εικόνα 2" descr="https://www.dept.aueb.gr/schools_department_photos/s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dept.aueb.gr/schools_department_photos/stat.png"/>
                    <pic:cNvPicPr>
                      <a:picLocks noChangeAspect="1" noChangeArrowheads="1"/>
                    </pic:cNvPicPr>
                  </pic:nvPicPr>
                  <pic:blipFill>
                    <a:blip r:embed="rId8"/>
                    <a:srcRect/>
                    <a:stretch>
                      <a:fillRect/>
                    </a:stretch>
                  </pic:blipFill>
                  <pic:spPr bwMode="auto">
                    <a:xfrm>
                      <a:off x="0" y="0"/>
                      <a:ext cx="1752600" cy="933450"/>
                    </a:xfrm>
                    <a:prstGeom prst="rect">
                      <a:avLst/>
                    </a:prstGeom>
                    <a:noFill/>
                    <a:ln w="9525">
                      <a:noFill/>
                      <a:miter lim="800000"/>
                      <a:headEnd/>
                      <a:tailEnd/>
                    </a:ln>
                  </pic:spPr>
                </pic:pic>
              </a:graphicData>
            </a:graphic>
          </wp:anchor>
        </w:drawing>
      </w:r>
    </w:p>
    <w:p w14:paraId="35A4E428" w14:textId="77777777" w:rsidR="00FD13FB" w:rsidRPr="00FD13FB" w:rsidRDefault="00897EDA" w:rsidP="00FD13FB">
      <w:pPr>
        <w:ind w:firstLine="0"/>
      </w:pPr>
      <w:r>
        <w:rPr>
          <w:noProof/>
          <w:lang w:eastAsia="el-GR"/>
        </w:rPr>
        <w:drawing>
          <wp:anchor distT="0" distB="0" distL="114300" distR="114300" simplePos="0" relativeHeight="251659264" behindDoc="0" locked="0" layoutInCell="1" allowOverlap="1" wp14:anchorId="699CAC63" wp14:editId="3A8E4B33">
            <wp:simplePos x="0" y="0"/>
            <wp:positionH relativeFrom="column">
              <wp:posOffset>-228600</wp:posOffset>
            </wp:positionH>
            <wp:positionV relativeFrom="paragraph">
              <wp:posOffset>318770</wp:posOffset>
            </wp:positionV>
            <wp:extent cx="3733165" cy="970280"/>
            <wp:effectExtent l="19050" t="19050" r="19685" b="20320"/>
            <wp:wrapSquare wrapText="bothSides"/>
            <wp:docPr id="1" name="Εικόνα 1" descr="C:\Users\ν\Desktop\aueb emblem\2_AUEB-white-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ν\Desktop\aueb emblem\2_AUEB-white-HR.jpg"/>
                    <pic:cNvPicPr>
                      <a:picLocks noChangeAspect="1" noChangeArrowheads="1"/>
                    </pic:cNvPicPr>
                  </pic:nvPicPr>
                  <pic:blipFill>
                    <a:blip r:embed="rId9" cstate="print"/>
                    <a:srcRect/>
                    <a:stretch>
                      <a:fillRect/>
                    </a:stretch>
                  </pic:blipFill>
                  <pic:spPr bwMode="auto">
                    <a:xfrm>
                      <a:off x="0" y="0"/>
                      <a:ext cx="3733165" cy="970280"/>
                    </a:xfrm>
                    <a:prstGeom prst="rect">
                      <a:avLst/>
                    </a:prstGeom>
                    <a:noFill/>
                    <a:ln w="9525">
                      <a:solidFill>
                        <a:srgbClr val="C00000"/>
                      </a:solidFill>
                      <a:miter lim="800000"/>
                      <a:headEnd/>
                      <a:tailEnd/>
                    </a:ln>
                  </pic:spPr>
                </pic:pic>
              </a:graphicData>
            </a:graphic>
          </wp:anchor>
        </w:drawing>
      </w:r>
    </w:p>
    <w:p w14:paraId="11D19E10" w14:textId="77777777" w:rsidR="00FD13FB" w:rsidRDefault="00FD13FB" w:rsidP="00FD13FB">
      <w:pPr>
        <w:ind w:firstLine="0"/>
        <w:jc w:val="left"/>
        <w:rPr>
          <w:rFonts w:ascii="Times New Roman" w:hAnsi="Times New Roman" w:cs="Times New Roman"/>
          <w:b/>
          <w:sz w:val="28"/>
        </w:rPr>
      </w:pPr>
    </w:p>
    <w:p w14:paraId="31A982E3" w14:textId="77777777" w:rsidR="00897EDA" w:rsidRDefault="00897EDA" w:rsidP="00897EDA">
      <w:pPr>
        <w:spacing w:after="0" w:line="240" w:lineRule="auto"/>
        <w:ind w:firstLine="0"/>
        <w:jc w:val="center"/>
        <w:outlineLvl w:val="0"/>
        <w:rPr>
          <w:rFonts w:ascii="Times New Roman" w:eastAsia="Times New Roman" w:hAnsi="Times New Roman" w:cs="Times New Roman"/>
          <w:b/>
          <w:bCs/>
          <w:color w:val="000000"/>
          <w:kern w:val="36"/>
          <w:sz w:val="28"/>
          <w:szCs w:val="28"/>
          <w:u w:val="single"/>
          <w:lang w:val="en-US" w:eastAsia="el-GR"/>
        </w:rPr>
      </w:pPr>
    </w:p>
    <w:p w14:paraId="4F0F0559" w14:textId="77777777" w:rsidR="00897EDA" w:rsidRDefault="00897EDA" w:rsidP="00897EDA">
      <w:pPr>
        <w:spacing w:after="0" w:line="240" w:lineRule="auto"/>
        <w:ind w:firstLine="0"/>
        <w:jc w:val="center"/>
        <w:outlineLvl w:val="0"/>
        <w:rPr>
          <w:rFonts w:ascii="Times New Roman" w:eastAsia="Times New Roman" w:hAnsi="Times New Roman" w:cs="Times New Roman"/>
          <w:b/>
          <w:bCs/>
          <w:color w:val="000000"/>
          <w:kern w:val="36"/>
          <w:sz w:val="28"/>
          <w:szCs w:val="28"/>
          <w:u w:val="single"/>
          <w:lang w:val="en-US" w:eastAsia="el-GR"/>
        </w:rPr>
      </w:pPr>
    </w:p>
    <w:p w14:paraId="0E4CFABB" w14:textId="77777777" w:rsidR="00897EDA" w:rsidRDefault="00897EDA" w:rsidP="00897EDA">
      <w:pPr>
        <w:spacing w:after="0" w:line="240" w:lineRule="auto"/>
        <w:ind w:firstLine="0"/>
        <w:jc w:val="center"/>
        <w:outlineLvl w:val="0"/>
        <w:rPr>
          <w:rFonts w:ascii="Times New Roman" w:eastAsia="Times New Roman" w:hAnsi="Times New Roman" w:cs="Times New Roman"/>
          <w:b/>
          <w:bCs/>
          <w:color w:val="000000"/>
          <w:kern w:val="36"/>
          <w:sz w:val="28"/>
          <w:szCs w:val="28"/>
          <w:u w:val="single"/>
          <w:lang w:val="en-US" w:eastAsia="el-GR"/>
        </w:rPr>
      </w:pPr>
    </w:p>
    <w:p w14:paraId="3A3B91C7" w14:textId="77777777" w:rsidR="00897EDA" w:rsidRPr="00897EDA" w:rsidRDefault="00897EDA" w:rsidP="00897EDA">
      <w:pPr>
        <w:spacing w:after="0" w:line="240" w:lineRule="auto"/>
        <w:ind w:firstLine="0"/>
        <w:jc w:val="center"/>
        <w:outlineLvl w:val="0"/>
        <w:rPr>
          <w:rFonts w:ascii="Times New Roman" w:eastAsia="Times New Roman" w:hAnsi="Times New Roman" w:cs="Times New Roman"/>
          <w:b/>
          <w:bCs/>
          <w:kern w:val="36"/>
          <w:sz w:val="48"/>
          <w:szCs w:val="48"/>
          <w:lang w:eastAsia="el-GR"/>
        </w:rPr>
      </w:pPr>
      <w:r w:rsidRPr="00897EDA">
        <w:rPr>
          <w:rFonts w:ascii="Times New Roman" w:eastAsia="Times New Roman" w:hAnsi="Times New Roman" w:cs="Times New Roman"/>
          <w:b/>
          <w:bCs/>
          <w:color w:val="000000"/>
          <w:kern w:val="36"/>
          <w:sz w:val="28"/>
          <w:szCs w:val="28"/>
          <w:u w:val="single"/>
          <w:lang w:eastAsia="el-GR"/>
        </w:rPr>
        <w:t>ΟΙΚΟΝΟΜΙΚΟ ΠΑΝΕΠΙΣΤΗΜΙΟ ΑΘΗΝΩΝ</w:t>
      </w:r>
    </w:p>
    <w:p w14:paraId="1A5461D4" w14:textId="77777777" w:rsidR="00897EDA" w:rsidRPr="00897EDA" w:rsidRDefault="00897EDA" w:rsidP="00897EDA">
      <w:pPr>
        <w:spacing w:after="0" w:line="240" w:lineRule="auto"/>
        <w:ind w:firstLine="0"/>
        <w:jc w:val="center"/>
        <w:outlineLvl w:val="0"/>
        <w:rPr>
          <w:rFonts w:ascii="Times New Roman" w:eastAsia="Times New Roman" w:hAnsi="Times New Roman" w:cs="Times New Roman"/>
          <w:b/>
          <w:bCs/>
          <w:kern w:val="36"/>
          <w:sz w:val="48"/>
          <w:szCs w:val="48"/>
          <w:lang w:eastAsia="el-GR"/>
        </w:rPr>
      </w:pPr>
      <w:r w:rsidRPr="00897EDA">
        <w:rPr>
          <w:rFonts w:ascii="Times New Roman" w:eastAsia="Times New Roman" w:hAnsi="Times New Roman" w:cs="Times New Roman"/>
          <w:b/>
          <w:bCs/>
          <w:color w:val="000000"/>
          <w:kern w:val="36"/>
          <w:sz w:val="28"/>
          <w:szCs w:val="28"/>
          <w:lang w:eastAsia="el-GR"/>
        </w:rPr>
        <w:t>ΤΜΗΜΑ ΣΤΑΤΙΣΤΙΚΗΣ</w:t>
      </w:r>
    </w:p>
    <w:p w14:paraId="3239B006" w14:textId="77777777" w:rsidR="001E776D" w:rsidRDefault="001E776D" w:rsidP="001E776D">
      <w:pPr>
        <w:ind w:firstLine="0"/>
        <w:jc w:val="left"/>
        <w:rPr>
          <w:rFonts w:ascii="Times New Roman" w:hAnsi="Times New Roman" w:cs="Times New Roman"/>
          <w:b/>
          <w:sz w:val="28"/>
        </w:rPr>
      </w:pPr>
    </w:p>
    <w:p w14:paraId="6A229DE2" w14:textId="77777777" w:rsidR="001E776D" w:rsidRPr="00897EDA" w:rsidRDefault="001E776D" w:rsidP="001E776D">
      <w:pPr>
        <w:ind w:firstLine="0"/>
        <w:jc w:val="left"/>
        <w:rPr>
          <w:rFonts w:ascii="Times New Roman" w:hAnsi="Times New Roman" w:cs="Times New Roman"/>
          <w:b/>
          <w:sz w:val="28"/>
        </w:rPr>
      </w:pPr>
    </w:p>
    <w:p w14:paraId="4D0FE0C9" w14:textId="77777777" w:rsidR="00897EDA" w:rsidRPr="003B4E5E" w:rsidRDefault="00897EDA" w:rsidP="001E776D">
      <w:pPr>
        <w:ind w:firstLine="0"/>
        <w:jc w:val="left"/>
        <w:rPr>
          <w:rFonts w:ascii="Times New Roman" w:hAnsi="Times New Roman" w:cs="Times New Roman"/>
          <w:b/>
          <w:sz w:val="28"/>
        </w:rPr>
      </w:pPr>
    </w:p>
    <w:p w14:paraId="752F5842" w14:textId="77777777" w:rsidR="00897EDA" w:rsidRPr="00897EDA" w:rsidRDefault="00897EDA" w:rsidP="001E776D">
      <w:pPr>
        <w:ind w:firstLine="0"/>
        <w:jc w:val="left"/>
        <w:rPr>
          <w:rFonts w:ascii="Times New Roman" w:hAnsi="Times New Roman" w:cs="Times New Roman"/>
          <w:b/>
          <w:sz w:val="28"/>
        </w:rPr>
      </w:pPr>
    </w:p>
    <w:p w14:paraId="3459C2A1" w14:textId="77777777" w:rsidR="00897EDA" w:rsidRDefault="00897EDA" w:rsidP="00897EDA">
      <w:pPr>
        <w:pStyle w:val="Web"/>
        <w:spacing w:before="0" w:beforeAutospacing="0" w:after="0" w:afterAutospacing="0"/>
        <w:ind w:hanging="284"/>
        <w:jc w:val="center"/>
      </w:pPr>
      <w:r>
        <w:rPr>
          <w:rFonts w:ascii="Calibri" w:hAnsi="Calibri"/>
          <w:b/>
          <w:bCs/>
          <w:i/>
          <w:iCs/>
          <w:color w:val="000000"/>
          <w:sz w:val="28"/>
          <w:szCs w:val="28"/>
        </w:rPr>
        <w:t xml:space="preserve">Μεταπτυχιακό  Πρόγραμμα  Συμπληρωματικής  Ειδίκευσης  </w:t>
      </w:r>
    </w:p>
    <w:p w14:paraId="728C6EA1" w14:textId="77777777" w:rsidR="00897EDA" w:rsidRPr="00897EDA" w:rsidRDefault="00897EDA" w:rsidP="00897EDA">
      <w:pPr>
        <w:pStyle w:val="Web"/>
        <w:spacing w:before="0" w:beforeAutospacing="0" w:after="0" w:afterAutospacing="0"/>
        <w:ind w:right="-574"/>
        <w:jc w:val="center"/>
        <w:rPr>
          <w:color w:val="1F497D" w:themeColor="text2"/>
        </w:rPr>
      </w:pPr>
      <w:r w:rsidRPr="00897EDA">
        <w:rPr>
          <w:rFonts w:ascii="Arial" w:hAnsi="Arial" w:cs="Arial"/>
          <w:b/>
          <w:bCs/>
          <w:color w:val="1F497D" w:themeColor="text2"/>
          <w:shd w:val="clear" w:color="auto" w:fill="FFFFFF"/>
        </w:rPr>
        <w:t>Εφαρμοσμένη Στατιστική</w:t>
      </w:r>
    </w:p>
    <w:p w14:paraId="107D1605" w14:textId="77777777" w:rsidR="00897EDA" w:rsidRPr="007C63DF" w:rsidRDefault="00897EDA" w:rsidP="009B14C9">
      <w:pPr>
        <w:ind w:firstLine="0"/>
        <w:jc w:val="center"/>
      </w:pPr>
    </w:p>
    <w:p w14:paraId="29C2774A" w14:textId="77777777" w:rsidR="00897EDA" w:rsidRDefault="00897EDA" w:rsidP="00897EDA">
      <w:pPr>
        <w:spacing w:after="0" w:line="240" w:lineRule="auto"/>
        <w:ind w:right="-574" w:firstLine="0"/>
        <w:jc w:val="left"/>
        <w:rPr>
          <w:rFonts w:ascii="Calibri" w:eastAsia="Times New Roman" w:hAnsi="Calibri" w:cs="Times New Roman"/>
          <w:b/>
          <w:bCs/>
          <w:color w:val="333333"/>
          <w:sz w:val="28"/>
          <w:szCs w:val="28"/>
          <w:shd w:val="clear" w:color="auto" w:fill="FFFFFF"/>
          <w:lang w:eastAsia="el-GR"/>
        </w:rPr>
      </w:pPr>
    </w:p>
    <w:p w14:paraId="24671193" w14:textId="77777777" w:rsidR="00897EDA" w:rsidRDefault="00897EDA" w:rsidP="00897EDA">
      <w:pPr>
        <w:spacing w:after="0" w:line="240" w:lineRule="auto"/>
        <w:ind w:right="-574" w:firstLine="0"/>
        <w:jc w:val="left"/>
        <w:rPr>
          <w:rFonts w:ascii="Calibri" w:eastAsia="Times New Roman" w:hAnsi="Calibri" w:cs="Times New Roman"/>
          <w:b/>
          <w:bCs/>
          <w:color w:val="333333"/>
          <w:sz w:val="28"/>
          <w:szCs w:val="28"/>
          <w:shd w:val="clear" w:color="auto" w:fill="FFFFFF"/>
          <w:lang w:eastAsia="el-GR"/>
        </w:rPr>
      </w:pPr>
    </w:p>
    <w:p w14:paraId="2119F704" w14:textId="77777777" w:rsidR="00897EDA" w:rsidRDefault="00897EDA" w:rsidP="00897EDA">
      <w:pPr>
        <w:spacing w:after="0" w:line="240" w:lineRule="auto"/>
        <w:ind w:right="-574" w:firstLine="0"/>
        <w:jc w:val="left"/>
        <w:rPr>
          <w:rFonts w:ascii="Calibri" w:eastAsia="Times New Roman" w:hAnsi="Calibri" w:cs="Times New Roman"/>
          <w:b/>
          <w:bCs/>
          <w:color w:val="333333"/>
          <w:sz w:val="28"/>
          <w:szCs w:val="28"/>
          <w:shd w:val="clear" w:color="auto" w:fill="FFFFFF"/>
          <w:lang w:eastAsia="el-GR"/>
        </w:rPr>
      </w:pPr>
    </w:p>
    <w:p w14:paraId="7C261A48" w14:textId="77777777" w:rsidR="00897EDA" w:rsidRPr="003B4E5E" w:rsidRDefault="00897EDA" w:rsidP="00897EDA">
      <w:pPr>
        <w:spacing w:after="0" w:line="240" w:lineRule="auto"/>
        <w:ind w:right="-574" w:firstLine="0"/>
        <w:jc w:val="left"/>
        <w:rPr>
          <w:rFonts w:ascii="Calibri" w:eastAsia="Times New Roman" w:hAnsi="Calibri" w:cs="Times New Roman"/>
          <w:b/>
          <w:bCs/>
          <w:color w:val="333333"/>
          <w:sz w:val="28"/>
          <w:szCs w:val="28"/>
          <w:shd w:val="clear" w:color="auto" w:fill="FFFFFF"/>
          <w:lang w:eastAsia="el-GR"/>
        </w:rPr>
      </w:pPr>
      <w:r w:rsidRPr="00897EDA">
        <w:rPr>
          <w:rFonts w:ascii="Calibri" w:eastAsia="Times New Roman" w:hAnsi="Calibri" w:cs="Times New Roman"/>
          <w:b/>
          <w:bCs/>
          <w:color w:val="333333"/>
          <w:sz w:val="28"/>
          <w:szCs w:val="28"/>
          <w:shd w:val="clear" w:color="auto" w:fill="FFFFFF"/>
          <w:lang w:eastAsia="el-GR"/>
        </w:rPr>
        <w:t xml:space="preserve">Μάθημα: </w:t>
      </w:r>
      <w:r w:rsidR="00D67BEA">
        <w:rPr>
          <w:rFonts w:ascii="Calibri" w:eastAsia="Times New Roman" w:hAnsi="Calibri" w:cs="Times New Roman"/>
          <w:b/>
          <w:bCs/>
          <w:color w:val="333333"/>
          <w:sz w:val="28"/>
          <w:szCs w:val="28"/>
          <w:shd w:val="clear" w:color="auto" w:fill="FFFFFF"/>
          <w:lang w:eastAsia="el-GR"/>
        </w:rPr>
        <w:t>Υπολογιστική Στατιστική</w:t>
      </w:r>
    </w:p>
    <w:p w14:paraId="5CCB4772" w14:textId="77777777" w:rsidR="003B4E5E" w:rsidRPr="00565F47" w:rsidRDefault="003B4E5E" w:rsidP="00897EDA">
      <w:pPr>
        <w:spacing w:after="0" w:line="240" w:lineRule="auto"/>
        <w:ind w:right="-574" w:firstLine="0"/>
        <w:jc w:val="left"/>
        <w:rPr>
          <w:rFonts w:ascii="Calibri" w:eastAsia="Times New Roman" w:hAnsi="Calibri" w:cs="Times New Roman"/>
          <w:b/>
          <w:bCs/>
          <w:color w:val="333333"/>
          <w:sz w:val="28"/>
          <w:szCs w:val="28"/>
          <w:shd w:val="clear" w:color="auto" w:fill="FFFFFF"/>
          <w:lang w:eastAsia="el-GR"/>
        </w:rPr>
      </w:pPr>
      <w:r w:rsidRPr="003B4E5E">
        <w:rPr>
          <w:rFonts w:ascii="Calibri" w:eastAsia="Times New Roman" w:hAnsi="Calibri" w:cs="Times New Roman"/>
          <w:b/>
          <w:bCs/>
          <w:color w:val="333333"/>
          <w:sz w:val="28"/>
          <w:szCs w:val="28"/>
          <w:shd w:val="clear" w:color="auto" w:fill="FFFFFF"/>
          <w:lang w:eastAsia="el-GR"/>
        </w:rPr>
        <w:t xml:space="preserve">                   </w:t>
      </w:r>
      <w:r w:rsidR="00D67BEA">
        <w:rPr>
          <w:rFonts w:ascii="Calibri" w:eastAsia="Times New Roman" w:hAnsi="Calibri" w:cs="Times New Roman"/>
          <w:b/>
          <w:bCs/>
          <w:color w:val="333333"/>
          <w:sz w:val="28"/>
          <w:szCs w:val="28"/>
          <w:shd w:val="clear" w:color="auto" w:fill="FFFFFF"/>
          <w:lang w:val="en-US" w:eastAsia="el-GR"/>
        </w:rPr>
        <w:t>Computational</w:t>
      </w:r>
      <w:r w:rsidR="00D67BEA" w:rsidRPr="00D67BEA">
        <w:rPr>
          <w:rFonts w:ascii="Calibri" w:eastAsia="Times New Roman" w:hAnsi="Calibri" w:cs="Times New Roman"/>
          <w:b/>
          <w:bCs/>
          <w:color w:val="333333"/>
          <w:sz w:val="28"/>
          <w:szCs w:val="28"/>
          <w:shd w:val="clear" w:color="auto" w:fill="FFFFFF"/>
          <w:lang w:eastAsia="el-GR"/>
        </w:rPr>
        <w:t xml:space="preserve"> </w:t>
      </w:r>
      <w:r w:rsidR="00D67BEA">
        <w:rPr>
          <w:rFonts w:ascii="Calibri" w:eastAsia="Times New Roman" w:hAnsi="Calibri" w:cs="Times New Roman"/>
          <w:b/>
          <w:bCs/>
          <w:color w:val="333333"/>
          <w:sz w:val="28"/>
          <w:szCs w:val="28"/>
          <w:shd w:val="clear" w:color="auto" w:fill="FFFFFF"/>
          <w:lang w:val="en-US" w:eastAsia="el-GR"/>
        </w:rPr>
        <w:t>Statistics</w:t>
      </w:r>
    </w:p>
    <w:p w14:paraId="7D80D406" w14:textId="77777777" w:rsidR="00D67BEA" w:rsidRPr="00565F47" w:rsidRDefault="00D67BEA" w:rsidP="00897EDA">
      <w:pPr>
        <w:spacing w:after="0" w:line="240" w:lineRule="auto"/>
        <w:ind w:right="-574" w:firstLine="0"/>
        <w:jc w:val="left"/>
        <w:rPr>
          <w:rFonts w:ascii="Calibri" w:eastAsia="Times New Roman" w:hAnsi="Calibri" w:cs="Times New Roman"/>
          <w:b/>
          <w:bCs/>
          <w:color w:val="333333"/>
          <w:sz w:val="28"/>
          <w:szCs w:val="28"/>
          <w:shd w:val="clear" w:color="auto" w:fill="FFFFFF"/>
          <w:lang w:eastAsia="el-GR"/>
        </w:rPr>
      </w:pPr>
    </w:p>
    <w:p w14:paraId="5252F4CC" w14:textId="77777777" w:rsidR="00D67BEA" w:rsidRPr="00565F47" w:rsidRDefault="00D67BEA" w:rsidP="00897EDA">
      <w:pPr>
        <w:spacing w:after="0" w:line="240" w:lineRule="auto"/>
        <w:ind w:right="-574" w:firstLine="0"/>
        <w:jc w:val="left"/>
        <w:rPr>
          <w:rFonts w:ascii="Calibri" w:eastAsia="Times New Roman" w:hAnsi="Calibri" w:cs="Times New Roman"/>
          <w:b/>
          <w:bCs/>
          <w:color w:val="333333"/>
          <w:sz w:val="28"/>
          <w:szCs w:val="28"/>
          <w:shd w:val="clear" w:color="auto" w:fill="FFFFFF"/>
          <w:lang w:eastAsia="el-GR"/>
        </w:rPr>
      </w:pPr>
    </w:p>
    <w:p w14:paraId="53861172" w14:textId="77777777" w:rsidR="00D67BEA" w:rsidRPr="00D67BEA" w:rsidRDefault="00D67BEA" w:rsidP="00897EDA">
      <w:pPr>
        <w:spacing w:after="0" w:line="240" w:lineRule="auto"/>
        <w:ind w:right="-574" w:firstLine="0"/>
        <w:jc w:val="left"/>
        <w:rPr>
          <w:rFonts w:ascii="Times New Roman" w:eastAsia="Times New Roman" w:hAnsi="Times New Roman" w:cs="Times New Roman"/>
          <w:sz w:val="24"/>
          <w:szCs w:val="24"/>
          <w:lang w:eastAsia="el-GR"/>
        </w:rPr>
      </w:pPr>
    </w:p>
    <w:p w14:paraId="59582C5D" w14:textId="77777777" w:rsidR="00897EDA" w:rsidRPr="00D67BEA" w:rsidRDefault="00897EDA" w:rsidP="00897EDA">
      <w:pPr>
        <w:spacing w:after="0" w:line="240" w:lineRule="auto"/>
        <w:ind w:firstLine="0"/>
        <w:jc w:val="left"/>
        <w:rPr>
          <w:rFonts w:ascii="Times New Roman" w:eastAsia="Times New Roman" w:hAnsi="Times New Roman" w:cs="Times New Roman"/>
          <w:sz w:val="24"/>
          <w:szCs w:val="24"/>
          <w:lang w:eastAsia="el-GR"/>
        </w:rPr>
      </w:pPr>
    </w:p>
    <w:p w14:paraId="26AABF7B" w14:textId="77777777" w:rsidR="003B4E5E" w:rsidRPr="00D67BEA" w:rsidRDefault="003B4E5E" w:rsidP="00897EDA">
      <w:pPr>
        <w:spacing w:after="0" w:line="240" w:lineRule="auto"/>
        <w:ind w:firstLine="0"/>
        <w:jc w:val="left"/>
        <w:rPr>
          <w:rFonts w:ascii="Times New Roman" w:eastAsia="Times New Roman" w:hAnsi="Times New Roman" w:cs="Times New Roman"/>
          <w:sz w:val="24"/>
          <w:szCs w:val="24"/>
          <w:lang w:eastAsia="el-GR"/>
        </w:rPr>
      </w:pPr>
    </w:p>
    <w:p w14:paraId="7F80A766" w14:textId="77777777" w:rsidR="003B4E5E" w:rsidRPr="00D67BEA" w:rsidRDefault="003B4E5E" w:rsidP="00897EDA">
      <w:pPr>
        <w:spacing w:after="0" w:line="240" w:lineRule="auto"/>
        <w:ind w:firstLine="0"/>
        <w:jc w:val="left"/>
        <w:rPr>
          <w:rFonts w:ascii="Times New Roman" w:eastAsia="Times New Roman" w:hAnsi="Times New Roman" w:cs="Times New Roman"/>
          <w:sz w:val="24"/>
          <w:szCs w:val="24"/>
          <w:lang w:eastAsia="el-GR"/>
        </w:rPr>
      </w:pPr>
    </w:p>
    <w:p w14:paraId="05A2EC78" w14:textId="77777777" w:rsidR="00897EDA" w:rsidRPr="00D67BEA" w:rsidRDefault="00897EDA" w:rsidP="00897EDA">
      <w:pPr>
        <w:spacing w:after="0" w:line="240" w:lineRule="auto"/>
        <w:ind w:right="-574" w:firstLine="0"/>
        <w:jc w:val="left"/>
        <w:rPr>
          <w:rFonts w:ascii="Times New Roman" w:eastAsia="Times New Roman" w:hAnsi="Times New Roman" w:cs="Times New Roman"/>
          <w:sz w:val="24"/>
          <w:szCs w:val="24"/>
          <w:lang w:eastAsia="el-GR"/>
        </w:rPr>
      </w:pPr>
      <w:r w:rsidRPr="00897EDA">
        <w:rPr>
          <w:rFonts w:ascii="Calibri" w:eastAsia="Times New Roman" w:hAnsi="Calibri" w:cs="Times New Roman"/>
          <w:b/>
          <w:bCs/>
          <w:color w:val="000000"/>
          <w:sz w:val="24"/>
          <w:szCs w:val="24"/>
          <w:lang w:eastAsia="el-GR"/>
        </w:rPr>
        <w:t>Ημερομηνία</w:t>
      </w:r>
      <w:r w:rsidR="003B4E5E" w:rsidRPr="00D67BEA">
        <w:rPr>
          <w:rFonts w:ascii="Calibri" w:eastAsia="Times New Roman" w:hAnsi="Calibri" w:cs="Times New Roman"/>
          <w:b/>
          <w:bCs/>
          <w:color w:val="000000"/>
          <w:sz w:val="24"/>
          <w:szCs w:val="24"/>
          <w:lang w:eastAsia="el-GR"/>
        </w:rPr>
        <w:t xml:space="preserve"> </w:t>
      </w:r>
      <w:r w:rsidR="003B4E5E">
        <w:rPr>
          <w:rFonts w:ascii="Calibri" w:eastAsia="Times New Roman" w:hAnsi="Calibri" w:cs="Times New Roman"/>
          <w:b/>
          <w:bCs/>
          <w:color w:val="000000"/>
          <w:sz w:val="24"/>
          <w:szCs w:val="24"/>
          <w:lang w:eastAsia="el-GR"/>
        </w:rPr>
        <w:t>Παράδοσης</w:t>
      </w:r>
      <w:r w:rsidR="003B4E5E" w:rsidRPr="00D67BEA">
        <w:rPr>
          <w:rFonts w:ascii="Calibri" w:eastAsia="Times New Roman" w:hAnsi="Calibri" w:cs="Times New Roman"/>
          <w:b/>
          <w:bCs/>
          <w:color w:val="000000"/>
          <w:sz w:val="24"/>
          <w:szCs w:val="24"/>
          <w:lang w:eastAsia="el-GR"/>
        </w:rPr>
        <w:t xml:space="preserve"> </w:t>
      </w:r>
      <w:r w:rsidR="003B4E5E">
        <w:rPr>
          <w:rFonts w:ascii="Calibri" w:eastAsia="Times New Roman" w:hAnsi="Calibri" w:cs="Times New Roman"/>
          <w:b/>
          <w:bCs/>
          <w:color w:val="000000"/>
          <w:sz w:val="24"/>
          <w:szCs w:val="24"/>
          <w:lang w:eastAsia="el-GR"/>
        </w:rPr>
        <w:t>εργασίας</w:t>
      </w:r>
      <w:r w:rsidR="00D67BEA" w:rsidRPr="00D67BEA">
        <w:rPr>
          <w:rFonts w:ascii="Calibri" w:eastAsia="Times New Roman" w:hAnsi="Calibri" w:cs="Times New Roman"/>
          <w:b/>
          <w:bCs/>
          <w:color w:val="000000"/>
          <w:sz w:val="24"/>
          <w:szCs w:val="24"/>
          <w:lang w:eastAsia="el-GR"/>
        </w:rPr>
        <w:t>: 4/2</w:t>
      </w:r>
      <w:r w:rsidRPr="00D67BEA">
        <w:rPr>
          <w:rFonts w:ascii="Calibri" w:eastAsia="Times New Roman" w:hAnsi="Calibri" w:cs="Times New Roman"/>
          <w:b/>
          <w:bCs/>
          <w:color w:val="000000"/>
          <w:sz w:val="24"/>
          <w:szCs w:val="24"/>
          <w:lang w:eastAsia="el-GR"/>
        </w:rPr>
        <w:t>/2</w:t>
      </w:r>
      <w:r w:rsidR="00D67BEA" w:rsidRPr="00D67BEA">
        <w:rPr>
          <w:rFonts w:ascii="Calibri" w:eastAsia="Times New Roman" w:hAnsi="Calibri" w:cs="Times New Roman"/>
          <w:b/>
          <w:bCs/>
          <w:color w:val="000000"/>
          <w:sz w:val="24"/>
          <w:szCs w:val="24"/>
          <w:lang w:eastAsia="el-GR"/>
        </w:rPr>
        <w:t>020</w:t>
      </w:r>
    </w:p>
    <w:p w14:paraId="5656672C" w14:textId="77777777" w:rsidR="00810F17" w:rsidRPr="00D67BEA" w:rsidRDefault="00810F17" w:rsidP="00810F17">
      <w:pPr>
        <w:ind w:firstLine="0"/>
        <w:rPr>
          <w:rFonts w:ascii="Times New Roman" w:hAnsi="Times New Roman" w:cs="Times New Roman"/>
        </w:rPr>
      </w:pPr>
    </w:p>
    <w:p w14:paraId="4BC0E9EF" w14:textId="77777777" w:rsidR="001E776D" w:rsidRPr="00D67BEA" w:rsidRDefault="001E776D" w:rsidP="00810F17">
      <w:pPr>
        <w:ind w:firstLine="0"/>
        <w:rPr>
          <w:rFonts w:ascii="Times New Roman" w:hAnsi="Times New Roman" w:cs="Times New Roman"/>
        </w:rPr>
      </w:pPr>
    </w:p>
    <w:p w14:paraId="42DB65B1" w14:textId="77777777" w:rsidR="009C159E" w:rsidRDefault="00897EDA" w:rsidP="00A732E2">
      <w:pPr>
        <w:pStyle w:val="Web"/>
        <w:spacing w:before="0" w:beforeAutospacing="0" w:after="0" w:afterAutospacing="0"/>
        <w:sectPr w:rsidR="009C159E" w:rsidSect="00C30D89">
          <w:footerReference w:type="default" r:id="rId10"/>
          <w:footerReference w:type="first" r:id="rId11"/>
          <w:pgSz w:w="11906" w:h="16838"/>
          <w:pgMar w:top="1440" w:right="1800" w:bottom="1440" w:left="1800" w:header="708" w:footer="708" w:gutter="0"/>
          <w:cols w:space="708"/>
          <w:docGrid w:linePitch="360"/>
        </w:sectPr>
      </w:pPr>
      <w:r>
        <w:rPr>
          <w:rFonts w:ascii="Calibri" w:hAnsi="Calibri"/>
          <w:b/>
          <w:bCs/>
          <w:color w:val="000000"/>
          <w:sz w:val="22"/>
          <w:szCs w:val="22"/>
        </w:rPr>
        <w:t>Κωνσταντίνα</w:t>
      </w:r>
      <w:r w:rsidR="003B4E5E" w:rsidRPr="003B4E5E">
        <w:rPr>
          <w:rFonts w:ascii="Calibri" w:hAnsi="Calibri"/>
          <w:b/>
          <w:bCs/>
          <w:color w:val="000000"/>
          <w:sz w:val="22"/>
          <w:szCs w:val="22"/>
        </w:rPr>
        <w:t xml:space="preserve"> </w:t>
      </w:r>
      <w:r w:rsidR="008435AE">
        <w:rPr>
          <w:rFonts w:ascii="Calibri" w:hAnsi="Calibri"/>
          <w:b/>
          <w:bCs/>
          <w:color w:val="000000"/>
          <w:sz w:val="22"/>
          <w:szCs w:val="22"/>
        </w:rPr>
        <w:t xml:space="preserve">Τσάμη </w:t>
      </w:r>
      <w:r w:rsidR="003B4E5E" w:rsidRPr="003B4E5E">
        <w:rPr>
          <w:rFonts w:ascii="Calibri" w:hAnsi="Calibri"/>
          <w:b/>
          <w:bCs/>
          <w:color w:val="000000"/>
          <w:sz w:val="22"/>
          <w:szCs w:val="22"/>
        </w:rPr>
        <w:t>(</w:t>
      </w:r>
      <w:r w:rsidR="003B4E5E">
        <w:rPr>
          <w:rFonts w:ascii="Calibri" w:hAnsi="Calibri"/>
          <w:b/>
          <w:bCs/>
          <w:color w:val="000000"/>
          <w:sz w:val="22"/>
          <w:szCs w:val="22"/>
          <w:lang w:val="en-US"/>
        </w:rPr>
        <w:t>p</w:t>
      </w:r>
      <w:r w:rsidR="003B4E5E" w:rsidRPr="007C63DF">
        <w:rPr>
          <w:rFonts w:ascii="Calibri" w:hAnsi="Calibri"/>
          <w:b/>
          <w:bCs/>
          <w:color w:val="000000"/>
          <w:sz w:val="22"/>
          <w:szCs w:val="22"/>
        </w:rPr>
        <w:t>3621817</w:t>
      </w:r>
      <w:r w:rsidR="00A732E2">
        <w:rPr>
          <w:rFonts w:ascii="Calibri" w:hAnsi="Calibri"/>
          <w:b/>
          <w:bCs/>
          <w:color w:val="000000"/>
          <w:sz w:val="22"/>
          <w:szCs w:val="22"/>
        </w:rPr>
        <w:t>)</w:t>
      </w:r>
    </w:p>
    <w:p w14:paraId="75D91868" w14:textId="77777777" w:rsidR="00810F17" w:rsidRPr="006C0E7C" w:rsidRDefault="00D67BEA" w:rsidP="00810F17">
      <w:pPr>
        <w:ind w:firstLine="0"/>
        <w:rPr>
          <w:rFonts w:ascii="Times New Roman" w:hAnsi="Times New Roman" w:cs="Times New Roman"/>
          <w:b/>
          <w:sz w:val="24"/>
          <w:u w:val="single"/>
        </w:rPr>
      </w:pPr>
      <w:r>
        <w:rPr>
          <w:rFonts w:ascii="Times New Roman" w:hAnsi="Times New Roman" w:cs="Times New Roman"/>
          <w:b/>
          <w:sz w:val="24"/>
          <w:u w:val="single"/>
          <w:lang w:val="en-US"/>
        </w:rPr>
        <w:lastRenderedPageBreak/>
        <w:t>PAPER</w:t>
      </w:r>
      <w:r w:rsidR="001E776D" w:rsidRPr="006C0E7C">
        <w:rPr>
          <w:rFonts w:ascii="Times New Roman" w:hAnsi="Times New Roman" w:cs="Times New Roman"/>
          <w:b/>
          <w:sz w:val="24"/>
          <w:u w:val="single"/>
        </w:rPr>
        <w:t xml:space="preserve"> 1</w:t>
      </w:r>
    </w:p>
    <w:p w14:paraId="248A3735" w14:textId="77777777" w:rsidR="00810F17" w:rsidRDefault="00810F17" w:rsidP="00810F17">
      <w:pPr>
        <w:ind w:firstLine="0"/>
      </w:pPr>
    </w:p>
    <w:p w14:paraId="6574B59B" w14:textId="77777777" w:rsidR="006C0E7C" w:rsidRDefault="00565F47" w:rsidP="00810F17">
      <w:pPr>
        <w:ind w:firstLine="0"/>
        <w:rPr>
          <w:sz w:val="24"/>
          <w:u w:val="single"/>
        </w:rPr>
      </w:pPr>
      <w:r w:rsidRPr="00DC7772">
        <w:rPr>
          <w:rFonts w:ascii="Calibri" w:eastAsia="Times New Roman" w:hAnsi="Calibri" w:cs="Times New Roman"/>
          <w:bCs/>
          <w:color w:val="000000"/>
          <w:sz w:val="28"/>
          <w:u w:val="single"/>
          <w:lang w:val="en-US" w:eastAsia="el-GR"/>
        </w:rPr>
        <w:t>Task</w:t>
      </w:r>
      <w:r w:rsidR="006C0E7C" w:rsidRPr="00DC7772">
        <w:rPr>
          <w:sz w:val="24"/>
          <w:u w:val="single"/>
        </w:rPr>
        <w:t xml:space="preserve"> 1 </w:t>
      </w:r>
    </w:p>
    <w:p w14:paraId="4967F4D8" w14:textId="77777777" w:rsidR="00DC7772" w:rsidRPr="00DC7772" w:rsidRDefault="00DC7772" w:rsidP="00810F17">
      <w:pPr>
        <w:ind w:firstLine="0"/>
        <w:rPr>
          <w:sz w:val="24"/>
          <w:u w:val="single"/>
        </w:rPr>
      </w:pPr>
    </w:p>
    <w:p w14:paraId="3428CDC6" w14:textId="77777777" w:rsidR="009056D7" w:rsidRDefault="00565F47" w:rsidP="009056D7">
      <w:pPr>
        <w:ind w:firstLine="0"/>
        <w:jc w:val="left"/>
        <w:rPr>
          <w:rFonts w:ascii="Times New Roman" w:hAnsi="Times New Roman" w:cs="Times New Roman"/>
        </w:rPr>
      </w:pPr>
      <w:r>
        <w:rPr>
          <w:rFonts w:ascii="Times New Roman" w:hAnsi="Times New Roman" w:cs="Times New Roman"/>
        </w:rPr>
        <w:t xml:space="preserve">Το ζητούμενο της πρώτης άσκησης της εργασίας αυτής είναι να αναπτύξουμε δύο συναρτήσεις στην </w:t>
      </w:r>
      <w:r>
        <w:rPr>
          <w:rFonts w:ascii="Times New Roman" w:hAnsi="Times New Roman" w:cs="Times New Roman"/>
          <w:lang w:val="en-US"/>
        </w:rPr>
        <w:t>R</w:t>
      </w:r>
      <w:r w:rsidRPr="00565F47">
        <w:rPr>
          <w:rFonts w:ascii="Times New Roman" w:hAnsi="Times New Roman" w:cs="Times New Roman"/>
        </w:rPr>
        <w:t xml:space="preserve"> </w:t>
      </w:r>
      <w:r>
        <w:rPr>
          <w:rFonts w:ascii="Times New Roman" w:hAnsi="Times New Roman" w:cs="Times New Roman"/>
        </w:rPr>
        <w:t xml:space="preserve">που να υπολογίζουν τη δειγματική διακύμανση </w:t>
      </w:r>
      <w:r>
        <w:rPr>
          <w:rFonts w:ascii="Times New Roman" w:hAnsi="Times New Roman" w:cs="Times New Roman"/>
          <w:lang w:val="en-US"/>
        </w:rPr>
        <w:t>s</w:t>
      </w:r>
      <w:r w:rsidRPr="00565F47">
        <w:rPr>
          <w:rFonts w:ascii="Times New Roman" w:hAnsi="Times New Roman" w:cs="Times New Roman"/>
          <w:vertAlign w:val="superscript"/>
        </w:rPr>
        <w:t>2</w:t>
      </w:r>
      <w:r w:rsidRPr="00565F47">
        <w:rPr>
          <w:rFonts w:ascii="Times New Roman" w:hAnsi="Times New Roman" w:cs="Times New Roman"/>
        </w:rPr>
        <w:t xml:space="preserve">. </w:t>
      </w:r>
      <w:r>
        <w:rPr>
          <w:rFonts w:ascii="Times New Roman" w:hAnsi="Times New Roman" w:cs="Times New Roman"/>
        </w:rPr>
        <w:t>Η μία συνάρτηση θα την υπολογίζει μέσω του τύπου που την ορίζει και η δεύτερη βασίζεται στον τύπο υπολογισμού με το χέρι.</w:t>
      </w:r>
    </w:p>
    <w:p w14:paraId="1C6AED76" w14:textId="77777777" w:rsidR="00565F47" w:rsidRPr="00842C95" w:rsidRDefault="00565F47" w:rsidP="009056D7">
      <w:pPr>
        <w:ind w:firstLine="0"/>
        <w:jc w:val="left"/>
        <w:rPr>
          <w:rFonts w:ascii="Times New Roman" w:hAnsi="Times New Roman" w:cs="Times New Roman"/>
        </w:rPr>
      </w:pPr>
      <w:r>
        <w:rPr>
          <w:rFonts w:ascii="Times New Roman" w:hAnsi="Times New Roman" w:cs="Times New Roman"/>
        </w:rPr>
        <w:t>Για την πρώτη συνάρτηση</w:t>
      </w:r>
      <w:r w:rsidR="00B93370">
        <w:rPr>
          <w:rFonts w:ascii="Times New Roman" w:hAnsi="Times New Roman" w:cs="Times New Roman"/>
        </w:rPr>
        <w:t>(</w:t>
      </w:r>
      <w:r w:rsidR="00B93370">
        <w:rPr>
          <w:rFonts w:ascii="Times New Roman" w:hAnsi="Times New Roman" w:cs="Times New Roman"/>
          <w:lang w:val="en-US"/>
        </w:rPr>
        <w:t>formation</w:t>
      </w:r>
      <w:r w:rsidR="00B93370" w:rsidRPr="00B93370">
        <w:rPr>
          <w:rFonts w:ascii="Times New Roman" w:hAnsi="Times New Roman" w:cs="Times New Roman"/>
        </w:rPr>
        <w:t xml:space="preserve"> </w:t>
      </w:r>
      <w:r w:rsidR="00B93370">
        <w:rPr>
          <w:rFonts w:ascii="Times New Roman" w:hAnsi="Times New Roman" w:cs="Times New Roman"/>
          <w:lang w:val="en-US"/>
        </w:rPr>
        <w:t>definition</w:t>
      </w:r>
      <w:r w:rsidR="00B93370">
        <w:rPr>
          <w:rFonts w:ascii="Times New Roman" w:hAnsi="Times New Roman" w:cs="Times New Roman"/>
        </w:rPr>
        <w:t xml:space="preserve">) </w:t>
      </w:r>
      <w:r>
        <w:rPr>
          <w:rFonts w:ascii="Times New Roman" w:hAnsi="Times New Roman" w:cs="Times New Roman"/>
        </w:rPr>
        <w:t xml:space="preserve">εφαρμόζουμε τον τύπο </w:t>
      </w:r>
      <w:r w:rsidR="009876A1">
        <w:rPr>
          <w:rFonts w:ascii="Times New Roman" w:hAnsi="Times New Roman" w:cs="Times New Roman"/>
        </w:rPr>
        <w:t xml:space="preserve">της </w:t>
      </w:r>
      <w:r w:rsidR="00B93370">
        <w:rPr>
          <w:rFonts w:ascii="Times New Roman" w:hAnsi="Times New Roman" w:cs="Times New Roman"/>
        </w:rPr>
        <w:t xml:space="preserve">μεροληπτικής </w:t>
      </w:r>
      <w:r w:rsidR="009876A1">
        <w:rPr>
          <w:rFonts w:ascii="Times New Roman" w:hAnsi="Times New Roman" w:cs="Times New Roman"/>
        </w:rPr>
        <w:t xml:space="preserve">διακύμανσης </w:t>
      </w:r>
      <w:r w:rsidR="009876A1" w:rsidRPr="00B93370">
        <w:rPr>
          <w:rFonts w:ascii="Times New Roman" w:hAnsi="Times New Roman" w:cs="Times New Roman"/>
          <w:b/>
        </w:rPr>
        <w:t>Σ(</w:t>
      </w:r>
      <w:r w:rsidR="009876A1" w:rsidRPr="00B93370">
        <w:rPr>
          <w:rFonts w:ascii="Times New Roman" w:hAnsi="Times New Roman" w:cs="Times New Roman"/>
          <w:b/>
          <w:lang w:val="en-US"/>
        </w:rPr>
        <w:t>x</w:t>
      </w:r>
      <w:r w:rsidR="009876A1" w:rsidRPr="00B93370">
        <w:rPr>
          <w:rFonts w:ascii="Times New Roman" w:hAnsi="Times New Roman" w:cs="Times New Roman"/>
          <w:b/>
          <w:vertAlign w:val="subscript"/>
          <w:lang w:val="en-US"/>
        </w:rPr>
        <w:t>i</w:t>
      </w:r>
      <w:r w:rsidR="009876A1" w:rsidRPr="00B93370">
        <w:rPr>
          <w:rFonts w:ascii="Times New Roman" w:hAnsi="Times New Roman" w:cs="Times New Roman"/>
          <w:b/>
        </w:rPr>
        <w:t>-μ)</w:t>
      </w:r>
      <w:r w:rsidR="009876A1" w:rsidRPr="00B93370">
        <w:rPr>
          <w:rFonts w:ascii="Times New Roman" w:hAnsi="Times New Roman" w:cs="Times New Roman"/>
          <w:b/>
          <w:vertAlign w:val="superscript"/>
        </w:rPr>
        <w:t>2</w:t>
      </w:r>
      <w:r w:rsidR="00B93370" w:rsidRPr="00B93370">
        <w:rPr>
          <w:rFonts w:ascii="Times New Roman" w:hAnsi="Times New Roman" w:cs="Times New Roman"/>
          <w:b/>
        </w:rPr>
        <w:t>/</w:t>
      </w:r>
      <w:r w:rsidR="00B93370" w:rsidRPr="00B93370">
        <w:rPr>
          <w:rFonts w:ascii="Times New Roman" w:hAnsi="Times New Roman" w:cs="Times New Roman"/>
          <w:b/>
          <w:lang w:val="en-US"/>
        </w:rPr>
        <w:t>n</w:t>
      </w:r>
      <w:r w:rsidR="00B93370">
        <w:rPr>
          <w:rFonts w:ascii="Times New Roman" w:hAnsi="Times New Roman" w:cs="Times New Roman"/>
        </w:rPr>
        <w:t>, ενώ για τη δεύτερη(</w:t>
      </w:r>
      <w:r w:rsidR="00B93370">
        <w:rPr>
          <w:rFonts w:ascii="Times New Roman" w:hAnsi="Times New Roman" w:cs="Times New Roman"/>
          <w:lang w:val="en-US"/>
        </w:rPr>
        <w:t>hand</w:t>
      </w:r>
      <w:r w:rsidR="00B93370" w:rsidRPr="00B93370">
        <w:rPr>
          <w:rFonts w:ascii="Times New Roman" w:hAnsi="Times New Roman" w:cs="Times New Roman"/>
        </w:rPr>
        <w:t xml:space="preserve"> </w:t>
      </w:r>
      <w:r w:rsidR="00B93370">
        <w:rPr>
          <w:rFonts w:ascii="Times New Roman" w:hAnsi="Times New Roman" w:cs="Times New Roman"/>
          <w:lang w:val="en-US"/>
        </w:rPr>
        <w:t>calculation</w:t>
      </w:r>
      <w:r w:rsidR="00B93370" w:rsidRPr="00B93370">
        <w:rPr>
          <w:rFonts w:ascii="Times New Roman" w:hAnsi="Times New Roman" w:cs="Times New Roman"/>
        </w:rPr>
        <w:t xml:space="preserve"> </w:t>
      </w:r>
      <w:r w:rsidR="00B93370">
        <w:rPr>
          <w:rFonts w:ascii="Times New Roman" w:hAnsi="Times New Roman" w:cs="Times New Roman"/>
          <w:lang w:val="en-US"/>
        </w:rPr>
        <w:t>equation</w:t>
      </w:r>
      <w:r w:rsidR="00B93370" w:rsidRPr="00B93370">
        <w:rPr>
          <w:rFonts w:ascii="Times New Roman" w:hAnsi="Times New Roman" w:cs="Times New Roman"/>
        </w:rPr>
        <w:t>)</w:t>
      </w:r>
      <w:r w:rsidR="00B93370">
        <w:rPr>
          <w:rFonts w:ascii="Times New Roman" w:hAnsi="Times New Roman" w:cs="Times New Roman"/>
        </w:rPr>
        <w:t xml:space="preserve"> τον τύπο της αμερόληπτης(</w:t>
      </w:r>
      <w:r w:rsidR="00B93370">
        <w:rPr>
          <w:rFonts w:ascii="Times New Roman" w:hAnsi="Times New Roman" w:cs="Times New Roman"/>
          <w:lang w:val="en-US"/>
        </w:rPr>
        <w:t>unbiased</w:t>
      </w:r>
      <w:r w:rsidR="00B93370" w:rsidRPr="00B93370">
        <w:rPr>
          <w:rFonts w:ascii="Times New Roman" w:hAnsi="Times New Roman" w:cs="Times New Roman"/>
        </w:rPr>
        <w:t>)</w:t>
      </w:r>
      <w:r w:rsidR="00B93370">
        <w:rPr>
          <w:rFonts w:ascii="Times New Roman" w:hAnsi="Times New Roman" w:cs="Times New Roman"/>
        </w:rPr>
        <w:t xml:space="preserve">  διακύμανσης</w:t>
      </w:r>
      <w:r w:rsidR="00B93370" w:rsidRPr="00B93370">
        <w:rPr>
          <w:rFonts w:ascii="Times New Roman" w:hAnsi="Times New Roman" w:cs="Times New Roman"/>
        </w:rPr>
        <w:t xml:space="preserve"> </w:t>
      </w:r>
      <w:r w:rsidR="00B93370" w:rsidRPr="00B93370">
        <w:rPr>
          <w:rFonts w:ascii="Times New Roman" w:hAnsi="Times New Roman" w:cs="Times New Roman"/>
          <w:b/>
        </w:rPr>
        <w:t>Σ(</w:t>
      </w:r>
      <w:r w:rsidR="00B93370" w:rsidRPr="00B93370">
        <w:rPr>
          <w:rFonts w:ascii="Times New Roman" w:hAnsi="Times New Roman" w:cs="Times New Roman"/>
          <w:b/>
          <w:lang w:val="en-US"/>
        </w:rPr>
        <w:t>x</w:t>
      </w:r>
      <w:r w:rsidR="00B93370" w:rsidRPr="00B93370">
        <w:rPr>
          <w:rFonts w:ascii="Times New Roman" w:hAnsi="Times New Roman" w:cs="Times New Roman"/>
          <w:b/>
          <w:vertAlign w:val="subscript"/>
          <w:lang w:val="en-US"/>
        </w:rPr>
        <w:t>i</w:t>
      </w:r>
      <w:r w:rsidR="00B93370" w:rsidRPr="00B93370">
        <w:rPr>
          <w:rFonts w:ascii="Times New Roman" w:hAnsi="Times New Roman" w:cs="Times New Roman"/>
          <w:b/>
        </w:rPr>
        <w:t>-μ)</w:t>
      </w:r>
      <w:r w:rsidR="00B93370" w:rsidRPr="00B93370">
        <w:rPr>
          <w:rFonts w:ascii="Times New Roman" w:hAnsi="Times New Roman" w:cs="Times New Roman"/>
          <w:b/>
          <w:vertAlign w:val="superscript"/>
        </w:rPr>
        <w:t>2</w:t>
      </w:r>
      <w:r w:rsidR="00B93370" w:rsidRPr="00B93370">
        <w:rPr>
          <w:rFonts w:ascii="Times New Roman" w:hAnsi="Times New Roman" w:cs="Times New Roman"/>
          <w:b/>
        </w:rPr>
        <w:t>/(</w:t>
      </w:r>
      <w:r w:rsidR="00B93370" w:rsidRPr="00B93370">
        <w:rPr>
          <w:rFonts w:ascii="Times New Roman" w:hAnsi="Times New Roman" w:cs="Times New Roman"/>
          <w:b/>
          <w:lang w:val="en-US"/>
        </w:rPr>
        <w:t>n</w:t>
      </w:r>
      <w:r w:rsidR="00B93370" w:rsidRPr="00B93370">
        <w:rPr>
          <w:rFonts w:ascii="Times New Roman" w:hAnsi="Times New Roman" w:cs="Times New Roman"/>
          <w:b/>
        </w:rPr>
        <w:t>-1)</w:t>
      </w:r>
      <w:r w:rsidR="00B93370">
        <w:rPr>
          <w:rFonts w:ascii="Times New Roman" w:hAnsi="Times New Roman" w:cs="Times New Roman"/>
        </w:rPr>
        <w:t xml:space="preserve"> </w:t>
      </w:r>
      <w:r w:rsidR="00B93370" w:rsidRPr="00B93370">
        <w:rPr>
          <w:rFonts w:ascii="Times New Roman" w:hAnsi="Times New Roman" w:cs="Times New Roman"/>
        </w:rPr>
        <w:t xml:space="preserve">. </w:t>
      </w:r>
      <w:r w:rsidR="00B93370">
        <w:rPr>
          <w:rFonts w:ascii="Times New Roman" w:hAnsi="Times New Roman" w:cs="Times New Roman"/>
        </w:rPr>
        <w:t xml:space="preserve">Γνωρίζουμε ότι για μεγάλο δείγμα προσεγγίζει την ακρίβεια της αμερόληπτης διασποράς, για αυτό και στις δύο συναρτήσεις θα χρησιμοποιήσουμε μεγάλο μέγεθος δείγματος. </w:t>
      </w:r>
    </w:p>
    <w:p w14:paraId="4D249B1D" w14:textId="77777777" w:rsidR="00B93370" w:rsidRDefault="00B93370" w:rsidP="009056D7">
      <w:pPr>
        <w:ind w:firstLine="0"/>
        <w:jc w:val="left"/>
        <w:rPr>
          <w:rFonts w:ascii="Times New Roman" w:hAnsi="Times New Roman" w:cs="Times New Roman"/>
        </w:rPr>
      </w:pPr>
      <w:r>
        <w:rPr>
          <w:rFonts w:ascii="Times New Roman" w:hAnsi="Times New Roman" w:cs="Times New Roman"/>
        </w:rPr>
        <w:t>Η διαδικασία που ακολουθούμε και για τις δύο συναρτήσεις είναι παρόμοια.</w:t>
      </w:r>
    </w:p>
    <w:p w14:paraId="105F79CF" w14:textId="77777777" w:rsidR="00B93370" w:rsidRPr="00FF4079" w:rsidRDefault="00B93370" w:rsidP="009056D7">
      <w:pPr>
        <w:ind w:firstLine="0"/>
        <w:jc w:val="left"/>
        <w:rPr>
          <w:rFonts w:ascii="Times New Roman" w:hAnsi="Times New Roman" w:cs="Times New Roman"/>
        </w:rPr>
      </w:pPr>
      <w:r>
        <w:rPr>
          <w:rFonts w:ascii="Times New Roman" w:hAnsi="Times New Roman" w:cs="Times New Roman"/>
        </w:rPr>
        <w:t xml:space="preserve">Αρχικά θα παράγεται μέσα στη συνάρτηση τυχαίο δείγμα από κανονική κατανομή με μέσω τυπική απόκλιση και μέγεθος δείγματος τα οποία είναι τα </w:t>
      </w:r>
      <w:r w:rsidRPr="00B93370">
        <w:rPr>
          <w:rFonts w:ascii="Times New Roman" w:hAnsi="Times New Roman" w:cs="Times New Roman"/>
        </w:rPr>
        <w:t>“</w:t>
      </w:r>
      <w:r>
        <w:rPr>
          <w:rFonts w:ascii="Times New Roman" w:hAnsi="Times New Roman" w:cs="Times New Roman"/>
          <w:lang w:val="en-US"/>
        </w:rPr>
        <w:t>arguments</w:t>
      </w:r>
      <w:r w:rsidRPr="00B93370">
        <w:rPr>
          <w:rFonts w:ascii="Times New Roman" w:hAnsi="Times New Roman" w:cs="Times New Roman"/>
        </w:rPr>
        <w:t xml:space="preserve">” </w:t>
      </w:r>
      <w:r>
        <w:rPr>
          <w:rFonts w:ascii="Times New Roman" w:hAnsi="Times New Roman" w:cs="Times New Roman"/>
        </w:rPr>
        <w:t xml:space="preserve">της συνάρτησης μας και στη συνέχεια θα υπολογίζεται το </w:t>
      </w:r>
      <w:r w:rsidR="00FF4079">
        <w:rPr>
          <w:rFonts w:ascii="Times New Roman" w:hAnsi="Times New Roman" w:cs="Times New Roman"/>
          <w:lang w:val="en-US"/>
        </w:rPr>
        <w:t>s</w:t>
      </w:r>
      <w:r w:rsidR="00FF4079" w:rsidRPr="00565F47">
        <w:rPr>
          <w:rFonts w:ascii="Times New Roman" w:hAnsi="Times New Roman" w:cs="Times New Roman"/>
          <w:vertAlign w:val="superscript"/>
        </w:rPr>
        <w:t>2</w:t>
      </w:r>
      <w:r w:rsidR="00FF4079">
        <w:rPr>
          <w:rFonts w:ascii="Times New Roman" w:hAnsi="Times New Roman" w:cs="Times New Roman"/>
          <w:vertAlign w:val="superscript"/>
        </w:rPr>
        <w:t xml:space="preserve"> </w:t>
      </w:r>
      <w:r w:rsidR="00FF4079">
        <w:rPr>
          <w:rFonts w:ascii="Times New Roman" w:hAnsi="Times New Roman" w:cs="Times New Roman"/>
        </w:rPr>
        <w:t>αυτού του δείγματος.</w:t>
      </w:r>
    </w:p>
    <w:p w14:paraId="39D0BE9C" w14:textId="77777777" w:rsidR="00565F47" w:rsidRDefault="00B93370" w:rsidP="009056D7">
      <w:pPr>
        <w:ind w:firstLine="0"/>
        <w:jc w:val="left"/>
        <w:rPr>
          <w:rFonts w:ascii="Times New Roman" w:hAnsi="Times New Roman" w:cs="Times New Roman"/>
        </w:rPr>
      </w:pPr>
      <w:r>
        <w:rPr>
          <w:rFonts w:ascii="Times New Roman" w:hAnsi="Times New Roman" w:cs="Times New Roman"/>
        </w:rPr>
        <w:t xml:space="preserve">Για τον υπολογισμό λοιπόν της </w:t>
      </w:r>
      <w:r>
        <w:rPr>
          <w:rFonts w:ascii="Times New Roman" w:hAnsi="Times New Roman" w:cs="Times New Roman"/>
          <w:lang w:val="en-US"/>
        </w:rPr>
        <w:t>s</w:t>
      </w:r>
      <w:r w:rsidRPr="00565F47">
        <w:rPr>
          <w:rFonts w:ascii="Times New Roman" w:hAnsi="Times New Roman" w:cs="Times New Roman"/>
          <w:vertAlign w:val="superscript"/>
        </w:rPr>
        <w:t>2</w:t>
      </w:r>
      <w:r w:rsidRPr="00B93370">
        <w:rPr>
          <w:rFonts w:ascii="Times New Roman" w:hAnsi="Times New Roman" w:cs="Times New Roman"/>
        </w:rPr>
        <w:t xml:space="preserve"> </w:t>
      </w:r>
      <w:r>
        <w:rPr>
          <w:rFonts w:ascii="Times New Roman" w:hAnsi="Times New Roman" w:cs="Times New Roman"/>
        </w:rPr>
        <w:t xml:space="preserve">μέσω του </w:t>
      </w:r>
      <w:r w:rsidRPr="00B93370">
        <w:rPr>
          <w:rFonts w:ascii="Times New Roman" w:hAnsi="Times New Roman" w:cs="Times New Roman"/>
        </w:rPr>
        <w:t>“</w:t>
      </w:r>
      <w:r>
        <w:rPr>
          <w:rFonts w:ascii="Times New Roman" w:hAnsi="Times New Roman" w:cs="Times New Roman"/>
          <w:lang w:val="en-US"/>
        </w:rPr>
        <w:t>formation</w:t>
      </w:r>
      <w:r w:rsidRPr="00B93370">
        <w:rPr>
          <w:rFonts w:ascii="Times New Roman" w:hAnsi="Times New Roman" w:cs="Times New Roman"/>
        </w:rPr>
        <w:t xml:space="preserve"> </w:t>
      </w:r>
      <w:r>
        <w:rPr>
          <w:rFonts w:ascii="Times New Roman" w:hAnsi="Times New Roman" w:cs="Times New Roman"/>
          <w:lang w:val="en-US"/>
        </w:rPr>
        <w:t>definition</w:t>
      </w:r>
      <w:r w:rsidRPr="00B93370">
        <w:rPr>
          <w:rFonts w:ascii="Times New Roman" w:hAnsi="Times New Roman" w:cs="Times New Roman"/>
        </w:rPr>
        <w:t xml:space="preserve">” </w:t>
      </w:r>
      <w:r>
        <w:rPr>
          <w:rFonts w:ascii="Times New Roman" w:hAnsi="Times New Roman" w:cs="Times New Roman"/>
          <w:lang w:val="en-US"/>
        </w:rPr>
        <w:t>o</w:t>
      </w:r>
      <w:r w:rsidRPr="00B93370">
        <w:rPr>
          <w:rFonts w:ascii="Times New Roman" w:hAnsi="Times New Roman" w:cs="Times New Roman"/>
        </w:rPr>
        <w:t xml:space="preserve"> </w:t>
      </w:r>
      <w:r w:rsidR="00FF4079">
        <w:rPr>
          <w:rFonts w:ascii="Times New Roman" w:hAnsi="Times New Roman" w:cs="Times New Roman"/>
        </w:rPr>
        <w:t>κώδικας που εφαρμόζουμε είναι:</w:t>
      </w:r>
    </w:p>
    <w:p w14:paraId="182D3A4B" w14:textId="77777777" w:rsidR="00FF4079" w:rsidRPr="00842C95" w:rsidRDefault="00FF4079" w:rsidP="00FF4079">
      <w:pPr>
        <w:ind w:firstLine="0"/>
        <w:jc w:val="left"/>
        <w:rPr>
          <w:rFonts w:ascii="Times New Roman" w:hAnsi="Times New Roman" w:cs="Times New Roman"/>
          <w:b/>
          <w:lang w:val="en-US"/>
        </w:rPr>
      </w:pPr>
      <w:r w:rsidRPr="00FF4079">
        <w:rPr>
          <w:rFonts w:ascii="Times New Roman" w:hAnsi="Times New Roman" w:cs="Times New Roman"/>
          <w:b/>
          <w:lang w:val="en-US"/>
        </w:rPr>
        <w:t>#function 1 using the formation definition</w:t>
      </w:r>
    </w:p>
    <w:p w14:paraId="1A221E00" w14:textId="77777777" w:rsidR="00FF4079" w:rsidRPr="00FF4079" w:rsidRDefault="00FF4079" w:rsidP="00FF4079">
      <w:pPr>
        <w:ind w:firstLine="0"/>
        <w:jc w:val="left"/>
        <w:rPr>
          <w:rFonts w:ascii="Times New Roman" w:hAnsi="Times New Roman" w:cs="Times New Roman"/>
          <w:b/>
          <w:lang w:val="en-US"/>
        </w:rPr>
      </w:pPr>
      <w:r w:rsidRPr="00FF4079">
        <w:rPr>
          <w:rFonts w:ascii="Times New Roman" w:hAnsi="Times New Roman" w:cs="Times New Roman"/>
          <w:b/>
          <w:lang w:val="en-US"/>
        </w:rPr>
        <w:t>vardc&lt;-function(n,mn=0,vr=1) {</w:t>
      </w:r>
    </w:p>
    <w:p w14:paraId="29E595CE" w14:textId="77777777" w:rsidR="00FF4079" w:rsidRPr="00FF4079" w:rsidRDefault="00FF4079" w:rsidP="00FF4079">
      <w:pPr>
        <w:ind w:firstLine="0"/>
        <w:jc w:val="left"/>
        <w:rPr>
          <w:rFonts w:ascii="Times New Roman" w:hAnsi="Times New Roman" w:cs="Times New Roman"/>
          <w:b/>
          <w:lang w:val="en-US"/>
        </w:rPr>
      </w:pPr>
      <w:r w:rsidRPr="00FF4079">
        <w:rPr>
          <w:rFonts w:ascii="Times New Roman" w:hAnsi="Times New Roman" w:cs="Times New Roman"/>
          <w:b/>
          <w:lang w:val="en-US"/>
        </w:rPr>
        <w:tab/>
        <w:t>x&lt;-rnorm(n,mn,vr)</w:t>
      </w:r>
    </w:p>
    <w:p w14:paraId="67B0D554" w14:textId="77777777" w:rsidR="00FF4079" w:rsidRPr="00FF4079" w:rsidRDefault="00FF4079" w:rsidP="00FF4079">
      <w:pPr>
        <w:ind w:firstLine="0"/>
        <w:jc w:val="left"/>
        <w:rPr>
          <w:rFonts w:ascii="Times New Roman" w:hAnsi="Times New Roman" w:cs="Times New Roman"/>
          <w:b/>
          <w:lang w:val="en-US"/>
        </w:rPr>
      </w:pPr>
      <w:r w:rsidRPr="00FF4079">
        <w:rPr>
          <w:rFonts w:ascii="Times New Roman" w:hAnsi="Times New Roman" w:cs="Times New Roman"/>
          <w:b/>
          <w:lang w:val="en-US"/>
        </w:rPr>
        <w:tab/>
        <w:t>v&lt;-0</w:t>
      </w:r>
    </w:p>
    <w:p w14:paraId="05F4DB06" w14:textId="77777777" w:rsidR="00FF4079" w:rsidRPr="00FF4079" w:rsidRDefault="00FF4079" w:rsidP="00FF4079">
      <w:pPr>
        <w:ind w:firstLine="0"/>
        <w:jc w:val="left"/>
        <w:rPr>
          <w:rFonts w:ascii="Times New Roman" w:hAnsi="Times New Roman" w:cs="Times New Roman"/>
          <w:b/>
          <w:lang w:val="en-US"/>
        </w:rPr>
      </w:pPr>
      <w:r w:rsidRPr="00FF4079">
        <w:rPr>
          <w:rFonts w:ascii="Times New Roman" w:hAnsi="Times New Roman" w:cs="Times New Roman"/>
          <w:b/>
          <w:lang w:val="en-US"/>
        </w:rPr>
        <w:tab/>
        <w:t>m&lt;-mean(x)</w:t>
      </w:r>
    </w:p>
    <w:p w14:paraId="1D83310D" w14:textId="77777777" w:rsidR="00FF4079" w:rsidRPr="00FF4079" w:rsidRDefault="00FF4079" w:rsidP="00FF4079">
      <w:pPr>
        <w:ind w:firstLine="0"/>
        <w:jc w:val="left"/>
        <w:rPr>
          <w:rFonts w:ascii="Times New Roman" w:hAnsi="Times New Roman" w:cs="Times New Roman"/>
          <w:b/>
          <w:lang w:val="en-US"/>
        </w:rPr>
      </w:pPr>
      <w:r w:rsidRPr="00FF4079">
        <w:rPr>
          <w:rFonts w:ascii="Times New Roman" w:hAnsi="Times New Roman" w:cs="Times New Roman"/>
          <w:b/>
          <w:lang w:val="en-US"/>
        </w:rPr>
        <w:tab/>
        <w:t>for (i in 1:n ) {</w:t>
      </w:r>
    </w:p>
    <w:p w14:paraId="4CFD7838" w14:textId="77777777" w:rsidR="00FF4079" w:rsidRPr="00FF4079" w:rsidRDefault="00FF4079" w:rsidP="00FF4079">
      <w:pPr>
        <w:ind w:firstLine="0"/>
        <w:jc w:val="left"/>
        <w:rPr>
          <w:rFonts w:ascii="Times New Roman" w:hAnsi="Times New Roman" w:cs="Times New Roman"/>
          <w:b/>
          <w:lang w:val="en-US"/>
        </w:rPr>
      </w:pPr>
      <w:r w:rsidRPr="00FF4079">
        <w:rPr>
          <w:rFonts w:ascii="Times New Roman" w:hAnsi="Times New Roman" w:cs="Times New Roman"/>
          <w:b/>
          <w:lang w:val="en-US"/>
        </w:rPr>
        <w:tab/>
      </w:r>
      <w:r w:rsidRPr="00FF4079">
        <w:rPr>
          <w:rFonts w:ascii="Times New Roman" w:hAnsi="Times New Roman" w:cs="Times New Roman"/>
          <w:b/>
          <w:lang w:val="en-US"/>
        </w:rPr>
        <w:tab/>
        <w:t>v&lt;-v+(x[i]-m)^2</w:t>
      </w:r>
    </w:p>
    <w:p w14:paraId="32F9D489" w14:textId="77777777" w:rsidR="00FF4079" w:rsidRPr="00FF4079" w:rsidRDefault="00FF4079" w:rsidP="00FF4079">
      <w:pPr>
        <w:ind w:firstLine="0"/>
        <w:jc w:val="left"/>
        <w:rPr>
          <w:rFonts w:ascii="Times New Roman" w:hAnsi="Times New Roman" w:cs="Times New Roman"/>
          <w:b/>
          <w:lang w:val="en-US"/>
        </w:rPr>
      </w:pPr>
      <w:r w:rsidRPr="00FF4079">
        <w:rPr>
          <w:rFonts w:ascii="Times New Roman" w:hAnsi="Times New Roman" w:cs="Times New Roman"/>
          <w:b/>
          <w:lang w:val="en-US"/>
        </w:rPr>
        <w:tab/>
      </w:r>
      <w:r w:rsidRPr="00FF4079">
        <w:rPr>
          <w:rFonts w:ascii="Times New Roman" w:hAnsi="Times New Roman" w:cs="Times New Roman"/>
          <w:b/>
          <w:lang w:val="en-US"/>
        </w:rPr>
        <w:tab/>
        <w:t>}</w:t>
      </w:r>
    </w:p>
    <w:p w14:paraId="355B5D98" w14:textId="77777777" w:rsidR="00FF4079" w:rsidRPr="00FF4079" w:rsidRDefault="00FF4079" w:rsidP="00FF4079">
      <w:pPr>
        <w:ind w:firstLine="0"/>
        <w:jc w:val="left"/>
        <w:rPr>
          <w:rFonts w:ascii="Times New Roman" w:hAnsi="Times New Roman" w:cs="Times New Roman"/>
          <w:b/>
          <w:lang w:val="en-US"/>
        </w:rPr>
      </w:pPr>
      <w:r w:rsidRPr="00FF4079">
        <w:rPr>
          <w:rFonts w:ascii="Times New Roman" w:hAnsi="Times New Roman" w:cs="Times New Roman"/>
          <w:b/>
          <w:lang w:val="en-US"/>
        </w:rPr>
        <w:tab/>
        <w:t>var&lt;-v/(n)</w:t>
      </w:r>
    </w:p>
    <w:p w14:paraId="0D22512F" w14:textId="77777777" w:rsidR="00FF4079" w:rsidRPr="00F03A43" w:rsidRDefault="00FF4079" w:rsidP="00FF4079">
      <w:pPr>
        <w:ind w:firstLine="0"/>
        <w:jc w:val="left"/>
        <w:rPr>
          <w:rFonts w:ascii="Times New Roman" w:hAnsi="Times New Roman" w:cs="Times New Roman"/>
          <w:b/>
          <w:lang w:val="en-US"/>
        </w:rPr>
      </w:pPr>
      <w:r w:rsidRPr="00FF4079">
        <w:rPr>
          <w:rFonts w:ascii="Times New Roman" w:hAnsi="Times New Roman" w:cs="Times New Roman"/>
          <w:b/>
          <w:lang w:val="en-US"/>
        </w:rPr>
        <w:tab/>
      </w:r>
      <w:r w:rsidRPr="00F03A43">
        <w:rPr>
          <w:rFonts w:ascii="Times New Roman" w:hAnsi="Times New Roman" w:cs="Times New Roman"/>
          <w:b/>
          <w:lang w:val="en-US"/>
        </w:rPr>
        <w:t>return(var)</w:t>
      </w:r>
    </w:p>
    <w:p w14:paraId="78913E0E" w14:textId="77777777" w:rsidR="00FF4079" w:rsidRPr="00FF4079" w:rsidRDefault="00FF4079" w:rsidP="00FF4079">
      <w:pPr>
        <w:ind w:firstLine="0"/>
        <w:jc w:val="left"/>
        <w:rPr>
          <w:rFonts w:ascii="Times New Roman" w:hAnsi="Times New Roman" w:cs="Times New Roman"/>
          <w:b/>
        </w:rPr>
      </w:pPr>
      <w:r w:rsidRPr="00F03A43">
        <w:rPr>
          <w:rFonts w:ascii="Times New Roman" w:hAnsi="Times New Roman" w:cs="Times New Roman"/>
          <w:b/>
          <w:lang w:val="en-US"/>
        </w:rPr>
        <w:tab/>
      </w:r>
      <w:r w:rsidRPr="00FF4079">
        <w:rPr>
          <w:rFonts w:ascii="Times New Roman" w:hAnsi="Times New Roman" w:cs="Times New Roman"/>
          <w:b/>
        </w:rPr>
        <w:t>}</w:t>
      </w:r>
    </w:p>
    <w:p w14:paraId="770691F3" w14:textId="77777777" w:rsidR="00FF4079" w:rsidRDefault="00FF4079">
      <w:pPr>
        <w:rPr>
          <w:rFonts w:ascii="Times New Roman" w:hAnsi="Times New Roman" w:cs="Times New Roman"/>
        </w:rPr>
      </w:pPr>
      <w:r>
        <w:rPr>
          <w:rFonts w:ascii="Times New Roman" w:hAnsi="Times New Roman" w:cs="Times New Roman"/>
        </w:rPr>
        <w:br w:type="page"/>
      </w:r>
    </w:p>
    <w:p w14:paraId="521A02A6" w14:textId="77777777" w:rsidR="00565F47" w:rsidRPr="00FF4079" w:rsidRDefault="00FF4079" w:rsidP="009056D7">
      <w:pPr>
        <w:ind w:firstLine="0"/>
        <w:jc w:val="left"/>
        <w:rPr>
          <w:rFonts w:ascii="Times New Roman" w:hAnsi="Times New Roman" w:cs="Times New Roman"/>
        </w:rPr>
      </w:pPr>
      <w:r>
        <w:rPr>
          <w:rFonts w:ascii="Times New Roman" w:hAnsi="Times New Roman" w:cs="Times New Roman"/>
        </w:rPr>
        <w:lastRenderedPageBreak/>
        <w:t xml:space="preserve">Ενώ, για τον υπολογισμό της </w:t>
      </w:r>
      <w:r>
        <w:rPr>
          <w:rFonts w:ascii="Times New Roman" w:hAnsi="Times New Roman" w:cs="Times New Roman"/>
          <w:lang w:val="en-US"/>
        </w:rPr>
        <w:t>s</w:t>
      </w:r>
      <w:r w:rsidRPr="00565F47">
        <w:rPr>
          <w:rFonts w:ascii="Times New Roman" w:hAnsi="Times New Roman" w:cs="Times New Roman"/>
          <w:vertAlign w:val="superscript"/>
        </w:rPr>
        <w:t>2</w:t>
      </w:r>
      <w:r w:rsidRPr="00B93370">
        <w:rPr>
          <w:rFonts w:ascii="Times New Roman" w:hAnsi="Times New Roman" w:cs="Times New Roman"/>
        </w:rPr>
        <w:t xml:space="preserve"> </w:t>
      </w:r>
      <w:r>
        <w:rPr>
          <w:rFonts w:ascii="Times New Roman" w:hAnsi="Times New Roman" w:cs="Times New Roman"/>
        </w:rPr>
        <w:t xml:space="preserve">μέσω του </w:t>
      </w:r>
      <w:r w:rsidRPr="00B93370">
        <w:rPr>
          <w:rFonts w:ascii="Times New Roman" w:hAnsi="Times New Roman" w:cs="Times New Roman"/>
        </w:rPr>
        <w:t>“</w:t>
      </w:r>
      <w:r>
        <w:rPr>
          <w:rFonts w:ascii="Times New Roman" w:hAnsi="Times New Roman" w:cs="Times New Roman"/>
          <w:lang w:val="en-US"/>
        </w:rPr>
        <w:t>hand</w:t>
      </w:r>
      <w:r w:rsidRPr="00FF4079">
        <w:rPr>
          <w:rFonts w:ascii="Times New Roman" w:hAnsi="Times New Roman" w:cs="Times New Roman"/>
        </w:rPr>
        <w:t xml:space="preserve"> </w:t>
      </w:r>
      <w:r>
        <w:rPr>
          <w:rFonts w:ascii="Times New Roman" w:hAnsi="Times New Roman" w:cs="Times New Roman"/>
          <w:lang w:val="en-US"/>
        </w:rPr>
        <w:t>calculation</w:t>
      </w:r>
      <w:r w:rsidRPr="00FF4079">
        <w:rPr>
          <w:rFonts w:ascii="Times New Roman" w:hAnsi="Times New Roman" w:cs="Times New Roman"/>
        </w:rPr>
        <w:t xml:space="preserve"> </w:t>
      </w:r>
      <w:r>
        <w:rPr>
          <w:rFonts w:ascii="Times New Roman" w:hAnsi="Times New Roman" w:cs="Times New Roman"/>
          <w:lang w:val="en-US"/>
        </w:rPr>
        <w:t>equation</w:t>
      </w:r>
      <w:r w:rsidRPr="00B93370">
        <w:rPr>
          <w:rFonts w:ascii="Times New Roman" w:hAnsi="Times New Roman" w:cs="Times New Roman"/>
        </w:rPr>
        <w:t xml:space="preserve">” </w:t>
      </w:r>
      <w:r>
        <w:rPr>
          <w:rFonts w:ascii="Times New Roman" w:hAnsi="Times New Roman" w:cs="Times New Roman"/>
        </w:rPr>
        <w:t>είναι:</w:t>
      </w:r>
    </w:p>
    <w:p w14:paraId="4AE47F62" w14:textId="77777777" w:rsidR="00FF4079" w:rsidRPr="00FF4079" w:rsidRDefault="00FF4079" w:rsidP="00FF4079">
      <w:pPr>
        <w:ind w:firstLine="0"/>
        <w:jc w:val="left"/>
        <w:rPr>
          <w:rFonts w:ascii="Times New Roman" w:hAnsi="Times New Roman" w:cs="Times New Roman"/>
          <w:b/>
          <w:lang w:val="en-US"/>
        </w:rPr>
      </w:pPr>
      <w:r w:rsidRPr="00FF4079">
        <w:rPr>
          <w:rFonts w:ascii="Times New Roman" w:hAnsi="Times New Roman" w:cs="Times New Roman"/>
          <w:b/>
          <w:lang w:val="en-US"/>
        </w:rPr>
        <w:t>#function 2 based o</w:t>
      </w:r>
      <w:r>
        <w:rPr>
          <w:rFonts w:ascii="Times New Roman" w:hAnsi="Times New Roman" w:cs="Times New Roman"/>
          <w:b/>
          <w:lang w:val="en-US"/>
        </w:rPr>
        <w:t>n the hand calculation equation</w:t>
      </w:r>
    </w:p>
    <w:p w14:paraId="3AF7ADB7" w14:textId="77777777" w:rsidR="00FF4079" w:rsidRPr="00FF4079" w:rsidRDefault="00FF4079" w:rsidP="00FF4079">
      <w:pPr>
        <w:ind w:firstLine="0"/>
        <w:jc w:val="left"/>
        <w:rPr>
          <w:rFonts w:ascii="Times New Roman" w:hAnsi="Times New Roman" w:cs="Times New Roman"/>
          <w:b/>
          <w:lang w:val="en-US"/>
        </w:rPr>
      </w:pPr>
      <w:r w:rsidRPr="00FF4079">
        <w:rPr>
          <w:rFonts w:ascii="Times New Roman" w:hAnsi="Times New Roman" w:cs="Times New Roman"/>
          <w:b/>
          <w:lang w:val="en-US"/>
        </w:rPr>
        <w:t>varhc&lt;-function(n,mn=0,vr=1) {</w:t>
      </w:r>
    </w:p>
    <w:p w14:paraId="4AD01A86" w14:textId="77777777" w:rsidR="00FF4079" w:rsidRPr="00FF4079" w:rsidRDefault="00FF4079" w:rsidP="00FF4079">
      <w:pPr>
        <w:ind w:firstLine="0"/>
        <w:jc w:val="left"/>
        <w:rPr>
          <w:rFonts w:ascii="Times New Roman" w:hAnsi="Times New Roman" w:cs="Times New Roman"/>
          <w:b/>
          <w:lang w:val="en-US"/>
        </w:rPr>
      </w:pPr>
      <w:r w:rsidRPr="00FF4079">
        <w:rPr>
          <w:rFonts w:ascii="Times New Roman" w:hAnsi="Times New Roman" w:cs="Times New Roman"/>
          <w:b/>
          <w:lang w:val="en-US"/>
        </w:rPr>
        <w:tab/>
        <w:t>x&lt;-rnorm(n,mn,vr)</w:t>
      </w:r>
    </w:p>
    <w:p w14:paraId="2C9666BD" w14:textId="77777777" w:rsidR="00FF4079" w:rsidRPr="00FF4079" w:rsidRDefault="00FF4079" w:rsidP="00FF4079">
      <w:pPr>
        <w:ind w:firstLine="0"/>
        <w:jc w:val="left"/>
        <w:rPr>
          <w:rFonts w:ascii="Times New Roman" w:hAnsi="Times New Roman" w:cs="Times New Roman"/>
          <w:b/>
          <w:lang w:val="en-US"/>
        </w:rPr>
      </w:pPr>
      <w:r w:rsidRPr="00FF4079">
        <w:rPr>
          <w:rFonts w:ascii="Times New Roman" w:hAnsi="Times New Roman" w:cs="Times New Roman"/>
          <w:b/>
          <w:lang w:val="en-US"/>
        </w:rPr>
        <w:tab/>
        <w:t>v&lt;-0</w:t>
      </w:r>
    </w:p>
    <w:p w14:paraId="20F03542" w14:textId="77777777" w:rsidR="00FF4079" w:rsidRPr="00FF4079" w:rsidRDefault="00FF4079" w:rsidP="00FF4079">
      <w:pPr>
        <w:ind w:firstLine="0"/>
        <w:jc w:val="left"/>
        <w:rPr>
          <w:rFonts w:ascii="Times New Roman" w:hAnsi="Times New Roman" w:cs="Times New Roman"/>
          <w:b/>
          <w:lang w:val="en-US"/>
        </w:rPr>
      </w:pPr>
      <w:r w:rsidRPr="00FF4079">
        <w:rPr>
          <w:rFonts w:ascii="Times New Roman" w:hAnsi="Times New Roman" w:cs="Times New Roman"/>
          <w:b/>
          <w:lang w:val="en-US"/>
        </w:rPr>
        <w:tab/>
        <w:t>m&lt;-mean(x)</w:t>
      </w:r>
    </w:p>
    <w:p w14:paraId="3A37DB3A" w14:textId="77777777" w:rsidR="00FF4079" w:rsidRPr="00FF4079" w:rsidRDefault="00FF4079" w:rsidP="00FF4079">
      <w:pPr>
        <w:ind w:firstLine="0"/>
        <w:jc w:val="left"/>
        <w:rPr>
          <w:rFonts w:ascii="Times New Roman" w:hAnsi="Times New Roman" w:cs="Times New Roman"/>
          <w:b/>
          <w:lang w:val="en-US"/>
        </w:rPr>
      </w:pPr>
      <w:r w:rsidRPr="00FF4079">
        <w:rPr>
          <w:rFonts w:ascii="Times New Roman" w:hAnsi="Times New Roman" w:cs="Times New Roman"/>
          <w:b/>
          <w:lang w:val="en-US"/>
        </w:rPr>
        <w:tab/>
        <w:t>for (i in 1:n ) {</w:t>
      </w:r>
    </w:p>
    <w:p w14:paraId="0BE20708" w14:textId="77777777" w:rsidR="00FF4079" w:rsidRPr="00FF4079" w:rsidRDefault="00FF4079" w:rsidP="00FF4079">
      <w:pPr>
        <w:ind w:firstLine="0"/>
        <w:jc w:val="left"/>
        <w:rPr>
          <w:rFonts w:ascii="Times New Roman" w:hAnsi="Times New Roman" w:cs="Times New Roman"/>
          <w:b/>
          <w:lang w:val="en-US"/>
        </w:rPr>
      </w:pPr>
      <w:r w:rsidRPr="00FF4079">
        <w:rPr>
          <w:rFonts w:ascii="Times New Roman" w:hAnsi="Times New Roman" w:cs="Times New Roman"/>
          <w:b/>
          <w:lang w:val="en-US"/>
        </w:rPr>
        <w:tab/>
      </w:r>
      <w:r w:rsidRPr="00FF4079">
        <w:rPr>
          <w:rFonts w:ascii="Times New Roman" w:hAnsi="Times New Roman" w:cs="Times New Roman"/>
          <w:b/>
          <w:lang w:val="en-US"/>
        </w:rPr>
        <w:tab/>
        <w:t>v&lt;-v+(x[i]-m)^2</w:t>
      </w:r>
    </w:p>
    <w:p w14:paraId="793471E7" w14:textId="77777777" w:rsidR="00FF4079" w:rsidRPr="00FF4079" w:rsidRDefault="00FF4079" w:rsidP="00FF4079">
      <w:pPr>
        <w:ind w:firstLine="0"/>
        <w:jc w:val="left"/>
        <w:rPr>
          <w:rFonts w:ascii="Times New Roman" w:hAnsi="Times New Roman" w:cs="Times New Roman"/>
          <w:b/>
          <w:lang w:val="en-US"/>
        </w:rPr>
      </w:pPr>
      <w:r w:rsidRPr="00FF4079">
        <w:rPr>
          <w:rFonts w:ascii="Times New Roman" w:hAnsi="Times New Roman" w:cs="Times New Roman"/>
          <w:b/>
          <w:lang w:val="en-US"/>
        </w:rPr>
        <w:tab/>
      </w:r>
      <w:r w:rsidRPr="00FF4079">
        <w:rPr>
          <w:rFonts w:ascii="Times New Roman" w:hAnsi="Times New Roman" w:cs="Times New Roman"/>
          <w:b/>
          <w:lang w:val="en-US"/>
        </w:rPr>
        <w:tab/>
        <w:t>}</w:t>
      </w:r>
    </w:p>
    <w:p w14:paraId="6C02AD5E" w14:textId="77777777" w:rsidR="00FF4079" w:rsidRPr="00FF4079" w:rsidRDefault="00FF4079" w:rsidP="00FF4079">
      <w:pPr>
        <w:ind w:firstLine="0"/>
        <w:jc w:val="left"/>
        <w:rPr>
          <w:rFonts w:ascii="Times New Roman" w:hAnsi="Times New Roman" w:cs="Times New Roman"/>
          <w:b/>
          <w:lang w:val="en-US"/>
        </w:rPr>
      </w:pPr>
      <w:r w:rsidRPr="00FF4079">
        <w:rPr>
          <w:rFonts w:ascii="Times New Roman" w:hAnsi="Times New Roman" w:cs="Times New Roman"/>
          <w:b/>
          <w:lang w:val="en-US"/>
        </w:rPr>
        <w:tab/>
        <w:t>var&lt;-v/(n-1)</w:t>
      </w:r>
    </w:p>
    <w:p w14:paraId="3DC1D221" w14:textId="77777777" w:rsidR="00FF4079" w:rsidRPr="00F03A43" w:rsidRDefault="00FF4079" w:rsidP="00FF4079">
      <w:pPr>
        <w:ind w:firstLine="0"/>
        <w:jc w:val="left"/>
        <w:rPr>
          <w:rFonts w:ascii="Times New Roman" w:hAnsi="Times New Roman" w:cs="Times New Roman"/>
          <w:b/>
          <w:lang w:val="en-US"/>
        </w:rPr>
      </w:pPr>
      <w:r w:rsidRPr="00FF4079">
        <w:rPr>
          <w:rFonts w:ascii="Times New Roman" w:hAnsi="Times New Roman" w:cs="Times New Roman"/>
          <w:b/>
          <w:lang w:val="en-US"/>
        </w:rPr>
        <w:tab/>
        <w:t>return</w:t>
      </w:r>
      <w:r w:rsidRPr="00F03A43">
        <w:rPr>
          <w:rFonts w:ascii="Times New Roman" w:hAnsi="Times New Roman" w:cs="Times New Roman"/>
          <w:b/>
          <w:lang w:val="en-US"/>
        </w:rPr>
        <w:t>(</w:t>
      </w:r>
      <w:r w:rsidRPr="00FF4079">
        <w:rPr>
          <w:rFonts w:ascii="Times New Roman" w:hAnsi="Times New Roman" w:cs="Times New Roman"/>
          <w:b/>
          <w:lang w:val="en-US"/>
        </w:rPr>
        <w:t>var</w:t>
      </w:r>
      <w:r w:rsidRPr="00F03A43">
        <w:rPr>
          <w:rFonts w:ascii="Times New Roman" w:hAnsi="Times New Roman" w:cs="Times New Roman"/>
          <w:b/>
          <w:lang w:val="en-US"/>
        </w:rPr>
        <w:t>)</w:t>
      </w:r>
    </w:p>
    <w:p w14:paraId="4FA713E1" w14:textId="77777777" w:rsidR="009056D7" w:rsidRPr="00842C95" w:rsidRDefault="00FF4079" w:rsidP="00FF4079">
      <w:pPr>
        <w:ind w:firstLine="0"/>
        <w:jc w:val="left"/>
        <w:rPr>
          <w:rFonts w:ascii="Times New Roman" w:hAnsi="Times New Roman" w:cs="Times New Roman"/>
          <w:b/>
        </w:rPr>
      </w:pPr>
      <w:r w:rsidRPr="00F03A43">
        <w:rPr>
          <w:rFonts w:ascii="Times New Roman" w:hAnsi="Times New Roman" w:cs="Times New Roman"/>
          <w:b/>
          <w:lang w:val="en-US"/>
        </w:rPr>
        <w:tab/>
      </w:r>
      <w:r w:rsidRPr="00842C95">
        <w:rPr>
          <w:rFonts w:ascii="Times New Roman" w:hAnsi="Times New Roman" w:cs="Times New Roman"/>
          <w:b/>
        </w:rPr>
        <w:t>}</w:t>
      </w:r>
    </w:p>
    <w:p w14:paraId="57B27B0C" w14:textId="77777777" w:rsidR="009056D7" w:rsidRDefault="009056D7" w:rsidP="002562EA">
      <w:pPr>
        <w:ind w:firstLine="0"/>
        <w:jc w:val="left"/>
        <w:rPr>
          <w:rFonts w:ascii="Times New Roman" w:hAnsi="Times New Roman" w:cs="Times New Roman"/>
          <w:b/>
        </w:rPr>
      </w:pPr>
    </w:p>
    <w:p w14:paraId="7527732B" w14:textId="77777777" w:rsidR="00FF4079" w:rsidRDefault="00FF4079" w:rsidP="002562EA">
      <w:pPr>
        <w:ind w:firstLine="0"/>
        <w:jc w:val="left"/>
        <w:rPr>
          <w:rFonts w:ascii="Times New Roman" w:hAnsi="Times New Roman" w:cs="Times New Roman"/>
        </w:rPr>
      </w:pPr>
      <w:r>
        <w:rPr>
          <w:rFonts w:ascii="Times New Roman" w:hAnsi="Times New Roman" w:cs="Times New Roman"/>
        </w:rPr>
        <w:t xml:space="preserve">Δοκιμάζοντας τις δύο συναρτήσεις για ένα μέγεθος δείγματος </w:t>
      </w:r>
      <w:r>
        <w:rPr>
          <w:rFonts w:ascii="Times New Roman" w:hAnsi="Times New Roman" w:cs="Times New Roman"/>
          <w:lang w:val="en-US"/>
        </w:rPr>
        <w:t>n</w:t>
      </w:r>
      <w:r w:rsidRPr="00FF4079">
        <w:rPr>
          <w:rFonts w:ascii="Times New Roman" w:hAnsi="Times New Roman" w:cs="Times New Roman"/>
        </w:rPr>
        <w:t>=</w:t>
      </w:r>
      <w:r>
        <w:rPr>
          <w:rFonts w:ascii="Times New Roman" w:hAnsi="Times New Roman" w:cs="Times New Roman"/>
        </w:rPr>
        <w:t>10000</w:t>
      </w:r>
      <w:r w:rsidRPr="00FF4079">
        <w:rPr>
          <w:rFonts w:ascii="Times New Roman" w:hAnsi="Times New Roman" w:cs="Times New Roman"/>
        </w:rPr>
        <w:t xml:space="preserve"> </w:t>
      </w:r>
      <w:r>
        <w:rPr>
          <w:rFonts w:ascii="Times New Roman" w:hAnsi="Times New Roman" w:cs="Times New Roman"/>
        </w:rPr>
        <w:t>και μία μεγάλη τιμή για μέσο όπως το 1000, για διαφορετικές τυπικές αποκλίσεις.</w:t>
      </w:r>
    </w:p>
    <w:p w14:paraId="057A2379" w14:textId="77777777" w:rsidR="00FF4079" w:rsidRPr="00FF4079" w:rsidRDefault="00FF4079" w:rsidP="00FF4079">
      <w:pPr>
        <w:shd w:val="clear" w:color="auto" w:fill="FFFFFF"/>
        <w:spacing w:after="0" w:line="240" w:lineRule="auto"/>
        <w:ind w:firstLine="0"/>
        <w:jc w:val="left"/>
        <w:rPr>
          <w:rFonts w:ascii="Courier New" w:eastAsia="Times New Roman" w:hAnsi="Courier New" w:cs="Courier New"/>
          <w:color w:val="000000"/>
          <w:sz w:val="20"/>
          <w:lang w:val="en-US" w:eastAsia="el-GR"/>
        </w:rPr>
      </w:pPr>
      <w:r w:rsidRPr="00FF4079">
        <w:rPr>
          <w:rFonts w:ascii="Courier New" w:eastAsia="Times New Roman" w:hAnsi="Courier New" w:cs="Courier New"/>
          <w:color w:val="000000"/>
          <w:sz w:val="20"/>
          <w:lang w:val="en-US" w:eastAsia="el-GR"/>
        </w:rPr>
        <w:t>&gt; x&lt;-vardf(10000,1000,</w:t>
      </w:r>
      <w:r w:rsidRPr="00082449">
        <w:rPr>
          <w:rFonts w:ascii="Courier New" w:eastAsia="Times New Roman" w:hAnsi="Courier New" w:cs="Courier New"/>
          <w:color w:val="FF0000"/>
          <w:sz w:val="20"/>
          <w:lang w:val="en-US" w:eastAsia="el-GR"/>
        </w:rPr>
        <w:t>200</w:t>
      </w:r>
      <w:r w:rsidRPr="00FF4079">
        <w:rPr>
          <w:rFonts w:ascii="Courier New" w:eastAsia="Times New Roman" w:hAnsi="Courier New" w:cs="Courier New"/>
          <w:color w:val="000000"/>
          <w:sz w:val="20"/>
          <w:lang w:val="en-US" w:eastAsia="el-GR"/>
        </w:rPr>
        <w:t>)</w:t>
      </w:r>
    </w:p>
    <w:p w14:paraId="39AF8D55" w14:textId="77777777" w:rsidR="00FF4079" w:rsidRPr="00FF4079" w:rsidRDefault="00FF4079" w:rsidP="00FF4079">
      <w:pPr>
        <w:shd w:val="clear" w:color="auto" w:fill="FFFFFF"/>
        <w:spacing w:after="0" w:line="240" w:lineRule="auto"/>
        <w:ind w:firstLine="0"/>
        <w:jc w:val="left"/>
        <w:rPr>
          <w:rFonts w:ascii="Courier New" w:eastAsia="Times New Roman" w:hAnsi="Courier New" w:cs="Courier New"/>
          <w:color w:val="000000"/>
          <w:sz w:val="20"/>
          <w:lang w:val="en-US" w:eastAsia="el-GR"/>
        </w:rPr>
      </w:pPr>
      <w:r w:rsidRPr="00FF4079">
        <w:rPr>
          <w:rFonts w:ascii="Courier New" w:eastAsia="Times New Roman" w:hAnsi="Courier New" w:cs="Courier New"/>
          <w:color w:val="000000"/>
          <w:sz w:val="20"/>
          <w:lang w:val="en-US" w:eastAsia="el-GR"/>
        </w:rPr>
        <w:t>&gt; sqrt(x)</w:t>
      </w:r>
    </w:p>
    <w:p w14:paraId="1ECDCE72" w14:textId="77777777" w:rsidR="00FF4079" w:rsidRPr="00FF4079" w:rsidRDefault="00FF4079" w:rsidP="00FF4079">
      <w:pPr>
        <w:shd w:val="clear" w:color="auto" w:fill="FFFFFF"/>
        <w:spacing w:after="0" w:line="240" w:lineRule="auto"/>
        <w:ind w:firstLine="0"/>
        <w:jc w:val="left"/>
        <w:rPr>
          <w:rFonts w:ascii="Courier New" w:eastAsia="Times New Roman" w:hAnsi="Courier New" w:cs="Courier New"/>
          <w:color w:val="000000"/>
          <w:sz w:val="20"/>
          <w:lang w:val="en-US" w:eastAsia="el-GR"/>
        </w:rPr>
      </w:pPr>
      <w:r w:rsidRPr="00FF4079">
        <w:rPr>
          <w:rFonts w:ascii="Courier New" w:eastAsia="Times New Roman" w:hAnsi="Courier New" w:cs="Courier New"/>
          <w:color w:val="000000"/>
          <w:sz w:val="20"/>
          <w:lang w:val="en-US" w:eastAsia="el-GR"/>
        </w:rPr>
        <w:t xml:space="preserve">[1] </w:t>
      </w:r>
      <w:r w:rsidRPr="00082449">
        <w:rPr>
          <w:rFonts w:ascii="Courier New" w:eastAsia="Times New Roman" w:hAnsi="Courier New" w:cs="Courier New"/>
          <w:color w:val="FF0000"/>
          <w:sz w:val="20"/>
          <w:lang w:val="en-US" w:eastAsia="el-GR"/>
        </w:rPr>
        <w:t>200.1545</w:t>
      </w:r>
    </w:p>
    <w:p w14:paraId="5875B9B7" w14:textId="77777777" w:rsidR="00FF4079" w:rsidRPr="00FF4079" w:rsidRDefault="00FF4079" w:rsidP="00FF4079">
      <w:pPr>
        <w:shd w:val="clear" w:color="auto" w:fill="FFFFFF"/>
        <w:spacing w:after="0" w:line="240" w:lineRule="auto"/>
        <w:ind w:firstLine="0"/>
        <w:jc w:val="left"/>
        <w:rPr>
          <w:rFonts w:ascii="Courier New" w:eastAsia="Times New Roman" w:hAnsi="Courier New" w:cs="Courier New"/>
          <w:color w:val="000000"/>
          <w:sz w:val="20"/>
          <w:lang w:val="en-US" w:eastAsia="el-GR"/>
        </w:rPr>
      </w:pPr>
      <w:r w:rsidRPr="00FF4079">
        <w:rPr>
          <w:rFonts w:ascii="Courier New" w:eastAsia="Times New Roman" w:hAnsi="Courier New" w:cs="Courier New"/>
          <w:color w:val="000000"/>
          <w:sz w:val="20"/>
          <w:lang w:val="en-US" w:eastAsia="el-GR"/>
        </w:rPr>
        <w:t>&gt; x&lt;-varhc(10000,1000,</w:t>
      </w:r>
      <w:r w:rsidRPr="00082449">
        <w:rPr>
          <w:rFonts w:ascii="Courier New" w:eastAsia="Times New Roman" w:hAnsi="Courier New" w:cs="Courier New"/>
          <w:color w:val="FF0000"/>
          <w:sz w:val="20"/>
          <w:lang w:val="en-US" w:eastAsia="el-GR"/>
        </w:rPr>
        <w:t>200</w:t>
      </w:r>
      <w:r w:rsidRPr="00FF4079">
        <w:rPr>
          <w:rFonts w:ascii="Courier New" w:eastAsia="Times New Roman" w:hAnsi="Courier New" w:cs="Courier New"/>
          <w:color w:val="000000"/>
          <w:sz w:val="20"/>
          <w:lang w:val="en-US" w:eastAsia="el-GR"/>
        </w:rPr>
        <w:t>)</w:t>
      </w:r>
    </w:p>
    <w:p w14:paraId="37627434" w14:textId="77777777" w:rsidR="00FF4079" w:rsidRPr="00FF4079" w:rsidRDefault="00FF4079" w:rsidP="00FF4079">
      <w:pPr>
        <w:shd w:val="clear" w:color="auto" w:fill="FFFFFF"/>
        <w:spacing w:after="0" w:line="240" w:lineRule="auto"/>
        <w:ind w:firstLine="0"/>
        <w:jc w:val="left"/>
        <w:rPr>
          <w:rFonts w:ascii="Courier New" w:eastAsia="Times New Roman" w:hAnsi="Courier New" w:cs="Courier New"/>
          <w:color w:val="000000"/>
          <w:sz w:val="20"/>
          <w:lang w:val="en-US" w:eastAsia="el-GR"/>
        </w:rPr>
      </w:pPr>
      <w:r w:rsidRPr="00FF4079">
        <w:rPr>
          <w:rFonts w:ascii="Courier New" w:eastAsia="Times New Roman" w:hAnsi="Courier New" w:cs="Courier New"/>
          <w:color w:val="000000"/>
          <w:sz w:val="20"/>
          <w:lang w:val="en-US" w:eastAsia="el-GR"/>
        </w:rPr>
        <w:t>&gt; sqrt(x)</w:t>
      </w:r>
    </w:p>
    <w:p w14:paraId="5710B6BF" w14:textId="77777777" w:rsidR="00FF4079" w:rsidRPr="00FF4079" w:rsidRDefault="00FF4079" w:rsidP="00FF4079">
      <w:pPr>
        <w:shd w:val="clear" w:color="auto" w:fill="FFFFFF"/>
        <w:spacing w:after="0" w:line="240" w:lineRule="auto"/>
        <w:ind w:firstLine="0"/>
        <w:jc w:val="left"/>
        <w:rPr>
          <w:rFonts w:ascii="Courier New" w:eastAsia="Times New Roman" w:hAnsi="Courier New" w:cs="Courier New"/>
          <w:color w:val="000000"/>
          <w:sz w:val="20"/>
          <w:lang w:val="en-US" w:eastAsia="el-GR"/>
        </w:rPr>
      </w:pPr>
      <w:r w:rsidRPr="00FF4079">
        <w:rPr>
          <w:rFonts w:ascii="Courier New" w:eastAsia="Times New Roman" w:hAnsi="Courier New" w:cs="Courier New"/>
          <w:color w:val="000000"/>
          <w:sz w:val="20"/>
          <w:lang w:val="en-US" w:eastAsia="el-GR"/>
        </w:rPr>
        <w:t xml:space="preserve">[1] </w:t>
      </w:r>
      <w:r w:rsidRPr="00082449">
        <w:rPr>
          <w:rFonts w:ascii="Courier New" w:eastAsia="Times New Roman" w:hAnsi="Courier New" w:cs="Courier New"/>
          <w:color w:val="FF0000"/>
          <w:sz w:val="20"/>
          <w:lang w:val="en-US" w:eastAsia="el-GR"/>
        </w:rPr>
        <w:t>202.0596</w:t>
      </w:r>
    </w:p>
    <w:p w14:paraId="373F9EA5" w14:textId="77777777" w:rsidR="00FF4079" w:rsidRPr="00FF4079" w:rsidRDefault="00FF4079" w:rsidP="00FF4079">
      <w:pPr>
        <w:shd w:val="clear" w:color="auto" w:fill="FFFFFF"/>
        <w:spacing w:after="0" w:line="240" w:lineRule="auto"/>
        <w:ind w:firstLine="0"/>
        <w:jc w:val="left"/>
        <w:rPr>
          <w:rFonts w:ascii="Courier New" w:eastAsia="Times New Roman" w:hAnsi="Courier New" w:cs="Courier New"/>
          <w:color w:val="000000"/>
          <w:sz w:val="20"/>
          <w:lang w:val="en-US" w:eastAsia="el-GR"/>
        </w:rPr>
      </w:pPr>
      <w:r w:rsidRPr="00FF4079">
        <w:rPr>
          <w:rFonts w:ascii="Courier New" w:eastAsia="Times New Roman" w:hAnsi="Courier New" w:cs="Courier New"/>
          <w:color w:val="000000"/>
          <w:sz w:val="20"/>
          <w:lang w:val="en-US" w:eastAsia="el-GR"/>
        </w:rPr>
        <w:t xml:space="preserve">&gt; </w:t>
      </w:r>
    </w:p>
    <w:p w14:paraId="1EB5F0F1" w14:textId="77777777" w:rsidR="00FF4079" w:rsidRPr="00FF4079" w:rsidRDefault="00FF4079" w:rsidP="00FF4079">
      <w:pPr>
        <w:shd w:val="clear" w:color="auto" w:fill="FFFFFF"/>
        <w:spacing w:after="0" w:line="240" w:lineRule="auto"/>
        <w:ind w:firstLine="0"/>
        <w:jc w:val="left"/>
        <w:rPr>
          <w:rFonts w:ascii="Courier New" w:eastAsia="Times New Roman" w:hAnsi="Courier New" w:cs="Courier New"/>
          <w:color w:val="000000"/>
          <w:sz w:val="20"/>
          <w:lang w:val="en-US" w:eastAsia="el-GR"/>
        </w:rPr>
      </w:pPr>
      <w:r w:rsidRPr="00FF4079">
        <w:rPr>
          <w:rFonts w:ascii="Courier New" w:eastAsia="Times New Roman" w:hAnsi="Courier New" w:cs="Courier New"/>
          <w:color w:val="000000"/>
          <w:sz w:val="20"/>
          <w:lang w:val="en-US" w:eastAsia="el-GR"/>
        </w:rPr>
        <w:t>&gt; x&lt;-vardf(10000,1000,</w:t>
      </w:r>
      <w:r w:rsidRPr="00082449">
        <w:rPr>
          <w:rFonts w:ascii="Courier New" w:eastAsia="Times New Roman" w:hAnsi="Courier New" w:cs="Courier New"/>
          <w:color w:val="FF0000"/>
          <w:sz w:val="20"/>
          <w:lang w:val="en-US" w:eastAsia="el-GR"/>
        </w:rPr>
        <w:t>20</w:t>
      </w:r>
      <w:r w:rsidRPr="00FF4079">
        <w:rPr>
          <w:rFonts w:ascii="Courier New" w:eastAsia="Times New Roman" w:hAnsi="Courier New" w:cs="Courier New"/>
          <w:color w:val="000000"/>
          <w:sz w:val="20"/>
          <w:lang w:val="en-US" w:eastAsia="el-GR"/>
        </w:rPr>
        <w:t>)</w:t>
      </w:r>
    </w:p>
    <w:p w14:paraId="44E90E97" w14:textId="77777777" w:rsidR="00FF4079" w:rsidRPr="00FF4079" w:rsidRDefault="00FF4079" w:rsidP="00FF4079">
      <w:pPr>
        <w:shd w:val="clear" w:color="auto" w:fill="FFFFFF"/>
        <w:spacing w:after="0" w:line="240" w:lineRule="auto"/>
        <w:ind w:firstLine="0"/>
        <w:jc w:val="left"/>
        <w:rPr>
          <w:rFonts w:ascii="Courier New" w:eastAsia="Times New Roman" w:hAnsi="Courier New" w:cs="Courier New"/>
          <w:color w:val="000000"/>
          <w:sz w:val="20"/>
          <w:lang w:val="en-US" w:eastAsia="el-GR"/>
        </w:rPr>
      </w:pPr>
      <w:r w:rsidRPr="00FF4079">
        <w:rPr>
          <w:rFonts w:ascii="Courier New" w:eastAsia="Times New Roman" w:hAnsi="Courier New" w:cs="Courier New"/>
          <w:color w:val="000000"/>
          <w:sz w:val="20"/>
          <w:lang w:val="en-US" w:eastAsia="el-GR"/>
        </w:rPr>
        <w:t>&gt; sqrt(x)</w:t>
      </w:r>
    </w:p>
    <w:p w14:paraId="3BE183CF" w14:textId="77777777" w:rsidR="00FF4079" w:rsidRPr="00F03A43" w:rsidRDefault="00FF4079" w:rsidP="00FF4079">
      <w:pPr>
        <w:shd w:val="clear" w:color="auto" w:fill="FFFFFF"/>
        <w:spacing w:after="0" w:line="240" w:lineRule="auto"/>
        <w:ind w:firstLine="0"/>
        <w:jc w:val="left"/>
        <w:rPr>
          <w:rFonts w:ascii="Courier New" w:eastAsia="Times New Roman" w:hAnsi="Courier New" w:cs="Courier New"/>
          <w:color w:val="000000"/>
          <w:sz w:val="20"/>
          <w:lang w:val="en-US" w:eastAsia="el-GR"/>
        </w:rPr>
      </w:pPr>
      <w:r w:rsidRPr="00F03A43">
        <w:rPr>
          <w:rFonts w:ascii="Courier New" w:eastAsia="Times New Roman" w:hAnsi="Courier New" w:cs="Courier New"/>
          <w:color w:val="000000"/>
          <w:sz w:val="20"/>
          <w:lang w:val="en-US" w:eastAsia="el-GR"/>
        </w:rPr>
        <w:t xml:space="preserve">[1] </w:t>
      </w:r>
      <w:r w:rsidRPr="00F03A43">
        <w:rPr>
          <w:rFonts w:ascii="Courier New" w:eastAsia="Times New Roman" w:hAnsi="Courier New" w:cs="Courier New"/>
          <w:color w:val="FF0000"/>
          <w:sz w:val="20"/>
          <w:lang w:val="en-US" w:eastAsia="el-GR"/>
        </w:rPr>
        <w:t>20.78012</w:t>
      </w:r>
    </w:p>
    <w:p w14:paraId="558A6494" w14:textId="77777777" w:rsidR="00FF4079" w:rsidRPr="00F03A43" w:rsidRDefault="00FF4079" w:rsidP="00FF4079">
      <w:pPr>
        <w:shd w:val="clear" w:color="auto" w:fill="FFFFFF"/>
        <w:spacing w:after="0" w:line="240" w:lineRule="auto"/>
        <w:ind w:firstLine="0"/>
        <w:jc w:val="left"/>
        <w:rPr>
          <w:rFonts w:ascii="Courier New" w:eastAsia="Times New Roman" w:hAnsi="Courier New" w:cs="Courier New"/>
          <w:color w:val="000000"/>
          <w:sz w:val="20"/>
          <w:lang w:val="en-US" w:eastAsia="el-GR"/>
        </w:rPr>
      </w:pPr>
      <w:r w:rsidRPr="00F03A43">
        <w:rPr>
          <w:rFonts w:ascii="Courier New" w:eastAsia="Times New Roman" w:hAnsi="Courier New" w:cs="Courier New"/>
          <w:color w:val="000000"/>
          <w:sz w:val="20"/>
          <w:lang w:val="en-US" w:eastAsia="el-GR"/>
        </w:rPr>
        <w:t>&gt; x&lt;-varhc(10000,1000,</w:t>
      </w:r>
      <w:r w:rsidRPr="00F03A43">
        <w:rPr>
          <w:rFonts w:ascii="Courier New" w:eastAsia="Times New Roman" w:hAnsi="Courier New" w:cs="Courier New"/>
          <w:color w:val="FF0000"/>
          <w:sz w:val="20"/>
          <w:lang w:val="en-US" w:eastAsia="el-GR"/>
        </w:rPr>
        <w:t>20</w:t>
      </w:r>
      <w:r w:rsidRPr="00F03A43">
        <w:rPr>
          <w:rFonts w:ascii="Courier New" w:eastAsia="Times New Roman" w:hAnsi="Courier New" w:cs="Courier New"/>
          <w:color w:val="000000"/>
          <w:sz w:val="20"/>
          <w:lang w:val="en-US" w:eastAsia="el-GR"/>
        </w:rPr>
        <w:t>)</w:t>
      </w:r>
    </w:p>
    <w:p w14:paraId="39416D70" w14:textId="77777777" w:rsidR="00FF4079" w:rsidRPr="00FF4079" w:rsidRDefault="00FF4079" w:rsidP="00FF4079">
      <w:pPr>
        <w:shd w:val="clear" w:color="auto" w:fill="FFFFFF"/>
        <w:spacing w:after="0" w:line="240" w:lineRule="auto"/>
        <w:ind w:firstLine="0"/>
        <w:jc w:val="left"/>
        <w:rPr>
          <w:rFonts w:ascii="Courier New" w:eastAsia="Times New Roman" w:hAnsi="Courier New" w:cs="Courier New"/>
          <w:color w:val="000000"/>
          <w:sz w:val="20"/>
          <w:lang w:eastAsia="el-GR"/>
        </w:rPr>
      </w:pPr>
      <w:r w:rsidRPr="00FF4079">
        <w:rPr>
          <w:rFonts w:ascii="Courier New" w:eastAsia="Times New Roman" w:hAnsi="Courier New" w:cs="Courier New"/>
          <w:color w:val="000000"/>
          <w:sz w:val="20"/>
          <w:lang w:eastAsia="el-GR"/>
        </w:rPr>
        <w:t>&gt; sqrt(x)</w:t>
      </w:r>
    </w:p>
    <w:p w14:paraId="1E103C34" w14:textId="77777777" w:rsidR="00FF4079" w:rsidRPr="00FF4079" w:rsidRDefault="00FF4079" w:rsidP="00FF4079">
      <w:pPr>
        <w:shd w:val="clear" w:color="auto" w:fill="FFFFFF"/>
        <w:spacing w:after="0" w:line="240" w:lineRule="auto"/>
        <w:ind w:firstLine="0"/>
        <w:jc w:val="left"/>
        <w:rPr>
          <w:rFonts w:ascii="Times New Roman" w:eastAsia="Times New Roman" w:hAnsi="Times New Roman" w:cs="Times New Roman"/>
          <w:sz w:val="24"/>
          <w:szCs w:val="24"/>
          <w:lang w:eastAsia="el-GR"/>
        </w:rPr>
      </w:pPr>
      <w:r w:rsidRPr="00FF4079">
        <w:rPr>
          <w:rFonts w:ascii="Courier New" w:eastAsia="Times New Roman" w:hAnsi="Courier New" w:cs="Courier New"/>
          <w:color w:val="000000"/>
          <w:sz w:val="20"/>
          <w:lang w:eastAsia="el-GR"/>
        </w:rPr>
        <w:t xml:space="preserve">[1] </w:t>
      </w:r>
      <w:r w:rsidRPr="00082449">
        <w:rPr>
          <w:rFonts w:ascii="Courier New" w:eastAsia="Times New Roman" w:hAnsi="Courier New" w:cs="Courier New"/>
          <w:color w:val="FF0000"/>
          <w:sz w:val="20"/>
          <w:lang w:eastAsia="el-GR"/>
        </w:rPr>
        <w:t>19.641</w:t>
      </w:r>
    </w:p>
    <w:p w14:paraId="6FE25A8C" w14:textId="77777777" w:rsidR="00FF4079" w:rsidRDefault="00FF4079" w:rsidP="002562EA">
      <w:pPr>
        <w:ind w:firstLine="0"/>
        <w:jc w:val="left"/>
        <w:rPr>
          <w:rFonts w:ascii="Times New Roman" w:hAnsi="Times New Roman" w:cs="Times New Roman"/>
        </w:rPr>
      </w:pPr>
    </w:p>
    <w:p w14:paraId="59B8ADE2" w14:textId="77777777" w:rsidR="00082449" w:rsidRDefault="00082449" w:rsidP="002562EA">
      <w:pPr>
        <w:ind w:firstLine="0"/>
        <w:jc w:val="left"/>
        <w:rPr>
          <w:rFonts w:ascii="Times New Roman" w:hAnsi="Times New Roman" w:cs="Times New Roman"/>
        </w:rPr>
      </w:pPr>
      <w:r>
        <w:rPr>
          <w:rFonts w:ascii="Times New Roman" w:hAnsi="Times New Roman" w:cs="Times New Roman"/>
        </w:rPr>
        <w:t>Παρατηρούμε ότι για μεγαλύτερη διασπορά δείγματος η πρώτη συνάρτηση(</w:t>
      </w:r>
      <w:r>
        <w:rPr>
          <w:rFonts w:ascii="Times New Roman" w:hAnsi="Times New Roman" w:cs="Times New Roman"/>
          <w:lang w:val="en-US"/>
        </w:rPr>
        <w:t>formation</w:t>
      </w:r>
      <w:r w:rsidRPr="00B93370">
        <w:rPr>
          <w:rFonts w:ascii="Times New Roman" w:hAnsi="Times New Roman" w:cs="Times New Roman"/>
        </w:rPr>
        <w:t xml:space="preserve"> </w:t>
      </w:r>
      <w:r>
        <w:rPr>
          <w:rFonts w:ascii="Times New Roman" w:hAnsi="Times New Roman" w:cs="Times New Roman"/>
          <w:lang w:val="en-US"/>
        </w:rPr>
        <w:t>definition</w:t>
      </w:r>
      <w:r>
        <w:rPr>
          <w:rFonts w:ascii="Times New Roman" w:hAnsi="Times New Roman" w:cs="Times New Roman"/>
        </w:rPr>
        <w:t>) είναι πιο κοντά στην πληθυσμιακή-θεωρητική διακύμανση. Ενώ για δείγματα με μικρότερη διασπορά η δεύτερη συνάρτηση είναι σχετικά πιο ακριβής  με ελάχιστη διαφορά.</w:t>
      </w:r>
    </w:p>
    <w:p w14:paraId="1CF3AF37" w14:textId="77777777" w:rsidR="00082449" w:rsidRDefault="00082449">
      <w:pPr>
        <w:rPr>
          <w:rFonts w:ascii="Times New Roman" w:hAnsi="Times New Roman" w:cs="Times New Roman"/>
        </w:rPr>
      </w:pPr>
      <w:r>
        <w:rPr>
          <w:rFonts w:ascii="Times New Roman" w:hAnsi="Times New Roman" w:cs="Times New Roman"/>
        </w:rPr>
        <w:br w:type="page"/>
      </w:r>
    </w:p>
    <w:p w14:paraId="4B958AF9" w14:textId="77777777" w:rsidR="00082449" w:rsidRPr="00DC7772" w:rsidRDefault="00082449" w:rsidP="00082449">
      <w:pPr>
        <w:ind w:firstLine="0"/>
        <w:rPr>
          <w:sz w:val="24"/>
          <w:u w:val="single"/>
        </w:rPr>
      </w:pPr>
      <w:r w:rsidRPr="00DC7772">
        <w:rPr>
          <w:rFonts w:ascii="Calibri" w:eastAsia="Times New Roman" w:hAnsi="Calibri" w:cs="Times New Roman"/>
          <w:bCs/>
          <w:color w:val="000000"/>
          <w:sz w:val="28"/>
          <w:u w:val="single"/>
          <w:lang w:val="en-US" w:eastAsia="el-GR"/>
        </w:rPr>
        <w:lastRenderedPageBreak/>
        <w:t>Task</w:t>
      </w:r>
      <w:r w:rsidR="007B08C9" w:rsidRPr="00DC7772">
        <w:rPr>
          <w:sz w:val="24"/>
          <w:u w:val="single"/>
        </w:rPr>
        <w:t xml:space="preserve"> 2</w:t>
      </w:r>
      <w:r w:rsidRPr="00DC7772">
        <w:rPr>
          <w:sz w:val="24"/>
          <w:u w:val="single"/>
        </w:rPr>
        <w:t xml:space="preserve"> </w:t>
      </w:r>
    </w:p>
    <w:p w14:paraId="430162ED" w14:textId="77777777" w:rsidR="00DC7772" w:rsidRPr="00DC7772" w:rsidRDefault="00DC7772" w:rsidP="00082449">
      <w:pPr>
        <w:ind w:firstLine="0"/>
        <w:rPr>
          <w:b/>
          <w:sz w:val="24"/>
          <w:u w:val="single"/>
        </w:rPr>
      </w:pPr>
    </w:p>
    <w:p w14:paraId="273CEA3A" w14:textId="77777777" w:rsidR="00082449" w:rsidRDefault="00DF0C32" w:rsidP="002562EA">
      <w:pPr>
        <w:ind w:firstLine="0"/>
        <w:jc w:val="left"/>
        <w:rPr>
          <w:rFonts w:ascii="Times New Roman" w:hAnsi="Times New Roman" w:cs="Times New Roman"/>
        </w:rPr>
      </w:pPr>
      <w:r>
        <w:rPr>
          <w:rFonts w:ascii="Times New Roman" w:hAnsi="Times New Roman" w:cs="Times New Roman"/>
        </w:rPr>
        <w:t>Η δεύτερη άσκηση ζητά να υπολογίσουμε τον εκτιμητή μέγιστης πιθανοφάνειας για την παράμετρο θ</w:t>
      </w:r>
      <w:r>
        <w:rPr>
          <w:rFonts w:ascii="Times New Roman" w:hAnsi="Times New Roman" w:cs="Times New Roman"/>
          <w:vertAlign w:val="subscript"/>
        </w:rPr>
        <w:t xml:space="preserve">1 </w:t>
      </w:r>
      <w:r>
        <w:rPr>
          <w:rFonts w:ascii="Times New Roman" w:hAnsi="Times New Roman" w:cs="Times New Roman"/>
        </w:rPr>
        <w:t xml:space="preserve">της κατανομής </w:t>
      </w:r>
      <w:r>
        <w:rPr>
          <w:rFonts w:ascii="Times New Roman" w:hAnsi="Times New Roman" w:cs="Times New Roman"/>
          <w:lang w:val="en-US"/>
        </w:rPr>
        <w:t>Cauchy</w:t>
      </w:r>
      <w:r>
        <w:rPr>
          <w:rFonts w:ascii="Times New Roman" w:hAnsi="Times New Roman" w:cs="Times New Roman"/>
        </w:rPr>
        <w:t xml:space="preserve"> και σταθερό θ</w:t>
      </w:r>
      <w:r>
        <w:rPr>
          <w:rFonts w:ascii="Times New Roman" w:hAnsi="Times New Roman" w:cs="Times New Roman"/>
          <w:vertAlign w:val="subscript"/>
        </w:rPr>
        <w:t>2</w:t>
      </w:r>
      <w:r>
        <w:rPr>
          <w:rFonts w:ascii="Times New Roman" w:hAnsi="Times New Roman" w:cs="Times New Roman"/>
        </w:rPr>
        <w:t xml:space="preserve">=1. </w:t>
      </w:r>
    </w:p>
    <w:p w14:paraId="66F27B86" w14:textId="77777777" w:rsidR="00DF0C32" w:rsidRPr="00DF0C32" w:rsidRDefault="00DF0C32" w:rsidP="002562EA">
      <w:pPr>
        <w:ind w:firstLine="0"/>
        <w:jc w:val="left"/>
        <w:rPr>
          <w:rFonts w:ascii="Times New Roman" w:hAnsi="Times New Roman" w:cs="Times New Roman"/>
        </w:rPr>
      </w:pPr>
      <w:r>
        <w:rPr>
          <w:rFonts w:ascii="Times New Roman" w:hAnsi="Times New Roman" w:cs="Times New Roman"/>
        </w:rPr>
        <w:t xml:space="preserve">Για να το υλοποιήσουμε θα εφαρμόσουμε τον αλγόριθμο </w:t>
      </w:r>
      <w:r w:rsidRPr="00DF0C32">
        <w:rPr>
          <w:rFonts w:ascii="Times New Roman" w:hAnsi="Times New Roman" w:cs="Times New Roman"/>
        </w:rPr>
        <w:t>“</w:t>
      </w:r>
      <w:r>
        <w:rPr>
          <w:rFonts w:ascii="Times New Roman" w:hAnsi="Times New Roman" w:cs="Times New Roman"/>
          <w:lang w:val="en-US"/>
        </w:rPr>
        <w:t>Newton</w:t>
      </w:r>
      <w:r w:rsidRPr="00DF0C32">
        <w:rPr>
          <w:rFonts w:ascii="Times New Roman" w:hAnsi="Times New Roman" w:cs="Times New Roman"/>
        </w:rPr>
        <w:t>-</w:t>
      </w:r>
      <w:r>
        <w:rPr>
          <w:rFonts w:ascii="Times New Roman" w:hAnsi="Times New Roman" w:cs="Times New Roman"/>
          <w:lang w:val="en-US"/>
        </w:rPr>
        <w:t>Raphson</w:t>
      </w:r>
      <w:r w:rsidRPr="00DF0C32">
        <w:rPr>
          <w:rFonts w:ascii="Times New Roman" w:hAnsi="Times New Roman" w:cs="Times New Roman"/>
        </w:rPr>
        <w:t xml:space="preserve">” </w:t>
      </w:r>
      <w:r>
        <w:rPr>
          <w:rFonts w:ascii="Times New Roman" w:hAnsi="Times New Roman" w:cs="Times New Roman"/>
        </w:rPr>
        <w:t>και συγκεκριμένα μία παραλλαγή του (</w:t>
      </w:r>
      <w:r>
        <w:rPr>
          <w:rFonts w:ascii="Times New Roman" w:hAnsi="Times New Roman" w:cs="Times New Roman"/>
          <w:lang w:val="en-US"/>
        </w:rPr>
        <w:t>Newton</w:t>
      </w:r>
      <w:r w:rsidRPr="00DF0C32">
        <w:rPr>
          <w:rFonts w:ascii="Times New Roman" w:hAnsi="Times New Roman" w:cs="Times New Roman"/>
        </w:rPr>
        <w:t xml:space="preserve"> </w:t>
      </w:r>
      <w:r>
        <w:rPr>
          <w:rFonts w:ascii="Times New Roman" w:hAnsi="Times New Roman" w:cs="Times New Roman"/>
          <w:lang w:val="en-US"/>
        </w:rPr>
        <w:t>like</w:t>
      </w:r>
      <w:r w:rsidRPr="00DF0C32">
        <w:rPr>
          <w:rFonts w:ascii="Times New Roman" w:hAnsi="Times New Roman" w:cs="Times New Roman"/>
        </w:rPr>
        <w:t xml:space="preserve"> </w:t>
      </w:r>
      <w:r>
        <w:rPr>
          <w:rFonts w:ascii="Times New Roman" w:hAnsi="Times New Roman" w:cs="Times New Roman"/>
          <w:lang w:val="en-US"/>
        </w:rPr>
        <w:t>method</w:t>
      </w:r>
      <w:r w:rsidRPr="00DF0C32">
        <w:rPr>
          <w:rFonts w:ascii="Times New Roman" w:hAnsi="Times New Roman" w:cs="Times New Roman"/>
        </w:rPr>
        <w:t xml:space="preserve">) </w:t>
      </w:r>
      <w:r>
        <w:rPr>
          <w:rFonts w:ascii="Times New Roman" w:hAnsi="Times New Roman" w:cs="Times New Roman"/>
        </w:rPr>
        <w:t xml:space="preserve">την </w:t>
      </w:r>
      <w:r w:rsidRPr="00DF0C32">
        <w:rPr>
          <w:rFonts w:ascii="Times New Roman" w:hAnsi="Times New Roman" w:cs="Times New Roman"/>
        </w:rPr>
        <w:t>“</w:t>
      </w:r>
      <w:r>
        <w:rPr>
          <w:rFonts w:ascii="Times New Roman" w:hAnsi="Times New Roman" w:cs="Times New Roman"/>
          <w:lang w:val="en-US"/>
        </w:rPr>
        <w:t>quasi</w:t>
      </w:r>
      <w:r w:rsidRPr="00DF0C32">
        <w:rPr>
          <w:rFonts w:ascii="Times New Roman" w:hAnsi="Times New Roman" w:cs="Times New Roman"/>
        </w:rPr>
        <w:t xml:space="preserve"> </w:t>
      </w:r>
      <w:r>
        <w:rPr>
          <w:rFonts w:ascii="Times New Roman" w:hAnsi="Times New Roman" w:cs="Times New Roman"/>
          <w:lang w:val="en-US"/>
        </w:rPr>
        <w:t>Newton</w:t>
      </w:r>
      <w:r w:rsidRPr="00DF0C32">
        <w:rPr>
          <w:rFonts w:ascii="Times New Roman" w:hAnsi="Times New Roman" w:cs="Times New Roman"/>
        </w:rPr>
        <w:t>-</w:t>
      </w:r>
      <w:r>
        <w:rPr>
          <w:rFonts w:ascii="Times New Roman" w:hAnsi="Times New Roman" w:cs="Times New Roman"/>
          <w:lang w:val="en-US"/>
        </w:rPr>
        <w:t>Raphson</w:t>
      </w:r>
      <w:r w:rsidRPr="00DF0C32">
        <w:rPr>
          <w:rFonts w:ascii="Times New Roman" w:hAnsi="Times New Roman" w:cs="Times New Roman"/>
        </w:rPr>
        <w:t>”.</w:t>
      </w:r>
    </w:p>
    <w:p w14:paraId="7F79B651" w14:textId="77777777" w:rsidR="00DF0C32" w:rsidRDefault="00DF0C32" w:rsidP="002562EA">
      <w:pPr>
        <w:ind w:firstLine="0"/>
        <w:jc w:val="left"/>
        <w:rPr>
          <w:rFonts w:ascii="Times New Roman" w:hAnsi="Times New Roman" w:cs="Times New Roman"/>
        </w:rPr>
      </w:pPr>
      <w:r>
        <w:rPr>
          <w:rFonts w:ascii="Times New Roman" w:hAnsi="Times New Roman" w:cs="Times New Roman"/>
        </w:rPr>
        <w:t>Αρχικά εισάγουμε τα δεδομένα μας.</w:t>
      </w:r>
    </w:p>
    <w:p w14:paraId="7B543E2E" w14:textId="77777777" w:rsidR="00DF0C32" w:rsidRPr="00DF0C32" w:rsidRDefault="00DF0C32" w:rsidP="00DF0C32">
      <w:pPr>
        <w:ind w:firstLine="0"/>
        <w:jc w:val="left"/>
        <w:rPr>
          <w:rFonts w:ascii="Times New Roman" w:hAnsi="Times New Roman" w:cs="Times New Roman"/>
          <w:b/>
        </w:rPr>
      </w:pPr>
      <w:r w:rsidRPr="00DF0C32">
        <w:rPr>
          <w:rFonts w:ascii="Times New Roman" w:hAnsi="Times New Roman" w:cs="Times New Roman"/>
          <w:b/>
        </w:rPr>
        <w:t>x&lt;-c(1.77,-0.23,2.76,3.80,3.47,56.75,-1.34,4.24,-2.44,3.29,3.71,</w:t>
      </w:r>
    </w:p>
    <w:p w14:paraId="69E2552F" w14:textId="77777777" w:rsidR="00DF0C32" w:rsidRPr="00DF0C32" w:rsidRDefault="00DF0C32" w:rsidP="00DF0C32">
      <w:pPr>
        <w:ind w:firstLine="0"/>
        <w:jc w:val="left"/>
        <w:rPr>
          <w:rFonts w:ascii="Times New Roman" w:hAnsi="Times New Roman" w:cs="Times New Roman"/>
          <w:b/>
        </w:rPr>
      </w:pPr>
      <w:r w:rsidRPr="00DF0C32">
        <w:rPr>
          <w:rFonts w:ascii="Times New Roman" w:hAnsi="Times New Roman" w:cs="Times New Roman"/>
          <w:b/>
        </w:rPr>
        <w:tab/>
        <w:t xml:space="preserve">-2.40,4.53,-0.07,-1.05,-13.87,-2.53,-1.75,0.27,43.21) </w:t>
      </w:r>
    </w:p>
    <w:p w14:paraId="2AEACA43" w14:textId="77777777" w:rsidR="00DF0C32" w:rsidRPr="00DF0C32" w:rsidRDefault="00DF0C32" w:rsidP="00DF0C32">
      <w:pPr>
        <w:ind w:firstLine="0"/>
        <w:jc w:val="left"/>
        <w:rPr>
          <w:rFonts w:ascii="Times New Roman" w:hAnsi="Times New Roman" w:cs="Times New Roman"/>
        </w:rPr>
      </w:pPr>
      <w:r>
        <w:rPr>
          <w:rFonts w:ascii="Times New Roman" w:hAnsi="Times New Roman" w:cs="Times New Roman"/>
        </w:rPr>
        <w:t xml:space="preserve">Στη συνέχεια θα δημιουργήσουμε τη συνάρτηση που υπολογίζει την </w:t>
      </w:r>
      <w:r w:rsidRPr="00DF0C32">
        <w:rPr>
          <w:rFonts w:ascii="Times New Roman" w:hAnsi="Times New Roman" w:cs="Times New Roman"/>
          <w:lang w:val="en-US"/>
        </w:rPr>
        <w:t>log</w:t>
      </w:r>
      <w:r w:rsidRPr="00DF0C32">
        <w:rPr>
          <w:rFonts w:ascii="Times New Roman" w:hAnsi="Times New Roman" w:cs="Times New Roman"/>
        </w:rPr>
        <w:t>-</w:t>
      </w:r>
      <w:r w:rsidRPr="00DF0C32">
        <w:rPr>
          <w:rFonts w:ascii="Times New Roman" w:hAnsi="Times New Roman" w:cs="Times New Roman"/>
          <w:lang w:val="en-US"/>
        </w:rPr>
        <w:t>likelihood</w:t>
      </w:r>
      <w:r w:rsidRPr="00DF0C32">
        <w:rPr>
          <w:rFonts w:ascii="Times New Roman" w:hAnsi="Times New Roman" w:cs="Times New Roman"/>
        </w:rPr>
        <w:t xml:space="preserve"> </w:t>
      </w:r>
      <w:r>
        <w:rPr>
          <w:rFonts w:ascii="Times New Roman" w:hAnsi="Times New Roman" w:cs="Times New Roman"/>
        </w:rPr>
        <w:t xml:space="preserve">της συνάρτησης πυκνότητας πιθανότητας της </w:t>
      </w:r>
      <w:r>
        <w:rPr>
          <w:rFonts w:ascii="Times New Roman" w:hAnsi="Times New Roman" w:cs="Times New Roman"/>
          <w:lang w:val="en-US"/>
        </w:rPr>
        <w:t>Cauchy</w:t>
      </w:r>
      <w:r w:rsidRPr="00DF0C32">
        <w:rPr>
          <w:rFonts w:ascii="Times New Roman" w:hAnsi="Times New Roman" w:cs="Times New Roman"/>
        </w:rPr>
        <w:t xml:space="preserve"> </w:t>
      </w:r>
      <w:r>
        <w:rPr>
          <w:rFonts w:ascii="Times New Roman" w:hAnsi="Times New Roman" w:cs="Times New Roman"/>
        </w:rPr>
        <w:t>με σταθερό θ</w:t>
      </w:r>
      <w:r w:rsidRPr="00DF0C32">
        <w:rPr>
          <w:rFonts w:ascii="Times New Roman" w:hAnsi="Times New Roman" w:cs="Times New Roman"/>
          <w:vertAlign w:val="subscript"/>
        </w:rPr>
        <w:t>2</w:t>
      </w:r>
      <w:r>
        <w:rPr>
          <w:rFonts w:ascii="Times New Roman" w:hAnsi="Times New Roman" w:cs="Times New Roman"/>
        </w:rPr>
        <w:t>=1</w:t>
      </w:r>
      <w:r w:rsidRPr="00DF0C32">
        <w:rPr>
          <w:rFonts w:ascii="Times New Roman" w:hAnsi="Times New Roman" w:cs="Times New Roman"/>
        </w:rPr>
        <w:t>.</w:t>
      </w:r>
    </w:p>
    <w:p w14:paraId="0C5E2C2F" w14:textId="77777777" w:rsidR="00DF0C32" w:rsidRPr="00DF0C32" w:rsidRDefault="00DF0C32" w:rsidP="00DF0C32">
      <w:pPr>
        <w:ind w:firstLine="0"/>
        <w:jc w:val="left"/>
        <w:rPr>
          <w:rFonts w:ascii="Times New Roman" w:hAnsi="Times New Roman" w:cs="Times New Roman"/>
          <w:b/>
          <w:lang w:val="en-US"/>
        </w:rPr>
      </w:pPr>
      <w:r w:rsidRPr="00DF0C32">
        <w:rPr>
          <w:rFonts w:ascii="Times New Roman" w:hAnsi="Times New Roman" w:cs="Times New Roman"/>
          <w:b/>
          <w:lang w:val="en-US"/>
        </w:rPr>
        <w:t>#log-likelihood function of Cauchy distribution</w:t>
      </w:r>
    </w:p>
    <w:p w14:paraId="13D1B143" w14:textId="77777777" w:rsidR="00DF0C32" w:rsidRPr="00DF0C32" w:rsidRDefault="00DF0C32" w:rsidP="00DF0C32">
      <w:pPr>
        <w:ind w:firstLine="0"/>
        <w:jc w:val="left"/>
        <w:rPr>
          <w:rFonts w:ascii="Times New Roman" w:hAnsi="Times New Roman" w:cs="Times New Roman"/>
          <w:b/>
          <w:lang w:val="en-US"/>
        </w:rPr>
      </w:pPr>
      <w:r w:rsidRPr="00DF0C32">
        <w:rPr>
          <w:rFonts w:ascii="Times New Roman" w:hAnsi="Times New Roman" w:cs="Times New Roman"/>
          <w:b/>
          <w:lang w:val="en-US"/>
        </w:rPr>
        <w:t xml:space="preserve">ell &lt;- function(theta){ </w:t>
      </w:r>
    </w:p>
    <w:p w14:paraId="6E8A14EE" w14:textId="77777777" w:rsidR="00DF0C32" w:rsidRPr="00DF0C32" w:rsidRDefault="00DF0C32" w:rsidP="00DF0C32">
      <w:pPr>
        <w:ind w:firstLine="0"/>
        <w:jc w:val="left"/>
        <w:rPr>
          <w:rFonts w:ascii="Times New Roman" w:hAnsi="Times New Roman" w:cs="Times New Roman"/>
          <w:b/>
          <w:lang w:val="en-US"/>
        </w:rPr>
      </w:pPr>
      <w:r w:rsidRPr="00DF0C32">
        <w:rPr>
          <w:rFonts w:ascii="Times New Roman" w:hAnsi="Times New Roman" w:cs="Times New Roman"/>
          <w:b/>
          <w:lang w:val="en-US"/>
        </w:rPr>
        <w:tab/>
      </w:r>
      <w:r w:rsidRPr="00DF0C32">
        <w:rPr>
          <w:rFonts w:ascii="Times New Roman" w:hAnsi="Times New Roman" w:cs="Times New Roman"/>
          <w:b/>
          <w:lang w:val="en-US"/>
        </w:rPr>
        <w:tab/>
        <w:t>sum(dcauchy(x, location = theta, scale = 1, log = TRUE))</w:t>
      </w:r>
    </w:p>
    <w:p w14:paraId="4251D424" w14:textId="77777777" w:rsidR="00DF0C32" w:rsidRPr="00842C95" w:rsidRDefault="00DF0C32" w:rsidP="00DF0C32">
      <w:pPr>
        <w:ind w:firstLine="0"/>
        <w:jc w:val="left"/>
        <w:rPr>
          <w:rFonts w:ascii="Times New Roman" w:hAnsi="Times New Roman" w:cs="Times New Roman"/>
          <w:b/>
        </w:rPr>
      </w:pPr>
      <w:r w:rsidRPr="00DF0C32">
        <w:rPr>
          <w:rFonts w:ascii="Times New Roman" w:hAnsi="Times New Roman" w:cs="Times New Roman"/>
          <w:b/>
          <w:lang w:val="en-US"/>
        </w:rPr>
        <w:tab/>
      </w:r>
      <w:r w:rsidRPr="00DF0C32">
        <w:rPr>
          <w:rFonts w:ascii="Times New Roman" w:hAnsi="Times New Roman" w:cs="Times New Roman"/>
          <w:b/>
          <w:lang w:val="en-US"/>
        </w:rPr>
        <w:tab/>
      </w:r>
      <w:r w:rsidRPr="00DF0C32">
        <w:rPr>
          <w:rFonts w:ascii="Times New Roman" w:hAnsi="Times New Roman" w:cs="Times New Roman"/>
          <w:b/>
        </w:rPr>
        <w:t>}</w:t>
      </w:r>
    </w:p>
    <w:p w14:paraId="58442F49" w14:textId="38B566D5" w:rsidR="00DF0C32" w:rsidRDefault="00DF0C32" w:rsidP="00DF0C32">
      <w:pPr>
        <w:ind w:firstLine="0"/>
        <w:jc w:val="left"/>
        <w:rPr>
          <w:rFonts w:ascii="Times New Roman" w:hAnsi="Times New Roman" w:cs="Times New Roman"/>
        </w:rPr>
      </w:pPr>
      <w:r>
        <w:rPr>
          <w:rFonts w:ascii="Times New Roman" w:hAnsi="Times New Roman" w:cs="Times New Roman"/>
        </w:rPr>
        <w:t>Σειρά έχει να εξετάσουμε την συμπεριφορά της λογαριθμικής πιθανοφάνειας μέσω του κατάλ</w:t>
      </w:r>
      <w:r w:rsidR="00035AE3">
        <w:rPr>
          <w:rFonts w:ascii="Times New Roman" w:hAnsi="Times New Roman" w:cs="Times New Roman"/>
        </w:rPr>
        <w:t>λ</w:t>
      </w:r>
      <w:r>
        <w:rPr>
          <w:rFonts w:ascii="Times New Roman" w:hAnsi="Times New Roman" w:cs="Times New Roman"/>
        </w:rPr>
        <w:t>ηλου γραφήματος.</w:t>
      </w:r>
    </w:p>
    <w:p w14:paraId="4AD6E4ED" w14:textId="77777777" w:rsidR="00DF0C32" w:rsidRPr="00DF0C32" w:rsidRDefault="00DF0C32" w:rsidP="00DF0C32">
      <w:pPr>
        <w:ind w:firstLine="0"/>
        <w:jc w:val="left"/>
        <w:rPr>
          <w:rFonts w:ascii="Times New Roman" w:hAnsi="Times New Roman" w:cs="Times New Roman"/>
          <w:b/>
          <w:lang w:val="en-US"/>
        </w:rPr>
      </w:pPr>
      <w:r w:rsidRPr="00DF0C32">
        <w:rPr>
          <w:rFonts w:ascii="Times New Roman" w:hAnsi="Times New Roman" w:cs="Times New Roman"/>
          <w:b/>
          <w:lang w:val="en-US"/>
        </w:rPr>
        <w:t>#plot of the log-likelihood function:</w:t>
      </w:r>
    </w:p>
    <w:p w14:paraId="31193708" w14:textId="77777777" w:rsidR="00DF0C32" w:rsidRPr="00DF0C32" w:rsidRDefault="00DF0C32" w:rsidP="00DF0C32">
      <w:pPr>
        <w:ind w:firstLine="0"/>
        <w:jc w:val="left"/>
        <w:rPr>
          <w:rFonts w:ascii="Times New Roman" w:hAnsi="Times New Roman" w:cs="Times New Roman"/>
          <w:b/>
          <w:lang w:val="en-US"/>
        </w:rPr>
      </w:pPr>
      <w:r w:rsidRPr="00DF0C32">
        <w:rPr>
          <w:rFonts w:ascii="Times New Roman" w:hAnsi="Times New Roman" w:cs="Times New Roman"/>
          <w:b/>
          <w:lang w:val="en-US"/>
        </w:rPr>
        <w:t>th&lt;-seq(-10,40,0.1)</w:t>
      </w:r>
    </w:p>
    <w:p w14:paraId="2F610D11" w14:textId="77777777" w:rsidR="00421008" w:rsidRDefault="00421008" w:rsidP="00DF0C32">
      <w:pPr>
        <w:ind w:firstLine="0"/>
        <w:jc w:val="left"/>
        <w:rPr>
          <w:rFonts w:ascii="Times New Roman" w:hAnsi="Times New Roman" w:cs="Times New Roman"/>
          <w:b/>
          <w:lang w:val="en-US"/>
        </w:rPr>
      </w:pPr>
      <w:r w:rsidRPr="00421008">
        <w:rPr>
          <w:rFonts w:ascii="Times New Roman" w:hAnsi="Times New Roman" w:cs="Times New Roman"/>
          <w:b/>
          <w:lang w:val="en-US"/>
        </w:rPr>
        <w:t>ll&lt;-numeric(length(th))</w:t>
      </w:r>
    </w:p>
    <w:p w14:paraId="393F12E1" w14:textId="77777777" w:rsidR="00DF0C32" w:rsidRPr="00DF0C32" w:rsidRDefault="00DF0C32" w:rsidP="00DF0C32">
      <w:pPr>
        <w:ind w:firstLine="0"/>
        <w:jc w:val="left"/>
        <w:rPr>
          <w:rFonts w:ascii="Times New Roman" w:hAnsi="Times New Roman" w:cs="Times New Roman"/>
          <w:b/>
          <w:lang w:val="en-US"/>
        </w:rPr>
      </w:pPr>
      <w:r w:rsidRPr="00DF0C32">
        <w:rPr>
          <w:rFonts w:ascii="Times New Roman" w:hAnsi="Times New Roman" w:cs="Times New Roman"/>
          <w:b/>
          <w:lang w:val="en-US"/>
        </w:rPr>
        <w:t>for (i in 1:length(th)) {</w:t>
      </w:r>
    </w:p>
    <w:p w14:paraId="43C40313" w14:textId="77777777" w:rsidR="00DF0C32" w:rsidRPr="00421008" w:rsidRDefault="00DF0C32" w:rsidP="00DF0C32">
      <w:pPr>
        <w:ind w:firstLine="0"/>
        <w:jc w:val="left"/>
        <w:rPr>
          <w:rFonts w:ascii="Times New Roman" w:hAnsi="Times New Roman" w:cs="Times New Roman"/>
          <w:b/>
          <w:lang w:val="en-US"/>
        </w:rPr>
      </w:pPr>
      <w:r w:rsidRPr="00DF0C32">
        <w:rPr>
          <w:rFonts w:ascii="Times New Roman" w:hAnsi="Times New Roman" w:cs="Times New Roman"/>
          <w:b/>
          <w:lang w:val="en-US"/>
        </w:rPr>
        <w:tab/>
      </w:r>
      <w:r w:rsidRPr="00421008">
        <w:rPr>
          <w:rFonts w:ascii="Times New Roman" w:hAnsi="Times New Roman" w:cs="Times New Roman"/>
          <w:b/>
          <w:lang w:val="en-US"/>
        </w:rPr>
        <w:t>ll[i]&lt;-ell(th[i])</w:t>
      </w:r>
    </w:p>
    <w:p w14:paraId="51B6D8BA" w14:textId="77777777" w:rsidR="00DF0C32" w:rsidRPr="00421008" w:rsidRDefault="00DF0C32" w:rsidP="00DF0C32">
      <w:pPr>
        <w:ind w:firstLine="0"/>
        <w:jc w:val="left"/>
        <w:rPr>
          <w:rFonts w:ascii="Times New Roman" w:hAnsi="Times New Roman" w:cs="Times New Roman"/>
          <w:b/>
          <w:lang w:val="en-US"/>
        </w:rPr>
      </w:pPr>
      <w:r w:rsidRPr="00421008">
        <w:rPr>
          <w:rFonts w:ascii="Times New Roman" w:hAnsi="Times New Roman" w:cs="Times New Roman"/>
          <w:b/>
          <w:lang w:val="en-US"/>
        </w:rPr>
        <w:t>}</w:t>
      </w:r>
    </w:p>
    <w:p w14:paraId="6EA535D4" w14:textId="77777777" w:rsidR="00DF0C32" w:rsidRPr="00842C95" w:rsidRDefault="00DF0C32" w:rsidP="00DF0C32">
      <w:pPr>
        <w:ind w:firstLine="0"/>
        <w:jc w:val="left"/>
        <w:rPr>
          <w:rFonts w:ascii="Times New Roman" w:hAnsi="Times New Roman" w:cs="Times New Roman"/>
          <w:b/>
          <w:lang w:val="en-US"/>
        </w:rPr>
      </w:pPr>
      <w:r w:rsidRPr="00DF0C32">
        <w:rPr>
          <w:rFonts w:ascii="Times New Roman" w:hAnsi="Times New Roman" w:cs="Times New Roman"/>
          <w:b/>
          <w:lang w:val="en-US"/>
        </w:rPr>
        <w:t>plot(th,ll,type='l',main="Cauchy Log-Likelihood function")</w:t>
      </w:r>
    </w:p>
    <w:p w14:paraId="530EF32F" w14:textId="77777777" w:rsidR="00DF0C32" w:rsidRPr="00842C95" w:rsidRDefault="00DF0C32" w:rsidP="00DF0C32">
      <w:pPr>
        <w:ind w:firstLine="0"/>
        <w:jc w:val="left"/>
        <w:rPr>
          <w:rFonts w:ascii="Times New Roman" w:hAnsi="Times New Roman" w:cs="Times New Roman"/>
          <w:b/>
          <w:lang w:val="en-US"/>
        </w:rPr>
      </w:pPr>
    </w:p>
    <w:p w14:paraId="7F9444F0" w14:textId="77777777" w:rsidR="00421008" w:rsidRPr="00421008" w:rsidRDefault="00421008" w:rsidP="00DF0C32">
      <w:pPr>
        <w:ind w:firstLine="0"/>
        <w:jc w:val="left"/>
        <w:rPr>
          <w:rFonts w:ascii="Times New Roman" w:hAnsi="Times New Roman" w:cs="Times New Roman"/>
        </w:rPr>
      </w:pPr>
      <w:r>
        <w:rPr>
          <w:rFonts w:ascii="Times New Roman" w:hAnsi="Times New Roman" w:cs="Times New Roman"/>
        </w:rPr>
        <w:t xml:space="preserve">Όπως παρατηρούμε στο Διάγραμμα 1 πιο κάτω, η </w:t>
      </w:r>
      <w:r>
        <w:rPr>
          <w:rFonts w:ascii="Times New Roman" w:hAnsi="Times New Roman" w:cs="Times New Roman"/>
          <w:lang w:val="en-US"/>
        </w:rPr>
        <w:t>log</w:t>
      </w:r>
      <w:r w:rsidRPr="00421008">
        <w:rPr>
          <w:rFonts w:ascii="Times New Roman" w:hAnsi="Times New Roman" w:cs="Times New Roman"/>
        </w:rPr>
        <w:t>-</w:t>
      </w:r>
      <w:r>
        <w:rPr>
          <w:rFonts w:ascii="Times New Roman" w:hAnsi="Times New Roman" w:cs="Times New Roman"/>
          <w:lang w:val="en-US"/>
        </w:rPr>
        <w:t>likelihood</w:t>
      </w:r>
      <w:r w:rsidRPr="00421008">
        <w:rPr>
          <w:rFonts w:ascii="Times New Roman" w:hAnsi="Times New Roman" w:cs="Times New Roman"/>
        </w:rPr>
        <w:t xml:space="preserve"> </w:t>
      </w:r>
      <w:r>
        <w:rPr>
          <w:rFonts w:ascii="Times New Roman" w:hAnsi="Times New Roman" w:cs="Times New Roman"/>
        </w:rPr>
        <w:t>φαίνεται να παρουσιάζει  ολικό μέγιστο για θ</w:t>
      </w:r>
      <w:r>
        <w:rPr>
          <w:rFonts w:ascii="Times New Roman" w:hAnsi="Times New Roman" w:cs="Times New Roman"/>
          <w:vertAlign w:val="subscript"/>
        </w:rPr>
        <w:t>1</w:t>
      </w:r>
      <w:r>
        <w:rPr>
          <w:rFonts w:ascii="Times New Roman" w:hAnsi="Times New Roman" w:cs="Times New Roman"/>
        </w:rPr>
        <w:t xml:space="preserve"> γύρω στο 0, ενώ παρουσιάζει και ένα τοπικό μέγιστο για θ</w:t>
      </w:r>
      <w:r>
        <w:rPr>
          <w:rFonts w:ascii="Times New Roman" w:hAnsi="Times New Roman" w:cs="Times New Roman"/>
          <w:vertAlign w:val="subscript"/>
        </w:rPr>
        <w:t>1</w:t>
      </w:r>
      <w:r>
        <w:rPr>
          <w:rFonts w:ascii="Times New Roman" w:hAnsi="Times New Roman" w:cs="Times New Roman"/>
        </w:rPr>
        <w:t xml:space="preserve"> κοντά στο 3.</w:t>
      </w:r>
    </w:p>
    <w:p w14:paraId="7625967B" w14:textId="77777777" w:rsidR="00DF0C32" w:rsidRPr="00DF0C32" w:rsidRDefault="00421008" w:rsidP="00421008">
      <w:pPr>
        <w:rPr>
          <w:rFonts w:ascii="Times New Roman" w:hAnsi="Times New Roman" w:cs="Times New Roman"/>
          <w:b/>
        </w:rPr>
      </w:pPr>
      <w:r>
        <w:rPr>
          <w:rFonts w:ascii="Times New Roman" w:hAnsi="Times New Roman" w:cs="Times New Roman"/>
          <w:b/>
        </w:rPr>
        <w:br w:type="page"/>
      </w:r>
    </w:p>
    <w:p w14:paraId="1B0AF116" w14:textId="77777777" w:rsidR="00421008" w:rsidRPr="00842C95" w:rsidRDefault="00CE4994" w:rsidP="00421008">
      <w:pPr>
        <w:ind w:firstLine="0"/>
        <w:jc w:val="center"/>
        <w:rPr>
          <w:rFonts w:ascii="Times New Roman" w:hAnsi="Times New Roman" w:cs="Times New Roman"/>
        </w:rPr>
      </w:pPr>
      <w:r>
        <w:rPr>
          <w:rFonts w:ascii="Times New Roman" w:hAnsi="Times New Roman" w:cs="Times New Roman"/>
          <w:i/>
          <w:u w:val="single"/>
        </w:rPr>
        <w:lastRenderedPageBreak/>
        <w:t>Διάγραμμα</w:t>
      </w:r>
      <w:r w:rsidRPr="00842C95">
        <w:rPr>
          <w:rFonts w:ascii="Times New Roman" w:hAnsi="Times New Roman" w:cs="Times New Roman"/>
          <w:i/>
          <w:u w:val="single"/>
        </w:rPr>
        <w:t xml:space="preserve"> 1- </w:t>
      </w:r>
      <w:r w:rsidR="00421008">
        <w:rPr>
          <w:rFonts w:ascii="Times New Roman" w:hAnsi="Times New Roman" w:cs="Times New Roman"/>
          <w:i/>
          <w:u w:val="single"/>
          <w:lang w:val="en-US"/>
        </w:rPr>
        <w:t>Log</w:t>
      </w:r>
      <w:r w:rsidR="00421008" w:rsidRPr="00842C95">
        <w:rPr>
          <w:rFonts w:ascii="Times New Roman" w:hAnsi="Times New Roman" w:cs="Times New Roman"/>
          <w:i/>
          <w:u w:val="single"/>
        </w:rPr>
        <w:t>-</w:t>
      </w:r>
      <w:r w:rsidR="00421008">
        <w:rPr>
          <w:rFonts w:ascii="Times New Roman" w:hAnsi="Times New Roman" w:cs="Times New Roman"/>
          <w:i/>
          <w:u w:val="single"/>
          <w:lang w:val="en-US"/>
        </w:rPr>
        <w:t>Likelihood</w:t>
      </w:r>
      <w:r w:rsidR="00421008" w:rsidRPr="00842C95">
        <w:rPr>
          <w:rFonts w:ascii="Times New Roman" w:hAnsi="Times New Roman" w:cs="Times New Roman"/>
          <w:i/>
          <w:u w:val="single"/>
        </w:rPr>
        <w:t xml:space="preserve"> </w:t>
      </w:r>
      <w:r w:rsidR="00421008">
        <w:rPr>
          <w:rFonts w:ascii="Times New Roman" w:hAnsi="Times New Roman" w:cs="Times New Roman"/>
          <w:i/>
          <w:u w:val="single"/>
          <w:lang w:val="en-US"/>
        </w:rPr>
        <w:t>plot</w:t>
      </w:r>
      <w:r w:rsidR="00421008">
        <w:rPr>
          <w:rFonts w:ascii="Times New Roman" w:hAnsi="Times New Roman" w:cs="Times New Roman"/>
          <w:noProof/>
          <w:lang w:eastAsia="el-GR"/>
        </w:rPr>
        <w:drawing>
          <wp:inline distT="0" distB="0" distL="0" distR="0" wp14:anchorId="7FE7B951" wp14:editId="77BD57CD">
            <wp:extent cx="4332184" cy="4324350"/>
            <wp:effectExtent l="19050" t="0" r="0" b="0"/>
            <wp:docPr id="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332184" cy="4324350"/>
                    </a:xfrm>
                    <a:prstGeom prst="rect">
                      <a:avLst/>
                    </a:prstGeom>
                    <a:noFill/>
                    <a:ln w="9525">
                      <a:noFill/>
                      <a:miter lim="800000"/>
                      <a:headEnd/>
                      <a:tailEnd/>
                    </a:ln>
                  </pic:spPr>
                </pic:pic>
              </a:graphicData>
            </a:graphic>
          </wp:inline>
        </w:drawing>
      </w:r>
      <w:r w:rsidR="00421008" w:rsidRPr="00842C95">
        <w:rPr>
          <w:rFonts w:ascii="Times New Roman" w:hAnsi="Times New Roman" w:cs="Times New Roman"/>
        </w:rPr>
        <w:t xml:space="preserve"> </w:t>
      </w:r>
    </w:p>
    <w:p w14:paraId="0DCF8AF9" w14:textId="77777777" w:rsidR="00421008" w:rsidRPr="00842C95" w:rsidRDefault="00421008" w:rsidP="00421008">
      <w:pPr>
        <w:ind w:firstLine="0"/>
        <w:jc w:val="center"/>
        <w:rPr>
          <w:rFonts w:ascii="Times New Roman" w:hAnsi="Times New Roman" w:cs="Times New Roman"/>
        </w:rPr>
      </w:pPr>
    </w:p>
    <w:p w14:paraId="6E132BDA" w14:textId="77777777" w:rsidR="00421008" w:rsidRDefault="00421008" w:rsidP="00421008">
      <w:pPr>
        <w:ind w:firstLine="0"/>
        <w:jc w:val="left"/>
        <w:rPr>
          <w:rFonts w:ascii="Times New Roman" w:hAnsi="Times New Roman" w:cs="Times New Roman"/>
        </w:rPr>
      </w:pPr>
      <w:r>
        <w:rPr>
          <w:rFonts w:ascii="Times New Roman" w:hAnsi="Times New Roman" w:cs="Times New Roman"/>
        </w:rPr>
        <w:t xml:space="preserve">Θα βρούμε τον </w:t>
      </w:r>
      <w:r>
        <w:rPr>
          <w:rFonts w:ascii="Times New Roman" w:hAnsi="Times New Roman" w:cs="Times New Roman"/>
          <w:lang w:val="en-US"/>
        </w:rPr>
        <w:t>MLE</w:t>
      </w:r>
      <w:r w:rsidRPr="00421008">
        <w:rPr>
          <w:rFonts w:ascii="Times New Roman" w:hAnsi="Times New Roman" w:cs="Times New Roman"/>
        </w:rPr>
        <w:t xml:space="preserve"> </w:t>
      </w:r>
      <w:r>
        <w:rPr>
          <w:rFonts w:ascii="Times New Roman" w:hAnsi="Times New Roman" w:cs="Times New Roman"/>
        </w:rPr>
        <w:t>εκτιμητή του θ</w:t>
      </w:r>
      <w:r>
        <w:rPr>
          <w:rFonts w:ascii="Times New Roman" w:hAnsi="Times New Roman" w:cs="Times New Roman"/>
          <w:vertAlign w:val="subscript"/>
        </w:rPr>
        <w:t>1</w:t>
      </w:r>
      <w:r>
        <w:rPr>
          <w:rFonts w:ascii="Times New Roman" w:hAnsi="Times New Roman" w:cs="Times New Roman"/>
        </w:rPr>
        <w:t xml:space="preserve"> δοκιμάζοντας διάφορα </w:t>
      </w:r>
      <w:r>
        <w:rPr>
          <w:rFonts w:ascii="Times New Roman" w:hAnsi="Times New Roman" w:cs="Times New Roman"/>
          <w:lang w:val="en-US"/>
        </w:rPr>
        <w:t>starting</w:t>
      </w:r>
      <w:r w:rsidRPr="00421008">
        <w:rPr>
          <w:rFonts w:ascii="Times New Roman" w:hAnsi="Times New Roman" w:cs="Times New Roman"/>
        </w:rPr>
        <w:t xml:space="preserve"> </w:t>
      </w:r>
      <w:r>
        <w:rPr>
          <w:rFonts w:ascii="Times New Roman" w:hAnsi="Times New Roman" w:cs="Times New Roman"/>
          <w:lang w:val="en-US"/>
        </w:rPr>
        <w:t>points</w:t>
      </w:r>
      <w:r w:rsidRPr="00421008">
        <w:rPr>
          <w:rFonts w:ascii="Times New Roman" w:hAnsi="Times New Roman" w:cs="Times New Roman"/>
        </w:rPr>
        <w:t xml:space="preserve"> </w:t>
      </w:r>
      <w:r>
        <w:rPr>
          <w:rFonts w:ascii="Times New Roman" w:hAnsi="Times New Roman" w:cs="Times New Roman"/>
        </w:rPr>
        <w:t>στον αλγόριθμό μας.</w:t>
      </w:r>
    </w:p>
    <w:p w14:paraId="70862947" w14:textId="77777777" w:rsidR="00421008" w:rsidRPr="00842C95" w:rsidRDefault="00421008" w:rsidP="00421008">
      <w:pPr>
        <w:ind w:firstLine="0"/>
        <w:jc w:val="left"/>
        <w:rPr>
          <w:rFonts w:ascii="Times New Roman" w:hAnsi="Times New Roman" w:cs="Times New Roman"/>
          <w:b/>
        </w:rPr>
      </w:pPr>
      <w:r w:rsidRPr="00842C95">
        <w:rPr>
          <w:rFonts w:ascii="Times New Roman" w:hAnsi="Times New Roman" w:cs="Times New Roman"/>
          <w:b/>
        </w:rPr>
        <w:t>#</w:t>
      </w:r>
      <w:r w:rsidRPr="00421008">
        <w:rPr>
          <w:rFonts w:ascii="Times New Roman" w:hAnsi="Times New Roman" w:cs="Times New Roman"/>
          <w:b/>
          <w:lang w:val="en-US"/>
        </w:rPr>
        <w:t>quasi</w:t>
      </w:r>
      <w:r w:rsidRPr="00842C95">
        <w:rPr>
          <w:rFonts w:ascii="Times New Roman" w:hAnsi="Times New Roman" w:cs="Times New Roman"/>
          <w:b/>
        </w:rPr>
        <w:t xml:space="preserve"> </w:t>
      </w:r>
      <w:r w:rsidRPr="00421008">
        <w:rPr>
          <w:rFonts w:ascii="Times New Roman" w:hAnsi="Times New Roman" w:cs="Times New Roman"/>
          <w:b/>
          <w:lang w:val="en-US"/>
        </w:rPr>
        <w:t>NR</w:t>
      </w:r>
    </w:p>
    <w:p w14:paraId="65EA75F6" w14:textId="77777777" w:rsidR="00421008" w:rsidRPr="00ED0CA5" w:rsidRDefault="00ED0CA5" w:rsidP="00421008">
      <w:pPr>
        <w:ind w:firstLine="0"/>
        <w:jc w:val="left"/>
        <w:rPr>
          <w:rFonts w:ascii="Times New Roman" w:hAnsi="Times New Roman" w:cs="Times New Roman"/>
        </w:rPr>
      </w:pPr>
      <w:r>
        <w:rPr>
          <w:rFonts w:ascii="Times New Roman" w:hAnsi="Times New Roman" w:cs="Times New Roman"/>
        </w:rPr>
        <w:t>Διαβάζουμε τη βιβλιοθήκη για το πακέτο που θα χρησιμοποιήσουμε για τους υπολογισμούς των παραγόγων.</w:t>
      </w:r>
    </w:p>
    <w:p w14:paraId="6EBC513B" w14:textId="77777777" w:rsidR="00421008" w:rsidRPr="00842C95" w:rsidRDefault="00421008" w:rsidP="00421008">
      <w:pPr>
        <w:ind w:firstLine="0"/>
        <w:jc w:val="left"/>
        <w:rPr>
          <w:rFonts w:ascii="Times New Roman" w:hAnsi="Times New Roman" w:cs="Times New Roman"/>
          <w:b/>
        </w:rPr>
      </w:pPr>
      <w:r w:rsidRPr="00421008">
        <w:rPr>
          <w:rFonts w:ascii="Times New Roman" w:hAnsi="Times New Roman" w:cs="Times New Roman"/>
          <w:b/>
          <w:lang w:val="en-US"/>
        </w:rPr>
        <w:t>library</w:t>
      </w:r>
      <w:r w:rsidRPr="00842C95">
        <w:rPr>
          <w:rFonts w:ascii="Times New Roman" w:hAnsi="Times New Roman" w:cs="Times New Roman"/>
          <w:b/>
        </w:rPr>
        <w:t>(</w:t>
      </w:r>
      <w:r w:rsidRPr="00421008">
        <w:rPr>
          <w:rFonts w:ascii="Times New Roman" w:hAnsi="Times New Roman" w:cs="Times New Roman"/>
          <w:b/>
          <w:lang w:val="en-US"/>
        </w:rPr>
        <w:t>numDeriv</w:t>
      </w:r>
      <w:r w:rsidRPr="00842C95">
        <w:rPr>
          <w:rFonts w:ascii="Times New Roman" w:hAnsi="Times New Roman" w:cs="Times New Roman"/>
          <w:b/>
        </w:rPr>
        <w:t>)</w:t>
      </w:r>
    </w:p>
    <w:p w14:paraId="49852FBB" w14:textId="77777777" w:rsidR="00421008" w:rsidRPr="00ED0CA5" w:rsidRDefault="00ED0CA5" w:rsidP="00421008">
      <w:pPr>
        <w:ind w:firstLine="0"/>
        <w:jc w:val="left"/>
        <w:rPr>
          <w:rFonts w:ascii="Times New Roman" w:hAnsi="Times New Roman" w:cs="Times New Roman"/>
        </w:rPr>
      </w:pPr>
      <w:r w:rsidRPr="00ED0CA5">
        <w:rPr>
          <w:rFonts w:ascii="Times New Roman" w:hAnsi="Times New Roman" w:cs="Times New Roman"/>
          <w:lang w:val="en-US"/>
        </w:rPr>
        <w:t>To</w:t>
      </w:r>
      <w:r w:rsidRPr="00ED0CA5">
        <w:rPr>
          <w:rFonts w:ascii="Times New Roman" w:hAnsi="Times New Roman" w:cs="Times New Roman"/>
        </w:rPr>
        <w:t xml:space="preserve"> -11 και 8 δεν είναι καλά σημεία εκκίνησης καθώς ο αλγόριθμός μας δε συγκλίνει.</w:t>
      </w:r>
      <w:r>
        <w:rPr>
          <w:rFonts w:ascii="Times New Roman" w:hAnsi="Times New Roman" w:cs="Times New Roman"/>
        </w:rPr>
        <w:t xml:space="preserve"> Δοκιμάζουμε όλα τα υπόλοιπα </w:t>
      </w:r>
      <w:r>
        <w:rPr>
          <w:rFonts w:ascii="Times New Roman" w:hAnsi="Times New Roman" w:cs="Times New Roman"/>
          <w:lang w:val="en-US"/>
        </w:rPr>
        <w:t>starting</w:t>
      </w:r>
      <w:r w:rsidRPr="00ED0CA5">
        <w:rPr>
          <w:rFonts w:ascii="Times New Roman" w:hAnsi="Times New Roman" w:cs="Times New Roman"/>
        </w:rPr>
        <w:t xml:space="preserve"> </w:t>
      </w:r>
      <w:r>
        <w:rPr>
          <w:rFonts w:ascii="Times New Roman" w:hAnsi="Times New Roman" w:cs="Times New Roman"/>
          <w:lang w:val="en-US"/>
        </w:rPr>
        <w:t>points</w:t>
      </w:r>
      <w:r w:rsidRPr="00ED0CA5">
        <w:rPr>
          <w:rFonts w:ascii="Times New Roman" w:hAnsi="Times New Roman" w:cs="Times New Roman"/>
        </w:rPr>
        <w:t xml:space="preserve"> καθ</w:t>
      </w:r>
      <w:r>
        <w:rPr>
          <w:rFonts w:ascii="Times New Roman" w:hAnsi="Times New Roman" w:cs="Times New Roman"/>
        </w:rPr>
        <w:t>ώς επίσης και την διάμεσο των δεδομένων.</w:t>
      </w:r>
    </w:p>
    <w:p w14:paraId="1584F6F9" w14:textId="77777777" w:rsidR="00ED0CA5" w:rsidRPr="00ED0CA5" w:rsidRDefault="00ED0CA5" w:rsidP="00ED0CA5">
      <w:pPr>
        <w:ind w:firstLine="0"/>
        <w:jc w:val="left"/>
        <w:rPr>
          <w:rFonts w:ascii="Times New Roman" w:hAnsi="Times New Roman" w:cs="Times New Roman"/>
          <w:b/>
          <w:lang w:val="en-US"/>
        </w:rPr>
      </w:pPr>
      <w:r w:rsidRPr="00ED0CA5">
        <w:rPr>
          <w:rFonts w:ascii="Times New Roman" w:hAnsi="Times New Roman" w:cs="Times New Roman"/>
          <w:b/>
          <w:lang w:val="en-US"/>
        </w:rPr>
        <w:t>theta0&lt;-c(-1,0,1.5,4,4.7,7,38,mean(x),median(x))  #starting value</w:t>
      </w:r>
    </w:p>
    <w:p w14:paraId="2903605C" w14:textId="77777777" w:rsidR="00ED0CA5" w:rsidRPr="00ED0CA5" w:rsidRDefault="00ED0CA5" w:rsidP="00ED0CA5">
      <w:pPr>
        <w:ind w:firstLine="0"/>
        <w:jc w:val="left"/>
        <w:rPr>
          <w:rFonts w:ascii="Times New Roman" w:hAnsi="Times New Roman" w:cs="Times New Roman"/>
          <w:b/>
          <w:lang w:val="en-US"/>
        </w:rPr>
      </w:pPr>
      <w:r w:rsidRPr="00ED0CA5">
        <w:rPr>
          <w:rFonts w:ascii="Times New Roman" w:hAnsi="Times New Roman" w:cs="Times New Roman"/>
          <w:b/>
          <w:lang w:val="en-US"/>
        </w:rPr>
        <w:t>theta&lt;-numeric(length(theta0))</w:t>
      </w:r>
    </w:p>
    <w:p w14:paraId="01948237" w14:textId="77777777" w:rsidR="00ED0CA5" w:rsidRPr="00ED0CA5" w:rsidRDefault="00ED0CA5" w:rsidP="00ED0CA5">
      <w:pPr>
        <w:ind w:firstLine="0"/>
        <w:jc w:val="left"/>
        <w:rPr>
          <w:rFonts w:ascii="Times New Roman" w:hAnsi="Times New Roman" w:cs="Times New Roman"/>
          <w:b/>
          <w:lang w:val="en-US"/>
        </w:rPr>
      </w:pPr>
      <w:r w:rsidRPr="00ED0CA5">
        <w:rPr>
          <w:rFonts w:ascii="Times New Roman" w:hAnsi="Times New Roman" w:cs="Times New Roman"/>
          <w:b/>
          <w:lang w:val="en-US"/>
        </w:rPr>
        <w:t>for (i in 1:length(theta0)) {</w:t>
      </w:r>
    </w:p>
    <w:p w14:paraId="395434D3" w14:textId="77777777" w:rsidR="00ED0CA5" w:rsidRPr="00ED0CA5" w:rsidRDefault="00ED0CA5" w:rsidP="00ED0CA5">
      <w:pPr>
        <w:ind w:firstLine="0"/>
        <w:jc w:val="left"/>
        <w:rPr>
          <w:rFonts w:ascii="Times New Roman" w:hAnsi="Times New Roman" w:cs="Times New Roman"/>
          <w:b/>
          <w:lang w:val="en-US"/>
        </w:rPr>
      </w:pPr>
      <w:r w:rsidRPr="00ED0CA5">
        <w:rPr>
          <w:rFonts w:ascii="Times New Roman" w:hAnsi="Times New Roman" w:cs="Times New Roman"/>
          <w:b/>
          <w:lang w:val="en-US"/>
        </w:rPr>
        <w:t>eps &lt;- 1     #cvgce criterion</w:t>
      </w:r>
    </w:p>
    <w:p w14:paraId="6E7B4902" w14:textId="77777777" w:rsidR="00ED0CA5" w:rsidRPr="00ED0CA5" w:rsidRDefault="00ED0CA5" w:rsidP="00ED0CA5">
      <w:pPr>
        <w:ind w:firstLine="0"/>
        <w:jc w:val="left"/>
        <w:rPr>
          <w:rFonts w:ascii="Times New Roman" w:hAnsi="Times New Roman" w:cs="Times New Roman"/>
          <w:b/>
          <w:lang w:val="en-US"/>
        </w:rPr>
      </w:pPr>
      <w:r w:rsidRPr="00ED0CA5">
        <w:rPr>
          <w:rFonts w:ascii="Times New Roman" w:hAnsi="Times New Roman" w:cs="Times New Roman"/>
          <w:b/>
          <w:lang w:val="en-US"/>
        </w:rPr>
        <w:t>while (eps&gt;1e-6){</w:t>
      </w:r>
    </w:p>
    <w:p w14:paraId="0AACCC8A" w14:textId="77777777" w:rsidR="00ED0CA5" w:rsidRPr="00ED0CA5" w:rsidRDefault="00ED0CA5" w:rsidP="00ED0CA5">
      <w:pPr>
        <w:ind w:firstLine="0"/>
        <w:jc w:val="left"/>
        <w:rPr>
          <w:rFonts w:ascii="Times New Roman" w:hAnsi="Times New Roman" w:cs="Times New Roman"/>
          <w:b/>
          <w:lang w:val="en-US"/>
        </w:rPr>
      </w:pPr>
      <w:r w:rsidRPr="00ED0CA5">
        <w:rPr>
          <w:rFonts w:ascii="Times New Roman" w:hAnsi="Times New Roman" w:cs="Times New Roman"/>
          <w:b/>
          <w:lang w:val="en-US"/>
        </w:rPr>
        <w:tab/>
        <w:t>elldash &lt;- grad(ell,theta0[i])   #first derivative</w:t>
      </w:r>
    </w:p>
    <w:p w14:paraId="222F7285" w14:textId="77777777" w:rsidR="00ED0CA5" w:rsidRPr="00ED0CA5" w:rsidRDefault="00ED0CA5" w:rsidP="00ED0CA5">
      <w:pPr>
        <w:ind w:firstLine="0"/>
        <w:jc w:val="left"/>
        <w:rPr>
          <w:rFonts w:ascii="Times New Roman" w:hAnsi="Times New Roman" w:cs="Times New Roman"/>
          <w:b/>
          <w:lang w:val="en-US"/>
        </w:rPr>
      </w:pPr>
      <w:r w:rsidRPr="00ED0CA5">
        <w:rPr>
          <w:rFonts w:ascii="Times New Roman" w:hAnsi="Times New Roman" w:cs="Times New Roman"/>
          <w:b/>
          <w:lang w:val="en-US"/>
        </w:rPr>
        <w:lastRenderedPageBreak/>
        <w:tab/>
        <w:t>ellddash &lt;- hessian(ell,theta0[i])[1,1]   #second derivative</w:t>
      </w:r>
    </w:p>
    <w:p w14:paraId="11492E7D" w14:textId="77777777" w:rsidR="00ED0CA5" w:rsidRPr="00ED0CA5" w:rsidRDefault="00ED0CA5" w:rsidP="00ED0CA5">
      <w:pPr>
        <w:ind w:firstLine="0"/>
        <w:jc w:val="left"/>
        <w:rPr>
          <w:rFonts w:ascii="Times New Roman" w:hAnsi="Times New Roman" w:cs="Times New Roman"/>
          <w:b/>
          <w:lang w:val="en-US"/>
        </w:rPr>
      </w:pPr>
      <w:r w:rsidRPr="00ED0CA5">
        <w:rPr>
          <w:rFonts w:ascii="Times New Roman" w:hAnsi="Times New Roman" w:cs="Times New Roman"/>
          <w:b/>
          <w:lang w:val="en-US"/>
        </w:rPr>
        <w:tab/>
        <w:t>theta[i] &lt;- theta0[i] - elldash/ellddash</w:t>
      </w:r>
    </w:p>
    <w:p w14:paraId="3F89208A" w14:textId="77777777" w:rsidR="00ED0CA5" w:rsidRPr="00ED0CA5" w:rsidRDefault="00ED0CA5" w:rsidP="00ED0CA5">
      <w:pPr>
        <w:ind w:firstLine="0"/>
        <w:jc w:val="left"/>
        <w:rPr>
          <w:rFonts w:ascii="Times New Roman" w:hAnsi="Times New Roman" w:cs="Times New Roman"/>
          <w:b/>
          <w:lang w:val="en-US"/>
        </w:rPr>
      </w:pPr>
      <w:r w:rsidRPr="00ED0CA5">
        <w:rPr>
          <w:rFonts w:ascii="Times New Roman" w:hAnsi="Times New Roman" w:cs="Times New Roman"/>
          <w:b/>
          <w:lang w:val="en-US"/>
        </w:rPr>
        <w:tab/>
        <w:t>eps &lt;- abs(theta[i]-theta0[i])</w:t>
      </w:r>
    </w:p>
    <w:p w14:paraId="0AB231A4" w14:textId="77777777" w:rsidR="00ED0CA5" w:rsidRPr="00ED0CA5" w:rsidRDefault="00ED0CA5" w:rsidP="00ED0CA5">
      <w:pPr>
        <w:ind w:firstLine="0"/>
        <w:jc w:val="left"/>
        <w:rPr>
          <w:rFonts w:ascii="Times New Roman" w:hAnsi="Times New Roman" w:cs="Times New Roman"/>
          <w:b/>
          <w:lang w:val="en-US"/>
        </w:rPr>
      </w:pPr>
      <w:r w:rsidRPr="00ED0CA5">
        <w:rPr>
          <w:rFonts w:ascii="Times New Roman" w:hAnsi="Times New Roman" w:cs="Times New Roman"/>
          <w:b/>
          <w:lang w:val="en-US"/>
        </w:rPr>
        <w:tab/>
        <w:t>theta0[i] &lt;- theta[i]</w:t>
      </w:r>
    </w:p>
    <w:p w14:paraId="71271C71" w14:textId="77777777" w:rsidR="00ED0CA5" w:rsidRPr="00ED0CA5" w:rsidRDefault="00ED0CA5" w:rsidP="00ED0CA5">
      <w:pPr>
        <w:ind w:firstLine="0"/>
        <w:jc w:val="left"/>
        <w:rPr>
          <w:rFonts w:ascii="Times New Roman" w:hAnsi="Times New Roman" w:cs="Times New Roman"/>
          <w:b/>
          <w:lang w:val="en-US"/>
        </w:rPr>
      </w:pPr>
      <w:r w:rsidRPr="00ED0CA5">
        <w:rPr>
          <w:rFonts w:ascii="Times New Roman" w:hAnsi="Times New Roman" w:cs="Times New Roman"/>
          <w:b/>
          <w:lang w:val="en-US"/>
        </w:rPr>
        <w:tab/>
        <w:t>}</w:t>
      </w:r>
    </w:p>
    <w:p w14:paraId="047B2047" w14:textId="77777777" w:rsidR="00ED0CA5" w:rsidRPr="00842C95" w:rsidRDefault="00ED0CA5" w:rsidP="00ED0CA5">
      <w:pPr>
        <w:ind w:firstLine="0"/>
        <w:jc w:val="left"/>
        <w:rPr>
          <w:rFonts w:ascii="Times New Roman" w:hAnsi="Times New Roman" w:cs="Times New Roman"/>
          <w:b/>
          <w:lang w:val="en-US"/>
        </w:rPr>
      </w:pPr>
      <w:r w:rsidRPr="00ED0CA5">
        <w:rPr>
          <w:rFonts w:ascii="Times New Roman" w:hAnsi="Times New Roman" w:cs="Times New Roman"/>
          <w:b/>
          <w:lang w:val="en-US"/>
        </w:rPr>
        <w:t xml:space="preserve">} </w:t>
      </w:r>
    </w:p>
    <w:p w14:paraId="0291F5C6" w14:textId="77777777" w:rsidR="00ED0CA5" w:rsidRPr="00842C95" w:rsidRDefault="00ED0CA5" w:rsidP="00ED0CA5">
      <w:pPr>
        <w:ind w:firstLine="0"/>
        <w:jc w:val="left"/>
        <w:rPr>
          <w:rFonts w:ascii="Times New Roman" w:hAnsi="Times New Roman" w:cs="Times New Roman"/>
          <w:b/>
          <w:lang w:val="en-US"/>
        </w:rPr>
      </w:pPr>
    </w:p>
    <w:p w14:paraId="348E6653" w14:textId="77777777" w:rsidR="00ED0CA5" w:rsidRPr="00842C95" w:rsidRDefault="00ED0CA5" w:rsidP="00ED0CA5">
      <w:pPr>
        <w:ind w:firstLine="0"/>
        <w:jc w:val="left"/>
        <w:rPr>
          <w:rFonts w:ascii="Times New Roman" w:hAnsi="Times New Roman" w:cs="Times New Roman"/>
          <w:b/>
          <w:lang w:val="en-US"/>
        </w:rPr>
      </w:pPr>
      <w:r w:rsidRPr="00ED0CA5">
        <w:rPr>
          <w:rFonts w:ascii="Times New Roman" w:hAnsi="Times New Roman" w:cs="Times New Roman"/>
          <w:b/>
          <w:lang w:val="en-US"/>
        </w:rPr>
        <w:t xml:space="preserve">cbind(starting.point=round(c(-1,0,1.5,4,4.7,7,38,mean(x),median(x)),1),theta) </w:t>
      </w:r>
    </w:p>
    <w:p w14:paraId="55F85D3D" w14:textId="77777777" w:rsidR="007B08C9" w:rsidRPr="00842C95" w:rsidRDefault="007B08C9" w:rsidP="00ED0CA5">
      <w:pPr>
        <w:ind w:firstLine="0"/>
        <w:jc w:val="left"/>
        <w:rPr>
          <w:rFonts w:ascii="Times New Roman" w:hAnsi="Times New Roman" w:cs="Times New Roman"/>
          <w:b/>
          <w:lang w:val="en-US"/>
        </w:rPr>
      </w:pPr>
    </w:p>
    <w:p w14:paraId="341DCAE6" w14:textId="77777777" w:rsidR="00ED0CA5" w:rsidRDefault="00ED0CA5" w:rsidP="00ED0CA5">
      <w:pPr>
        <w:shd w:val="clear" w:color="auto" w:fill="FFFFFF"/>
        <w:rPr>
          <w:rStyle w:val="sc0"/>
        </w:rPr>
      </w:pPr>
      <w:r w:rsidRPr="00842C95">
        <w:rPr>
          <w:rStyle w:val="sc0"/>
          <w:lang w:val="en-US"/>
        </w:rPr>
        <w:t xml:space="preserve">      </w:t>
      </w:r>
      <w:r>
        <w:rPr>
          <w:rStyle w:val="sc0"/>
        </w:rPr>
        <w:t>starting.point      theta</w:t>
      </w:r>
    </w:p>
    <w:p w14:paraId="75FD95F2" w14:textId="77777777" w:rsidR="00ED0CA5" w:rsidRDefault="00ED0CA5" w:rsidP="00ED0CA5">
      <w:pPr>
        <w:shd w:val="clear" w:color="auto" w:fill="FFFFFF"/>
        <w:rPr>
          <w:rStyle w:val="sc0"/>
        </w:rPr>
      </w:pPr>
      <w:r>
        <w:rPr>
          <w:rStyle w:val="sc0"/>
        </w:rPr>
        <w:t xml:space="preserve"> [1,]           -1.0 </w:t>
      </w:r>
      <w:r w:rsidRPr="00ED0CA5">
        <w:rPr>
          <w:rStyle w:val="sc0"/>
          <w:color w:val="FF0000"/>
        </w:rPr>
        <w:t>-0.1922866</w:t>
      </w:r>
    </w:p>
    <w:p w14:paraId="1C6E4E31" w14:textId="77777777" w:rsidR="00ED0CA5" w:rsidRDefault="00ED0CA5" w:rsidP="00ED0CA5">
      <w:pPr>
        <w:shd w:val="clear" w:color="auto" w:fill="FFFFFF"/>
        <w:rPr>
          <w:rStyle w:val="sc0"/>
        </w:rPr>
      </w:pPr>
      <w:r>
        <w:rPr>
          <w:rStyle w:val="sc0"/>
        </w:rPr>
        <w:t xml:space="preserve"> [2,]            0.0 </w:t>
      </w:r>
      <w:r w:rsidRPr="00ED0CA5">
        <w:rPr>
          <w:rStyle w:val="sc0"/>
          <w:color w:val="FF0000"/>
        </w:rPr>
        <w:t>-0.1922866</w:t>
      </w:r>
    </w:p>
    <w:p w14:paraId="4EBA6938" w14:textId="77777777" w:rsidR="00ED0CA5" w:rsidRDefault="00ED0CA5" w:rsidP="00ED0CA5">
      <w:pPr>
        <w:shd w:val="clear" w:color="auto" w:fill="FFFFFF"/>
        <w:rPr>
          <w:rStyle w:val="sc0"/>
        </w:rPr>
      </w:pPr>
      <w:r>
        <w:rPr>
          <w:rStyle w:val="sc0"/>
        </w:rPr>
        <w:t xml:space="preserve"> [3,]            1.5  1.7135868</w:t>
      </w:r>
    </w:p>
    <w:p w14:paraId="606364C1" w14:textId="77777777" w:rsidR="00ED0CA5" w:rsidRDefault="00ED0CA5" w:rsidP="00ED0CA5">
      <w:pPr>
        <w:shd w:val="clear" w:color="auto" w:fill="FFFFFF"/>
        <w:rPr>
          <w:rStyle w:val="sc0"/>
        </w:rPr>
      </w:pPr>
      <w:r>
        <w:rPr>
          <w:rStyle w:val="sc0"/>
        </w:rPr>
        <w:t xml:space="preserve"> [4,]            4.0  2.8174722</w:t>
      </w:r>
    </w:p>
    <w:p w14:paraId="601D3107" w14:textId="77777777" w:rsidR="00ED0CA5" w:rsidRDefault="00ED0CA5" w:rsidP="00ED0CA5">
      <w:pPr>
        <w:shd w:val="clear" w:color="auto" w:fill="FFFFFF"/>
        <w:rPr>
          <w:rStyle w:val="sc0"/>
        </w:rPr>
      </w:pPr>
      <w:r>
        <w:rPr>
          <w:rStyle w:val="sc0"/>
        </w:rPr>
        <w:t xml:space="preserve"> [5,]            4.7 </w:t>
      </w:r>
      <w:r w:rsidRPr="00ED0CA5">
        <w:rPr>
          <w:rStyle w:val="sc0"/>
          <w:color w:val="FF0000"/>
        </w:rPr>
        <w:t>-0.1922866</w:t>
      </w:r>
    </w:p>
    <w:p w14:paraId="5AEECF7B" w14:textId="77777777" w:rsidR="00ED0CA5" w:rsidRDefault="00ED0CA5" w:rsidP="00ED0CA5">
      <w:pPr>
        <w:shd w:val="clear" w:color="auto" w:fill="FFFFFF"/>
        <w:rPr>
          <w:rStyle w:val="sc0"/>
        </w:rPr>
      </w:pPr>
      <w:r>
        <w:rPr>
          <w:rStyle w:val="sc0"/>
        </w:rPr>
        <w:t xml:space="preserve"> [6,]            7.0 41.0408478</w:t>
      </w:r>
    </w:p>
    <w:p w14:paraId="169A77C7" w14:textId="77777777" w:rsidR="00ED0CA5" w:rsidRDefault="00ED0CA5" w:rsidP="00ED0CA5">
      <w:pPr>
        <w:shd w:val="clear" w:color="auto" w:fill="FFFFFF"/>
        <w:rPr>
          <w:rStyle w:val="sc0"/>
        </w:rPr>
      </w:pPr>
      <w:r>
        <w:rPr>
          <w:rStyle w:val="sc0"/>
        </w:rPr>
        <w:t xml:space="preserve"> [7,]           38.0 42.7953775</w:t>
      </w:r>
    </w:p>
    <w:p w14:paraId="3EF1DBD1" w14:textId="77777777" w:rsidR="00ED0CA5" w:rsidRDefault="00ED0CA5" w:rsidP="00ED0CA5">
      <w:pPr>
        <w:shd w:val="clear" w:color="auto" w:fill="FFFFFF"/>
        <w:rPr>
          <w:rStyle w:val="sc0"/>
        </w:rPr>
      </w:pPr>
      <w:r>
        <w:rPr>
          <w:rStyle w:val="sc0"/>
        </w:rPr>
        <w:t xml:space="preserve"> [8</w:t>
      </w:r>
      <w:r w:rsidRPr="007B08C9">
        <w:rPr>
          <w:rStyle w:val="sc0"/>
          <w:color w:val="0070C0"/>
        </w:rPr>
        <w:t>,]            5.1 56.2533580</w:t>
      </w:r>
    </w:p>
    <w:p w14:paraId="5F8AC88D" w14:textId="77777777" w:rsidR="00ED0CA5" w:rsidRDefault="00ED0CA5" w:rsidP="00ED0CA5">
      <w:pPr>
        <w:shd w:val="clear" w:color="auto" w:fill="FFFFFF"/>
        <w:rPr>
          <w:rStyle w:val="sc0"/>
        </w:rPr>
      </w:pPr>
      <w:r>
        <w:rPr>
          <w:rStyle w:val="sc0"/>
        </w:rPr>
        <w:t xml:space="preserve"> [9,]            1.0  1.7135868</w:t>
      </w:r>
    </w:p>
    <w:p w14:paraId="6A3CAB14" w14:textId="77777777" w:rsidR="007B08C9" w:rsidRDefault="007B08C9" w:rsidP="00ED0CA5">
      <w:pPr>
        <w:shd w:val="clear" w:color="auto" w:fill="FFFFFF"/>
        <w:rPr>
          <w:rStyle w:val="sc0"/>
        </w:rPr>
      </w:pPr>
    </w:p>
    <w:p w14:paraId="347C00A6" w14:textId="77777777" w:rsidR="00ED0CA5" w:rsidRDefault="007B08C9" w:rsidP="007B08C9">
      <w:pPr>
        <w:shd w:val="clear" w:color="auto" w:fill="FFFFFF"/>
        <w:ind w:firstLine="0"/>
        <w:rPr>
          <w:rFonts w:ascii="Times New Roman" w:hAnsi="Times New Roman" w:cs="Times New Roman"/>
        </w:rPr>
      </w:pPr>
      <w:r>
        <w:rPr>
          <w:rFonts w:ascii="Times New Roman" w:hAnsi="Times New Roman" w:cs="Times New Roman"/>
        </w:rPr>
        <w:t>Παρατηρούμε ότι ο μέσος (8</w:t>
      </w:r>
      <w:r w:rsidRPr="007B08C9">
        <w:rPr>
          <w:rFonts w:ascii="Times New Roman" w:hAnsi="Times New Roman" w:cs="Times New Roman"/>
          <w:vertAlign w:val="superscript"/>
        </w:rPr>
        <w:t>η</w:t>
      </w:r>
      <w:r>
        <w:rPr>
          <w:rFonts w:ascii="Times New Roman" w:hAnsi="Times New Roman" w:cs="Times New Roman"/>
        </w:rPr>
        <w:t xml:space="preserve"> σειρά ) δεν είναι ένα καλό σημείο εκκίνησης καθώς απέχει πολύ από την εκτίμηση που μεγιστοποιεί την συνάρτησή μας. Αυτό συμβαίνει διότι στην περίπτωση της </w:t>
      </w:r>
      <w:r>
        <w:rPr>
          <w:rFonts w:ascii="Times New Roman" w:hAnsi="Times New Roman" w:cs="Times New Roman"/>
          <w:lang w:val="en-US"/>
        </w:rPr>
        <w:t>Cauchy</w:t>
      </w:r>
      <w:r w:rsidRPr="007B08C9">
        <w:rPr>
          <w:rFonts w:ascii="Times New Roman" w:hAnsi="Times New Roman" w:cs="Times New Roman"/>
        </w:rPr>
        <w:t xml:space="preserve"> </w:t>
      </w:r>
      <w:r>
        <w:rPr>
          <w:rFonts w:ascii="Times New Roman" w:hAnsi="Times New Roman" w:cs="Times New Roman"/>
        </w:rPr>
        <w:t xml:space="preserve">οι παράμετροι δεν περιγράφουν τον μέσο και την τυπική απόκλιση όπως στην κανονική κατανομή. Δοκιμάσαμε σαν </w:t>
      </w:r>
      <w:r>
        <w:rPr>
          <w:rFonts w:ascii="Times New Roman" w:hAnsi="Times New Roman" w:cs="Times New Roman"/>
          <w:lang w:val="en-US"/>
        </w:rPr>
        <w:t>starting</w:t>
      </w:r>
      <w:r w:rsidRPr="007B08C9">
        <w:rPr>
          <w:rFonts w:ascii="Times New Roman" w:hAnsi="Times New Roman" w:cs="Times New Roman"/>
        </w:rPr>
        <w:t xml:space="preserve"> </w:t>
      </w:r>
      <w:r>
        <w:rPr>
          <w:rFonts w:ascii="Times New Roman" w:hAnsi="Times New Roman" w:cs="Times New Roman"/>
          <w:lang w:val="en-US"/>
        </w:rPr>
        <w:t>point</w:t>
      </w:r>
      <w:r w:rsidRPr="007B08C9">
        <w:rPr>
          <w:rFonts w:ascii="Times New Roman" w:hAnsi="Times New Roman" w:cs="Times New Roman"/>
        </w:rPr>
        <w:t xml:space="preserve"> </w:t>
      </w:r>
      <w:r>
        <w:rPr>
          <w:rFonts w:ascii="Times New Roman" w:hAnsi="Times New Roman" w:cs="Times New Roman"/>
        </w:rPr>
        <w:t>και τη δειγματική διάμεσο η οποία δίνει καλύτερη εκτίμηση(9</w:t>
      </w:r>
      <w:r w:rsidRPr="007B08C9">
        <w:rPr>
          <w:rFonts w:ascii="Times New Roman" w:hAnsi="Times New Roman" w:cs="Times New Roman"/>
          <w:vertAlign w:val="superscript"/>
        </w:rPr>
        <w:t>η</w:t>
      </w:r>
      <w:r>
        <w:rPr>
          <w:rFonts w:ascii="Times New Roman" w:hAnsi="Times New Roman" w:cs="Times New Roman"/>
        </w:rPr>
        <w:t xml:space="preserve"> σειρά).</w:t>
      </w:r>
    </w:p>
    <w:p w14:paraId="1431A6BE" w14:textId="77777777" w:rsidR="007B08C9" w:rsidRPr="007B08C9" w:rsidRDefault="007B08C9" w:rsidP="007B08C9">
      <w:pPr>
        <w:shd w:val="clear" w:color="auto" w:fill="FFFFFF"/>
        <w:ind w:firstLine="0"/>
        <w:rPr>
          <w:rStyle w:val="sc0"/>
        </w:rPr>
      </w:pPr>
      <w:r>
        <w:rPr>
          <w:rFonts w:ascii="Times New Roman" w:hAnsi="Times New Roman" w:cs="Times New Roman"/>
        </w:rPr>
        <w:t>Σε γενικές γραμμές τα καλύτερα σημεία εκκίνησης είναι το -1,0 αλλά και το 4 ε.μ.π. ίσο με -0.19. Γενικά προτιμούμε να εισάγουμε σημεία εκκίνησης όσο γίνεται πιο κοντά στο μέγιστο.</w:t>
      </w:r>
    </w:p>
    <w:p w14:paraId="4FD6709C" w14:textId="77777777" w:rsidR="007B08C9" w:rsidRDefault="00ED0CA5" w:rsidP="007B08C9">
      <w:pPr>
        <w:shd w:val="clear" w:color="auto" w:fill="FFFFFF"/>
        <w:ind w:firstLine="0"/>
        <w:rPr>
          <w:rStyle w:val="sc0"/>
        </w:rPr>
      </w:pPr>
      <w:r>
        <w:rPr>
          <w:rStyle w:val="sc0"/>
        </w:rPr>
        <w:t xml:space="preserve"> </w:t>
      </w:r>
    </w:p>
    <w:p w14:paraId="70AAE33D" w14:textId="77777777" w:rsidR="007B08C9" w:rsidRDefault="007B08C9">
      <w:pPr>
        <w:rPr>
          <w:rStyle w:val="sc0"/>
        </w:rPr>
      </w:pPr>
      <w:r>
        <w:rPr>
          <w:rStyle w:val="sc0"/>
        </w:rPr>
        <w:br w:type="page"/>
      </w:r>
    </w:p>
    <w:p w14:paraId="66DCA1CE" w14:textId="77777777" w:rsidR="00DC7772" w:rsidRPr="006C0E7C" w:rsidRDefault="00DC7772" w:rsidP="00DC7772">
      <w:pPr>
        <w:ind w:firstLine="0"/>
        <w:rPr>
          <w:rFonts w:ascii="Times New Roman" w:hAnsi="Times New Roman" w:cs="Times New Roman"/>
          <w:b/>
          <w:sz w:val="24"/>
          <w:u w:val="single"/>
        </w:rPr>
      </w:pPr>
      <w:r>
        <w:rPr>
          <w:rFonts w:ascii="Times New Roman" w:hAnsi="Times New Roman" w:cs="Times New Roman"/>
          <w:b/>
          <w:sz w:val="24"/>
          <w:u w:val="single"/>
          <w:lang w:val="en-US"/>
        </w:rPr>
        <w:lastRenderedPageBreak/>
        <w:t>PAPER</w:t>
      </w:r>
      <w:r w:rsidRPr="006C0E7C">
        <w:rPr>
          <w:rFonts w:ascii="Times New Roman" w:hAnsi="Times New Roman" w:cs="Times New Roman"/>
          <w:b/>
          <w:sz w:val="24"/>
          <w:u w:val="single"/>
        </w:rPr>
        <w:t xml:space="preserve"> 1</w:t>
      </w:r>
    </w:p>
    <w:p w14:paraId="39384569" w14:textId="77777777" w:rsidR="00DC7772" w:rsidRDefault="00DC7772" w:rsidP="00DC7772">
      <w:pPr>
        <w:ind w:firstLine="0"/>
      </w:pPr>
    </w:p>
    <w:p w14:paraId="3ECBA45D" w14:textId="77777777" w:rsidR="00DC7772" w:rsidRDefault="00DC7772" w:rsidP="00DC7772">
      <w:pPr>
        <w:ind w:firstLine="0"/>
        <w:rPr>
          <w:sz w:val="24"/>
          <w:u w:val="single"/>
        </w:rPr>
      </w:pPr>
      <w:r w:rsidRPr="00DC7772">
        <w:rPr>
          <w:rFonts w:ascii="Calibri" w:eastAsia="Times New Roman" w:hAnsi="Calibri" w:cs="Times New Roman"/>
          <w:bCs/>
          <w:color w:val="000000"/>
          <w:sz w:val="28"/>
          <w:u w:val="single"/>
          <w:lang w:val="en-US" w:eastAsia="el-GR"/>
        </w:rPr>
        <w:t>Task</w:t>
      </w:r>
      <w:r>
        <w:rPr>
          <w:sz w:val="24"/>
          <w:u w:val="single"/>
        </w:rPr>
        <w:t xml:space="preserve"> </w:t>
      </w:r>
      <w:r w:rsidR="00A52A73">
        <w:rPr>
          <w:sz w:val="24"/>
          <w:u w:val="single"/>
        </w:rPr>
        <w:t>1</w:t>
      </w:r>
      <w:r w:rsidRPr="00DC7772">
        <w:rPr>
          <w:sz w:val="24"/>
          <w:u w:val="single"/>
        </w:rPr>
        <w:t xml:space="preserve"> </w:t>
      </w:r>
    </w:p>
    <w:p w14:paraId="256D47BF" w14:textId="77777777" w:rsidR="00ED0CA5" w:rsidRDefault="00ED0CA5" w:rsidP="007B08C9">
      <w:pPr>
        <w:shd w:val="clear" w:color="auto" w:fill="FFFFFF"/>
        <w:ind w:firstLine="0"/>
        <w:rPr>
          <w:rStyle w:val="sc0"/>
        </w:rPr>
      </w:pPr>
      <w:r>
        <w:rPr>
          <w:rStyle w:val="sc0"/>
        </w:rPr>
        <w:t xml:space="preserve">       </w:t>
      </w:r>
    </w:p>
    <w:p w14:paraId="6C663A8F" w14:textId="77777777" w:rsidR="00DC7772" w:rsidRDefault="00DC7772" w:rsidP="00DC7772">
      <w:pPr>
        <w:shd w:val="clear" w:color="auto" w:fill="FFFFFF"/>
        <w:ind w:firstLine="0"/>
        <w:rPr>
          <w:rFonts w:ascii="Times New Roman" w:hAnsi="Times New Roman" w:cs="Times New Roman"/>
        </w:rPr>
      </w:pPr>
      <w:r>
        <w:rPr>
          <w:rFonts w:ascii="Times New Roman" w:hAnsi="Times New Roman" w:cs="Times New Roman"/>
        </w:rPr>
        <w:t xml:space="preserve">Θα υπολογίσουμε τους </w:t>
      </w:r>
      <w:r>
        <w:rPr>
          <w:rFonts w:ascii="Times New Roman" w:hAnsi="Times New Roman" w:cs="Times New Roman"/>
          <w:lang w:val="en-US"/>
        </w:rPr>
        <w:t>mle</w:t>
      </w:r>
      <w:r w:rsidRPr="00DC7772">
        <w:rPr>
          <w:rFonts w:ascii="Times New Roman" w:hAnsi="Times New Roman" w:cs="Times New Roman"/>
        </w:rPr>
        <w:t xml:space="preserve"> </w:t>
      </w:r>
      <w:r>
        <w:rPr>
          <w:rFonts w:ascii="Times New Roman" w:hAnsi="Times New Roman" w:cs="Times New Roman"/>
        </w:rPr>
        <w:t>εκτιμητές λ,α,κ της Γενικευμένης Γάμμα κατανομής.</w:t>
      </w:r>
    </w:p>
    <w:p w14:paraId="28E1676D" w14:textId="77777777" w:rsidR="00DC7772" w:rsidRDefault="00DC7772" w:rsidP="00DC7772">
      <w:pPr>
        <w:shd w:val="clear" w:color="auto" w:fill="FFFFFF"/>
        <w:ind w:firstLine="0"/>
        <w:rPr>
          <w:rFonts w:ascii="Times New Roman" w:hAnsi="Times New Roman" w:cs="Times New Roman"/>
        </w:rPr>
      </w:pPr>
      <w:r>
        <w:rPr>
          <w:rFonts w:ascii="Times New Roman" w:hAnsi="Times New Roman" w:cs="Times New Roman"/>
        </w:rPr>
        <w:t>Αρχικά περνάμε τα δεδομένα μας με τους χρόνους διάρκειας κύησης.</w:t>
      </w:r>
    </w:p>
    <w:p w14:paraId="6A499497" w14:textId="77777777" w:rsidR="00DC7772" w:rsidRPr="00DC7772" w:rsidRDefault="00DC7772" w:rsidP="00DC7772">
      <w:pPr>
        <w:shd w:val="clear" w:color="auto" w:fill="FFFFFF"/>
        <w:ind w:firstLine="0"/>
        <w:rPr>
          <w:rStyle w:val="sc0"/>
          <w:rFonts w:ascii="Times New Roman" w:hAnsi="Times New Roman" w:cs="Times New Roman"/>
          <w:b/>
          <w:color w:val="auto"/>
          <w:sz w:val="22"/>
          <w:szCs w:val="22"/>
        </w:rPr>
      </w:pPr>
      <w:r w:rsidRPr="00DC7772">
        <w:rPr>
          <w:rStyle w:val="sc0"/>
          <w:rFonts w:ascii="Times New Roman" w:hAnsi="Times New Roman" w:cs="Times New Roman"/>
          <w:b/>
          <w:color w:val="auto"/>
          <w:sz w:val="22"/>
          <w:szCs w:val="22"/>
        </w:rPr>
        <w:t>y&lt;-c(2.1,4,2.6,1.5,2.5,4,2,</w:t>
      </w:r>
    </w:p>
    <w:p w14:paraId="23D65673" w14:textId="77777777" w:rsidR="00DC7772" w:rsidRPr="00DC7772" w:rsidRDefault="00DC7772" w:rsidP="00DC7772">
      <w:pPr>
        <w:shd w:val="clear" w:color="auto" w:fill="FFFFFF"/>
        <w:ind w:firstLine="0"/>
        <w:rPr>
          <w:rStyle w:val="sc0"/>
          <w:rFonts w:ascii="Times New Roman" w:hAnsi="Times New Roman" w:cs="Times New Roman"/>
          <w:b/>
          <w:color w:val="auto"/>
          <w:sz w:val="22"/>
          <w:szCs w:val="22"/>
        </w:rPr>
      </w:pPr>
      <w:r w:rsidRPr="00DC7772">
        <w:rPr>
          <w:rStyle w:val="sc0"/>
          <w:rFonts w:ascii="Times New Roman" w:hAnsi="Times New Roman" w:cs="Times New Roman"/>
          <w:b/>
          <w:color w:val="auto"/>
          <w:sz w:val="22"/>
          <w:szCs w:val="22"/>
        </w:rPr>
        <w:t xml:space="preserve">     3.4,4.1,3.6,4.7,2.5,4,2.7,</w:t>
      </w:r>
    </w:p>
    <w:p w14:paraId="70BF3B56" w14:textId="77777777" w:rsidR="00DC7772" w:rsidRPr="00DC7772" w:rsidRDefault="00DC7772" w:rsidP="00DC7772">
      <w:pPr>
        <w:shd w:val="clear" w:color="auto" w:fill="FFFFFF"/>
        <w:ind w:firstLine="0"/>
        <w:rPr>
          <w:rStyle w:val="sc0"/>
          <w:rFonts w:ascii="Times New Roman" w:hAnsi="Times New Roman" w:cs="Times New Roman"/>
          <w:b/>
          <w:color w:val="auto"/>
          <w:sz w:val="22"/>
          <w:szCs w:val="22"/>
        </w:rPr>
      </w:pPr>
      <w:r w:rsidRPr="00DC7772">
        <w:rPr>
          <w:rStyle w:val="sc0"/>
          <w:rFonts w:ascii="Times New Roman" w:hAnsi="Times New Roman" w:cs="Times New Roman"/>
          <w:b/>
          <w:color w:val="auto"/>
          <w:sz w:val="22"/>
          <w:szCs w:val="22"/>
        </w:rPr>
        <w:t xml:space="preserve">     4.25,5,3.6,4.7,3.4,5.25,2.75,</w:t>
      </w:r>
    </w:p>
    <w:p w14:paraId="73544FF8" w14:textId="77777777" w:rsidR="00DC7772" w:rsidRPr="00DC7772" w:rsidRDefault="00DC7772" w:rsidP="00DC7772">
      <w:pPr>
        <w:shd w:val="clear" w:color="auto" w:fill="FFFFFF"/>
        <w:ind w:firstLine="0"/>
        <w:rPr>
          <w:rStyle w:val="sc0"/>
          <w:rFonts w:ascii="Times New Roman" w:hAnsi="Times New Roman" w:cs="Times New Roman"/>
          <w:b/>
          <w:color w:val="auto"/>
          <w:sz w:val="22"/>
          <w:szCs w:val="22"/>
        </w:rPr>
      </w:pPr>
      <w:r w:rsidRPr="00DC7772">
        <w:rPr>
          <w:rStyle w:val="sc0"/>
          <w:rFonts w:ascii="Times New Roman" w:hAnsi="Times New Roman" w:cs="Times New Roman"/>
          <w:b/>
          <w:color w:val="auto"/>
          <w:sz w:val="22"/>
          <w:szCs w:val="22"/>
        </w:rPr>
        <w:t xml:space="preserve">     5.6,5.5,6.4,7.2,4.2,6.1,3.4,</w:t>
      </w:r>
    </w:p>
    <w:p w14:paraId="048CD582" w14:textId="77777777" w:rsidR="00DC7772" w:rsidRPr="00DC7772" w:rsidRDefault="00DC7772" w:rsidP="00DC7772">
      <w:pPr>
        <w:shd w:val="clear" w:color="auto" w:fill="FFFFFF"/>
        <w:ind w:firstLine="0"/>
        <w:rPr>
          <w:rStyle w:val="sc0"/>
          <w:rFonts w:ascii="Times New Roman" w:hAnsi="Times New Roman" w:cs="Times New Roman"/>
          <w:b/>
          <w:color w:val="auto"/>
          <w:sz w:val="22"/>
          <w:szCs w:val="22"/>
        </w:rPr>
      </w:pPr>
      <w:r w:rsidRPr="00DC7772">
        <w:rPr>
          <w:rStyle w:val="sc0"/>
          <w:rFonts w:ascii="Times New Roman" w:hAnsi="Times New Roman" w:cs="Times New Roman"/>
          <w:b/>
          <w:color w:val="auto"/>
          <w:sz w:val="22"/>
          <w:szCs w:val="22"/>
        </w:rPr>
        <w:t xml:space="preserve">     6.4,5.7,6.8,7.25,5.9,6.5,4.2,</w:t>
      </w:r>
    </w:p>
    <w:p w14:paraId="29E78BCF" w14:textId="77777777" w:rsidR="00DC7772" w:rsidRPr="00DC7772" w:rsidRDefault="00DC7772" w:rsidP="00DC7772">
      <w:pPr>
        <w:shd w:val="clear" w:color="auto" w:fill="FFFFFF"/>
        <w:ind w:firstLine="0"/>
        <w:rPr>
          <w:rStyle w:val="sc0"/>
          <w:rFonts w:ascii="Times New Roman" w:hAnsi="Times New Roman" w:cs="Times New Roman"/>
          <w:b/>
          <w:color w:val="auto"/>
          <w:sz w:val="22"/>
          <w:szCs w:val="22"/>
        </w:rPr>
      </w:pPr>
      <w:r w:rsidRPr="00DC7772">
        <w:rPr>
          <w:rStyle w:val="sc0"/>
          <w:rFonts w:ascii="Times New Roman" w:hAnsi="Times New Roman" w:cs="Times New Roman"/>
          <w:b/>
          <w:color w:val="auto"/>
          <w:sz w:val="22"/>
          <w:szCs w:val="22"/>
        </w:rPr>
        <w:t xml:space="preserve">     7.3,6.5,7.5,8.1,6.25,6.9,4.3,</w:t>
      </w:r>
    </w:p>
    <w:p w14:paraId="32EB44CA" w14:textId="77777777" w:rsidR="00DC7772" w:rsidRPr="00DC7772" w:rsidRDefault="00DC7772" w:rsidP="00DC7772">
      <w:pPr>
        <w:shd w:val="clear" w:color="auto" w:fill="FFFFFF"/>
        <w:ind w:firstLine="0"/>
        <w:rPr>
          <w:rStyle w:val="sc0"/>
          <w:rFonts w:ascii="Times New Roman" w:hAnsi="Times New Roman" w:cs="Times New Roman"/>
          <w:b/>
          <w:color w:val="auto"/>
          <w:sz w:val="22"/>
          <w:szCs w:val="22"/>
        </w:rPr>
      </w:pPr>
      <w:r w:rsidRPr="00DC7772">
        <w:rPr>
          <w:rStyle w:val="sc0"/>
          <w:rFonts w:ascii="Times New Roman" w:hAnsi="Times New Roman" w:cs="Times New Roman"/>
          <w:b/>
          <w:color w:val="auto"/>
          <w:sz w:val="22"/>
          <w:szCs w:val="22"/>
        </w:rPr>
        <w:t xml:space="preserve">     8.5,7.25,7.5,8.5,7.3,7,4.9,</w:t>
      </w:r>
    </w:p>
    <w:p w14:paraId="06BAC2E4" w14:textId="77777777" w:rsidR="00DC7772" w:rsidRPr="00DC7772" w:rsidRDefault="00DC7772" w:rsidP="00DC7772">
      <w:pPr>
        <w:shd w:val="clear" w:color="auto" w:fill="FFFFFF"/>
        <w:ind w:firstLine="0"/>
        <w:rPr>
          <w:rStyle w:val="sc0"/>
          <w:rFonts w:ascii="Times New Roman" w:hAnsi="Times New Roman" w:cs="Times New Roman"/>
          <w:b/>
          <w:color w:val="auto"/>
          <w:sz w:val="22"/>
          <w:szCs w:val="22"/>
        </w:rPr>
      </w:pPr>
      <w:r w:rsidRPr="00DC7772">
        <w:rPr>
          <w:rStyle w:val="sc0"/>
          <w:rFonts w:ascii="Times New Roman" w:hAnsi="Times New Roman" w:cs="Times New Roman"/>
          <w:b/>
          <w:color w:val="auto"/>
          <w:sz w:val="22"/>
          <w:szCs w:val="22"/>
        </w:rPr>
        <w:t xml:space="preserve">     8.75,7.3,8.25,9.2,7.5,8.45,6.25,</w:t>
      </w:r>
    </w:p>
    <w:p w14:paraId="45D35F92" w14:textId="77777777" w:rsidR="00DC7772" w:rsidRPr="00DC7772" w:rsidRDefault="00DC7772" w:rsidP="00DC7772">
      <w:pPr>
        <w:shd w:val="clear" w:color="auto" w:fill="FFFFFF"/>
        <w:ind w:firstLine="0"/>
        <w:rPr>
          <w:rStyle w:val="sc0"/>
          <w:rFonts w:ascii="Times New Roman" w:hAnsi="Times New Roman" w:cs="Times New Roman"/>
          <w:b/>
          <w:color w:val="auto"/>
          <w:sz w:val="22"/>
          <w:szCs w:val="22"/>
        </w:rPr>
      </w:pPr>
      <w:r w:rsidRPr="00DC7772">
        <w:rPr>
          <w:rStyle w:val="sc0"/>
          <w:rFonts w:ascii="Times New Roman" w:hAnsi="Times New Roman" w:cs="Times New Roman"/>
          <w:b/>
          <w:color w:val="auto"/>
          <w:sz w:val="22"/>
          <w:szCs w:val="22"/>
        </w:rPr>
        <w:t xml:space="preserve">     8.9,7.5,8.5,9.5,7.8,9.25,7,</w:t>
      </w:r>
    </w:p>
    <w:p w14:paraId="59064D76" w14:textId="77777777" w:rsidR="00DC7772" w:rsidRPr="00DC7772" w:rsidRDefault="00DC7772" w:rsidP="00DC7772">
      <w:pPr>
        <w:shd w:val="clear" w:color="auto" w:fill="FFFFFF"/>
        <w:ind w:firstLine="0"/>
        <w:rPr>
          <w:rStyle w:val="sc0"/>
          <w:rFonts w:ascii="Times New Roman" w:hAnsi="Times New Roman" w:cs="Times New Roman"/>
          <w:b/>
          <w:color w:val="auto"/>
          <w:sz w:val="22"/>
          <w:szCs w:val="22"/>
        </w:rPr>
      </w:pPr>
      <w:r w:rsidRPr="00DC7772">
        <w:rPr>
          <w:rStyle w:val="sc0"/>
          <w:rFonts w:ascii="Times New Roman" w:hAnsi="Times New Roman" w:cs="Times New Roman"/>
          <w:b/>
          <w:color w:val="auto"/>
          <w:sz w:val="22"/>
          <w:szCs w:val="22"/>
        </w:rPr>
        <w:t xml:space="preserve">     9.5,8.2,10.4,10.7,8.3,10.1,9,</w:t>
      </w:r>
    </w:p>
    <w:p w14:paraId="61D69782" w14:textId="77777777" w:rsidR="00DC7772" w:rsidRPr="00DC7772" w:rsidRDefault="00DC7772" w:rsidP="00DC7772">
      <w:pPr>
        <w:shd w:val="clear" w:color="auto" w:fill="FFFFFF"/>
        <w:ind w:firstLine="0"/>
        <w:rPr>
          <w:rStyle w:val="sc0"/>
          <w:rFonts w:ascii="Times New Roman" w:hAnsi="Times New Roman" w:cs="Times New Roman"/>
          <w:b/>
          <w:color w:val="auto"/>
          <w:sz w:val="22"/>
          <w:szCs w:val="22"/>
        </w:rPr>
      </w:pPr>
      <w:r w:rsidRPr="00DC7772">
        <w:rPr>
          <w:rStyle w:val="sc0"/>
          <w:rFonts w:ascii="Times New Roman" w:hAnsi="Times New Roman" w:cs="Times New Roman"/>
          <w:b/>
          <w:color w:val="auto"/>
          <w:sz w:val="22"/>
          <w:szCs w:val="22"/>
        </w:rPr>
        <w:t xml:space="preserve">     9.75,8.5,10.75,11.5,8.3,10.2,9.25,</w:t>
      </w:r>
    </w:p>
    <w:p w14:paraId="007F48CC" w14:textId="77777777" w:rsidR="00DC7772" w:rsidRPr="00DC7772" w:rsidRDefault="00DC7772" w:rsidP="00DC7772">
      <w:pPr>
        <w:shd w:val="clear" w:color="auto" w:fill="FFFFFF"/>
        <w:ind w:firstLine="0"/>
        <w:rPr>
          <w:rStyle w:val="sc0"/>
          <w:rFonts w:ascii="Times New Roman" w:hAnsi="Times New Roman" w:cs="Times New Roman"/>
          <w:b/>
          <w:color w:val="auto"/>
          <w:sz w:val="22"/>
          <w:szCs w:val="22"/>
        </w:rPr>
      </w:pPr>
      <w:r w:rsidRPr="00DC7772">
        <w:rPr>
          <w:rStyle w:val="sc0"/>
          <w:rFonts w:ascii="Times New Roman" w:hAnsi="Times New Roman" w:cs="Times New Roman"/>
          <w:b/>
          <w:color w:val="auto"/>
          <w:sz w:val="22"/>
          <w:szCs w:val="22"/>
        </w:rPr>
        <w:t xml:space="preserve">     10,9.75,14.25,10.25,12.75,10.7,</w:t>
      </w:r>
    </w:p>
    <w:p w14:paraId="2E18632C" w14:textId="77777777" w:rsidR="00DC7772" w:rsidRPr="00DC7772" w:rsidRDefault="00DC7772" w:rsidP="00DC7772">
      <w:pPr>
        <w:shd w:val="clear" w:color="auto" w:fill="FFFFFF"/>
        <w:ind w:firstLine="0"/>
        <w:rPr>
          <w:rStyle w:val="sc0"/>
          <w:rFonts w:ascii="Times New Roman" w:hAnsi="Times New Roman" w:cs="Times New Roman"/>
          <w:b/>
          <w:color w:val="auto"/>
          <w:sz w:val="22"/>
          <w:szCs w:val="22"/>
        </w:rPr>
      </w:pPr>
      <w:r w:rsidRPr="00DC7772">
        <w:rPr>
          <w:rStyle w:val="sc0"/>
          <w:rFonts w:ascii="Times New Roman" w:hAnsi="Times New Roman" w:cs="Times New Roman"/>
          <w:b/>
          <w:color w:val="auto"/>
          <w:sz w:val="22"/>
          <w:szCs w:val="22"/>
        </w:rPr>
        <w:t xml:space="preserve">     10.4,11,14.5,12.9,14.6,</w:t>
      </w:r>
    </w:p>
    <w:p w14:paraId="78A15723" w14:textId="77777777" w:rsidR="00DC7772" w:rsidRPr="00DC7772" w:rsidRDefault="00DC7772" w:rsidP="00DC7772">
      <w:pPr>
        <w:shd w:val="clear" w:color="auto" w:fill="FFFFFF"/>
        <w:ind w:firstLine="0"/>
        <w:rPr>
          <w:rStyle w:val="sc0"/>
          <w:rFonts w:ascii="Times New Roman" w:hAnsi="Times New Roman" w:cs="Times New Roman"/>
          <w:b/>
          <w:color w:val="auto"/>
          <w:sz w:val="22"/>
          <w:szCs w:val="22"/>
        </w:rPr>
      </w:pPr>
      <w:r w:rsidRPr="00DC7772">
        <w:rPr>
          <w:rStyle w:val="sc0"/>
          <w:rFonts w:ascii="Times New Roman" w:hAnsi="Times New Roman" w:cs="Times New Roman"/>
          <w:b/>
          <w:color w:val="auto"/>
          <w:sz w:val="22"/>
          <w:szCs w:val="22"/>
        </w:rPr>
        <w:t xml:space="preserve">     10.4,11.2,14.3,</w:t>
      </w:r>
    </w:p>
    <w:p w14:paraId="6098E258" w14:textId="77777777" w:rsidR="00DC7772" w:rsidRPr="00DC7772" w:rsidRDefault="00DC7772" w:rsidP="00DC7772">
      <w:pPr>
        <w:shd w:val="clear" w:color="auto" w:fill="FFFFFF"/>
        <w:ind w:firstLine="0"/>
        <w:rPr>
          <w:rStyle w:val="sc0"/>
          <w:rFonts w:ascii="Times New Roman" w:hAnsi="Times New Roman" w:cs="Times New Roman"/>
          <w:b/>
          <w:color w:val="auto"/>
          <w:sz w:val="22"/>
          <w:szCs w:val="22"/>
        </w:rPr>
      </w:pPr>
      <w:r w:rsidRPr="00DC7772">
        <w:rPr>
          <w:rStyle w:val="sc0"/>
          <w:rFonts w:ascii="Times New Roman" w:hAnsi="Times New Roman" w:cs="Times New Roman"/>
          <w:b/>
          <w:color w:val="auto"/>
          <w:sz w:val="22"/>
          <w:szCs w:val="22"/>
        </w:rPr>
        <w:t xml:space="preserve">     16,15,</w:t>
      </w:r>
    </w:p>
    <w:p w14:paraId="64303F88" w14:textId="77777777" w:rsidR="00DC7772" w:rsidRPr="00DC7772" w:rsidRDefault="00DC7772" w:rsidP="00DC7772">
      <w:pPr>
        <w:shd w:val="clear" w:color="auto" w:fill="FFFFFF"/>
        <w:ind w:firstLine="0"/>
        <w:rPr>
          <w:rStyle w:val="sc0"/>
          <w:rFonts w:ascii="Times New Roman" w:hAnsi="Times New Roman" w:cs="Times New Roman"/>
          <w:b/>
          <w:color w:val="auto"/>
          <w:sz w:val="22"/>
          <w:szCs w:val="22"/>
        </w:rPr>
      </w:pPr>
      <w:r w:rsidRPr="00DC7772">
        <w:rPr>
          <w:rStyle w:val="sc0"/>
          <w:rFonts w:ascii="Times New Roman" w:hAnsi="Times New Roman" w:cs="Times New Roman"/>
          <w:b/>
          <w:color w:val="auto"/>
          <w:sz w:val="22"/>
          <w:szCs w:val="22"/>
        </w:rPr>
        <w:t xml:space="preserve">     19,16.5)</w:t>
      </w:r>
    </w:p>
    <w:p w14:paraId="2A021E06" w14:textId="77777777" w:rsidR="00ED0CA5" w:rsidRDefault="00ED0CA5" w:rsidP="00DC7772">
      <w:pPr>
        <w:shd w:val="clear" w:color="auto" w:fill="FFFFFF"/>
        <w:ind w:firstLine="0"/>
      </w:pPr>
      <w:r>
        <w:rPr>
          <w:rStyle w:val="sc0"/>
        </w:rPr>
        <w:t xml:space="preserve">    </w:t>
      </w:r>
    </w:p>
    <w:p w14:paraId="2E4688F3" w14:textId="77777777" w:rsidR="00AD1ADF" w:rsidRDefault="00ED0CA5" w:rsidP="00ED0CA5">
      <w:pPr>
        <w:ind w:firstLine="0"/>
        <w:jc w:val="left"/>
        <w:rPr>
          <w:rFonts w:ascii="Times New Roman" w:hAnsi="Times New Roman" w:cs="Times New Roman"/>
        </w:rPr>
      </w:pPr>
      <w:r w:rsidRPr="007B08C9">
        <w:rPr>
          <w:rFonts w:ascii="Times New Roman" w:hAnsi="Times New Roman" w:cs="Times New Roman"/>
          <w:b/>
        </w:rPr>
        <w:t xml:space="preserve"> </w:t>
      </w:r>
      <w:r w:rsidR="00AD1ADF" w:rsidRPr="00AD1ADF">
        <w:rPr>
          <w:rFonts w:ascii="Times New Roman" w:hAnsi="Times New Roman" w:cs="Times New Roman"/>
        </w:rPr>
        <w:t>Στη συνέχεια</w:t>
      </w:r>
      <w:r w:rsidR="00AD1ADF">
        <w:rPr>
          <w:rFonts w:ascii="Times New Roman" w:hAnsi="Times New Roman" w:cs="Times New Roman"/>
        </w:rPr>
        <w:t xml:space="preserve"> θα δημιουργήσουμε τη συνάρτηση της αρνητικής λογαριθμικής πιθανοφάνειας με την παρακάτω παραμετροποίηση:</w:t>
      </w:r>
    </w:p>
    <w:p w14:paraId="630091AA" w14:textId="77777777" w:rsidR="00AD1ADF" w:rsidRPr="00AD1ADF" w:rsidRDefault="00AD1ADF" w:rsidP="00AD1ADF">
      <w:pPr>
        <w:pStyle w:val="a8"/>
        <w:numPr>
          <w:ilvl w:val="0"/>
          <w:numId w:val="10"/>
        </w:numPr>
        <w:jc w:val="left"/>
        <w:rPr>
          <w:rFonts w:ascii="Times New Roman" w:hAnsi="Times New Roman" w:cs="Times New Roman"/>
          <w:lang w:val="en-US"/>
        </w:rPr>
      </w:pPr>
      <w:r w:rsidRPr="00AD1ADF">
        <w:rPr>
          <w:rFonts w:ascii="Times New Roman" w:hAnsi="Times New Roman" w:cs="Times New Roman"/>
          <w:lang w:val="en-US"/>
        </w:rPr>
        <w:t>a=ln(</w:t>
      </w:r>
      <w:r w:rsidRPr="00AD1ADF">
        <w:rPr>
          <w:rFonts w:ascii="Times New Roman" w:hAnsi="Times New Roman" w:cs="Times New Roman"/>
        </w:rPr>
        <w:t>α</w:t>
      </w:r>
      <w:r w:rsidRPr="00AD1ADF">
        <w:rPr>
          <w:rFonts w:ascii="Times New Roman" w:hAnsi="Times New Roman" w:cs="Times New Roman"/>
          <w:lang w:val="en-US"/>
        </w:rPr>
        <w:t>)</w:t>
      </w:r>
    </w:p>
    <w:p w14:paraId="27E11A39" w14:textId="77777777" w:rsidR="00AD1ADF" w:rsidRPr="00AD1ADF" w:rsidRDefault="00AD1ADF" w:rsidP="00AD1ADF">
      <w:pPr>
        <w:pStyle w:val="a8"/>
        <w:numPr>
          <w:ilvl w:val="0"/>
          <w:numId w:val="10"/>
        </w:numPr>
        <w:jc w:val="left"/>
        <w:rPr>
          <w:rFonts w:ascii="Times New Roman" w:hAnsi="Times New Roman" w:cs="Times New Roman"/>
          <w:lang w:val="en-US"/>
        </w:rPr>
      </w:pPr>
      <w:r w:rsidRPr="00AD1ADF">
        <w:rPr>
          <w:rFonts w:ascii="Times New Roman" w:hAnsi="Times New Roman" w:cs="Times New Roman"/>
          <w:lang w:val="en-US"/>
        </w:rPr>
        <w:t>k=ln(</w:t>
      </w:r>
      <w:r w:rsidRPr="00AD1ADF">
        <w:rPr>
          <w:rFonts w:ascii="Times New Roman" w:hAnsi="Times New Roman" w:cs="Times New Roman"/>
        </w:rPr>
        <w:t>κ</w:t>
      </w:r>
      <w:r w:rsidRPr="00AD1ADF">
        <w:rPr>
          <w:rFonts w:ascii="Times New Roman" w:hAnsi="Times New Roman" w:cs="Times New Roman"/>
          <w:lang w:val="en-US"/>
        </w:rPr>
        <w:t>)</w:t>
      </w:r>
    </w:p>
    <w:p w14:paraId="01B7D307" w14:textId="77777777" w:rsidR="00AD1ADF" w:rsidRPr="00AD1ADF" w:rsidRDefault="00AD1ADF" w:rsidP="00AD1ADF">
      <w:pPr>
        <w:pStyle w:val="a8"/>
        <w:numPr>
          <w:ilvl w:val="0"/>
          <w:numId w:val="10"/>
        </w:numPr>
        <w:jc w:val="left"/>
        <w:rPr>
          <w:rFonts w:ascii="Times New Roman" w:hAnsi="Times New Roman" w:cs="Times New Roman"/>
          <w:lang w:val="en-US"/>
        </w:rPr>
      </w:pPr>
      <w:r w:rsidRPr="00AD1ADF">
        <w:rPr>
          <w:rFonts w:ascii="Times New Roman" w:hAnsi="Times New Roman" w:cs="Times New Roman"/>
          <w:lang w:val="en-US"/>
        </w:rPr>
        <w:t>l=ln(</w:t>
      </w:r>
      <w:r w:rsidRPr="00AD1ADF">
        <w:rPr>
          <w:rFonts w:ascii="Times New Roman" w:hAnsi="Times New Roman" w:cs="Times New Roman"/>
        </w:rPr>
        <w:t>λ</w:t>
      </w:r>
      <w:r w:rsidRPr="00AD1ADF">
        <w:rPr>
          <w:rFonts w:ascii="Times New Roman" w:hAnsi="Times New Roman" w:cs="Times New Roman"/>
          <w:lang w:val="en-US"/>
        </w:rPr>
        <w:t>)</w:t>
      </w:r>
    </w:p>
    <w:p w14:paraId="0427709D" w14:textId="77777777" w:rsidR="00AD1ADF" w:rsidRDefault="00AD1ADF">
      <w:pPr>
        <w:rPr>
          <w:rFonts w:ascii="Times New Roman" w:hAnsi="Times New Roman" w:cs="Times New Roman"/>
          <w:lang w:val="en-US"/>
        </w:rPr>
      </w:pPr>
      <w:r>
        <w:rPr>
          <w:rFonts w:ascii="Times New Roman" w:hAnsi="Times New Roman" w:cs="Times New Roman"/>
          <w:lang w:val="en-US"/>
        </w:rPr>
        <w:br w:type="page"/>
      </w:r>
    </w:p>
    <w:p w14:paraId="7817EBEF" w14:textId="77777777" w:rsidR="00AD1ADF" w:rsidRPr="00AD1ADF" w:rsidRDefault="00AD1ADF" w:rsidP="00AD1ADF">
      <w:pPr>
        <w:ind w:firstLine="0"/>
        <w:jc w:val="left"/>
        <w:rPr>
          <w:rFonts w:ascii="Times New Roman" w:hAnsi="Times New Roman" w:cs="Times New Roman"/>
          <w:b/>
          <w:lang w:val="en-US"/>
        </w:rPr>
      </w:pPr>
      <w:r w:rsidRPr="00AD1ADF">
        <w:rPr>
          <w:rFonts w:ascii="Times New Roman" w:hAnsi="Times New Roman" w:cs="Times New Roman"/>
          <w:b/>
          <w:lang w:val="en-US"/>
        </w:rPr>
        <w:lastRenderedPageBreak/>
        <w:t>#minus log likelihood function</w:t>
      </w:r>
    </w:p>
    <w:p w14:paraId="48C329CC" w14:textId="77777777" w:rsidR="00AD1ADF" w:rsidRPr="00AD1ADF" w:rsidRDefault="00AD1ADF" w:rsidP="00AD1ADF">
      <w:pPr>
        <w:ind w:firstLine="0"/>
        <w:jc w:val="left"/>
        <w:rPr>
          <w:rFonts w:ascii="Times New Roman" w:hAnsi="Times New Roman" w:cs="Times New Roman"/>
          <w:b/>
          <w:lang w:val="en-US"/>
        </w:rPr>
      </w:pPr>
      <w:r w:rsidRPr="00AD1ADF">
        <w:rPr>
          <w:rFonts w:ascii="Times New Roman" w:hAnsi="Times New Roman" w:cs="Times New Roman"/>
          <w:b/>
          <w:lang w:val="en-US"/>
        </w:rPr>
        <w:t>negloglikgengamma&lt;-function(thet,dat){</w:t>
      </w:r>
    </w:p>
    <w:p w14:paraId="02275D17" w14:textId="77777777" w:rsidR="00AD1ADF" w:rsidRPr="00AD1ADF" w:rsidRDefault="00AD1ADF" w:rsidP="00AD1ADF">
      <w:pPr>
        <w:ind w:firstLine="0"/>
        <w:jc w:val="left"/>
        <w:rPr>
          <w:rFonts w:ascii="Times New Roman" w:hAnsi="Times New Roman" w:cs="Times New Roman"/>
          <w:b/>
          <w:lang w:val="en-US"/>
        </w:rPr>
      </w:pP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sidRPr="00AD1ADF">
        <w:rPr>
          <w:rFonts w:ascii="Times New Roman" w:hAnsi="Times New Roman" w:cs="Times New Roman"/>
          <w:b/>
          <w:lang w:val="en-US"/>
        </w:rPr>
        <w:t xml:space="preserve">   a&lt;-thet[1]</w:t>
      </w:r>
    </w:p>
    <w:p w14:paraId="3B2AF700" w14:textId="77777777" w:rsidR="00AD1ADF" w:rsidRPr="00AD1ADF" w:rsidRDefault="00AD1ADF" w:rsidP="00AD1ADF">
      <w:pPr>
        <w:ind w:firstLine="0"/>
        <w:jc w:val="left"/>
        <w:rPr>
          <w:rFonts w:ascii="Times New Roman" w:hAnsi="Times New Roman" w:cs="Times New Roman"/>
          <w:b/>
          <w:lang w:val="en-US"/>
        </w:rPr>
      </w:pP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sidRPr="00AD1ADF">
        <w:rPr>
          <w:rFonts w:ascii="Times New Roman" w:hAnsi="Times New Roman" w:cs="Times New Roman"/>
          <w:b/>
          <w:lang w:val="en-US"/>
        </w:rPr>
        <w:t xml:space="preserve">   k&lt;-thet[2]</w:t>
      </w:r>
    </w:p>
    <w:p w14:paraId="7A5284F4" w14:textId="77777777" w:rsidR="00AD1ADF" w:rsidRPr="00AD1ADF" w:rsidRDefault="00AD1ADF" w:rsidP="00AD1ADF">
      <w:pPr>
        <w:ind w:firstLine="0"/>
        <w:jc w:val="left"/>
        <w:rPr>
          <w:rFonts w:ascii="Times New Roman" w:hAnsi="Times New Roman" w:cs="Times New Roman"/>
          <w:b/>
          <w:lang w:val="en-US"/>
        </w:rPr>
      </w:pP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sidRPr="00AD1ADF">
        <w:rPr>
          <w:rFonts w:ascii="Times New Roman" w:hAnsi="Times New Roman" w:cs="Times New Roman"/>
          <w:b/>
          <w:lang w:val="en-US"/>
        </w:rPr>
        <w:t xml:space="preserve">   l&lt;-thet[3]</w:t>
      </w:r>
    </w:p>
    <w:p w14:paraId="4AC38032" w14:textId="77777777" w:rsidR="00AD1ADF" w:rsidRPr="00AD1ADF" w:rsidRDefault="00AD1ADF" w:rsidP="00AD1ADF">
      <w:pPr>
        <w:ind w:firstLine="0"/>
        <w:jc w:val="left"/>
        <w:rPr>
          <w:rFonts w:ascii="Times New Roman" w:hAnsi="Times New Roman" w:cs="Times New Roman"/>
          <w:b/>
          <w:lang w:val="en-US"/>
        </w:rPr>
      </w:pP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sidRPr="00AD1ADF">
        <w:rPr>
          <w:rFonts w:ascii="Times New Roman" w:hAnsi="Times New Roman" w:cs="Times New Roman"/>
          <w:b/>
          <w:lang w:val="en-US"/>
        </w:rPr>
        <w:t xml:space="preserve">  n&lt;-length(dat)</w:t>
      </w:r>
    </w:p>
    <w:p w14:paraId="4919EC3C" w14:textId="77777777" w:rsidR="00AD1ADF" w:rsidRPr="00AD1ADF" w:rsidRDefault="00AD1ADF" w:rsidP="00AD1ADF">
      <w:pPr>
        <w:ind w:firstLine="0"/>
        <w:jc w:val="left"/>
        <w:rPr>
          <w:rFonts w:ascii="Times New Roman" w:hAnsi="Times New Roman" w:cs="Times New Roman"/>
          <w:b/>
          <w:lang w:val="en-US"/>
        </w:rPr>
      </w:pP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sidRPr="00AD1ADF">
        <w:rPr>
          <w:rFonts w:ascii="Times New Roman" w:hAnsi="Times New Roman" w:cs="Times New Roman"/>
          <w:b/>
          <w:lang w:val="en-US"/>
        </w:rPr>
        <w:t xml:space="preserve">   -(n*a+n*exp(k)*l-n*log(gamma(exp(k)))+(exp(a)*exp(k)-1)</w:t>
      </w:r>
    </w:p>
    <w:p w14:paraId="02888D1F" w14:textId="77777777" w:rsidR="00AD1ADF" w:rsidRPr="00AD1ADF" w:rsidRDefault="00AD1ADF" w:rsidP="00AD1ADF">
      <w:pPr>
        <w:ind w:firstLine="0"/>
        <w:jc w:val="left"/>
        <w:rPr>
          <w:rFonts w:ascii="Times New Roman" w:hAnsi="Times New Roman" w:cs="Times New Roman"/>
          <w:b/>
          <w:lang w:val="en-US"/>
        </w:rPr>
      </w:pP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sidRPr="00AD1ADF">
        <w:rPr>
          <w:rFonts w:ascii="Times New Roman" w:hAnsi="Times New Roman" w:cs="Times New Roman"/>
          <w:b/>
          <w:lang w:val="en-US"/>
        </w:rPr>
        <w:t xml:space="preserve">   *sum(log(dat))-exp(l)*sum(dat^exp(a)))</w:t>
      </w:r>
    </w:p>
    <w:p w14:paraId="4B9A9123" w14:textId="77777777" w:rsidR="00AD1ADF" w:rsidRDefault="00AD1ADF" w:rsidP="00AD1ADF">
      <w:pPr>
        <w:ind w:firstLine="0"/>
        <w:jc w:val="left"/>
        <w:rPr>
          <w:rFonts w:ascii="Times New Roman" w:hAnsi="Times New Roman" w:cs="Times New Roman"/>
          <w:b/>
        </w:rPr>
      </w:pP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sidRPr="00842C95">
        <w:rPr>
          <w:rFonts w:ascii="Times New Roman" w:hAnsi="Times New Roman" w:cs="Times New Roman"/>
          <w:b/>
          <w:lang w:val="en-US"/>
        </w:rPr>
        <w:t xml:space="preserve">   </w:t>
      </w:r>
      <w:r w:rsidRPr="00842C95">
        <w:rPr>
          <w:rFonts w:ascii="Times New Roman" w:hAnsi="Times New Roman" w:cs="Times New Roman"/>
          <w:b/>
        </w:rPr>
        <w:t>}</w:t>
      </w:r>
    </w:p>
    <w:p w14:paraId="03BED25F" w14:textId="77777777" w:rsidR="00AD1ADF" w:rsidRPr="00AD1ADF" w:rsidRDefault="00AD1ADF" w:rsidP="00AD1ADF">
      <w:pPr>
        <w:ind w:firstLine="0"/>
        <w:jc w:val="left"/>
        <w:rPr>
          <w:rFonts w:ascii="Times New Roman" w:hAnsi="Times New Roman" w:cs="Times New Roman"/>
          <w:b/>
        </w:rPr>
      </w:pPr>
    </w:p>
    <w:p w14:paraId="4A994B25" w14:textId="77777777" w:rsidR="00AD1ADF" w:rsidRDefault="00AD1ADF" w:rsidP="00AD1ADF">
      <w:pPr>
        <w:ind w:firstLine="0"/>
        <w:jc w:val="left"/>
        <w:rPr>
          <w:rFonts w:ascii="Times New Roman" w:hAnsi="Times New Roman" w:cs="Times New Roman"/>
        </w:rPr>
      </w:pPr>
      <w:r>
        <w:rPr>
          <w:rFonts w:ascii="Times New Roman" w:hAnsi="Times New Roman" w:cs="Times New Roman"/>
        </w:rPr>
        <w:t xml:space="preserve">Θα χρησιμοποιήσουμε τη συνάρτηση </w:t>
      </w:r>
      <w:r w:rsidRPr="00AD1ADF">
        <w:rPr>
          <w:rFonts w:ascii="Times New Roman" w:hAnsi="Times New Roman" w:cs="Times New Roman"/>
          <w:i/>
          <w:lang w:val="en-US"/>
        </w:rPr>
        <w:t>optim</w:t>
      </w:r>
      <w:r w:rsidRPr="00AD1ADF">
        <w:rPr>
          <w:rFonts w:ascii="Times New Roman" w:hAnsi="Times New Roman" w:cs="Times New Roman"/>
          <w:i/>
        </w:rPr>
        <w:t xml:space="preserve"> </w:t>
      </w:r>
      <w:r>
        <w:rPr>
          <w:rFonts w:ascii="Times New Roman" w:hAnsi="Times New Roman" w:cs="Times New Roman"/>
        </w:rPr>
        <w:t xml:space="preserve">της </w:t>
      </w:r>
      <w:r>
        <w:rPr>
          <w:rFonts w:ascii="Times New Roman" w:hAnsi="Times New Roman" w:cs="Times New Roman"/>
          <w:lang w:val="en-US"/>
        </w:rPr>
        <w:t>R</w:t>
      </w:r>
      <w:r w:rsidRPr="00AD1ADF">
        <w:rPr>
          <w:rFonts w:ascii="Times New Roman" w:hAnsi="Times New Roman" w:cs="Times New Roman"/>
        </w:rPr>
        <w:t xml:space="preserve"> </w:t>
      </w:r>
      <w:r>
        <w:rPr>
          <w:rFonts w:ascii="Times New Roman" w:hAnsi="Times New Roman" w:cs="Times New Roman"/>
        </w:rPr>
        <w:t xml:space="preserve">η οποία εφαρμόζει τη μέθοδο </w:t>
      </w:r>
      <w:r>
        <w:rPr>
          <w:rFonts w:ascii="Times New Roman" w:hAnsi="Times New Roman" w:cs="Times New Roman"/>
          <w:lang w:val="en-US"/>
        </w:rPr>
        <w:t>Newton</w:t>
      </w:r>
      <w:r w:rsidRPr="00AD1ADF">
        <w:rPr>
          <w:rFonts w:ascii="Times New Roman" w:hAnsi="Times New Roman" w:cs="Times New Roman"/>
        </w:rPr>
        <w:t>-</w:t>
      </w:r>
      <w:r>
        <w:rPr>
          <w:rFonts w:ascii="Times New Roman" w:hAnsi="Times New Roman" w:cs="Times New Roman"/>
          <w:lang w:val="en-US"/>
        </w:rPr>
        <w:t>Raphson</w:t>
      </w:r>
      <w:r w:rsidRPr="00AD1ADF">
        <w:rPr>
          <w:rFonts w:ascii="Times New Roman" w:hAnsi="Times New Roman" w:cs="Times New Roman"/>
        </w:rPr>
        <w:t xml:space="preserve"> </w:t>
      </w:r>
      <w:r>
        <w:rPr>
          <w:rFonts w:ascii="Times New Roman" w:hAnsi="Times New Roman" w:cs="Times New Roman"/>
        </w:rPr>
        <w:t>για την εύρεση ελαχίστου. Ελαχιστοποιώντας την αρνητική λογαριθμική πιθανοφάνεια μεγιστοποιούμε την λογαριθμική πιθανοφάνεια και ως εκ τούτου την πιθανοφάνεια της Γενικευμένης Γάμμα.</w:t>
      </w:r>
    </w:p>
    <w:p w14:paraId="75E4B2F7" w14:textId="77777777" w:rsidR="00AD1ADF" w:rsidRPr="00AD1ADF" w:rsidRDefault="00AD1ADF" w:rsidP="00AD1ADF">
      <w:pPr>
        <w:ind w:firstLine="0"/>
        <w:jc w:val="left"/>
        <w:rPr>
          <w:rFonts w:ascii="Times New Roman" w:hAnsi="Times New Roman" w:cs="Times New Roman"/>
        </w:rPr>
      </w:pPr>
      <w:r>
        <w:rPr>
          <w:rFonts w:ascii="Times New Roman" w:hAnsi="Times New Roman" w:cs="Times New Roman"/>
        </w:rPr>
        <w:t>Σαν σημεία εκκίνησης θα χρησιμοποιήσω τα (</w:t>
      </w:r>
      <w:r>
        <w:rPr>
          <w:rFonts w:ascii="Times New Roman" w:hAnsi="Times New Roman" w:cs="Times New Roman"/>
          <w:lang w:val="en-US"/>
        </w:rPr>
        <w:t>a</w:t>
      </w:r>
      <w:r w:rsidRPr="00AD1ADF">
        <w:rPr>
          <w:rFonts w:ascii="Times New Roman" w:hAnsi="Times New Roman" w:cs="Times New Roman"/>
        </w:rPr>
        <w:t>,</w:t>
      </w:r>
      <w:r>
        <w:rPr>
          <w:rFonts w:ascii="Times New Roman" w:hAnsi="Times New Roman" w:cs="Times New Roman"/>
          <w:lang w:val="en-US"/>
        </w:rPr>
        <w:t>k</w:t>
      </w:r>
      <w:r w:rsidRPr="00AD1ADF">
        <w:rPr>
          <w:rFonts w:ascii="Times New Roman" w:hAnsi="Times New Roman" w:cs="Times New Roman"/>
        </w:rPr>
        <w:t>,</w:t>
      </w:r>
      <w:r>
        <w:rPr>
          <w:rFonts w:ascii="Times New Roman" w:hAnsi="Times New Roman" w:cs="Times New Roman"/>
          <w:lang w:val="en-US"/>
        </w:rPr>
        <w:t>l</w:t>
      </w:r>
      <w:r w:rsidRPr="00AD1ADF">
        <w:rPr>
          <w:rFonts w:ascii="Times New Roman" w:hAnsi="Times New Roman" w:cs="Times New Roman"/>
        </w:rPr>
        <w:t>)=</w:t>
      </w:r>
      <w:r>
        <w:rPr>
          <w:rFonts w:ascii="Times New Roman" w:hAnsi="Times New Roman" w:cs="Times New Roman"/>
        </w:rPr>
        <w:t>(-100,-100,-100)</w:t>
      </w:r>
    </w:p>
    <w:p w14:paraId="61B2967A" w14:textId="77777777" w:rsidR="00AD1ADF" w:rsidRPr="00842C95" w:rsidRDefault="00AD1ADF" w:rsidP="00AD1ADF">
      <w:pPr>
        <w:ind w:firstLine="0"/>
        <w:jc w:val="left"/>
        <w:rPr>
          <w:rFonts w:ascii="Times New Roman" w:hAnsi="Times New Roman" w:cs="Times New Roman"/>
          <w:b/>
          <w:lang w:val="en-US"/>
        </w:rPr>
      </w:pPr>
      <w:r w:rsidRPr="00AD1ADF">
        <w:rPr>
          <w:rFonts w:ascii="Times New Roman" w:hAnsi="Times New Roman" w:cs="Times New Roman"/>
          <w:b/>
          <w:lang w:val="en-US"/>
        </w:rPr>
        <w:t>fitggamma&lt;-optim(c(-100,-100,-100),negloglikgengamma,hessian=TRUE,method="BFGS",dat=y)</w:t>
      </w:r>
    </w:p>
    <w:p w14:paraId="1B43C421" w14:textId="77777777" w:rsidR="00AD1ADF" w:rsidRDefault="00AD1ADF" w:rsidP="00AD1ADF">
      <w:pPr>
        <w:ind w:firstLine="0"/>
        <w:jc w:val="left"/>
        <w:rPr>
          <w:rFonts w:ascii="Times New Roman" w:hAnsi="Times New Roman" w:cs="Times New Roman"/>
        </w:rPr>
      </w:pPr>
      <w:r w:rsidRPr="00AD1ADF">
        <w:rPr>
          <w:rFonts w:ascii="Times New Roman" w:hAnsi="Times New Roman" w:cs="Times New Roman"/>
        </w:rPr>
        <w:t>Κα</w:t>
      </w:r>
      <w:r>
        <w:rPr>
          <w:rFonts w:ascii="Times New Roman" w:hAnsi="Times New Roman" w:cs="Times New Roman"/>
        </w:rPr>
        <w:t xml:space="preserve">τασκευάζουμε τον πίνακα με τις εκτιμήσεις των παραμέτρων και τα τυπικά σφάλματα των εκτιμητών που μας έδωσε σαν αποτέλεσμα η </w:t>
      </w:r>
      <w:r w:rsidRPr="00AD1ADF">
        <w:rPr>
          <w:rFonts w:ascii="Times New Roman" w:hAnsi="Times New Roman" w:cs="Times New Roman"/>
          <w:i/>
          <w:lang w:val="en-US"/>
        </w:rPr>
        <w:t>optim</w:t>
      </w:r>
      <w:r w:rsidRPr="00AD1ADF">
        <w:rPr>
          <w:rFonts w:ascii="Times New Roman" w:hAnsi="Times New Roman" w:cs="Times New Roman"/>
        </w:rPr>
        <w:t xml:space="preserve"> </w:t>
      </w:r>
      <w:r>
        <w:rPr>
          <w:rFonts w:ascii="Times New Roman" w:hAnsi="Times New Roman" w:cs="Times New Roman"/>
        </w:rPr>
        <w:t>.</w:t>
      </w:r>
    </w:p>
    <w:p w14:paraId="11C7D87E" w14:textId="146D8463" w:rsidR="00DB5662" w:rsidRPr="00DB5662" w:rsidRDefault="00396389" w:rsidP="00DB5662">
      <w:pPr>
        <w:ind w:firstLine="0"/>
        <w:jc w:val="left"/>
        <w:rPr>
          <w:rFonts w:ascii="Times New Roman" w:hAnsi="Times New Roman" w:cs="Times New Roman"/>
          <w:b/>
          <w:lang w:val="en-US"/>
        </w:rPr>
      </w:pPr>
      <w:r>
        <w:rPr>
          <w:rFonts w:ascii="Times New Roman" w:hAnsi="Times New Roman" w:cs="Times New Roman"/>
          <w:b/>
          <w:lang w:val="en-US"/>
        </w:rPr>
        <w:t>ggammamle&lt;-</w:t>
      </w:r>
      <w:r w:rsidR="00DB5662" w:rsidRPr="00DB5662">
        <w:rPr>
          <w:rFonts w:ascii="Times New Roman" w:hAnsi="Times New Roman" w:cs="Times New Roman"/>
          <w:b/>
          <w:lang w:val="en-US"/>
        </w:rPr>
        <w:t>cbind(est=fitggamma$par,</w:t>
      </w:r>
      <w:r w:rsidR="008B4BDE">
        <w:rPr>
          <w:rFonts w:ascii="Times New Roman" w:hAnsi="Times New Roman" w:cs="Times New Roman"/>
          <w:b/>
          <w:lang w:val="en-US"/>
        </w:rPr>
        <w:t xml:space="preserve"> </w:t>
      </w:r>
      <w:r w:rsidR="00DB5662" w:rsidRPr="00DB5662">
        <w:rPr>
          <w:rFonts w:ascii="Times New Roman" w:hAnsi="Times New Roman" w:cs="Times New Roman"/>
          <w:b/>
          <w:lang w:val="en-US"/>
        </w:rPr>
        <w:t>se=sqrt(diag(solve(fitggamma$hessian))))</w:t>
      </w:r>
    </w:p>
    <w:p w14:paraId="3AC91D96" w14:textId="77777777" w:rsidR="00AD1ADF" w:rsidRPr="00396389" w:rsidRDefault="00DB5662" w:rsidP="00DB5662">
      <w:pPr>
        <w:ind w:firstLine="0"/>
        <w:jc w:val="left"/>
        <w:rPr>
          <w:rFonts w:ascii="Times New Roman" w:hAnsi="Times New Roman" w:cs="Times New Roman"/>
        </w:rPr>
      </w:pPr>
      <w:r w:rsidRPr="00DB5662">
        <w:rPr>
          <w:rFonts w:ascii="Times New Roman" w:hAnsi="Times New Roman" w:cs="Times New Roman"/>
          <w:b/>
          <w:lang w:val="en-US"/>
        </w:rPr>
        <w:t>ggammamle</w:t>
      </w:r>
    </w:p>
    <w:p w14:paraId="5080C5BA" w14:textId="1A38E9C9" w:rsidR="00DB5662" w:rsidRPr="00DB5662" w:rsidRDefault="00DB5662" w:rsidP="00DB5662">
      <w:pPr>
        <w:shd w:val="clear" w:color="auto" w:fill="FFFFFF"/>
        <w:spacing w:after="0" w:line="240" w:lineRule="auto"/>
        <w:ind w:firstLine="0"/>
        <w:jc w:val="left"/>
        <w:rPr>
          <w:rFonts w:ascii="Courier New" w:eastAsia="Times New Roman" w:hAnsi="Courier New" w:cs="Courier New"/>
          <w:color w:val="000000"/>
          <w:sz w:val="20"/>
          <w:lang w:eastAsia="el-GR"/>
        </w:rPr>
      </w:pPr>
      <w:r w:rsidRPr="00DB5662">
        <w:rPr>
          <w:rFonts w:ascii="Courier New" w:eastAsia="Times New Roman" w:hAnsi="Courier New" w:cs="Courier New"/>
          <w:color w:val="000000"/>
          <w:sz w:val="20"/>
          <w:lang w:eastAsia="el-GR"/>
        </w:rPr>
        <w:t xml:space="preserve">  est     </w:t>
      </w:r>
      <w:r w:rsidR="008B4BDE">
        <w:rPr>
          <w:rFonts w:ascii="Courier New" w:eastAsia="Times New Roman" w:hAnsi="Courier New" w:cs="Courier New"/>
          <w:color w:val="000000"/>
          <w:sz w:val="20"/>
          <w:lang w:val="en-US" w:eastAsia="el-GR"/>
        </w:rPr>
        <w:t xml:space="preserve">    </w:t>
      </w:r>
      <w:r w:rsidRPr="00DB5662">
        <w:rPr>
          <w:rFonts w:ascii="Courier New" w:eastAsia="Times New Roman" w:hAnsi="Courier New" w:cs="Courier New"/>
          <w:color w:val="000000"/>
          <w:sz w:val="20"/>
          <w:lang w:eastAsia="el-GR"/>
        </w:rPr>
        <w:t xml:space="preserve">   se</w:t>
      </w:r>
    </w:p>
    <w:p w14:paraId="772E6049" w14:textId="77777777" w:rsidR="00DB5662" w:rsidRPr="00DB5662" w:rsidRDefault="00DB5662" w:rsidP="00DB5662">
      <w:pPr>
        <w:shd w:val="clear" w:color="auto" w:fill="FFFFFF"/>
        <w:spacing w:after="0" w:line="240" w:lineRule="auto"/>
        <w:ind w:firstLine="0"/>
        <w:jc w:val="left"/>
        <w:rPr>
          <w:rFonts w:ascii="Courier New" w:eastAsia="Times New Roman" w:hAnsi="Courier New" w:cs="Courier New"/>
          <w:color w:val="000000"/>
          <w:sz w:val="20"/>
          <w:lang w:eastAsia="el-GR"/>
        </w:rPr>
      </w:pPr>
      <w:r w:rsidRPr="00DB5662">
        <w:rPr>
          <w:rFonts w:ascii="Courier New" w:eastAsia="Times New Roman" w:hAnsi="Courier New" w:cs="Courier New"/>
          <w:color w:val="000000"/>
          <w:sz w:val="20"/>
          <w:lang w:eastAsia="el-GR"/>
        </w:rPr>
        <w:t>[1,]   1.652433 0.1184858</w:t>
      </w:r>
    </w:p>
    <w:p w14:paraId="4930CA0E" w14:textId="77777777" w:rsidR="00DB5662" w:rsidRPr="00DB5662" w:rsidRDefault="00DB5662" w:rsidP="00DB5662">
      <w:pPr>
        <w:shd w:val="clear" w:color="auto" w:fill="FFFFFF"/>
        <w:spacing w:after="0" w:line="240" w:lineRule="auto"/>
        <w:ind w:firstLine="0"/>
        <w:jc w:val="left"/>
        <w:rPr>
          <w:rFonts w:ascii="Courier New" w:eastAsia="Times New Roman" w:hAnsi="Courier New" w:cs="Courier New"/>
          <w:color w:val="000000"/>
          <w:sz w:val="20"/>
          <w:lang w:eastAsia="el-GR"/>
        </w:rPr>
      </w:pPr>
      <w:r w:rsidRPr="00DB5662">
        <w:rPr>
          <w:rFonts w:ascii="Courier New" w:eastAsia="Times New Roman" w:hAnsi="Courier New" w:cs="Courier New"/>
          <w:color w:val="000000"/>
          <w:sz w:val="20"/>
          <w:lang w:eastAsia="el-GR"/>
        </w:rPr>
        <w:t>[2,]  -1.211966 0.2042144</w:t>
      </w:r>
    </w:p>
    <w:p w14:paraId="6FC44689" w14:textId="77777777" w:rsidR="00DB5662" w:rsidRPr="00DB5662" w:rsidRDefault="00DB5662" w:rsidP="00DB5662">
      <w:pPr>
        <w:shd w:val="clear" w:color="auto" w:fill="FFFFFF"/>
        <w:spacing w:after="0" w:line="240" w:lineRule="auto"/>
        <w:ind w:firstLine="0"/>
        <w:jc w:val="left"/>
        <w:rPr>
          <w:rFonts w:ascii="Times New Roman" w:eastAsia="Times New Roman" w:hAnsi="Times New Roman" w:cs="Times New Roman"/>
          <w:sz w:val="24"/>
          <w:szCs w:val="24"/>
          <w:lang w:eastAsia="el-GR"/>
        </w:rPr>
      </w:pPr>
      <w:r w:rsidRPr="00DB5662">
        <w:rPr>
          <w:rFonts w:ascii="Courier New" w:eastAsia="Times New Roman" w:hAnsi="Courier New" w:cs="Courier New"/>
          <w:color w:val="000000"/>
          <w:sz w:val="20"/>
          <w:lang w:eastAsia="el-GR"/>
        </w:rPr>
        <w:t>[3,] -13.405832 1.7949182</w:t>
      </w:r>
    </w:p>
    <w:p w14:paraId="57D2F299" w14:textId="77777777" w:rsidR="00AD1ADF" w:rsidRDefault="00AD1ADF" w:rsidP="00AD1ADF">
      <w:pPr>
        <w:ind w:firstLine="0"/>
        <w:jc w:val="left"/>
        <w:rPr>
          <w:rFonts w:ascii="Times New Roman" w:hAnsi="Times New Roman" w:cs="Times New Roman"/>
        </w:rPr>
      </w:pPr>
    </w:p>
    <w:p w14:paraId="52B1C919" w14:textId="77777777" w:rsidR="00AD1ADF" w:rsidRPr="00396389" w:rsidRDefault="00DB5662" w:rsidP="00396389">
      <w:pPr>
        <w:pStyle w:val="a8"/>
        <w:numPr>
          <w:ilvl w:val="0"/>
          <w:numId w:val="11"/>
        </w:numPr>
        <w:jc w:val="left"/>
        <w:rPr>
          <w:rFonts w:ascii="Times New Roman" w:hAnsi="Times New Roman" w:cs="Times New Roman"/>
        </w:rPr>
      </w:pPr>
      <w:r w:rsidRPr="00DB5662">
        <w:rPr>
          <w:rFonts w:ascii="Times New Roman" w:hAnsi="Times New Roman" w:cs="Times New Roman"/>
        </w:rPr>
        <w:t xml:space="preserve">Η εκτίμηση της παραμέτρου </w:t>
      </w:r>
      <w:r w:rsidR="00396389" w:rsidRPr="00AD1ADF">
        <w:rPr>
          <w:rFonts w:ascii="Times New Roman" w:hAnsi="Times New Roman" w:cs="Times New Roman"/>
          <w:lang w:val="en-US"/>
        </w:rPr>
        <w:t>a</w:t>
      </w:r>
      <w:r w:rsidR="00396389" w:rsidRPr="00396389">
        <w:rPr>
          <w:rFonts w:ascii="Times New Roman" w:hAnsi="Times New Roman" w:cs="Times New Roman"/>
        </w:rPr>
        <w:t>=</w:t>
      </w:r>
      <w:r w:rsidR="00396389" w:rsidRPr="00AD1ADF">
        <w:rPr>
          <w:rFonts w:ascii="Times New Roman" w:hAnsi="Times New Roman" w:cs="Times New Roman"/>
          <w:lang w:val="en-US"/>
        </w:rPr>
        <w:t>ln</w:t>
      </w:r>
      <w:r w:rsidR="00396389" w:rsidRPr="00396389">
        <w:rPr>
          <w:rFonts w:ascii="Times New Roman" w:hAnsi="Times New Roman" w:cs="Times New Roman"/>
        </w:rPr>
        <w:t>(</w:t>
      </w:r>
      <w:r w:rsidR="00396389" w:rsidRPr="00AD1ADF">
        <w:rPr>
          <w:rFonts w:ascii="Times New Roman" w:hAnsi="Times New Roman" w:cs="Times New Roman"/>
        </w:rPr>
        <w:t>α</w:t>
      </w:r>
      <w:r w:rsidR="00396389" w:rsidRPr="00396389">
        <w:rPr>
          <w:rFonts w:ascii="Times New Roman" w:hAnsi="Times New Roman" w:cs="Times New Roman"/>
        </w:rPr>
        <w:t>)</w:t>
      </w:r>
      <w:r w:rsidRPr="00396389">
        <w:rPr>
          <w:rFonts w:ascii="Times New Roman" w:hAnsi="Times New Roman" w:cs="Times New Roman"/>
        </w:rPr>
        <w:t xml:space="preserve"> είναι 1.65 με τ.σ. ίσο με 0.11.</w:t>
      </w:r>
    </w:p>
    <w:p w14:paraId="097CA50B" w14:textId="77777777" w:rsidR="00DB5662" w:rsidRPr="00DB5662" w:rsidRDefault="00DB5662" w:rsidP="00A52A73">
      <w:pPr>
        <w:pStyle w:val="a8"/>
        <w:numPr>
          <w:ilvl w:val="0"/>
          <w:numId w:val="11"/>
        </w:numPr>
        <w:jc w:val="left"/>
        <w:rPr>
          <w:rFonts w:ascii="Times New Roman" w:hAnsi="Times New Roman" w:cs="Times New Roman"/>
        </w:rPr>
      </w:pPr>
      <w:r w:rsidRPr="00DB5662">
        <w:rPr>
          <w:rFonts w:ascii="Times New Roman" w:hAnsi="Times New Roman" w:cs="Times New Roman"/>
        </w:rPr>
        <w:t xml:space="preserve">Η εκτίμηση της παραμέτρου </w:t>
      </w:r>
      <w:r w:rsidR="00A52A73" w:rsidRPr="00AD1ADF">
        <w:rPr>
          <w:rFonts w:ascii="Times New Roman" w:hAnsi="Times New Roman" w:cs="Times New Roman"/>
          <w:lang w:val="en-US"/>
        </w:rPr>
        <w:t>k</w:t>
      </w:r>
      <w:r w:rsidR="00A52A73" w:rsidRPr="00A52A73">
        <w:rPr>
          <w:rFonts w:ascii="Times New Roman" w:hAnsi="Times New Roman" w:cs="Times New Roman"/>
        </w:rPr>
        <w:t>=</w:t>
      </w:r>
      <w:r w:rsidR="00A52A73" w:rsidRPr="00AD1ADF">
        <w:rPr>
          <w:rFonts w:ascii="Times New Roman" w:hAnsi="Times New Roman" w:cs="Times New Roman"/>
          <w:lang w:val="en-US"/>
        </w:rPr>
        <w:t>ln</w:t>
      </w:r>
      <w:r w:rsidR="00A52A73" w:rsidRPr="00A52A73">
        <w:rPr>
          <w:rFonts w:ascii="Times New Roman" w:hAnsi="Times New Roman" w:cs="Times New Roman"/>
        </w:rPr>
        <w:t>(</w:t>
      </w:r>
      <w:r w:rsidR="00A52A73" w:rsidRPr="00AD1ADF">
        <w:rPr>
          <w:rFonts w:ascii="Times New Roman" w:hAnsi="Times New Roman" w:cs="Times New Roman"/>
        </w:rPr>
        <w:t>κ</w:t>
      </w:r>
      <w:r w:rsidR="00A52A73" w:rsidRPr="00A52A73">
        <w:rPr>
          <w:rFonts w:ascii="Times New Roman" w:hAnsi="Times New Roman" w:cs="Times New Roman"/>
        </w:rPr>
        <w:t>)</w:t>
      </w:r>
      <w:r w:rsidRPr="00DB5662">
        <w:rPr>
          <w:rFonts w:ascii="Times New Roman" w:hAnsi="Times New Roman" w:cs="Times New Roman"/>
        </w:rPr>
        <w:t xml:space="preserve"> είναι -1.21 με τ.σ. ίσο με 0.2.</w:t>
      </w:r>
    </w:p>
    <w:p w14:paraId="0DD44C20" w14:textId="77777777" w:rsidR="00DB5662" w:rsidRPr="00A52A73" w:rsidRDefault="00DB5662" w:rsidP="00A52A73">
      <w:pPr>
        <w:pStyle w:val="a8"/>
        <w:numPr>
          <w:ilvl w:val="0"/>
          <w:numId w:val="11"/>
        </w:numPr>
        <w:jc w:val="left"/>
        <w:rPr>
          <w:rFonts w:ascii="Times New Roman" w:hAnsi="Times New Roman" w:cs="Times New Roman"/>
        </w:rPr>
      </w:pPr>
      <w:r w:rsidRPr="00DB5662">
        <w:rPr>
          <w:rFonts w:ascii="Times New Roman" w:hAnsi="Times New Roman" w:cs="Times New Roman"/>
        </w:rPr>
        <w:t xml:space="preserve">Η εκτίμηση της παραμέτρου </w:t>
      </w:r>
      <w:r w:rsidR="00A52A73" w:rsidRPr="00AD1ADF">
        <w:rPr>
          <w:rFonts w:ascii="Times New Roman" w:hAnsi="Times New Roman" w:cs="Times New Roman"/>
          <w:lang w:val="en-US"/>
        </w:rPr>
        <w:t>l</w:t>
      </w:r>
      <w:r w:rsidR="00A52A73" w:rsidRPr="00A52A73">
        <w:rPr>
          <w:rFonts w:ascii="Times New Roman" w:hAnsi="Times New Roman" w:cs="Times New Roman"/>
        </w:rPr>
        <w:t>=</w:t>
      </w:r>
      <w:r w:rsidR="00A52A73" w:rsidRPr="00AD1ADF">
        <w:rPr>
          <w:rFonts w:ascii="Times New Roman" w:hAnsi="Times New Roman" w:cs="Times New Roman"/>
          <w:lang w:val="en-US"/>
        </w:rPr>
        <w:t>ln</w:t>
      </w:r>
      <w:r w:rsidR="00A52A73" w:rsidRPr="00A52A73">
        <w:rPr>
          <w:rFonts w:ascii="Times New Roman" w:hAnsi="Times New Roman" w:cs="Times New Roman"/>
        </w:rPr>
        <w:t>(</w:t>
      </w:r>
      <w:r w:rsidR="00A52A73" w:rsidRPr="00AD1ADF">
        <w:rPr>
          <w:rFonts w:ascii="Times New Roman" w:hAnsi="Times New Roman" w:cs="Times New Roman"/>
        </w:rPr>
        <w:t>λ</w:t>
      </w:r>
      <w:r w:rsidR="00A52A73" w:rsidRPr="00A52A73">
        <w:rPr>
          <w:rFonts w:ascii="Times New Roman" w:hAnsi="Times New Roman" w:cs="Times New Roman"/>
        </w:rPr>
        <w:t>)</w:t>
      </w:r>
      <w:r w:rsidRPr="00DB5662">
        <w:rPr>
          <w:rFonts w:ascii="Times New Roman" w:hAnsi="Times New Roman" w:cs="Times New Roman"/>
        </w:rPr>
        <w:t xml:space="preserve"> είναι -13.4 με τ.σ. ίσο με 1.79.</w:t>
      </w:r>
    </w:p>
    <w:p w14:paraId="247912C9" w14:textId="77777777" w:rsidR="00AD1ADF" w:rsidRDefault="00DB5662" w:rsidP="00AD1ADF">
      <w:pPr>
        <w:ind w:firstLine="0"/>
        <w:jc w:val="left"/>
        <w:rPr>
          <w:rFonts w:ascii="Times New Roman" w:hAnsi="Times New Roman" w:cs="Times New Roman"/>
        </w:rPr>
      </w:pPr>
      <w:r>
        <w:rPr>
          <w:rFonts w:ascii="Times New Roman" w:hAnsi="Times New Roman" w:cs="Times New Roman"/>
        </w:rPr>
        <w:t>Παρατηρούμε ότι έχουμε μικρά τυπικά σφάλματα, κάτι πολύ θετικό.</w:t>
      </w:r>
    </w:p>
    <w:p w14:paraId="53D27479" w14:textId="77777777" w:rsidR="00A52A73" w:rsidRDefault="00A52A73" w:rsidP="00AD1ADF">
      <w:pPr>
        <w:ind w:firstLine="0"/>
        <w:jc w:val="left"/>
        <w:rPr>
          <w:rFonts w:ascii="Times New Roman" w:hAnsi="Times New Roman" w:cs="Times New Roman"/>
        </w:rPr>
      </w:pPr>
      <w:r>
        <w:rPr>
          <w:rFonts w:ascii="Times New Roman" w:hAnsi="Times New Roman" w:cs="Times New Roman"/>
        </w:rPr>
        <w:t>Για τις εκτιμήσεις των α,κ,λ:</w:t>
      </w:r>
    </w:p>
    <w:p w14:paraId="4BCB1C6D" w14:textId="77777777" w:rsidR="00A52A73" w:rsidRPr="00A52A73" w:rsidRDefault="00A52A73" w:rsidP="00AD1ADF">
      <w:pPr>
        <w:ind w:firstLine="0"/>
        <w:jc w:val="left"/>
        <w:rPr>
          <w:rFonts w:ascii="Times New Roman" w:hAnsi="Times New Roman" w:cs="Times New Roman"/>
          <w:b/>
          <w:lang w:val="en-US"/>
        </w:rPr>
      </w:pPr>
      <w:r w:rsidRPr="00A52A73">
        <w:rPr>
          <w:rFonts w:ascii="Times New Roman" w:hAnsi="Times New Roman" w:cs="Times New Roman"/>
          <w:b/>
          <w:lang w:val="en-US"/>
        </w:rPr>
        <w:t>round(exp(ggammamle),4)</w:t>
      </w:r>
    </w:p>
    <w:p w14:paraId="4A0E4C9A" w14:textId="77777777" w:rsidR="00DB5662" w:rsidRPr="00A52A73" w:rsidRDefault="00DB5662">
      <w:pPr>
        <w:rPr>
          <w:rFonts w:ascii="Times New Roman" w:hAnsi="Times New Roman" w:cs="Times New Roman"/>
          <w:lang w:val="en-US"/>
        </w:rPr>
      </w:pPr>
      <w:r w:rsidRPr="00A52A73">
        <w:rPr>
          <w:rFonts w:ascii="Times New Roman" w:hAnsi="Times New Roman" w:cs="Times New Roman"/>
          <w:lang w:val="en-US"/>
        </w:rPr>
        <w:br w:type="page"/>
      </w:r>
    </w:p>
    <w:p w14:paraId="219D82F8" w14:textId="77777777" w:rsidR="00A52A73" w:rsidRPr="00A52A73" w:rsidRDefault="00A52A73" w:rsidP="00A52A73">
      <w:pPr>
        <w:shd w:val="clear" w:color="auto" w:fill="FFFFFF"/>
        <w:spacing w:after="0" w:line="240" w:lineRule="auto"/>
        <w:ind w:firstLine="0"/>
        <w:jc w:val="left"/>
        <w:rPr>
          <w:rFonts w:ascii="Courier New" w:eastAsia="Times New Roman" w:hAnsi="Courier New" w:cs="Courier New"/>
          <w:color w:val="000000"/>
          <w:sz w:val="20"/>
          <w:lang w:val="en-US" w:eastAsia="el-GR"/>
        </w:rPr>
      </w:pPr>
      <w:r w:rsidRPr="00A52A73">
        <w:rPr>
          <w:rFonts w:ascii="Courier New" w:eastAsia="Times New Roman" w:hAnsi="Courier New" w:cs="Courier New"/>
          <w:color w:val="000000"/>
          <w:sz w:val="20"/>
          <w:lang w:val="en-US" w:eastAsia="el-GR"/>
        </w:rPr>
        <w:lastRenderedPageBreak/>
        <w:t xml:space="preserve">        est     se</w:t>
      </w:r>
    </w:p>
    <w:p w14:paraId="32B62176" w14:textId="77777777" w:rsidR="00A52A73" w:rsidRPr="00A52A73" w:rsidRDefault="00A52A73" w:rsidP="00A52A73">
      <w:pPr>
        <w:shd w:val="clear" w:color="auto" w:fill="FFFFFF"/>
        <w:spacing w:after="0" w:line="240" w:lineRule="auto"/>
        <w:ind w:firstLine="0"/>
        <w:jc w:val="left"/>
        <w:rPr>
          <w:rFonts w:ascii="Courier New" w:eastAsia="Times New Roman" w:hAnsi="Courier New" w:cs="Courier New"/>
          <w:color w:val="000000"/>
          <w:sz w:val="20"/>
          <w:lang w:val="en-US" w:eastAsia="el-GR"/>
        </w:rPr>
      </w:pPr>
      <w:r w:rsidRPr="00A52A73">
        <w:rPr>
          <w:rFonts w:ascii="Courier New" w:eastAsia="Times New Roman" w:hAnsi="Courier New" w:cs="Courier New"/>
          <w:color w:val="000000"/>
          <w:sz w:val="20"/>
          <w:lang w:val="en-US" w:eastAsia="el-GR"/>
        </w:rPr>
        <w:t>[1,] 5.2197 1.1258</w:t>
      </w:r>
    </w:p>
    <w:p w14:paraId="102E7CA5" w14:textId="77777777" w:rsidR="00A52A73" w:rsidRPr="00A52A73" w:rsidRDefault="00A52A73" w:rsidP="00A52A73">
      <w:pPr>
        <w:shd w:val="clear" w:color="auto" w:fill="FFFFFF"/>
        <w:spacing w:after="0" w:line="240" w:lineRule="auto"/>
        <w:ind w:firstLine="0"/>
        <w:jc w:val="left"/>
        <w:rPr>
          <w:rFonts w:ascii="Courier New" w:eastAsia="Times New Roman" w:hAnsi="Courier New" w:cs="Courier New"/>
          <w:color w:val="000000"/>
          <w:sz w:val="20"/>
          <w:lang w:eastAsia="el-GR"/>
        </w:rPr>
      </w:pPr>
      <w:r w:rsidRPr="00A52A73">
        <w:rPr>
          <w:rFonts w:ascii="Courier New" w:eastAsia="Times New Roman" w:hAnsi="Courier New" w:cs="Courier New"/>
          <w:color w:val="000000"/>
          <w:sz w:val="20"/>
          <w:lang w:eastAsia="el-GR"/>
        </w:rPr>
        <w:t>[2,] 0.2976 1.2266</w:t>
      </w:r>
    </w:p>
    <w:p w14:paraId="62707213" w14:textId="77777777" w:rsidR="00A52A73" w:rsidRPr="00A52A73" w:rsidRDefault="00A52A73" w:rsidP="00A52A73">
      <w:pPr>
        <w:shd w:val="clear" w:color="auto" w:fill="FFFFFF"/>
        <w:spacing w:after="0" w:line="240" w:lineRule="auto"/>
        <w:ind w:firstLine="0"/>
        <w:jc w:val="left"/>
        <w:rPr>
          <w:rFonts w:ascii="Times New Roman" w:eastAsia="Times New Roman" w:hAnsi="Times New Roman" w:cs="Times New Roman"/>
          <w:sz w:val="24"/>
          <w:szCs w:val="24"/>
          <w:lang w:eastAsia="el-GR"/>
        </w:rPr>
      </w:pPr>
      <w:r w:rsidRPr="00A52A73">
        <w:rPr>
          <w:rFonts w:ascii="Courier New" w:eastAsia="Times New Roman" w:hAnsi="Courier New" w:cs="Courier New"/>
          <w:color w:val="000000"/>
          <w:sz w:val="20"/>
          <w:lang w:eastAsia="el-GR"/>
        </w:rPr>
        <w:t>[3,] 0.0000 6.0190</w:t>
      </w:r>
    </w:p>
    <w:p w14:paraId="0ED51C38" w14:textId="77777777" w:rsidR="00A52A73" w:rsidRDefault="00A52A73" w:rsidP="00AD1ADF">
      <w:pPr>
        <w:ind w:firstLine="0"/>
        <w:jc w:val="left"/>
        <w:rPr>
          <w:rFonts w:ascii="Times New Roman" w:hAnsi="Times New Roman" w:cs="Times New Roman"/>
        </w:rPr>
      </w:pPr>
    </w:p>
    <w:p w14:paraId="20A8579A" w14:textId="77777777" w:rsidR="00DB5662" w:rsidRDefault="00DB5662" w:rsidP="00AD1ADF">
      <w:pPr>
        <w:ind w:firstLine="0"/>
        <w:jc w:val="left"/>
        <w:rPr>
          <w:rFonts w:ascii="Times New Roman" w:hAnsi="Times New Roman" w:cs="Times New Roman"/>
        </w:rPr>
      </w:pPr>
      <w:r>
        <w:rPr>
          <w:rFonts w:ascii="Times New Roman" w:hAnsi="Times New Roman" w:cs="Times New Roman"/>
        </w:rPr>
        <w:t>Τώρα, για να κατασκευάσουμε και ένα</w:t>
      </w:r>
      <w:r w:rsidR="002851FB">
        <w:rPr>
          <w:rFonts w:ascii="Times New Roman" w:hAnsi="Times New Roman" w:cs="Times New Roman"/>
        </w:rPr>
        <w:t xml:space="preserve"> 95%</w:t>
      </w:r>
      <w:r>
        <w:rPr>
          <w:rFonts w:ascii="Times New Roman" w:hAnsi="Times New Roman" w:cs="Times New Roman"/>
        </w:rPr>
        <w:t xml:space="preserve"> διάστημα εμπιστοσύνης των εκτιμητών</w:t>
      </w:r>
      <w:r w:rsidR="002851FB">
        <w:rPr>
          <w:rFonts w:ascii="Times New Roman" w:hAnsi="Times New Roman" w:cs="Times New Roman"/>
        </w:rPr>
        <w:t>.</w:t>
      </w:r>
    </w:p>
    <w:p w14:paraId="75357ED1" w14:textId="77777777" w:rsidR="00A52A73" w:rsidRPr="00A52A73" w:rsidRDefault="00A52A73" w:rsidP="00A52A73">
      <w:pPr>
        <w:shd w:val="clear" w:color="auto" w:fill="FFFFFF"/>
        <w:spacing w:after="0" w:line="240" w:lineRule="auto"/>
        <w:ind w:firstLine="0"/>
        <w:jc w:val="left"/>
        <w:rPr>
          <w:rFonts w:ascii="Times New Roman" w:hAnsi="Times New Roman" w:cs="Times New Roman"/>
          <w:b/>
          <w:lang w:val="en-US"/>
        </w:rPr>
      </w:pPr>
      <w:r w:rsidRPr="00A52A73">
        <w:rPr>
          <w:rFonts w:ascii="Times New Roman" w:hAnsi="Times New Roman" w:cs="Times New Roman"/>
          <w:b/>
          <w:lang w:val="en-US"/>
        </w:rPr>
        <w:t>CI&lt;-cbind(LCI=ggammamle[,1]-</w:t>
      </w:r>
      <w:r w:rsidR="002851FB" w:rsidRPr="002851FB">
        <w:rPr>
          <w:rFonts w:ascii="Times New Roman" w:hAnsi="Times New Roman" w:cs="Times New Roman"/>
          <w:b/>
          <w:lang w:val="en-US"/>
        </w:rPr>
        <w:t>1.96</w:t>
      </w:r>
      <w:r w:rsidRPr="00A52A73">
        <w:rPr>
          <w:rFonts w:ascii="Times New Roman" w:hAnsi="Times New Roman" w:cs="Times New Roman"/>
          <w:b/>
          <w:lang w:val="en-US"/>
        </w:rPr>
        <w:t>*ggammamle[,2],UCI=ggammamle[,1]+</w:t>
      </w:r>
      <w:r w:rsidR="002851FB" w:rsidRPr="002851FB">
        <w:rPr>
          <w:rFonts w:ascii="Times New Roman" w:hAnsi="Times New Roman" w:cs="Times New Roman"/>
          <w:b/>
          <w:lang w:val="en-US"/>
        </w:rPr>
        <w:t>1.96</w:t>
      </w:r>
      <w:r w:rsidRPr="00A52A73">
        <w:rPr>
          <w:rFonts w:ascii="Times New Roman" w:hAnsi="Times New Roman" w:cs="Times New Roman"/>
          <w:b/>
          <w:lang w:val="en-US"/>
        </w:rPr>
        <w:t>*ggammamle[,2])</w:t>
      </w:r>
    </w:p>
    <w:p w14:paraId="204F09E5" w14:textId="77777777" w:rsidR="00DB5662" w:rsidRPr="00842C95" w:rsidRDefault="00A52A73" w:rsidP="00A52A73">
      <w:pPr>
        <w:shd w:val="clear" w:color="auto" w:fill="FFFFFF"/>
        <w:spacing w:after="0" w:line="240" w:lineRule="auto"/>
        <w:ind w:firstLine="0"/>
        <w:jc w:val="left"/>
        <w:rPr>
          <w:rFonts w:ascii="Courier New" w:eastAsia="Times New Roman" w:hAnsi="Courier New" w:cs="Courier New"/>
          <w:color w:val="000000"/>
          <w:sz w:val="20"/>
          <w:lang w:val="en-US" w:eastAsia="el-GR"/>
        </w:rPr>
      </w:pPr>
      <w:r w:rsidRPr="00A52A73">
        <w:rPr>
          <w:rFonts w:ascii="Times New Roman" w:hAnsi="Times New Roman" w:cs="Times New Roman"/>
          <w:b/>
          <w:lang w:val="en-US"/>
        </w:rPr>
        <w:t>exp(CI)</w:t>
      </w:r>
      <w:r w:rsidRPr="00A52A73">
        <w:rPr>
          <w:rFonts w:ascii="Courier New" w:eastAsia="Times New Roman" w:hAnsi="Courier New" w:cs="Courier New"/>
          <w:color w:val="000000"/>
          <w:sz w:val="20"/>
          <w:lang w:val="en-US" w:eastAsia="el-GR"/>
        </w:rPr>
        <w:t xml:space="preserve">    </w:t>
      </w:r>
    </w:p>
    <w:p w14:paraId="133B544F" w14:textId="77777777" w:rsidR="00A52A73" w:rsidRPr="00842C95" w:rsidRDefault="00A52A73" w:rsidP="00A52A73">
      <w:pPr>
        <w:shd w:val="clear" w:color="auto" w:fill="FFFFFF"/>
        <w:spacing w:after="0" w:line="240" w:lineRule="auto"/>
        <w:ind w:firstLine="0"/>
        <w:jc w:val="left"/>
        <w:rPr>
          <w:rFonts w:ascii="Courier New" w:eastAsia="Times New Roman" w:hAnsi="Courier New" w:cs="Courier New"/>
          <w:color w:val="000000"/>
          <w:sz w:val="20"/>
          <w:lang w:val="en-US" w:eastAsia="el-GR"/>
        </w:rPr>
      </w:pPr>
    </w:p>
    <w:p w14:paraId="661E246D" w14:textId="77777777" w:rsidR="00A52A73" w:rsidRPr="00842C95" w:rsidRDefault="00A52A73" w:rsidP="00A52A73">
      <w:pPr>
        <w:shd w:val="clear" w:color="auto" w:fill="FFFFFF"/>
        <w:spacing w:after="0" w:line="240" w:lineRule="auto"/>
        <w:ind w:firstLine="0"/>
        <w:jc w:val="left"/>
        <w:rPr>
          <w:rFonts w:ascii="Times New Roman" w:hAnsi="Times New Roman" w:cs="Times New Roman"/>
          <w:lang w:val="en-US"/>
        </w:rPr>
      </w:pPr>
    </w:p>
    <w:p w14:paraId="2D685F9C" w14:textId="77777777" w:rsidR="00A52A73" w:rsidRPr="00A52A73" w:rsidRDefault="00A52A73" w:rsidP="00A52A73">
      <w:pPr>
        <w:shd w:val="clear" w:color="auto" w:fill="FFFFFF"/>
        <w:spacing w:after="0" w:line="240" w:lineRule="auto"/>
        <w:ind w:firstLine="0"/>
        <w:jc w:val="left"/>
        <w:rPr>
          <w:rFonts w:ascii="Courier New" w:eastAsia="Times New Roman" w:hAnsi="Courier New" w:cs="Courier New"/>
          <w:color w:val="000000"/>
          <w:sz w:val="20"/>
          <w:lang w:val="en-US" w:eastAsia="el-GR"/>
        </w:rPr>
      </w:pPr>
      <w:r w:rsidRPr="00A52A73">
        <w:rPr>
          <w:rFonts w:ascii="Courier New" w:eastAsia="Times New Roman" w:hAnsi="Courier New" w:cs="Courier New"/>
          <w:color w:val="000000"/>
          <w:sz w:val="20"/>
          <w:lang w:val="en-US" w:eastAsia="el-GR"/>
        </w:rPr>
        <w:t xml:space="preserve">              LCI          UCI</w:t>
      </w:r>
    </w:p>
    <w:p w14:paraId="1828C0BC" w14:textId="77777777" w:rsidR="00A52A73" w:rsidRPr="00A52A73" w:rsidRDefault="00A52A73" w:rsidP="00A52A73">
      <w:pPr>
        <w:shd w:val="clear" w:color="auto" w:fill="FFFFFF"/>
        <w:spacing w:after="0" w:line="240" w:lineRule="auto"/>
        <w:ind w:firstLine="0"/>
        <w:jc w:val="left"/>
        <w:rPr>
          <w:rFonts w:ascii="Courier New" w:eastAsia="Times New Roman" w:hAnsi="Courier New" w:cs="Courier New"/>
          <w:color w:val="000000"/>
          <w:sz w:val="20"/>
          <w:lang w:val="en-US" w:eastAsia="el-GR"/>
        </w:rPr>
      </w:pPr>
      <w:r w:rsidRPr="00A52A73">
        <w:rPr>
          <w:rFonts w:ascii="Courier New" w:eastAsia="Times New Roman" w:hAnsi="Courier New" w:cs="Courier New"/>
          <w:color w:val="000000"/>
          <w:sz w:val="20"/>
          <w:lang w:val="en-US" w:eastAsia="el-GR"/>
        </w:rPr>
        <w:t>[1,] 4.118386e+00 6.615429e+00</w:t>
      </w:r>
    </w:p>
    <w:p w14:paraId="6E76B6B3" w14:textId="77777777" w:rsidR="00A52A73" w:rsidRPr="00842C95" w:rsidRDefault="00A52A73" w:rsidP="00A52A73">
      <w:pPr>
        <w:shd w:val="clear" w:color="auto" w:fill="FFFFFF"/>
        <w:spacing w:after="0" w:line="240" w:lineRule="auto"/>
        <w:ind w:firstLine="0"/>
        <w:jc w:val="left"/>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[2,] 1.978206</w:t>
      </w:r>
      <w:r w:rsidRPr="00A52A73">
        <w:rPr>
          <w:rFonts w:ascii="Courier New" w:eastAsia="Times New Roman" w:hAnsi="Courier New" w:cs="Courier New"/>
          <w:color w:val="000000"/>
          <w:sz w:val="20"/>
          <w:lang w:val="en-US" w:eastAsia="el-GR"/>
        </w:rPr>
        <w:t>e</w:t>
      </w:r>
      <w:r w:rsidRPr="00842C95">
        <w:rPr>
          <w:rFonts w:ascii="Courier New" w:eastAsia="Times New Roman" w:hAnsi="Courier New" w:cs="Courier New"/>
          <w:color w:val="000000"/>
          <w:sz w:val="20"/>
          <w:lang w:eastAsia="el-GR"/>
        </w:rPr>
        <w:t>-01 4.477424</w:t>
      </w:r>
      <w:r w:rsidRPr="00A52A73">
        <w:rPr>
          <w:rFonts w:ascii="Courier New" w:eastAsia="Times New Roman" w:hAnsi="Courier New" w:cs="Courier New"/>
          <w:color w:val="000000"/>
          <w:sz w:val="20"/>
          <w:lang w:val="en-US" w:eastAsia="el-GR"/>
        </w:rPr>
        <w:t>e</w:t>
      </w:r>
      <w:r w:rsidRPr="00842C95">
        <w:rPr>
          <w:rFonts w:ascii="Courier New" w:eastAsia="Times New Roman" w:hAnsi="Courier New" w:cs="Courier New"/>
          <w:color w:val="000000"/>
          <w:sz w:val="20"/>
          <w:lang w:eastAsia="el-GR"/>
        </w:rPr>
        <w:t>-01</w:t>
      </w:r>
    </w:p>
    <w:p w14:paraId="5B4BD907" w14:textId="77777777" w:rsidR="00A52A73" w:rsidRPr="00A52A73" w:rsidRDefault="00A52A73" w:rsidP="00A52A73">
      <w:pPr>
        <w:shd w:val="clear" w:color="auto" w:fill="FFFFFF"/>
        <w:spacing w:after="0" w:line="240" w:lineRule="auto"/>
        <w:ind w:firstLine="0"/>
        <w:jc w:val="left"/>
        <w:rPr>
          <w:rFonts w:ascii="Courier New" w:eastAsia="Times New Roman" w:hAnsi="Courier New" w:cs="Courier New"/>
          <w:color w:val="000000"/>
          <w:sz w:val="20"/>
          <w:lang w:eastAsia="el-GR"/>
        </w:rPr>
      </w:pPr>
      <w:r w:rsidRPr="00A52A73">
        <w:rPr>
          <w:rFonts w:ascii="Courier New" w:eastAsia="Times New Roman" w:hAnsi="Courier New" w:cs="Courier New"/>
          <w:color w:val="000000"/>
          <w:sz w:val="20"/>
          <w:lang w:eastAsia="el-GR"/>
        </w:rPr>
        <w:t>[3,] 4.157909e-08 5.457168e-05</w:t>
      </w:r>
    </w:p>
    <w:p w14:paraId="07D1BFE2" w14:textId="77777777" w:rsidR="00AD1ADF" w:rsidRPr="00842C95" w:rsidRDefault="00AD1ADF" w:rsidP="00AD1ADF">
      <w:pPr>
        <w:ind w:firstLine="0"/>
        <w:jc w:val="left"/>
        <w:rPr>
          <w:rFonts w:ascii="Times New Roman" w:hAnsi="Times New Roman" w:cs="Times New Roman"/>
        </w:rPr>
      </w:pPr>
    </w:p>
    <w:p w14:paraId="14BAE884" w14:textId="77777777" w:rsidR="00A52A73" w:rsidRPr="00842C95" w:rsidRDefault="00A52A73">
      <w:pPr>
        <w:rPr>
          <w:rFonts w:ascii="Times New Roman" w:hAnsi="Times New Roman" w:cs="Times New Roman"/>
        </w:rPr>
      </w:pPr>
      <w:r w:rsidRPr="00842C95">
        <w:rPr>
          <w:rFonts w:ascii="Times New Roman" w:hAnsi="Times New Roman" w:cs="Times New Roman"/>
        </w:rPr>
        <w:br w:type="page"/>
      </w:r>
    </w:p>
    <w:p w14:paraId="6176D842" w14:textId="77777777" w:rsidR="00A52A73" w:rsidRDefault="00A52A73" w:rsidP="00A52A73">
      <w:pPr>
        <w:ind w:firstLine="0"/>
        <w:rPr>
          <w:sz w:val="24"/>
          <w:u w:val="single"/>
        </w:rPr>
      </w:pPr>
      <w:r w:rsidRPr="00DC7772">
        <w:rPr>
          <w:rFonts w:ascii="Calibri" w:eastAsia="Times New Roman" w:hAnsi="Calibri" w:cs="Times New Roman"/>
          <w:bCs/>
          <w:color w:val="000000"/>
          <w:sz w:val="28"/>
          <w:u w:val="single"/>
          <w:lang w:val="en-US" w:eastAsia="el-GR"/>
        </w:rPr>
        <w:lastRenderedPageBreak/>
        <w:t>Task</w:t>
      </w:r>
      <w:r>
        <w:rPr>
          <w:sz w:val="24"/>
          <w:u w:val="single"/>
        </w:rPr>
        <w:t xml:space="preserve"> 2</w:t>
      </w:r>
      <w:r w:rsidRPr="00DC7772">
        <w:rPr>
          <w:sz w:val="24"/>
          <w:u w:val="single"/>
        </w:rPr>
        <w:t xml:space="preserve"> </w:t>
      </w:r>
    </w:p>
    <w:p w14:paraId="275340AF" w14:textId="77777777" w:rsidR="00AD1ADF" w:rsidRPr="00DE69D4" w:rsidRDefault="00AD1ADF" w:rsidP="00AD1ADF">
      <w:pPr>
        <w:ind w:firstLine="0"/>
        <w:jc w:val="left"/>
        <w:rPr>
          <w:rFonts w:ascii="Times New Roman" w:hAnsi="Times New Roman" w:cs="Times New Roman"/>
        </w:rPr>
      </w:pPr>
    </w:p>
    <w:p w14:paraId="3FE531D8" w14:textId="77777777" w:rsidR="00AD1ADF" w:rsidRDefault="00DE69D4" w:rsidP="00AD1ADF">
      <w:pPr>
        <w:ind w:firstLine="0"/>
        <w:jc w:val="left"/>
        <w:rPr>
          <w:rFonts w:ascii="Times New Roman" w:hAnsi="Times New Roman" w:cs="Times New Roman"/>
        </w:rPr>
      </w:pPr>
      <w:r>
        <w:rPr>
          <w:rFonts w:ascii="Times New Roman" w:hAnsi="Times New Roman" w:cs="Times New Roman"/>
        </w:rPr>
        <w:t xml:space="preserve">Αρχικά θα φτιάξω την αρνητική λογαριθμική πιθανοφάνεια της γενικευμένης Γάμμα για </w:t>
      </w:r>
      <w:r>
        <w:rPr>
          <w:rFonts w:ascii="Times New Roman" w:hAnsi="Times New Roman" w:cs="Times New Roman"/>
          <w:lang w:val="en-US"/>
        </w:rPr>
        <w:t>fixed</w:t>
      </w:r>
      <w:r w:rsidRPr="00DE69D4">
        <w:rPr>
          <w:rFonts w:ascii="Times New Roman" w:hAnsi="Times New Roman" w:cs="Times New Roman"/>
        </w:rPr>
        <w:t xml:space="preserve"> </w:t>
      </w:r>
      <w:r>
        <w:rPr>
          <w:rFonts w:ascii="Times New Roman" w:hAnsi="Times New Roman" w:cs="Times New Roman"/>
        </w:rPr>
        <w:t xml:space="preserve">τιμές των </w:t>
      </w:r>
      <w:r>
        <w:rPr>
          <w:rFonts w:ascii="Times New Roman" w:hAnsi="Times New Roman" w:cs="Times New Roman"/>
          <w:lang w:val="en-US"/>
        </w:rPr>
        <w:t>k</w:t>
      </w:r>
      <w:r w:rsidRPr="00DE69D4">
        <w:rPr>
          <w:rFonts w:ascii="Times New Roman" w:hAnsi="Times New Roman" w:cs="Times New Roman"/>
        </w:rPr>
        <w:t>,</w:t>
      </w:r>
      <w:r>
        <w:rPr>
          <w:rFonts w:ascii="Times New Roman" w:hAnsi="Times New Roman" w:cs="Times New Roman"/>
          <w:lang w:val="en-US"/>
        </w:rPr>
        <w:t>l</w:t>
      </w:r>
      <w:r>
        <w:rPr>
          <w:rFonts w:ascii="Times New Roman" w:hAnsi="Times New Roman" w:cs="Times New Roman"/>
        </w:rPr>
        <w:t xml:space="preserve"> ίσες με τις </w:t>
      </w:r>
      <w:r>
        <w:rPr>
          <w:rFonts w:ascii="Times New Roman" w:hAnsi="Times New Roman" w:cs="Times New Roman"/>
          <w:lang w:val="en-US"/>
        </w:rPr>
        <w:t>mle</w:t>
      </w:r>
      <w:r w:rsidRPr="00DE69D4">
        <w:rPr>
          <w:rFonts w:ascii="Times New Roman" w:hAnsi="Times New Roman" w:cs="Times New Roman"/>
        </w:rPr>
        <w:t xml:space="preserve"> </w:t>
      </w:r>
      <w:r>
        <w:rPr>
          <w:rFonts w:ascii="Times New Roman" w:hAnsi="Times New Roman" w:cs="Times New Roman"/>
        </w:rPr>
        <w:t>εκτιμήσεις τους που βρήκαμε προηγουμένως.</w:t>
      </w:r>
    </w:p>
    <w:p w14:paraId="56B6151E" w14:textId="77777777" w:rsidR="00DE69D4" w:rsidRPr="00DE69D4" w:rsidRDefault="00DE69D4" w:rsidP="00DE69D4">
      <w:pPr>
        <w:ind w:firstLine="0"/>
        <w:jc w:val="left"/>
        <w:rPr>
          <w:rFonts w:ascii="Times New Roman" w:hAnsi="Times New Roman" w:cs="Times New Roman"/>
          <w:b/>
          <w:lang w:val="en-US"/>
        </w:rPr>
      </w:pPr>
      <w:r w:rsidRPr="00DE69D4">
        <w:rPr>
          <w:rFonts w:ascii="Times New Roman" w:hAnsi="Times New Roman" w:cs="Times New Roman"/>
          <w:b/>
          <w:lang w:val="en-US"/>
        </w:rPr>
        <w:t>#minus log likelihood function for alpha</w:t>
      </w:r>
    </w:p>
    <w:p w14:paraId="2254FE16" w14:textId="77777777" w:rsidR="00DE69D4" w:rsidRPr="00DE69D4" w:rsidRDefault="00773ACF" w:rsidP="00DE69D4">
      <w:pPr>
        <w:ind w:firstLine="0"/>
        <w:jc w:val="left"/>
        <w:rPr>
          <w:rFonts w:ascii="Times New Roman" w:hAnsi="Times New Roman" w:cs="Times New Roman"/>
          <w:b/>
          <w:lang w:val="en-US"/>
        </w:rPr>
      </w:pPr>
      <w:r>
        <w:rPr>
          <w:rFonts w:ascii="Times New Roman" w:hAnsi="Times New Roman" w:cs="Times New Roman"/>
          <w:b/>
          <w:lang w:val="en-US"/>
        </w:rPr>
        <w:t>negloglikgg</w:t>
      </w:r>
      <w:r w:rsidR="00DE69D4" w:rsidRPr="00DE69D4">
        <w:rPr>
          <w:rFonts w:ascii="Times New Roman" w:hAnsi="Times New Roman" w:cs="Times New Roman"/>
          <w:b/>
          <w:lang w:val="en-US"/>
        </w:rPr>
        <w:t>&lt;-function(alpha,dat) {</w:t>
      </w:r>
    </w:p>
    <w:p w14:paraId="31A451D5" w14:textId="77777777" w:rsidR="00DE69D4" w:rsidRPr="00DE69D4" w:rsidRDefault="00DE69D4" w:rsidP="00DE69D4">
      <w:pPr>
        <w:ind w:firstLine="0"/>
        <w:jc w:val="left"/>
        <w:rPr>
          <w:rFonts w:ascii="Times New Roman" w:hAnsi="Times New Roman" w:cs="Times New Roman"/>
          <w:b/>
          <w:lang w:val="en-US"/>
        </w:rPr>
      </w:pPr>
      <w:r w:rsidRPr="00DE69D4">
        <w:rPr>
          <w:rFonts w:ascii="Times New Roman" w:hAnsi="Times New Roman" w:cs="Times New Roman"/>
          <w:b/>
          <w:lang w:val="en-US"/>
        </w:rPr>
        <w:tab/>
      </w:r>
      <w:r w:rsidRPr="00DE69D4">
        <w:rPr>
          <w:rFonts w:ascii="Times New Roman" w:hAnsi="Times New Roman" w:cs="Times New Roman"/>
          <w:b/>
          <w:lang w:val="en-US"/>
        </w:rPr>
        <w:tab/>
      </w:r>
      <w:r w:rsidRPr="00DE69D4">
        <w:rPr>
          <w:rFonts w:ascii="Times New Roman" w:hAnsi="Times New Roman" w:cs="Times New Roman"/>
          <w:b/>
          <w:lang w:val="en-US"/>
        </w:rPr>
        <w:tab/>
      </w:r>
      <w:r w:rsidRPr="00DE69D4">
        <w:rPr>
          <w:rFonts w:ascii="Times New Roman" w:hAnsi="Times New Roman" w:cs="Times New Roman"/>
          <w:b/>
          <w:lang w:val="en-US"/>
        </w:rPr>
        <w:tab/>
      </w:r>
    </w:p>
    <w:p w14:paraId="07E428EE" w14:textId="77777777" w:rsidR="00DE69D4" w:rsidRPr="00DE69D4" w:rsidRDefault="00DE69D4" w:rsidP="00DE69D4">
      <w:pPr>
        <w:ind w:firstLine="0"/>
        <w:jc w:val="left"/>
        <w:rPr>
          <w:rFonts w:ascii="Times New Roman" w:hAnsi="Times New Roman" w:cs="Times New Roman"/>
          <w:b/>
          <w:lang w:val="en-US"/>
        </w:rPr>
      </w:pP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sidRPr="00DE69D4">
        <w:rPr>
          <w:rFonts w:ascii="Times New Roman" w:hAnsi="Times New Roman" w:cs="Times New Roman"/>
          <w:b/>
          <w:lang w:val="en-US"/>
        </w:rPr>
        <w:t>a&lt;-alpha</w:t>
      </w:r>
    </w:p>
    <w:p w14:paraId="5702F00D" w14:textId="77777777" w:rsidR="00DE69D4" w:rsidRPr="00DE69D4" w:rsidRDefault="00DE69D4" w:rsidP="00DE69D4">
      <w:pPr>
        <w:ind w:firstLine="0"/>
        <w:jc w:val="left"/>
        <w:rPr>
          <w:rFonts w:ascii="Times New Roman" w:hAnsi="Times New Roman" w:cs="Times New Roman"/>
          <w:b/>
          <w:lang w:val="en-US"/>
        </w:rPr>
      </w:pP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sidRPr="00DE69D4">
        <w:rPr>
          <w:rFonts w:ascii="Times New Roman" w:hAnsi="Times New Roman" w:cs="Times New Roman"/>
          <w:b/>
          <w:lang w:val="en-US"/>
        </w:rPr>
        <w:t>k&lt;-ggammamle[2,1]</w:t>
      </w:r>
    </w:p>
    <w:p w14:paraId="26C00867" w14:textId="77777777" w:rsidR="00DE69D4" w:rsidRPr="00DE69D4" w:rsidRDefault="00DE69D4" w:rsidP="00DE69D4">
      <w:pPr>
        <w:ind w:firstLine="0"/>
        <w:jc w:val="left"/>
        <w:rPr>
          <w:rFonts w:ascii="Times New Roman" w:hAnsi="Times New Roman" w:cs="Times New Roman"/>
          <w:b/>
          <w:lang w:val="en-US"/>
        </w:rPr>
      </w:pP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sidRPr="00DE69D4">
        <w:rPr>
          <w:rFonts w:ascii="Times New Roman" w:hAnsi="Times New Roman" w:cs="Times New Roman"/>
          <w:b/>
          <w:lang w:val="en-US"/>
        </w:rPr>
        <w:t>l&lt;-ggammamle[3,1]</w:t>
      </w:r>
    </w:p>
    <w:p w14:paraId="300F1D8D" w14:textId="77777777" w:rsidR="00DE69D4" w:rsidRPr="00DE69D4" w:rsidRDefault="00DE69D4" w:rsidP="00DE69D4">
      <w:pPr>
        <w:ind w:firstLine="0"/>
        <w:jc w:val="left"/>
        <w:rPr>
          <w:rFonts w:ascii="Times New Roman" w:hAnsi="Times New Roman" w:cs="Times New Roman"/>
          <w:b/>
          <w:lang w:val="en-US"/>
        </w:rPr>
      </w:pP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sidRPr="00DE69D4">
        <w:rPr>
          <w:rFonts w:ascii="Times New Roman" w:hAnsi="Times New Roman" w:cs="Times New Roman"/>
          <w:b/>
          <w:lang w:val="en-US"/>
        </w:rPr>
        <w:t>n&lt;-length(dat)</w:t>
      </w:r>
    </w:p>
    <w:p w14:paraId="4EED84A9" w14:textId="77777777" w:rsidR="00DE69D4" w:rsidRPr="00DE69D4" w:rsidRDefault="00DE69D4" w:rsidP="00DE69D4">
      <w:pPr>
        <w:ind w:firstLine="0"/>
        <w:jc w:val="left"/>
        <w:rPr>
          <w:rFonts w:ascii="Times New Roman" w:hAnsi="Times New Roman" w:cs="Times New Roman"/>
          <w:b/>
          <w:lang w:val="en-US"/>
        </w:rPr>
      </w:pP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sidRPr="00DE69D4">
        <w:rPr>
          <w:rFonts w:ascii="Times New Roman" w:hAnsi="Times New Roman" w:cs="Times New Roman"/>
          <w:b/>
          <w:lang w:val="en-US"/>
        </w:rPr>
        <w:t>-(n*a+n*exp(k)*l-n*log(gamma(exp(k)))+(exp(a)*exp(k)-1)</w:t>
      </w:r>
    </w:p>
    <w:p w14:paraId="09072A74" w14:textId="77777777" w:rsidR="00DE69D4" w:rsidRPr="00DE69D4" w:rsidRDefault="00DE69D4" w:rsidP="00DE69D4">
      <w:pPr>
        <w:ind w:firstLine="0"/>
        <w:jc w:val="left"/>
        <w:rPr>
          <w:rFonts w:ascii="Times New Roman" w:hAnsi="Times New Roman" w:cs="Times New Roman"/>
          <w:b/>
          <w:lang w:val="en-US"/>
        </w:rPr>
      </w:pP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sidRPr="00DE69D4">
        <w:rPr>
          <w:rFonts w:ascii="Times New Roman" w:hAnsi="Times New Roman" w:cs="Times New Roman"/>
          <w:b/>
          <w:lang w:val="en-US"/>
        </w:rPr>
        <w:t>*sum(log(dat))-exp(l)*sum(dat^exp(a)))</w:t>
      </w:r>
    </w:p>
    <w:p w14:paraId="72F45C8F" w14:textId="77777777" w:rsidR="00DE69D4" w:rsidRPr="00DE69D4" w:rsidRDefault="00DE69D4" w:rsidP="00DE69D4">
      <w:pPr>
        <w:ind w:firstLine="0"/>
        <w:jc w:val="left"/>
        <w:rPr>
          <w:rFonts w:ascii="Times New Roman" w:hAnsi="Times New Roman" w:cs="Times New Roman"/>
          <w:b/>
        </w:rPr>
      </w:pP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sidRPr="00DE69D4">
        <w:rPr>
          <w:rFonts w:ascii="Times New Roman" w:hAnsi="Times New Roman" w:cs="Times New Roman"/>
          <w:b/>
        </w:rPr>
        <w:t>}</w:t>
      </w:r>
    </w:p>
    <w:p w14:paraId="238FD189" w14:textId="77777777" w:rsidR="00AD1ADF" w:rsidRPr="00DE69D4" w:rsidRDefault="00AD1ADF" w:rsidP="00AD1ADF">
      <w:pPr>
        <w:ind w:firstLine="0"/>
        <w:jc w:val="left"/>
        <w:rPr>
          <w:rFonts w:ascii="Times New Roman" w:hAnsi="Times New Roman" w:cs="Times New Roman"/>
        </w:rPr>
      </w:pPr>
    </w:p>
    <w:p w14:paraId="5F664AB6" w14:textId="77777777" w:rsidR="00AD1ADF" w:rsidRDefault="00DE69D4" w:rsidP="00AD1ADF">
      <w:pPr>
        <w:ind w:firstLine="0"/>
        <w:jc w:val="left"/>
        <w:rPr>
          <w:rFonts w:ascii="Times New Roman" w:hAnsi="Times New Roman" w:cs="Times New Roman"/>
        </w:rPr>
      </w:pPr>
      <w:r>
        <w:rPr>
          <w:rFonts w:ascii="Times New Roman" w:hAnsi="Times New Roman" w:cs="Times New Roman"/>
        </w:rPr>
        <w:t xml:space="preserve">Αυτό το κάναμε με σκοπό να χρησιμοποιήσουμε τη συνάρτηση αυτή ώστε σε κάθε νέο δείγμα που θα προσομοιώνουμε με τη συνάρτηση της γενικευμένης γάμμα με τις εκτιμήσεις των παραμέτρων που βρήκαμε στο προηγούμενο βήμα, να υπολογίζουμε εκ νέου ένα νέο εκτιμητή για το </w:t>
      </w:r>
      <w:r>
        <w:rPr>
          <w:rFonts w:ascii="Times New Roman" w:hAnsi="Times New Roman" w:cs="Times New Roman"/>
          <w:lang w:val="en-US"/>
        </w:rPr>
        <w:t>a</w:t>
      </w:r>
      <w:r w:rsidRPr="00DE69D4">
        <w:rPr>
          <w:rFonts w:ascii="Times New Roman" w:hAnsi="Times New Roman" w:cs="Times New Roman"/>
        </w:rPr>
        <w:t xml:space="preserve"> </w:t>
      </w:r>
      <w:r>
        <w:rPr>
          <w:rFonts w:ascii="Times New Roman" w:hAnsi="Times New Roman" w:cs="Times New Roman"/>
        </w:rPr>
        <w:t>στα προσομοιωμένα δεδομένα.</w:t>
      </w:r>
    </w:p>
    <w:p w14:paraId="724D0F11" w14:textId="77777777" w:rsidR="00DE69D4" w:rsidRDefault="00966BC2" w:rsidP="00DE69D4">
      <w:pPr>
        <w:ind w:firstLine="0"/>
        <w:jc w:val="left"/>
        <w:rPr>
          <w:rFonts w:ascii="Times New Roman" w:hAnsi="Times New Roman" w:cs="Times New Roman"/>
        </w:rPr>
      </w:pPr>
      <w:r>
        <w:rPr>
          <w:rFonts w:ascii="Times New Roman" w:hAnsi="Times New Roman" w:cs="Times New Roman"/>
        </w:rPr>
        <w:t>Για την προσομοίωση θα εφαρμόσουμε τη μέθοδο της αντιστοφής.</w:t>
      </w:r>
    </w:p>
    <w:p w14:paraId="1147EF0C" w14:textId="77777777" w:rsidR="00966BC2" w:rsidRPr="00DE69D4" w:rsidRDefault="00966BC2" w:rsidP="00DE69D4">
      <w:pPr>
        <w:ind w:firstLine="0"/>
        <w:jc w:val="left"/>
        <w:rPr>
          <w:rFonts w:ascii="Times New Roman" w:hAnsi="Times New Roman" w:cs="Times New Roman"/>
        </w:rPr>
      </w:pPr>
      <w:r>
        <w:rPr>
          <w:rFonts w:ascii="Times New Roman" w:hAnsi="Times New Roman" w:cs="Times New Roman"/>
        </w:rPr>
        <w:t>Διαβάζουμε τη βιβλιοθήκη για τη συνάρτηση που μας βοηθάει στην αντιστροφή των συναρτήσεων.</w:t>
      </w:r>
    </w:p>
    <w:p w14:paraId="0FAA5A2E" w14:textId="77777777" w:rsidR="00966BC2" w:rsidRDefault="00966BC2" w:rsidP="00DE69D4">
      <w:pPr>
        <w:ind w:firstLine="0"/>
        <w:jc w:val="left"/>
        <w:rPr>
          <w:rFonts w:ascii="Times New Roman" w:hAnsi="Times New Roman" w:cs="Times New Roman"/>
          <w:b/>
        </w:rPr>
      </w:pPr>
      <w:r w:rsidRPr="00966BC2">
        <w:rPr>
          <w:rFonts w:ascii="Times New Roman" w:hAnsi="Times New Roman" w:cs="Times New Roman"/>
          <w:b/>
          <w:lang w:val="en-US"/>
        </w:rPr>
        <w:t>library</w:t>
      </w:r>
      <w:r w:rsidRPr="00842C95">
        <w:rPr>
          <w:rFonts w:ascii="Times New Roman" w:hAnsi="Times New Roman" w:cs="Times New Roman"/>
          <w:b/>
        </w:rPr>
        <w:t>(</w:t>
      </w:r>
      <w:r w:rsidRPr="00966BC2">
        <w:rPr>
          <w:rFonts w:ascii="Times New Roman" w:hAnsi="Times New Roman" w:cs="Times New Roman"/>
          <w:b/>
          <w:lang w:val="en-US"/>
        </w:rPr>
        <w:t>GoFKernel</w:t>
      </w:r>
      <w:r w:rsidRPr="00842C95">
        <w:rPr>
          <w:rFonts w:ascii="Times New Roman" w:hAnsi="Times New Roman" w:cs="Times New Roman"/>
          <w:b/>
        </w:rPr>
        <w:t>)</w:t>
      </w:r>
    </w:p>
    <w:p w14:paraId="155260BE" w14:textId="77777777" w:rsidR="00966BC2" w:rsidRPr="00966BC2" w:rsidRDefault="00966BC2" w:rsidP="00DE69D4">
      <w:pPr>
        <w:ind w:firstLine="0"/>
        <w:jc w:val="left"/>
        <w:rPr>
          <w:rFonts w:ascii="Times New Roman" w:hAnsi="Times New Roman" w:cs="Times New Roman"/>
        </w:rPr>
      </w:pPr>
      <w:r>
        <w:rPr>
          <w:rFonts w:ascii="Times New Roman" w:hAnsi="Times New Roman" w:cs="Times New Roman"/>
        </w:rPr>
        <w:t>Ορίζω την αντίστροφη συνάρτηση που θα χρησιμοποιήσω.</w:t>
      </w:r>
    </w:p>
    <w:p w14:paraId="14561E2F" w14:textId="77777777" w:rsidR="00966BC2" w:rsidRPr="00966BC2" w:rsidRDefault="00966BC2" w:rsidP="00966BC2">
      <w:pPr>
        <w:ind w:firstLine="0"/>
        <w:jc w:val="left"/>
        <w:rPr>
          <w:rFonts w:ascii="Times New Roman" w:hAnsi="Times New Roman" w:cs="Times New Roman"/>
          <w:b/>
          <w:lang w:val="en-US"/>
        </w:rPr>
      </w:pPr>
      <w:r w:rsidRPr="00966BC2">
        <w:rPr>
          <w:rFonts w:ascii="Times New Roman" w:hAnsi="Times New Roman" w:cs="Times New Roman"/>
          <w:b/>
          <w:lang w:val="en-US"/>
        </w:rPr>
        <w:t>F.x&lt;-function(x) {integrate(gg.pdf,lower=0,x)$value}</w:t>
      </w:r>
    </w:p>
    <w:p w14:paraId="46D0BDA7" w14:textId="77777777" w:rsidR="00966BC2" w:rsidRPr="00842C95" w:rsidRDefault="00966BC2" w:rsidP="00966BC2">
      <w:pPr>
        <w:ind w:firstLine="0"/>
        <w:jc w:val="left"/>
        <w:rPr>
          <w:rFonts w:ascii="Times New Roman" w:hAnsi="Times New Roman" w:cs="Times New Roman"/>
          <w:b/>
          <w:lang w:val="en-US"/>
        </w:rPr>
      </w:pPr>
      <w:r w:rsidRPr="00966BC2">
        <w:rPr>
          <w:rFonts w:ascii="Times New Roman" w:hAnsi="Times New Roman" w:cs="Times New Roman"/>
          <w:b/>
          <w:lang w:val="en-US"/>
        </w:rPr>
        <w:t>f.x&lt;-inverse(F.x,lower=0)</w:t>
      </w:r>
    </w:p>
    <w:p w14:paraId="51087B92" w14:textId="77777777" w:rsidR="00966BC2" w:rsidRPr="00842C95" w:rsidRDefault="00966BC2" w:rsidP="00966BC2">
      <w:pPr>
        <w:ind w:firstLine="0"/>
        <w:jc w:val="left"/>
        <w:rPr>
          <w:rFonts w:ascii="Times New Roman" w:hAnsi="Times New Roman" w:cs="Times New Roman"/>
          <w:b/>
          <w:lang w:val="en-US"/>
        </w:rPr>
      </w:pPr>
    </w:p>
    <w:p w14:paraId="4D7969F4" w14:textId="77777777" w:rsidR="00966BC2" w:rsidRDefault="00966BC2" w:rsidP="00966BC2">
      <w:pPr>
        <w:ind w:firstLine="0"/>
        <w:jc w:val="left"/>
        <w:rPr>
          <w:rFonts w:ascii="Times New Roman" w:hAnsi="Times New Roman" w:cs="Times New Roman"/>
        </w:rPr>
      </w:pPr>
      <w:r w:rsidRPr="00966BC2">
        <w:rPr>
          <w:rFonts w:ascii="Times New Roman" w:hAnsi="Times New Roman" w:cs="Times New Roman"/>
        </w:rPr>
        <w:t xml:space="preserve">Ξεκινάω τη προσομοίωση </w:t>
      </w:r>
      <w:r>
        <w:rPr>
          <w:rFonts w:ascii="Times New Roman" w:hAnsi="Times New Roman" w:cs="Times New Roman"/>
        </w:rPr>
        <w:t xml:space="preserve">υπολογίζοντας την εκτίμηση για τη παράμετρο </w:t>
      </w:r>
      <w:r>
        <w:rPr>
          <w:rFonts w:ascii="Times New Roman" w:hAnsi="Times New Roman" w:cs="Times New Roman"/>
          <w:lang w:val="en-US"/>
        </w:rPr>
        <w:t>a</w:t>
      </w:r>
      <w:r w:rsidRPr="00966BC2">
        <w:rPr>
          <w:rFonts w:ascii="Times New Roman" w:hAnsi="Times New Roman" w:cs="Times New Roman"/>
        </w:rPr>
        <w:t xml:space="preserve"> (</w:t>
      </w:r>
      <w:r>
        <w:rPr>
          <w:rFonts w:ascii="Times New Roman" w:hAnsi="Times New Roman" w:cs="Times New Roman"/>
          <w:lang w:val="en-US"/>
        </w:rPr>
        <w:t>thetastar</w:t>
      </w:r>
      <w:r w:rsidRPr="00966BC2">
        <w:rPr>
          <w:rFonts w:ascii="Times New Roman" w:hAnsi="Times New Roman" w:cs="Times New Roman"/>
        </w:rPr>
        <w:t xml:space="preserve">) </w:t>
      </w:r>
      <w:r>
        <w:rPr>
          <w:rFonts w:ascii="Times New Roman" w:hAnsi="Times New Roman" w:cs="Times New Roman"/>
        </w:rPr>
        <w:t>για κάθε ένα από τα 800 τυχαία δείγματα που θα παράγω από την κατανομή μου.</w:t>
      </w:r>
    </w:p>
    <w:p w14:paraId="45E28E48" w14:textId="77777777" w:rsidR="00966BC2" w:rsidRDefault="00966BC2">
      <w:pPr>
        <w:rPr>
          <w:rFonts w:ascii="Times New Roman" w:hAnsi="Times New Roman" w:cs="Times New Roman"/>
        </w:rPr>
      </w:pPr>
      <w:r>
        <w:rPr>
          <w:rFonts w:ascii="Times New Roman" w:hAnsi="Times New Roman" w:cs="Times New Roman"/>
        </w:rPr>
        <w:br w:type="page"/>
      </w:r>
    </w:p>
    <w:p w14:paraId="1F79356D" w14:textId="77777777" w:rsidR="00966BC2" w:rsidRPr="00966BC2" w:rsidRDefault="00966BC2" w:rsidP="00966BC2">
      <w:pPr>
        <w:ind w:firstLine="0"/>
        <w:jc w:val="left"/>
        <w:rPr>
          <w:rFonts w:ascii="Times New Roman" w:hAnsi="Times New Roman" w:cs="Times New Roman"/>
          <w:b/>
          <w:lang w:val="en-US"/>
        </w:rPr>
      </w:pPr>
      <w:r w:rsidRPr="00966BC2">
        <w:rPr>
          <w:rFonts w:ascii="Times New Roman" w:hAnsi="Times New Roman" w:cs="Times New Roman"/>
          <w:b/>
          <w:lang w:val="en-US"/>
        </w:rPr>
        <w:lastRenderedPageBreak/>
        <w:t>thetastar &lt;- numeric(800)</w:t>
      </w:r>
    </w:p>
    <w:p w14:paraId="08036534" w14:textId="77777777" w:rsidR="00966BC2" w:rsidRPr="00966BC2" w:rsidRDefault="00966BC2" w:rsidP="00966BC2">
      <w:pPr>
        <w:ind w:firstLine="0"/>
        <w:jc w:val="left"/>
        <w:rPr>
          <w:rFonts w:ascii="Times New Roman" w:hAnsi="Times New Roman" w:cs="Times New Roman"/>
          <w:b/>
          <w:lang w:val="en-US"/>
        </w:rPr>
      </w:pPr>
      <w:r w:rsidRPr="00966BC2">
        <w:rPr>
          <w:rFonts w:ascii="Times New Roman" w:hAnsi="Times New Roman" w:cs="Times New Roman"/>
          <w:b/>
          <w:lang w:val="en-US"/>
        </w:rPr>
        <w:t>thet&lt;- 0</w:t>
      </w:r>
    </w:p>
    <w:p w14:paraId="054E1DC3" w14:textId="77777777" w:rsidR="00966BC2" w:rsidRPr="00966BC2" w:rsidRDefault="00966BC2" w:rsidP="00966BC2">
      <w:pPr>
        <w:ind w:firstLine="0"/>
        <w:jc w:val="left"/>
        <w:rPr>
          <w:rFonts w:ascii="Times New Roman" w:hAnsi="Times New Roman" w:cs="Times New Roman"/>
          <w:b/>
          <w:lang w:val="en-US"/>
        </w:rPr>
      </w:pPr>
      <w:r w:rsidRPr="00966BC2">
        <w:rPr>
          <w:rFonts w:ascii="Times New Roman" w:hAnsi="Times New Roman" w:cs="Times New Roman"/>
          <w:b/>
          <w:lang w:val="en-US"/>
        </w:rPr>
        <w:t>for (i in 1:800){</w:t>
      </w:r>
      <w:r w:rsidRPr="00966BC2">
        <w:rPr>
          <w:rFonts w:ascii="Times New Roman" w:hAnsi="Times New Roman" w:cs="Times New Roman"/>
          <w:b/>
          <w:lang w:val="en-US"/>
        </w:rPr>
        <w:tab/>
      </w:r>
    </w:p>
    <w:p w14:paraId="20D87937" w14:textId="77777777" w:rsidR="00966BC2" w:rsidRPr="00966BC2" w:rsidRDefault="00966BC2" w:rsidP="00966BC2">
      <w:pPr>
        <w:ind w:firstLine="0"/>
        <w:jc w:val="left"/>
        <w:rPr>
          <w:rFonts w:ascii="Times New Roman" w:hAnsi="Times New Roman" w:cs="Times New Roman"/>
          <w:b/>
          <w:lang w:val="en-US"/>
        </w:rPr>
      </w:pPr>
      <w:r w:rsidRPr="00966BC2">
        <w:rPr>
          <w:rFonts w:ascii="Times New Roman" w:hAnsi="Times New Roman" w:cs="Times New Roman"/>
          <w:b/>
          <w:lang w:val="en-US"/>
        </w:rPr>
        <w:tab/>
        <w:t>#generating random samples from my distribution</w:t>
      </w:r>
    </w:p>
    <w:p w14:paraId="2BAEEF60" w14:textId="77777777" w:rsidR="00966BC2" w:rsidRPr="00966BC2" w:rsidRDefault="00966BC2" w:rsidP="00966BC2">
      <w:pPr>
        <w:ind w:firstLine="0"/>
        <w:jc w:val="left"/>
        <w:rPr>
          <w:rFonts w:ascii="Times New Roman" w:hAnsi="Times New Roman" w:cs="Times New Roman"/>
          <w:b/>
          <w:lang w:val="en-US"/>
        </w:rPr>
      </w:pPr>
      <w:r w:rsidRPr="00966BC2">
        <w:rPr>
          <w:rFonts w:ascii="Times New Roman" w:hAnsi="Times New Roman" w:cs="Times New Roman"/>
          <w:b/>
          <w:lang w:val="en-US"/>
        </w:rPr>
        <w:tab/>
        <w:t>xstar&lt;-numeric(95)</w:t>
      </w:r>
    </w:p>
    <w:p w14:paraId="7121F8C9" w14:textId="77777777" w:rsidR="00966BC2" w:rsidRPr="00966BC2" w:rsidRDefault="00966BC2" w:rsidP="00966BC2">
      <w:pPr>
        <w:ind w:firstLine="0"/>
        <w:jc w:val="left"/>
        <w:rPr>
          <w:rFonts w:ascii="Times New Roman" w:hAnsi="Times New Roman" w:cs="Times New Roman"/>
          <w:b/>
          <w:lang w:val="en-US"/>
        </w:rPr>
      </w:pPr>
      <w:r w:rsidRPr="00966BC2">
        <w:rPr>
          <w:rFonts w:ascii="Times New Roman" w:hAnsi="Times New Roman" w:cs="Times New Roman"/>
          <w:b/>
          <w:lang w:val="en-US"/>
        </w:rPr>
        <w:tab/>
        <w:t>u&lt;-0</w:t>
      </w:r>
    </w:p>
    <w:p w14:paraId="3F5218BA" w14:textId="77777777" w:rsidR="00966BC2" w:rsidRPr="00966BC2" w:rsidRDefault="00966BC2" w:rsidP="00966BC2">
      <w:pPr>
        <w:ind w:firstLine="0"/>
        <w:jc w:val="left"/>
        <w:rPr>
          <w:rFonts w:ascii="Times New Roman" w:hAnsi="Times New Roman" w:cs="Times New Roman"/>
          <w:b/>
          <w:lang w:val="en-US"/>
        </w:rPr>
      </w:pPr>
      <w:r w:rsidRPr="00966BC2">
        <w:rPr>
          <w:rFonts w:ascii="Times New Roman" w:hAnsi="Times New Roman" w:cs="Times New Roman"/>
          <w:b/>
          <w:lang w:val="en-US"/>
        </w:rPr>
        <w:tab/>
        <w:t>for (j in 1:95) {</w:t>
      </w:r>
    </w:p>
    <w:p w14:paraId="4B8B6C04" w14:textId="77777777" w:rsidR="00966BC2" w:rsidRPr="00966BC2" w:rsidRDefault="00966BC2" w:rsidP="00966BC2">
      <w:pPr>
        <w:ind w:firstLine="0"/>
        <w:jc w:val="left"/>
        <w:rPr>
          <w:rFonts w:ascii="Times New Roman" w:hAnsi="Times New Roman" w:cs="Times New Roman"/>
          <w:b/>
          <w:lang w:val="en-US"/>
        </w:rPr>
      </w:pPr>
      <w:r w:rsidRPr="00966BC2">
        <w:rPr>
          <w:rFonts w:ascii="Times New Roman" w:hAnsi="Times New Roman" w:cs="Times New Roman"/>
          <w:b/>
          <w:lang w:val="en-US"/>
        </w:rPr>
        <w:tab/>
      </w:r>
      <w:r w:rsidRPr="00966BC2">
        <w:rPr>
          <w:rFonts w:ascii="Times New Roman" w:hAnsi="Times New Roman" w:cs="Times New Roman"/>
          <w:b/>
          <w:lang w:val="en-US"/>
        </w:rPr>
        <w:tab/>
        <w:t>u&lt;-runif(1)</w:t>
      </w:r>
    </w:p>
    <w:p w14:paraId="3EBBA421" w14:textId="77777777" w:rsidR="00966BC2" w:rsidRPr="00966BC2" w:rsidRDefault="00966BC2" w:rsidP="00966BC2">
      <w:pPr>
        <w:ind w:firstLine="0"/>
        <w:jc w:val="left"/>
        <w:rPr>
          <w:rFonts w:ascii="Times New Roman" w:hAnsi="Times New Roman" w:cs="Times New Roman"/>
          <w:b/>
          <w:lang w:val="en-US"/>
        </w:rPr>
      </w:pPr>
      <w:r w:rsidRPr="00966BC2">
        <w:rPr>
          <w:rFonts w:ascii="Times New Roman" w:hAnsi="Times New Roman" w:cs="Times New Roman"/>
          <w:b/>
          <w:lang w:val="en-US"/>
        </w:rPr>
        <w:tab/>
      </w:r>
      <w:r w:rsidRPr="00966BC2">
        <w:rPr>
          <w:rFonts w:ascii="Times New Roman" w:hAnsi="Times New Roman" w:cs="Times New Roman"/>
          <w:b/>
          <w:lang w:val="en-US"/>
        </w:rPr>
        <w:tab/>
        <w:t>xstar[j]&lt;-f.x(u)</w:t>
      </w:r>
    </w:p>
    <w:p w14:paraId="3F945530" w14:textId="77777777" w:rsidR="00966BC2" w:rsidRPr="00966BC2" w:rsidRDefault="00966BC2" w:rsidP="00966BC2">
      <w:pPr>
        <w:ind w:firstLine="0"/>
        <w:jc w:val="left"/>
        <w:rPr>
          <w:rFonts w:ascii="Times New Roman" w:hAnsi="Times New Roman" w:cs="Times New Roman"/>
          <w:b/>
          <w:lang w:val="en-US"/>
        </w:rPr>
      </w:pPr>
      <w:r w:rsidRPr="00966BC2">
        <w:rPr>
          <w:rFonts w:ascii="Times New Roman" w:hAnsi="Times New Roman" w:cs="Times New Roman"/>
          <w:b/>
          <w:lang w:val="en-US"/>
        </w:rPr>
        <w:tab/>
      </w:r>
      <w:r w:rsidRPr="00966BC2">
        <w:rPr>
          <w:rFonts w:ascii="Times New Roman" w:hAnsi="Times New Roman" w:cs="Times New Roman"/>
          <w:b/>
          <w:lang w:val="en-US"/>
        </w:rPr>
        <w:tab/>
        <w:t>}</w:t>
      </w:r>
    </w:p>
    <w:p w14:paraId="3894EC0D" w14:textId="77777777" w:rsidR="00966BC2" w:rsidRPr="00966BC2" w:rsidRDefault="00966BC2" w:rsidP="00966BC2">
      <w:pPr>
        <w:ind w:firstLine="0"/>
        <w:jc w:val="left"/>
        <w:rPr>
          <w:rFonts w:ascii="Times New Roman" w:hAnsi="Times New Roman" w:cs="Times New Roman"/>
          <w:b/>
          <w:lang w:val="en-US"/>
        </w:rPr>
      </w:pPr>
      <w:r w:rsidRPr="00966BC2">
        <w:rPr>
          <w:rFonts w:ascii="Times New Roman" w:hAnsi="Times New Roman" w:cs="Times New Roman"/>
          <w:b/>
          <w:lang w:val="en-US"/>
        </w:rPr>
        <w:tab/>
        <w:t xml:space="preserve">#ektimhsh gia to </w:t>
      </w:r>
      <w:r w:rsidRPr="00966BC2">
        <w:rPr>
          <w:rFonts w:ascii="Times New Roman" w:hAnsi="Times New Roman" w:cs="Times New Roman"/>
          <w:b/>
        </w:rPr>
        <w:t>θ</w:t>
      </w:r>
      <w:r w:rsidRPr="00966BC2">
        <w:rPr>
          <w:rFonts w:ascii="Times New Roman" w:hAnsi="Times New Roman" w:cs="Times New Roman"/>
          <w:b/>
          <w:lang w:val="en-US"/>
        </w:rPr>
        <w:t>1</w:t>
      </w:r>
    </w:p>
    <w:p w14:paraId="443091DA" w14:textId="77777777" w:rsidR="00966BC2" w:rsidRPr="00966BC2" w:rsidRDefault="00966BC2" w:rsidP="00966BC2">
      <w:pPr>
        <w:ind w:firstLine="0"/>
        <w:jc w:val="left"/>
        <w:rPr>
          <w:rFonts w:ascii="Times New Roman" w:hAnsi="Times New Roman" w:cs="Times New Roman"/>
          <w:b/>
          <w:lang w:val="en-US"/>
        </w:rPr>
      </w:pPr>
      <w:r w:rsidRPr="00966BC2">
        <w:rPr>
          <w:rFonts w:ascii="Times New Roman" w:hAnsi="Times New Roman" w:cs="Times New Roman"/>
          <w:b/>
          <w:lang w:val="en-US"/>
        </w:rPr>
        <w:tab/>
        <w:t>thet&lt;-optim(-100,negloglik</w:t>
      </w:r>
      <w:r w:rsidR="00773ACF">
        <w:rPr>
          <w:rFonts w:ascii="Times New Roman" w:hAnsi="Times New Roman" w:cs="Times New Roman"/>
          <w:b/>
          <w:lang w:val="en-US"/>
        </w:rPr>
        <w:t>gg</w:t>
      </w:r>
      <w:r w:rsidRPr="00966BC2">
        <w:rPr>
          <w:rFonts w:ascii="Times New Roman" w:hAnsi="Times New Roman" w:cs="Times New Roman"/>
          <w:b/>
          <w:lang w:val="en-US"/>
        </w:rPr>
        <w:t>,hessian=TRUE,method="BFGS",dat=xstar)</w:t>
      </w:r>
    </w:p>
    <w:p w14:paraId="16583DF3" w14:textId="77777777" w:rsidR="00966BC2" w:rsidRPr="00966BC2" w:rsidRDefault="00966BC2" w:rsidP="00966BC2">
      <w:pPr>
        <w:ind w:firstLine="0"/>
        <w:jc w:val="left"/>
        <w:rPr>
          <w:rFonts w:ascii="Times New Roman" w:hAnsi="Times New Roman" w:cs="Times New Roman"/>
          <w:b/>
        </w:rPr>
      </w:pPr>
      <w:r w:rsidRPr="00966BC2">
        <w:rPr>
          <w:rFonts w:ascii="Times New Roman" w:hAnsi="Times New Roman" w:cs="Times New Roman"/>
          <w:b/>
          <w:lang w:val="en-US"/>
        </w:rPr>
        <w:tab/>
      </w:r>
      <w:r w:rsidRPr="00966BC2">
        <w:rPr>
          <w:rFonts w:ascii="Times New Roman" w:hAnsi="Times New Roman" w:cs="Times New Roman"/>
          <w:b/>
        </w:rPr>
        <w:t>thetastar[i]&lt;-thet$par</w:t>
      </w:r>
    </w:p>
    <w:p w14:paraId="524D6061" w14:textId="77777777" w:rsidR="00966BC2" w:rsidRDefault="00966BC2" w:rsidP="00966BC2">
      <w:pPr>
        <w:ind w:firstLine="0"/>
        <w:jc w:val="left"/>
        <w:rPr>
          <w:rFonts w:ascii="Times New Roman" w:hAnsi="Times New Roman" w:cs="Times New Roman"/>
          <w:b/>
        </w:rPr>
      </w:pPr>
      <w:r w:rsidRPr="00966BC2">
        <w:rPr>
          <w:rFonts w:ascii="Times New Roman" w:hAnsi="Times New Roman" w:cs="Times New Roman"/>
          <w:b/>
        </w:rPr>
        <w:tab/>
        <w:t>}</w:t>
      </w:r>
    </w:p>
    <w:p w14:paraId="7D773F8D" w14:textId="77777777" w:rsidR="00966BC2" w:rsidRPr="00966BC2" w:rsidRDefault="00966BC2" w:rsidP="00966BC2">
      <w:pPr>
        <w:ind w:firstLine="0"/>
        <w:jc w:val="left"/>
        <w:rPr>
          <w:rFonts w:ascii="Times New Roman" w:hAnsi="Times New Roman" w:cs="Times New Roman"/>
        </w:rPr>
      </w:pPr>
      <w:r w:rsidRPr="00966BC2">
        <w:rPr>
          <w:rFonts w:ascii="Times New Roman" w:hAnsi="Times New Roman" w:cs="Times New Roman"/>
        </w:rPr>
        <w:t xml:space="preserve">Για την εκτίμηση του </w:t>
      </w:r>
      <w:r w:rsidRPr="00966BC2">
        <w:rPr>
          <w:rFonts w:ascii="Times New Roman" w:hAnsi="Times New Roman" w:cs="Times New Roman"/>
          <w:lang w:val="en-US"/>
        </w:rPr>
        <w:t>bootstrap</w:t>
      </w:r>
      <w:r w:rsidRPr="00966BC2">
        <w:rPr>
          <w:rFonts w:ascii="Times New Roman" w:hAnsi="Times New Roman" w:cs="Times New Roman"/>
        </w:rPr>
        <w:t xml:space="preserve"> διαστήματος εμπιστοσύνης θα χρησιμοποιήσω τα ποσοστιαία σημεία της κατανομής της thetastar.</w:t>
      </w:r>
    </w:p>
    <w:p w14:paraId="62CE0E04" w14:textId="77777777" w:rsidR="00966BC2" w:rsidRPr="00966BC2" w:rsidRDefault="00966BC2" w:rsidP="00966BC2">
      <w:pPr>
        <w:ind w:firstLine="0"/>
        <w:jc w:val="left"/>
        <w:rPr>
          <w:rFonts w:ascii="Times New Roman" w:hAnsi="Times New Roman" w:cs="Times New Roman"/>
          <w:b/>
          <w:lang w:val="en-US"/>
        </w:rPr>
      </w:pPr>
      <w:r w:rsidRPr="00966BC2">
        <w:rPr>
          <w:rFonts w:ascii="Times New Roman" w:hAnsi="Times New Roman" w:cs="Times New Roman"/>
          <w:b/>
          <w:lang w:val="en-US"/>
        </w:rPr>
        <w:t>up&lt;-quantile(thetastar,  probs = 0.975)</w:t>
      </w:r>
    </w:p>
    <w:p w14:paraId="15FC8ACB" w14:textId="77777777" w:rsidR="00966BC2" w:rsidRPr="00966BC2" w:rsidRDefault="00966BC2" w:rsidP="00966BC2">
      <w:pPr>
        <w:ind w:firstLine="0"/>
        <w:jc w:val="left"/>
        <w:rPr>
          <w:rFonts w:ascii="Times New Roman" w:hAnsi="Times New Roman" w:cs="Times New Roman"/>
          <w:b/>
          <w:lang w:val="en-US"/>
        </w:rPr>
      </w:pPr>
      <w:r w:rsidRPr="00966BC2">
        <w:rPr>
          <w:rFonts w:ascii="Times New Roman" w:hAnsi="Times New Roman" w:cs="Times New Roman"/>
          <w:b/>
          <w:lang w:val="en-US"/>
        </w:rPr>
        <w:t>lr&lt;-quantile(thetastar,  probs = 0.025)</w:t>
      </w:r>
    </w:p>
    <w:p w14:paraId="14655156" w14:textId="77777777" w:rsidR="00966BC2" w:rsidRPr="00966BC2" w:rsidRDefault="00966BC2" w:rsidP="00966BC2">
      <w:pPr>
        <w:ind w:firstLine="0"/>
        <w:jc w:val="left"/>
        <w:rPr>
          <w:rFonts w:ascii="Times New Roman" w:hAnsi="Times New Roman" w:cs="Times New Roman"/>
          <w:b/>
          <w:lang w:val="en-US"/>
        </w:rPr>
      </w:pPr>
    </w:p>
    <w:p w14:paraId="0DEDFD94" w14:textId="77777777" w:rsidR="00966BC2" w:rsidRPr="00966BC2" w:rsidRDefault="00966BC2" w:rsidP="00966BC2">
      <w:pPr>
        <w:ind w:firstLine="0"/>
        <w:jc w:val="left"/>
        <w:rPr>
          <w:rFonts w:ascii="Times New Roman" w:hAnsi="Times New Roman" w:cs="Times New Roman"/>
          <w:b/>
          <w:lang w:val="en-US"/>
        </w:rPr>
      </w:pPr>
    </w:p>
    <w:p w14:paraId="7E25C61E" w14:textId="77777777" w:rsidR="00966BC2" w:rsidRPr="00966BC2" w:rsidRDefault="00966BC2" w:rsidP="00966BC2">
      <w:pPr>
        <w:ind w:firstLine="0"/>
        <w:jc w:val="left"/>
        <w:rPr>
          <w:rFonts w:ascii="Times New Roman" w:hAnsi="Times New Roman" w:cs="Times New Roman"/>
          <w:b/>
          <w:lang w:val="en-US"/>
        </w:rPr>
      </w:pPr>
      <w:r w:rsidRPr="00966BC2">
        <w:rPr>
          <w:rFonts w:ascii="Times New Roman" w:hAnsi="Times New Roman" w:cs="Times New Roman"/>
          <w:b/>
          <w:lang w:val="en-US"/>
        </w:rPr>
        <w:t>CIBoot&lt;-cbind(LCI=lr,UCI=up)  #0.47 polu ektos twn diasthmatwn bootstrap - oxi kalh prosarmogh</w:t>
      </w:r>
    </w:p>
    <w:p w14:paraId="0A2E6550" w14:textId="77777777" w:rsidR="00966BC2" w:rsidRPr="00966BC2" w:rsidRDefault="00966BC2" w:rsidP="00966BC2">
      <w:pPr>
        <w:ind w:firstLine="0"/>
        <w:jc w:val="left"/>
        <w:rPr>
          <w:rFonts w:ascii="Times New Roman" w:hAnsi="Times New Roman" w:cs="Times New Roman"/>
          <w:b/>
        </w:rPr>
      </w:pPr>
      <w:r w:rsidRPr="00966BC2">
        <w:rPr>
          <w:rFonts w:ascii="Times New Roman" w:hAnsi="Times New Roman" w:cs="Times New Roman"/>
          <w:b/>
          <w:lang w:val="en-US"/>
        </w:rPr>
        <w:t>CIBoot</w:t>
      </w:r>
    </w:p>
    <w:p w14:paraId="30F15DA5" w14:textId="77777777" w:rsidR="00966BC2" w:rsidRDefault="00966BC2" w:rsidP="00966BC2">
      <w:pPr>
        <w:ind w:firstLine="0"/>
        <w:jc w:val="left"/>
        <w:rPr>
          <w:rFonts w:ascii="Times New Roman" w:hAnsi="Times New Roman" w:cs="Times New Roman"/>
          <w:b/>
        </w:rPr>
      </w:pPr>
      <w:r w:rsidRPr="00966BC2">
        <w:rPr>
          <w:rFonts w:ascii="Times New Roman" w:hAnsi="Times New Roman" w:cs="Times New Roman"/>
          <w:b/>
        </w:rPr>
        <w:t>ggammamle[1,1]</w:t>
      </w:r>
    </w:p>
    <w:p w14:paraId="36A24388" w14:textId="77777777" w:rsidR="00915FEC" w:rsidRDefault="00915FEC">
      <w:pPr>
        <w:rPr>
          <w:rFonts w:ascii="Times New Roman" w:hAnsi="Times New Roman" w:cs="Times New Roman"/>
          <w:b/>
        </w:rPr>
      </w:pPr>
      <w:r>
        <w:rPr>
          <w:rFonts w:ascii="Times New Roman" w:hAnsi="Times New Roman" w:cs="Times New Roman"/>
          <w:b/>
        </w:rPr>
        <w:br w:type="page"/>
      </w:r>
    </w:p>
    <w:p w14:paraId="0A0581EA" w14:textId="77777777" w:rsidR="00915FEC" w:rsidRPr="00F03A43" w:rsidRDefault="00915FEC" w:rsidP="00966BC2">
      <w:pPr>
        <w:ind w:firstLine="0"/>
        <w:jc w:val="left"/>
        <w:rPr>
          <w:rFonts w:ascii="Times New Roman" w:hAnsi="Times New Roman" w:cs="Times New Roman"/>
          <w:bCs/>
        </w:rPr>
      </w:pPr>
      <w:r w:rsidRPr="00F03A43">
        <w:rPr>
          <w:rFonts w:ascii="Times New Roman" w:hAnsi="Times New Roman" w:cs="Times New Roman"/>
          <w:bCs/>
        </w:rPr>
        <w:lastRenderedPageBreak/>
        <w:t xml:space="preserve">Τα αποτελέσματα που έχω για το 95% διάστημα εμπιστοσύνης με την παραμετρική μέθοδο του </w:t>
      </w:r>
      <w:r w:rsidRPr="00F03A43">
        <w:rPr>
          <w:rFonts w:ascii="Times New Roman" w:hAnsi="Times New Roman" w:cs="Times New Roman"/>
          <w:bCs/>
          <w:lang w:val="en-US"/>
        </w:rPr>
        <w:t>bootstrap</w:t>
      </w:r>
      <w:r w:rsidRPr="00F03A43">
        <w:rPr>
          <w:rFonts w:ascii="Times New Roman" w:hAnsi="Times New Roman" w:cs="Times New Roman"/>
          <w:bCs/>
        </w:rPr>
        <w:t xml:space="preserve"> για το </w:t>
      </w:r>
      <w:r w:rsidRPr="00F03A43">
        <w:rPr>
          <w:rFonts w:ascii="Times New Roman" w:hAnsi="Times New Roman" w:cs="Times New Roman"/>
          <w:bCs/>
          <w:lang w:val="en-US"/>
        </w:rPr>
        <w:t>a</w:t>
      </w:r>
      <w:r w:rsidRPr="00F03A43">
        <w:rPr>
          <w:rFonts w:ascii="Times New Roman" w:hAnsi="Times New Roman" w:cs="Times New Roman"/>
          <w:bCs/>
        </w:rPr>
        <w:t>=</w:t>
      </w:r>
      <w:r w:rsidRPr="00F03A43">
        <w:rPr>
          <w:rFonts w:ascii="Times New Roman" w:hAnsi="Times New Roman" w:cs="Times New Roman"/>
          <w:bCs/>
          <w:lang w:val="en-US"/>
        </w:rPr>
        <w:t>ln</w:t>
      </w:r>
      <w:r w:rsidRPr="00F03A43">
        <w:rPr>
          <w:rFonts w:ascii="Times New Roman" w:hAnsi="Times New Roman" w:cs="Times New Roman"/>
          <w:bCs/>
        </w:rPr>
        <w:t>(α) είναι:</w:t>
      </w:r>
    </w:p>
    <w:p w14:paraId="1055A8C1" w14:textId="77777777" w:rsidR="00915FEC" w:rsidRPr="00842C95" w:rsidRDefault="00915FEC" w:rsidP="00915FEC">
      <w:pPr>
        <w:shd w:val="clear" w:color="auto" w:fill="FFFFFF"/>
        <w:spacing w:after="0" w:line="240" w:lineRule="auto"/>
        <w:ind w:firstLine="0"/>
        <w:jc w:val="left"/>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&gt; </w:t>
      </w:r>
      <w:r w:rsidRPr="00915FEC">
        <w:rPr>
          <w:rFonts w:ascii="Courier New" w:eastAsia="Times New Roman" w:hAnsi="Courier New" w:cs="Courier New"/>
          <w:color w:val="000000"/>
          <w:sz w:val="20"/>
          <w:lang w:val="en-US" w:eastAsia="el-GR"/>
        </w:rPr>
        <w:t>CIBoot</w:t>
      </w:r>
    </w:p>
    <w:p w14:paraId="4137B72D" w14:textId="77777777" w:rsidR="00915FEC" w:rsidRPr="00842C95" w:rsidRDefault="00915FEC" w:rsidP="00915FEC">
      <w:pPr>
        <w:shd w:val="clear" w:color="auto" w:fill="FFFFFF"/>
        <w:spacing w:after="0" w:line="240" w:lineRule="auto"/>
        <w:ind w:firstLine="0"/>
        <w:jc w:val="left"/>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w:t>
      </w:r>
      <w:r w:rsidRPr="00915FEC">
        <w:rPr>
          <w:rFonts w:ascii="Courier New" w:eastAsia="Times New Roman" w:hAnsi="Courier New" w:cs="Courier New"/>
          <w:color w:val="000000"/>
          <w:sz w:val="20"/>
          <w:lang w:val="en-US" w:eastAsia="el-GR"/>
        </w:rPr>
        <w:t>LCI</w:t>
      </w:r>
      <w:r w:rsidRPr="00842C95">
        <w:rPr>
          <w:rFonts w:ascii="Courier New" w:eastAsia="Times New Roman" w:hAnsi="Courier New" w:cs="Courier New"/>
          <w:color w:val="000000"/>
          <w:sz w:val="20"/>
          <w:lang w:eastAsia="el-GR"/>
        </w:rPr>
        <w:t xml:space="preserve">    </w:t>
      </w:r>
      <w:r w:rsidRPr="00915FEC">
        <w:rPr>
          <w:rFonts w:ascii="Courier New" w:eastAsia="Times New Roman" w:hAnsi="Courier New" w:cs="Courier New"/>
          <w:color w:val="000000"/>
          <w:sz w:val="20"/>
          <w:lang w:val="en-US" w:eastAsia="el-GR"/>
        </w:rPr>
        <w:t>UCI</w:t>
      </w:r>
    </w:p>
    <w:p w14:paraId="117B02A1" w14:textId="77777777" w:rsidR="00915FEC" w:rsidRDefault="00915FEC" w:rsidP="00915FEC">
      <w:pPr>
        <w:shd w:val="clear" w:color="auto" w:fill="FFFFFF"/>
        <w:spacing w:after="0" w:line="240" w:lineRule="auto"/>
        <w:ind w:firstLine="0"/>
        <w:jc w:val="left"/>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2.5% 1.253883 1.3097</w:t>
      </w:r>
    </w:p>
    <w:p w14:paraId="3720A6B1" w14:textId="77777777" w:rsidR="000F59C6" w:rsidRDefault="000F59C6" w:rsidP="00915FEC">
      <w:pPr>
        <w:shd w:val="clear" w:color="auto" w:fill="FFFFFF"/>
        <w:spacing w:after="0" w:line="240" w:lineRule="auto"/>
        <w:ind w:firstLine="0"/>
        <w:jc w:val="left"/>
        <w:rPr>
          <w:rFonts w:ascii="Courier New" w:eastAsia="Times New Roman" w:hAnsi="Courier New" w:cs="Courier New"/>
          <w:color w:val="000000"/>
          <w:sz w:val="20"/>
          <w:lang w:eastAsia="el-GR"/>
        </w:rPr>
      </w:pPr>
    </w:p>
    <w:p w14:paraId="7AA7A3B9" w14:textId="77777777" w:rsidR="000F59C6" w:rsidRPr="000F59C6" w:rsidRDefault="000F59C6" w:rsidP="00915FEC">
      <w:pPr>
        <w:shd w:val="clear" w:color="auto" w:fill="FFFFFF"/>
        <w:spacing w:after="0" w:line="240" w:lineRule="auto"/>
        <w:ind w:firstLine="0"/>
        <w:jc w:val="left"/>
        <w:rPr>
          <w:rFonts w:ascii="Courier New" w:eastAsia="Times New Roman" w:hAnsi="Courier New" w:cs="Courier New"/>
          <w:color w:val="000000"/>
          <w:sz w:val="20"/>
          <w:lang w:eastAsia="el-GR"/>
        </w:rPr>
      </w:pPr>
      <w:r>
        <w:rPr>
          <w:rFonts w:ascii="Times New Roman" w:hAnsi="Times New Roman" w:cs="Times New Roman"/>
        </w:rPr>
        <w:t>Η εκτίμηση που είχαμε είναι:</w:t>
      </w:r>
    </w:p>
    <w:p w14:paraId="0C40DEBB" w14:textId="77777777" w:rsidR="00915FEC" w:rsidRPr="00842C95" w:rsidRDefault="00915FEC" w:rsidP="00915FEC">
      <w:pPr>
        <w:shd w:val="clear" w:color="auto" w:fill="FFFFFF"/>
        <w:spacing w:after="0" w:line="240" w:lineRule="auto"/>
        <w:ind w:firstLine="0"/>
        <w:jc w:val="left"/>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&gt; </w:t>
      </w:r>
      <w:r w:rsidRPr="00915FEC">
        <w:rPr>
          <w:rFonts w:ascii="Courier New" w:eastAsia="Times New Roman" w:hAnsi="Courier New" w:cs="Courier New"/>
          <w:color w:val="000000"/>
          <w:sz w:val="20"/>
          <w:lang w:val="en-US" w:eastAsia="el-GR"/>
        </w:rPr>
        <w:t>ggammamle</w:t>
      </w:r>
      <w:r w:rsidRPr="00842C95">
        <w:rPr>
          <w:rFonts w:ascii="Courier New" w:eastAsia="Times New Roman" w:hAnsi="Courier New" w:cs="Courier New"/>
          <w:color w:val="000000"/>
          <w:sz w:val="20"/>
          <w:lang w:eastAsia="el-GR"/>
        </w:rPr>
        <w:t>[1,1]</w:t>
      </w:r>
    </w:p>
    <w:p w14:paraId="2FAD5C6A" w14:textId="77777777" w:rsidR="00915FEC" w:rsidRPr="00842C95" w:rsidRDefault="00915FEC" w:rsidP="00915FEC">
      <w:pPr>
        <w:shd w:val="clear" w:color="auto" w:fill="FFFFFF"/>
        <w:spacing w:after="0" w:line="240" w:lineRule="auto"/>
        <w:ind w:firstLine="0"/>
        <w:jc w:val="left"/>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w:t>
      </w:r>
      <w:r w:rsidRPr="00915FEC">
        <w:rPr>
          <w:rFonts w:ascii="Courier New" w:eastAsia="Times New Roman" w:hAnsi="Courier New" w:cs="Courier New"/>
          <w:color w:val="000000"/>
          <w:sz w:val="20"/>
          <w:lang w:val="en-US" w:eastAsia="el-GR"/>
        </w:rPr>
        <w:t>est</w:t>
      </w:r>
      <w:r w:rsidRPr="00842C95">
        <w:rPr>
          <w:rFonts w:ascii="Courier New" w:eastAsia="Times New Roman" w:hAnsi="Courier New" w:cs="Courier New"/>
          <w:color w:val="000000"/>
          <w:sz w:val="20"/>
          <w:lang w:eastAsia="el-GR"/>
        </w:rPr>
        <w:t xml:space="preserve"> </w:t>
      </w:r>
    </w:p>
    <w:p w14:paraId="28BF15FE" w14:textId="77777777" w:rsidR="00915FEC" w:rsidRPr="00842C95" w:rsidRDefault="00915FEC" w:rsidP="00915FEC">
      <w:pPr>
        <w:shd w:val="clear" w:color="auto" w:fill="FFFFFF"/>
        <w:spacing w:after="0" w:line="240" w:lineRule="auto"/>
        <w:ind w:firstLine="0"/>
        <w:jc w:val="left"/>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1.652433 </w:t>
      </w:r>
    </w:p>
    <w:p w14:paraId="45BB6FB0" w14:textId="77777777" w:rsidR="00915FEC" w:rsidRPr="00842C95" w:rsidRDefault="00915FEC" w:rsidP="00966BC2">
      <w:pPr>
        <w:ind w:firstLine="0"/>
        <w:jc w:val="left"/>
        <w:rPr>
          <w:rFonts w:ascii="Times New Roman" w:hAnsi="Times New Roman" w:cs="Times New Roman"/>
          <w:b/>
        </w:rPr>
      </w:pPr>
    </w:p>
    <w:p w14:paraId="42B8988A" w14:textId="77777777" w:rsidR="00915FEC" w:rsidRDefault="000F59C6" w:rsidP="00966BC2">
      <w:pPr>
        <w:ind w:firstLine="0"/>
        <w:jc w:val="left"/>
        <w:rPr>
          <w:rFonts w:ascii="Times New Roman" w:hAnsi="Times New Roman" w:cs="Times New Roman"/>
        </w:rPr>
      </w:pPr>
      <w:r w:rsidRPr="000F59C6">
        <w:rPr>
          <w:rFonts w:ascii="Times New Roman" w:hAnsi="Times New Roman" w:cs="Times New Roman"/>
        </w:rPr>
        <w:t xml:space="preserve">Παρατηρώ ότι η εκτίμησή μου δεν είναι μέσα στο διάστημα εμπιστοσύνης της </w:t>
      </w:r>
      <w:r w:rsidRPr="000F59C6">
        <w:rPr>
          <w:rFonts w:ascii="Times New Roman" w:hAnsi="Times New Roman" w:cs="Times New Roman"/>
          <w:lang w:val="en-US"/>
        </w:rPr>
        <w:t>bootstrap</w:t>
      </w:r>
      <w:r w:rsidRPr="000F59C6">
        <w:rPr>
          <w:rFonts w:ascii="Times New Roman" w:hAnsi="Times New Roman" w:cs="Times New Roman"/>
        </w:rPr>
        <w:t>. Επομένως, η Γενικευμένη Γάμμα δεν προσαρμόζεται καλά στα δεδομένα.</w:t>
      </w:r>
    </w:p>
    <w:p w14:paraId="3EC0CBA9" w14:textId="77777777" w:rsidR="000F59C6" w:rsidRDefault="000F59C6">
      <w:pPr>
        <w:rPr>
          <w:rFonts w:ascii="Times New Roman" w:hAnsi="Times New Roman" w:cs="Times New Roman"/>
        </w:rPr>
      </w:pPr>
      <w:r>
        <w:rPr>
          <w:rFonts w:ascii="Times New Roman" w:hAnsi="Times New Roman" w:cs="Times New Roman"/>
        </w:rPr>
        <w:br w:type="page"/>
      </w:r>
    </w:p>
    <w:p w14:paraId="0551F0F5" w14:textId="77777777" w:rsidR="000F59C6" w:rsidRDefault="000F59C6" w:rsidP="000F59C6">
      <w:pPr>
        <w:ind w:firstLine="0"/>
        <w:rPr>
          <w:sz w:val="24"/>
          <w:u w:val="single"/>
        </w:rPr>
      </w:pPr>
      <w:r w:rsidRPr="00DC7772">
        <w:rPr>
          <w:rFonts w:ascii="Calibri" w:eastAsia="Times New Roman" w:hAnsi="Calibri" w:cs="Times New Roman"/>
          <w:bCs/>
          <w:color w:val="000000"/>
          <w:sz w:val="28"/>
          <w:u w:val="single"/>
          <w:lang w:val="en-US" w:eastAsia="el-GR"/>
        </w:rPr>
        <w:lastRenderedPageBreak/>
        <w:t>Task</w:t>
      </w:r>
      <w:r>
        <w:rPr>
          <w:sz w:val="24"/>
          <w:u w:val="single"/>
        </w:rPr>
        <w:t xml:space="preserve"> 3</w:t>
      </w:r>
      <w:r w:rsidRPr="00DC7772">
        <w:rPr>
          <w:sz w:val="24"/>
          <w:u w:val="single"/>
        </w:rPr>
        <w:t xml:space="preserve"> </w:t>
      </w:r>
    </w:p>
    <w:p w14:paraId="3395A353" w14:textId="77777777" w:rsidR="000F59C6" w:rsidRDefault="000F59C6" w:rsidP="00966BC2">
      <w:pPr>
        <w:ind w:firstLine="0"/>
        <w:jc w:val="left"/>
        <w:rPr>
          <w:rFonts w:ascii="Times New Roman" w:hAnsi="Times New Roman" w:cs="Times New Roman"/>
        </w:rPr>
      </w:pPr>
    </w:p>
    <w:p w14:paraId="0EA76319" w14:textId="77777777" w:rsidR="000F59C6" w:rsidRPr="000F59C6" w:rsidRDefault="000F59C6" w:rsidP="00966BC2">
      <w:pPr>
        <w:ind w:firstLine="0"/>
        <w:jc w:val="left"/>
        <w:rPr>
          <w:rFonts w:ascii="Times New Roman" w:hAnsi="Times New Roman" w:cs="Times New Roman"/>
        </w:rPr>
      </w:pPr>
      <w:r>
        <w:rPr>
          <w:rFonts w:ascii="Times New Roman" w:hAnsi="Times New Roman" w:cs="Times New Roman"/>
        </w:rPr>
        <w:t xml:space="preserve">Προσαρμόζω την αρνητική λογαριθμική πιθανοφάνεια της Εκθετικής κατανομής κρατώντας την παραμετροποίηση </w:t>
      </w:r>
      <w:r>
        <w:rPr>
          <w:rFonts w:ascii="Times New Roman" w:hAnsi="Times New Roman" w:cs="Times New Roman"/>
          <w:lang w:val="en-US"/>
        </w:rPr>
        <w:t>l</w:t>
      </w:r>
      <w:r w:rsidRPr="000F59C6">
        <w:rPr>
          <w:rFonts w:ascii="Times New Roman" w:hAnsi="Times New Roman" w:cs="Times New Roman"/>
        </w:rPr>
        <w:t>=</w:t>
      </w:r>
      <w:r>
        <w:rPr>
          <w:rFonts w:ascii="Times New Roman" w:hAnsi="Times New Roman" w:cs="Times New Roman"/>
          <w:lang w:val="en-US"/>
        </w:rPr>
        <w:t>ln</w:t>
      </w:r>
      <w:r>
        <w:rPr>
          <w:rFonts w:ascii="Times New Roman" w:hAnsi="Times New Roman" w:cs="Times New Roman"/>
        </w:rPr>
        <w:t>(λ).</w:t>
      </w:r>
    </w:p>
    <w:p w14:paraId="4691758C" w14:textId="77777777" w:rsidR="000F59C6" w:rsidRPr="000F59C6" w:rsidRDefault="000F59C6" w:rsidP="000F59C6">
      <w:pPr>
        <w:ind w:firstLine="0"/>
        <w:jc w:val="left"/>
        <w:rPr>
          <w:rFonts w:ascii="Times New Roman" w:hAnsi="Times New Roman" w:cs="Times New Roman"/>
          <w:b/>
          <w:lang w:val="en-US"/>
        </w:rPr>
      </w:pPr>
      <w:r w:rsidRPr="000F59C6">
        <w:rPr>
          <w:rFonts w:ascii="Times New Roman" w:hAnsi="Times New Roman" w:cs="Times New Roman"/>
          <w:b/>
          <w:lang w:val="en-US"/>
        </w:rPr>
        <w:t>minusellexp &lt;- function(lambda,dat) {</w:t>
      </w:r>
    </w:p>
    <w:p w14:paraId="55574FEE" w14:textId="77777777" w:rsidR="000F59C6" w:rsidRPr="000F59C6" w:rsidRDefault="000F59C6" w:rsidP="000F59C6">
      <w:pPr>
        <w:ind w:firstLine="0"/>
        <w:jc w:val="left"/>
        <w:rPr>
          <w:rFonts w:ascii="Times New Roman" w:hAnsi="Times New Roman" w:cs="Times New Roman"/>
          <w:b/>
          <w:lang w:val="en-US"/>
        </w:rPr>
      </w:pPr>
      <w:r w:rsidRPr="000F59C6">
        <w:rPr>
          <w:rFonts w:ascii="Times New Roman" w:hAnsi="Times New Roman" w:cs="Times New Roman"/>
          <w:b/>
          <w:lang w:val="en-US"/>
        </w:rPr>
        <w:t xml:space="preserve"> #exponential minus log-likelihood</w:t>
      </w:r>
    </w:p>
    <w:p w14:paraId="11A22FA9" w14:textId="77777777" w:rsidR="000F59C6" w:rsidRPr="000F59C6" w:rsidRDefault="000F59C6" w:rsidP="000F59C6">
      <w:pPr>
        <w:ind w:firstLine="0"/>
        <w:jc w:val="left"/>
        <w:rPr>
          <w:rFonts w:ascii="Times New Roman" w:hAnsi="Times New Roman" w:cs="Times New Roman"/>
          <w:b/>
          <w:lang w:val="en-US"/>
        </w:rPr>
      </w:pPr>
      <w:r w:rsidRPr="000F59C6">
        <w:rPr>
          <w:rFonts w:ascii="Times New Roman" w:hAnsi="Times New Roman" w:cs="Times New Roman"/>
          <w:b/>
          <w:lang w:val="en-US"/>
        </w:rPr>
        <w:t xml:space="preserve"> n &lt;- length(dat)</w:t>
      </w:r>
    </w:p>
    <w:p w14:paraId="160B23D7" w14:textId="77777777" w:rsidR="000F59C6" w:rsidRPr="000F59C6" w:rsidRDefault="000F59C6" w:rsidP="000F59C6">
      <w:pPr>
        <w:ind w:firstLine="0"/>
        <w:jc w:val="left"/>
        <w:rPr>
          <w:rFonts w:ascii="Times New Roman" w:hAnsi="Times New Roman" w:cs="Times New Roman"/>
          <w:b/>
          <w:lang w:val="en-US"/>
        </w:rPr>
      </w:pPr>
      <w:r w:rsidRPr="000F59C6">
        <w:rPr>
          <w:rFonts w:ascii="Times New Roman" w:hAnsi="Times New Roman" w:cs="Times New Roman"/>
          <w:b/>
          <w:lang w:val="en-US"/>
        </w:rPr>
        <w:t xml:space="preserve"> -n*lambda+exp(lambda)*sum(dat)</w:t>
      </w:r>
    </w:p>
    <w:p w14:paraId="446AA07C" w14:textId="77777777" w:rsidR="000F59C6" w:rsidRPr="00842C95" w:rsidRDefault="000F59C6" w:rsidP="000F59C6">
      <w:pPr>
        <w:ind w:firstLine="0"/>
        <w:jc w:val="left"/>
        <w:rPr>
          <w:rFonts w:ascii="Times New Roman" w:hAnsi="Times New Roman" w:cs="Times New Roman"/>
          <w:b/>
        </w:rPr>
      </w:pPr>
      <w:r w:rsidRPr="00842C95">
        <w:rPr>
          <w:rFonts w:ascii="Times New Roman" w:hAnsi="Times New Roman" w:cs="Times New Roman"/>
          <w:b/>
        </w:rPr>
        <w:t>}</w:t>
      </w:r>
    </w:p>
    <w:p w14:paraId="499B836C" w14:textId="77777777" w:rsidR="000F59C6" w:rsidRPr="00F11ABA" w:rsidRDefault="00F11ABA" w:rsidP="000F59C6">
      <w:pPr>
        <w:ind w:firstLine="0"/>
        <w:jc w:val="left"/>
        <w:rPr>
          <w:rFonts w:ascii="Times New Roman" w:hAnsi="Times New Roman" w:cs="Times New Roman"/>
        </w:rPr>
      </w:pPr>
      <w:r>
        <w:rPr>
          <w:rFonts w:ascii="Times New Roman" w:hAnsi="Times New Roman" w:cs="Times New Roman"/>
        </w:rPr>
        <w:t xml:space="preserve">Βρίσκω τον εκτιμητή μέγιστης πιαθνοφάνειας για τον </w:t>
      </w:r>
      <w:r>
        <w:rPr>
          <w:rFonts w:ascii="Times New Roman" w:hAnsi="Times New Roman" w:cs="Times New Roman"/>
          <w:lang w:val="en-US"/>
        </w:rPr>
        <w:t>l</w:t>
      </w:r>
      <w:r w:rsidRPr="00F11ABA">
        <w:rPr>
          <w:rFonts w:ascii="Times New Roman" w:hAnsi="Times New Roman" w:cs="Times New Roman"/>
        </w:rPr>
        <w:t>.</w:t>
      </w:r>
    </w:p>
    <w:p w14:paraId="6E0D9FEC" w14:textId="77777777" w:rsidR="000F59C6" w:rsidRPr="00F11ABA" w:rsidRDefault="000F59C6" w:rsidP="000F59C6">
      <w:pPr>
        <w:ind w:firstLine="0"/>
        <w:jc w:val="left"/>
        <w:rPr>
          <w:rFonts w:ascii="Times New Roman" w:hAnsi="Times New Roman" w:cs="Times New Roman"/>
          <w:b/>
          <w:lang w:val="en-US"/>
        </w:rPr>
      </w:pPr>
      <w:r w:rsidRPr="00F11ABA">
        <w:rPr>
          <w:rFonts w:ascii="Times New Roman" w:hAnsi="Times New Roman" w:cs="Times New Roman"/>
          <w:b/>
          <w:lang w:val="en-US"/>
        </w:rPr>
        <w:t>fitexp &lt;- optim(0.5, minusellexp, method='BFGS', dat=y, hessian=T)</w:t>
      </w:r>
    </w:p>
    <w:p w14:paraId="1BBD0AD6" w14:textId="77777777" w:rsidR="000F59C6" w:rsidRPr="00842C95" w:rsidRDefault="000F59C6" w:rsidP="000F59C6">
      <w:pPr>
        <w:ind w:firstLine="0"/>
        <w:jc w:val="left"/>
        <w:rPr>
          <w:rFonts w:ascii="Times New Roman" w:hAnsi="Times New Roman" w:cs="Times New Roman"/>
          <w:b/>
          <w:lang w:val="en-US"/>
        </w:rPr>
      </w:pPr>
      <w:r w:rsidRPr="00842C95">
        <w:rPr>
          <w:rFonts w:ascii="Times New Roman" w:hAnsi="Times New Roman" w:cs="Times New Roman"/>
          <w:b/>
          <w:lang w:val="en-US"/>
        </w:rPr>
        <w:t>fitexp</w:t>
      </w:r>
    </w:p>
    <w:p w14:paraId="3E556F03" w14:textId="77777777" w:rsidR="000F59C6" w:rsidRPr="00842C95" w:rsidRDefault="000F59C6" w:rsidP="000F59C6">
      <w:pPr>
        <w:ind w:firstLine="0"/>
        <w:jc w:val="left"/>
        <w:rPr>
          <w:rFonts w:ascii="Times New Roman" w:hAnsi="Times New Roman" w:cs="Times New Roman"/>
          <w:lang w:val="en-US"/>
        </w:rPr>
      </w:pPr>
    </w:p>
    <w:p w14:paraId="6E909390" w14:textId="77777777" w:rsidR="000F59C6" w:rsidRPr="00842C95" w:rsidRDefault="000F59C6" w:rsidP="000F59C6">
      <w:pPr>
        <w:ind w:firstLine="0"/>
        <w:jc w:val="left"/>
        <w:rPr>
          <w:rFonts w:ascii="Times New Roman" w:hAnsi="Times New Roman" w:cs="Times New Roman"/>
          <w:b/>
          <w:lang w:val="en-US"/>
        </w:rPr>
      </w:pPr>
      <w:r w:rsidRPr="00F11ABA">
        <w:rPr>
          <w:rFonts w:ascii="Times New Roman" w:hAnsi="Times New Roman" w:cs="Times New Roman"/>
          <w:b/>
          <w:lang w:val="en-US"/>
        </w:rPr>
        <w:t>list(estim=fitexp$par,st.er.=sqrt(solve(fitexp$hessian)))</w:t>
      </w:r>
    </w:p>
    <w:p w14:paraId="3B79F479" w14:textId="77777777" w:rsidR="00F11ABA" w:rsidRPr="00F11ABA" w:rsidRDefault="00F11ABA" w:rsidP="00F11ABA">
      <w:pPr>
        <w:shd w:val="clear" w:color="auto" w:fill="FFFFFF"/>
        <w:spacing w:after="0" w:line="240" w:lineRule="auto"/>
        <w:ind w:firstLine="0"/>
        <w:jc w:val="left"/>
        <w:rPr>
          <w:rFonts w:ascii="Courier New" w:eastAsia="Times New Roman" w:hAnsi="Courier New" w:cs="Courier New"/>
          <w:color w:val="000000"/>
          <w:sz w:val="20"/>
          <w:lang w:eastAsia="el-GR"/>
        </w:rPr>
      </w:pPr>
      <w:r w:rsidRPr="00F11ABA">
        <w:rPr>
          <w:rFonts w:ascii="Courier New" w:eastAsia="Times New Roman" w:hAnsi="Courier New" w:cs="Courier New"/>
          <w:color w:val="000000"/>
          <w:sz w:val="20"/>
          <w:lang w:eastAsia="el-GR"/>
        </w:rPr>
        <w:t>$estim</w:t>
      </w:r>
    </w:p>
    <w:p w14:paraId="50A494DB" w14:textId="77777777" w:rsidR="00F11ABA" w:rsidRPr="00F11ABA" w:rsidRDefault="00F11ABA" w:rsidP="00F11ABA">
      <w:pPr>
        <w:shd w:val="clear" w:color="auto" w:fill="FFFFFF"/>
        <w:spacing w:after="0" w:line="240" w:lineRule="auto"/>
        <w:ind w:firstLine="0"/>
        <w:jc w:val="left"/>
        <w:rPr>
          <w:rFonts w:ascii="Courier New" w:eastAsia="Times New Roman" w:hAnsi="Courier New" w:cs="Courier New"/>
          <w:color w:val="000000"/>
          <w:sz w:val="20"/>
          <w:lang w:eastAsia="el-GR"/>
        </w:rPr>
      </w:pPr>
      <w:r w:rsidRPr="00F11ABA">
        <w:rPr>
          <w:rFonts w:ascii="Courier New" w:eastAsia="Times New Roman" w:hAnsi="Courier New" w:cs="Courier New"/>
          <w:color w:val="000000"/>
          <w:sz w:val="20"/>
          <w:lang w:eastAsia="el-GR"/>
        </w:rPr>
        <w:t xml:space="preserve">[1] </w:t>
      </w:r>
      <w:r w:rsidRPr="00F11ABA">
        <w:rPr>
          <w:rFonts w:ascii="Courier New" w:eastAsia="Times New Roman" w:hAnsi="Courier New" w:cs="Courier New"/>
          <w:color w:val="FF0000"/>
          <w:sz w:val="20"/>
          <w:lang w:eastAsia="el-GR"/>
        </w:rPr>
        <w:t>-2.044224</w:t>
      </w:r>
    </w:p>
    <w:p w14:paraId="54EF79A9" w14:textId="77777777" w:rsidR="00F11ABA" w:rsidRPr="00F11ABA" w:rsidRDefault="00F11ABA" w:rsidP="00F11ABA">
      <w:pPr>
        <w:shd w:val="clear" w:color="auto" w:fill="FFFFFF"/>
        <w:spacing w:after="0" w:line="240" w:lineRule="auto"/>
        <w:ind w:firstLine="0"/>
        <w:jc w:val="left"/>
        <w:rPr>
          <w:rFonts w:ascii="Courier New" w:eastAsia="Times New Roman" w:hAnsi="Courier New" w:cs="Courier New"/>
          <w:color w:val="000000"/>
          <w:sz w:val="20"/>
          <w:lang w:eastAsia="el-GR"/>
        </w:rPr>
      </w:pPr>
    </w:p>
    <w:p w14:paraId="021B3C03" w14:textId="77777777" w:rsidR="00F11ABA" w:rsidRPr="00F11ABA" w:rsidRDefault="00F11ABA" w:rsidP="00F11ABA">
      <w:pPr>
        <w:shd w:val="clear" w:color="auto" w:fill="FFFFFF"/>
        <w:spacing w:after="0" w:line="240" w:lineRule="auto"/>
        <w:ind w:firstLine="0"/>
        <w:jc w:val="left"/>
        <w:rPr>
          <w:rFonts w:ascii="Courier New" w:eastAsia="Times New Roman" w:hAnsi="Courier New" w:cs="Courier New"/>
          <w:color w:val="000000"/>
          <w:sz w:val="20"/>
          <w:lang w:eastAsia="el-GR"/>
        </w:rPr>
      </w:pPr>
      <w:r w:rsidRPr="00F11ABA">
        <w:rPr>
          <w:rFonts w:ascii="Courier New" w:eastAsia="Times New Roman" w:hAnsi="Courier New" w:cs="Courier New"/>
          <w:color w:val="000000"/>
          <w:sz w:val="20"/>
          <w:lang w:eastAsia="el-GR"/>
        </w:rPr>
        <w:t>$st.er.</w:t>
      </w:r>
    </w:p>
    <w:p w14:paraId="69D9FCFA" w14:textId="77777777" w:rsidR="00F11ABA" w:rsidRPr="00F11ABA" w:rsidRDefault="00F11ABA" w:rsidP="00F11ABA">
      <w:pPr>
        <w:shd w:val="clear" w:color="auto" w:fill="FFFFFF"/>
        <w:spacing w:after="0" w:line="240" w:lineRule="auto"/>
        <w:ind w:firstLine="0"/>
        <w:jc w:val="left"/>
        <w:rPr>
          <w:rFonts w:ascii="Courier New" w:eastAsia="Times New Roman" w:hAnsi="Courier New" w:cs="Courier New"/>
          <w:color w:val="000000"/>
          <w:sz w:val="20"/>
          <w:lang w:eastAsia="el-GR"/>
        </w:rPr>
      </w:pPr>
      <w:r w:rsidRPr="00F11ABA">
        <w:rPr>
          <w:rFonts w:ascii="Courier New" w:eastAsia="Times New Roman" w:hAnsi="Courier New" w:cs="Courier New"/>
          <w:color w:val="000000"/>
          <w:sz w:val="20"/>
          <w:lang w:eastAsia="el-GR"/>
        </w:rPr>
        <w:t xml:space="preserve">          [,1]</w:t>
      </w:r>
    </w:p>
    <w:p w14:paraId="6ACB045F" w14:textId="77777777" w:rsidR="00F11ABA" w:rsidRPr="00F11ABA" w:rsidRDefault="00F11ABA" w:rsidP="00F11ABA">
      <w:pPr>
        <w:shd w:val="clear" w:color="auto" w:fill="FFFFFF"/>
        <w:spacing w:after="0" w:line="240" w:lineRule="auto"/>
        <w:ind w:firstLine="0"/>
        <w:jc w:val="left"/>
        <w:rPr>
          <w:rFonts w:ascii="Courier New" w:eastAsia="Times New Roman" w:hAnsi="Courier New" w:cs="Courier New"/>
          <w:color w:val="FF0000"/>
          <w:sz w:val="20"/>
          <w:lang w:eastAsia="el-GR"/>
        </w:rPr>
      </w:pPr>
      <w:r w:rsidRPr="00F11ABA">
        <w:rPr>
          <w:rFonts w:ascii="Courier New" w:eastAsia="Times New Roman" w:hAnsi="Courier New" w:cs="Courier New"/>
          <w:color w:val="000000"/>
          <w:sz w:val="20"/>
          <w:lang w:eastAsia="el-GR"/>
        </w:rPr>
        <w:t xml:space="preserve">[1,] </w:t>
      </w:r>
      <w:r w:rsidRPr="00F11ABA">
        <w:rPr>
          <w:rFonts w:ascii="Courier New" w:eastAsia="Times New Roman" w:hAnsi="Courier New" w:cs="Courier New"/>
          <w:color w:val="FF0000"/>
          <w:sz w:val="20"/>
          <w:lang w:eastAsia="el-GR"/>
        </w:rPr>
        <w:t>0.1025978</w:t>
      </w:r>
    </w:p>
    <w:p w14:paraId="0973A388" w14:textId="77777777" w:rsidR="00F11ABA" w:rsidRPr="00F11ABA" w:rsidRDefault="00F11ABA" w:rsidP="00F11ABA">
      <w:pPr>
        <w:shd w:val="clear" w:color="auto" w:fill="FFFFFF"/>
        <w:spacing w:after="0" w:line="240" w:lineRule="auto"/>
        <w:ind w:firstLine="0"/>
        <w:jc w:val="left"/>
        <w:rPr>
          <w:rFonts w:ascii="Courier New" w:eastAsia="Times New Roman" w:hAnsi="Courier New" w:cs="Courier New"/>
          <w:color w:val="000000"/>
          <w:sz w:val="20"/>
          <w:lang w:eastAsia="el-GR"/>
        </w:rPr>
      </w:pPr>
    </w:p>
    <w:p w14:paraId="345544FD" w14:textId="77777777" w:rsidR="00F11ABA" w:rsidRPr="00F11ABA" w:rsidRDefault="00F11ABA" w:rsidP="000F59C6">
      <w:pPr>
        <w:ind w:firstLine="0"/>
        <w:jc w:val="left"/>
        <w:rPr>
          <w:rFonts w:ascii="Times New Roman" w:hAnsi="Times New Roman" w:cs="Times New Roman"/>
        </w:rPr>
      </w:pPr>
      <w:r w:rsidRPr="00F11ABA">
        <w:rPr>
          <w:rFonts w:ascii="Times New Roman" w:hAnsi="Times New Roman" w:cs="Times New Roman"/>
        </w:rPr>
        <w:t xml:space="preserve">Η εκτίμηση του </w:t>
      </w:r>
      <w:r w:rsidRPr="00F11ABA">
        <w:rPr>
          <w:rFonts w:ascii="Times New Roman" w:hAnsi="Times New Roman" w:cs="Times New Roman"/>
          <w:lang w:val="en-US"/>
        </w:rPr>
        <w:t>l</w:t>
      </w:r>
      <w:r w:rsidRPr="00F11ABA">
        <w:rPr>
          <w:rFonts w:ascii="Times New Roman" w:hAnsi="Times New Roman" w:cs="Times New Roman"/>
        </w:rPr>
        <w:t xml:space="preserve"> είναι -2.04 με τυπικό σφάλμα 0.1</w:t>
      </w:r>
    </w:p>
    <w:p w14:paraId="46447AAC" w14:textId="77777777" w:rsidR="00F11ABA" w:rsidRDefault="00F11ABA" w:rsidP="000F59C6">
      <w:pPr>
        <w:ind w:firstLine="0"/>
        <w:jc w:val="left"/>
        <w:rPr>
          <w:rFonts w:ascii="Times New Roman" w:hAnsi="Times New Roman" w:cs="Times New Roman"/>
          <w:b/>
        </w:rPr>
      </w:pPr>
    </w:p>
    <w:p w14:paraId="4C22ED61" w14:textId="77777777" w:rsidR="00F11ABA" w:rsidRDefault="00F11ABA" w:rsidP="000F59C6">
      <w:pPr>
        <w:ind w:firstLine="0"/>
        <w:jc w:val="left"/>
        <w:rPr>
          <w:rFonts w:ascii="Times New Roman" w:hAnsi="Times New Roman" w:cs="Times New Roman"/>
        </w:rPr>
      </w:pPr>
      <w:r>
        <w:rPr>
          <w:rFonts w:ascii="Times New Roman" w:hAnsi="Times New Roman" w:cs="Times New Roman"/>
        </w:rPr>
        <w:t xml:space="preserve">Το </w:t>
      </w:r>
      <w:r>
        <w:rPr>
          <w:rFonts w:ascii="Times New Roman" w:hAnsi="Times New Roman" w:cs="Times New Roman"/>
          <w:lang w:val="en-US"/>
        </w:rPr>
        <w:t>LR</w:t>
      </w:r>
      <w:r w:rsidRPr="00F11ABA">
        <w:rPr>
          <w:rFonts w:ascii="Times New Roman" w:hAnsi="Times New Roman" w:cs="Times New Roman"/>
        </w:rPr>
        <w:t xml:space="preserve"> </w:t>
      </w:r>
      <w:r>
        <w:rPr>
          <w:rFonts w:ascii="Times New Roman" w:hAnsi="Times New Roman" w:cs="Times New Roman"/>
          <w:lang w:val="en-US"/>
        </w:rPr>
        <w:t>test</w:t>
      </w:r>
      <w:r w:rsidRPr="00F11ABA">
        <w:rPr>
          <w:rFonts w:ascii="Times New Roman" w:hAnsi="Times New Roman" w:cs="Times New Roman"/>
        </w:rPr>
        <w:t xml:space="preserve"> </w:t>
      </w:r>
      <w:r>
        <w:rPr>
          <w:rFonts w:ascii="Times New Roman" w:hAnsi="Times New Roman" w:cs="Times New Roman"/>
        </w:rPr>
        <w:t xml:space="preserve">έχει τιμή ελεγχοσυνάρτησης </w:t>
      </w:r>
      <w:r>
        <w:rPr>
          <w:rFonts w:ascii="Times New Roman" w:hAnsi="Times New Roman" w:cs="Times New Roman"/>
          <w:lang w:val="en-US"/>
        </w:rPr>
        <w:t>LR</w:t>
      </w:r>
      <w:r w:rsidRPr="00F11ABA">
        <w:rPr>
          <w:rFonts w:ascii="Times New Roman" w:hAnsi="Times New Roman" w:cs="Times New Roman"/>
        </w:rPr>
        <w:t>=-2</w:t>
      </w:r>
      <w:r>
        <w:rPr>
          <w:rFonts w:ascii="Times New Roman" w:hAnsi="Times New Roman" w:cs="Times New Roman"/>
          <w:lang w:val="en-US"/>
        </w:rPr>
        <w:t>log</w:t>
      </w:r>
      <w:r w:rsidRPr="00F11ABA">
        <w:rPr>
          <w:rFonts w:ascii="Times New Roman" w:hAnsi="Times New Roman" w:cs="Times New Roman"/>
        </w:rPr>
        <w:t>(</w:t>
      </w:r>
      <w:r>
        <w:rPr>
          <w:rFonts w:ascii="Times New Roman" w:hAnsi="Times New Roman" w:cs="Times New Roman"/>
          <w:lang w:val="en-US"/>
        </w:rPr>
        <w:t>l</w:t>
      </w:r>
      <w:r w:rsidRPr="00F11ABA">
        <w:rPr>
          <w:rFonts w:ascii="Times New Roman" w:hAnsi="Times New Roman" w:cs="Times New Roman"/>
        </w:rPr>
        <w:t>1-</w:t>
      </w:r>
      <w:r>
        <w:rPr>
          <w:rFonts w:ascii="Times New Roman" w:hAnsi="Times New Roman" w:cs="Times New Roman"/>
          <w:lang w:val="en-US"/>
        </w:rPr>
        <w:t>l</w:t>
      </w:r>
      <w:r w:rsidRPr="00F11ABA">
        <w:rPr>
          <w:rFonts w:ascii="Times New Roman" w:hAnsi="Times New Roman" w:cs="Times New Roman"/>
        </w:rPr>
        <w:t xml:space="preserve">2) </w:t>
      </w:r>
      <w:r>
        <w:rPr>
          <w:rFonts w:ascii="Times New Roman" w:hAnsi="Times New Roman" w:cs="Times New Roman"/>
        </w:rPr>
        <w:t xml:space="preserve">όπου </w:t>
      </w:r>
      <w:r>
        <w:rPr>
          <w:rFonts w:ascii="Times New Roman" w:hAnsi="Times New Roman" w:cs="Times New Roman"/>
          <w:lang w:val="en-US"/>
        </w:rPr>
        <w:t>l</w:t>
      </w:r>
      <w:r>
        <w:rPr>
          <w:rFonts w:ascii="Times New Roman" w:hAnsi="Times New Roman" w:cs="Times New Roman"/>
        </w:rPr>
        <w:t>1</w:t>
      </w:r>
      <w:r w:rsidRPr="00F11ABA">
        <w:rPr>
          <w:rFonts w:ascii="Times New Roman" w:hAnsi="Times New Roman" w:cs="Times New Roman"/>
        </w:rPr>
        <w:t>,</w:t>
      </w:r>
      <w:r>
        <w:rPr>
          <w:rFonts w:ascii="Times New Roman" w:hAnsi="Times New Roman" w:cs="Times New Roman"/>
          <w:lang w:val="en-US"/>
        </w:rPr>
        <w:t>l</w:t>
      </w:r>
      <w:r w:rsidRPr="00F11ABA">
        <w:rPr>
          <w:rFonts w:ascii="Times New Roman" w:hAnsi="Times New Roman" w:cs="Times New Roman"/>
        </w:rPr>
        <w:t>2</w:t>
      </w:r>
      <w:r>
        <w:rPr>
          <w:rFonts w:ascii="Times New Roman" w:hAnsi="Times New Roman" w:cs="Times New Roman"/>
        </w:rPr>
        <w:t xml:space="preserve"> λογαριθμικές πιθανοφάνειες </w:t>
      </w:r>
      <w:r w:rsidR="00773ACF">
        <w:rPr>
          <w:rFonts w:ascii="Times New Roman" w:hAnsi="Times New Roman" w:cs="Times New Roman"/>
        </w:rPr>
        <w:t xml:space="preserve">των ε.μ.π. εκτιμητών </w:t>
      </w:r>
      <w:r>
        <w:rPr>
          <w:rFonts w:ascii="Times New Roman" w:hAnsi="Times New Roman" w:cs="Times New Roman"/>
        </w:rPr>
        <w:t>.</w:t>
      </w:r>
    </w:p>
    <w:p w14:paraId="72F9745B" w14:textId="77777777" w:rsidR="00F11ABA" w:rsidRDefault="00F11ABA" w:rsidP="000F59C6">
      <w:pPr>
        <w:ind w:firstLine="0"/>
        <w:jc w:val="left"/>
        <w:rPr>
          <w:rFonts w:ascii="Times New Roman" w:hAnsi="Times New Roman" w:cs="Times New Roman"/>
        </w:rPr>
      </w:pPr>
      <w:r>
        <w:rPr>
          <w:rFonts w:ascii="Times New Roman" w:hAnsi="Times New Roman" w:cs="Times New Roman"/>
        </w:rPr>
        <w:t>Στα δεδομένα μας η τιμή αυτή δίνεται μέσω</w:t>
      </w:r>
      <w:r w:rsidR="00773ACF">
        <w:rPr>
          <w:rFonts w:ascii="Times New Roman" w:hAnsi="Times New Roman" w:cs="Times New Roman"/>
        </w:rPr>
        <w:t xml:space="preserve"> της μέγιστης τιμής των </w:t>
      </w:r>
      <w:r w:rsidR="00773ACF">
        <w:rPr>
          <w:rFonts w:ascii="Times New Roman" w:hAnsi="Times New Roman" w:cs="Times New Roman"/>
          <w:lang w:val="en-US"/>
        </w:rPr>
        <w:t>log</w:t>
      </w:r>
      <w:r w:rsidR="00773ACF" w:rsidRPr="00773ACF">
        <w:rPr>
          <w:rFonts w:ascii="Times New Roman" w:hAnsi="Times New Roman" w:cs="Times New Roman"/>
        </w:rPr>
        <w:t>-</w:t>
      </w:r>
      <w:r w:rsidR="00773ACF">
        <w:rPr>
          <w:rFonts w:ascii="Times New Roman" w:hAnsi="Times New Roman" w:cs="Times New Roman"/>
          <w:lang w:val="en-US"/>
        </w:rPr>
        <w:t>lokelihood</w:t>
      </w:r>
      <w:r w:rsidR="00773ACF" w:rsidRPr="00773ACF">
        <w:rPr>
          <w:rFonts w:ascii="Times New Roman" w:hAnsi="Times New Roman" w:cs="Times New Roman"/>
        </w:rPr>
        <w:t xml:space="preserve"> </w:t>
      </w:r>
      <w:r w:rsidR="00773ACF">
        <w:rPr>
          <w:rFonts w:ascii="Times New Roman" w:hAnsi="Times New Roman" w:cs="Times New Roman"/>
        </w:rPr>
        <w:t>της γενικευμένης γάμμα και της εκθετικής που πρασαρμώσαμε.</w:t>
      </w:r>
    </w:p>
    <w:p w14:paraId="66F1CA42" w14:textId="77777777" w:rsidR="00773ACF" w:rsidRPr="00773ACF" w:rsidRDefault="00773ACF" w:rsidP="00773ACF">
      <w:pPr>
        <w:ind w:firstLine="0"/>
        <w:jc w:val="left"/>
        <w:rPr>
          <w:rFonts w:ascii="Times New Roman" w:hAnsi="Times New Roman" w:cs="Times New Roman"/>
          <w:b/>
          <w:lang w:val="en-US"/>
        </w:rPr>
      </w:pPr>
      <w:r w:rsidRPr="00773ACF">
        <w:rPr>
          <w:rFonts w:ascii="Times New Roman" w:hAnsi="Times New Roman" w:cs="Times New Roman"/>
          <w:b/>
          <w:lang w:val="en-US"/>
        </w:rPr>
        <w:t>lr.t&lt;- -2*(fitggamma$value-fitexp$value)</w:t>
      </w:r>
    </w:p>
    <w:p w14:paraId="64E921E9" w14:textId="77777777" w:rsidR="00773ACF" w:rsidRDefault="00773ACF" w:rsidP="00773ACF">
      <w:pPr>
        <w:ind w:firstLine="0"/>
        <w:jc w:val="left"/>
        <w:rPr>
          <w:rFonts w:ascii="Times New Roman" w:hAnsi="Times New Roman" w:cs="Times New Roman"/>
          <w:b/>
        </w:rPr>
      </w:pPr>
      <w:r w:rsidRPr="00773ACF">
        <w:rPr>
          <w:rFonts w:ascii="Times New Roman" w:hAnsi="Times New Roman" w:cs="Times New Roman"/>
          <w:b/>
        </w:rPr>
        <w:t>lr.t</w:t>
      </w:r>
    </w:p>
    <w:p w14:paraId="5EC6E2FA" w14:textId="77777777" w:rsidR="00773ACF" w:rsidRPr="00773ACF" w:rsidRDefault="00773ACF" w:rsidP="00773ACF">
      <w:pPr>
        <w:shd w:val="clear" w:color="auto" w:fill="FFFFFF"/>
        <w:spacing w:after="0" w:line="240" w:lineRule="auto"/>
        <w:ind w:firstLine="0"/>
        <w:jc w:val="left"/>
        <w:rPr>
          <w:rFonts w:ascii="Times New Roman" w:eastAsia="Times New Roman" w:hAnsi="Times New Roman" w:cs="Times New Roman"/>
          <w:sz w:val="24"/>
          <w:szCs w:val="24"/>
          <w:lang w:eastAsia="el-GR"/>
        </w:rPr>
      </w:pPr>
      <w:r w:rsidRPr="00773ACF">
        <w:rPr>
          <w:rFonts w:ascii="Courier New" w:eastAsia="Times New Roman" w:hAnsi="Courier New" w:cs="Courier New"/>
          <w:color w:val="000000"/>
          <w:sz w:val="20"/>
          <w:lang w:eastAsia="el-GR"/>
        </w:rPr>
        <w:t>[1] 62.58248</w:t>
      </w:r>
    </w:p>
    <w:p w14:paraId="0EFE69EA" w14:textId="77777777" w:rsidR="00773ACF" w:rsidRPr="00773ACF" w:rsidRDefault="00773ACF" w:rsidP="00773ACF">
      <w:pPr>
        <w:ind w:firstLine="0"/>
        <w:jc w:val="left"/>
        <w:rPr>
          <w:rFonts w:ascii="Times New Roman" w:hAnsi="Times New Roman" w:cs="Times New Roman"/>
          <w:b/>
        </w:rPr>
      </w:pPr>
    </w:p>
    <w:p w14:paraId="5131E85C" w14:textId="77777777" w:rsidR="00773ACF" w:rsidRDefault="00F11ABA" w:rsidP="000F59C6">
      <w:pPr>
        <w:ind w:firstLine="0"/>
        <w:jc w:val="left"/>
        <w:rPr>
          <w:rFonts w:ascii="Times New Roman" w:hAnsi="Times New Roman" w:cs="Times New Roman"/>
        </w:rPr>
      </w:pPr>
      <w:r w:rsidRPr="00F11ABA">
        <w:rPr>
          <w:rFonts w:ascii="Times New Roman" w:hAnsi="Times New Roman" w:cs="Times New Roman"/>
        </w:rPr>
        <w:t xml:space="preserve">Για τη Μέθοδο </w:t>
      </w:r>
      <w:r w:rsidRPr="00F11ABA">
        <w:rPr>
          <w:rFonts w:ascii="Times New Roman" w:hAnsi="Times New Roman" w:cs="Times New Roman"/>
          <w:lang w:val="en-US"/>
        </w:rPr>
        <w:t>Monte</w:t>
      </w:r>
      <w:r w:rsidRPr="00F11ABA">
        <w:rPr>
          <w:rFonts w:ascii="Times New Roman" w:hAnsi="Times New Roman" w:cs="Times New Roman"/>
        </w:rPr>
        <w:t xml:space="preserve"> </w:t>
      </w:r>
      <w:r w:rsidRPr="00F11ABA">
        <w:rPr>
          <w:rFonts w:ascii="Times New Roman" w:hAnsi="Times New Roman" w:cs="Times New Roman"/>
          <w:lang w:val="en-US"/>
        </w:rPr>
        <w:t>Carlo</w:t>
      </w:r>
      <w:r w:rsidRPr="00F11ABA">
        <w:rPr>
          <w:rFonts w:ascii="Times New Roman" w:hAnsi="Times New Roman" w:cs="Times New Roman"/>
        </w:rPr>
        <w:t xml:space="preserve"> και τον έλεγχο Υποθέσεων </w:t>
      </w:r>
      <w:r w:rsidRPr="00F11ABA">
        <w:rPr>
          <w:rFonts w:ascii="Times New Roman" w:hAnsi="Times New Roman" w:cs="Times New Roman"/>
          <w:lang w:val="en-US"/>
        </w:rPr>
        <w:t>likelihood</w:t>
      </w:r>
      <w:r w:rsidRPr="00F11ABA">
        <w:rPr>
          <w:rFonts w:ascii="Times New Roman" w:hAnsi="Times New Roman" w:cs="Times New Roman"/>
        </w:rPr>
        <w:t xml:space="preserve"> </w:t>
      </w:r>
      <w:r w:rsidRPr="00F11ABA">
        <w:rPr>
          <w:rFonts w:ascii="Times New Roman" w:hAnsi="Times New Roman" w:cs="Times New Roman"/>
          <w:lang w:val="en-US"/>
        </w:rPr>
        <w:t>ratio</w:t>
      </w:r>
      <w:r w:rsidRPr="00F11ABA">
        <w:rPr>
          <w:rFonts w:ascii="Times New Roman" w:hAnsi="Times New Roman" w:cs="Times New Roman"/>
        </w:rPr>
        <w:t xml:space="preserve"> </w:t>
      </w:r>
      <w:r>
        <w:rPr>
          <w:rFonts w:ascii="Times New Roman" w:hAnsi="Times New Roman" w:cs="Times New Roman"/>
        </w:rPr>
        <w:t xml:space="preserve">θα προσομοιώσουμε δείγματα </w:t>
      </w:r>
      <w:r w:rsidR="00773ACF">
        <w:rPr>
          <w:rFonts w:ascii="Times New Roman" w:hAnsi="Times New Roman" w:cs="Times New Roman"/>
        </w:rPr>
        <w:t xml:space="preserve">μέσω της μη παραμετρικής </w:t>
      </w:r>
      <w:r w:rsidR="00773ACF">
        <w:rPr>
          <w:rFonts w:ascii="Times New Roman" w:hAnsi="Times New Roman" w:cs="Times New Roman"/>
          <w:lang w:val="en-US"/>
        </w:rPr>
        <w:t>bootstrap</w:t>
      </w:r>
      <w:r w:rsidR="00773ACF" w:rsidRPr="00773ACF">
        <w:rPr>
          <w:rFonts w:ascii="Times New Roman" w:hAnsi="Times New Roman" w:cs="Times New Roman"/>
        </w:rPr>
        <w:t xml:space="preserve"> </w:t>
      </w:r>
      <w:r w:rsidR="00773ACF">
        <w:rPr>
          <w:rFonts w:ascii="Times New Roman" w:hAnsi="Times New Roman" w:cs="Times New Roman"/>
        </w:rPr>
        <w:t>παράγοντας 1000 τυχαία δείγμα από τα δεδομένα μας, με επανατοποθέτηση.</w:t>
      </w:r>
      <w:r w:rsidR="0039041C">
        <w:rPr>
          <w:rFonts w:ascii="Times New Roman" w:hAnsi="Times New Roman" w:cs="Times New Roman"/>
        </w:rPr>
        <w:t xml:space="preserve"> </w:t>
      </w:r>
    </w:p>
    <w:p w14:paraId="02ABEDAA" w14:textId="77777777" w:rsidR="00773ACF" w:rsidRDefault="00773ACF">
      <w:pPr>
        <w:rPr>
          <w:rFonts w:ascii="Times New Roman" w:hAnsi="Times New Roman" w:cs="Times New Roman"/>
        </w:rPr>
      </w:pPr>
      <w:r>
        <w:rPr>
          <w:rFonts w:ascii="Times New Roman" w:hAnsi="Times New Roman" w:cs="Times New Roman"/>
        </w:rPr>
        <w:br w:type="page"/>
      </w:r>
    </w:p>
    <w:p w14:paraId="18C936E0" w14:textId="77777777" w:rsidR="0039041C" w:rsidRPr="0039041C" w:rsidRDefault="0039041C" w:rsidP="00773ACF">
      <w:pPr>
        <w:ind w:firstLine="0"/>
        <w:jc w:val="left"/>
        <w:rPr>
          <w:rFonts w:ascii="Times New Roman" w:hAnsi="Times New Roman" w:cs="Times New Roman"/>
        </w:rPr>
      </w:pPr>
      <w:r>
        <w:rPr>
          <w:rFonts w:ascii="Times New Roman" w:hAnsi="Times New Roman" w:cs="Times New Roman"/>
        </w:rPr>
        <w:lastRenderedPageBreak/>
        <w:t xml:space="preserve">Για κάθε νέο δείγμα υπολογίζουμε εξ αρχής τις παραμέτρους ε.μ.π. των δύο πιθανοφανειών και στη συνέχεια την ελεγχοσυνάρτηση </w:t>
      </w:r>
      <w:r>
        <w:rPr>
          <w:rFonts w:ascii="Times New Roman" w:hAnsi="Times New Roman" w:cs="Times New Roman"/>
          <w:lang w:val="en-US"/>
        </w:rPr>
        <w:t>LR</w:t>
      </w:r>
      <w:r>
        <w:rPr>
          <w:rFonts w:ascii="Times New Roman" w:hAnsi="Times New Roman" w:cs="Times New Roman"/>
        </w:rPr>
        <w:t>.</w:t>
      </w:r>
      <w:r w:rsidRPr="0039041C">
        <w:rPr>
          <w:rFonts w:ascii="Times New Roman" w:hAnsi="Times New Roman" w:cs="Times New Roman"/>
        </w:rPr>
        <w:t xml:space="preserve"> </w:t>
      </w:r>
    </w:p>
    <w:p w14:paraId="7A4AF7FB" w14:textId="77777777" w:rsidR="00773ACF" w:rsidRPr="00842C95" w:rsidRDefault="00F11ABA" w:rsidP="00773ACF">
      <w:pPr>
        <w:ind w:firstLine="0"/>
        <w:jc w:val="left"/>
        <w:rPr>
          <w:rFonts w:ascii="Times New Roman" w:hAnsi="Times New Roman" w:cs="Times New Roman"/>
          <w:b/>
          <w:lang w:val="en-US"/>
        </w:rPr>
      </w:pPr>
      <w:r w:rsidRPr="0039041C">
        <w:rPr>
          <w:rFonts w:ascii="Times New Roman" w:hAnsi="Times New Roman" w:cs="Times New Roman"/>
          <w:b/>
        </w:rPr>
        <w:t xml:space="preserve"> </w:t>
      </w:r>
      <w:r w:rsidR="00773ACF" w:rsidRPr="00773ACF">
        <w:rPr>
          <w:rFonts w:ascii="Times New Roman" w:hAnsi="Times New Roman" w:cs="Times New Roman"/>
          <w:b/>
          <w:lang w:val="en-US"/>
        </w:rPr>
        <w:t>lrt</w:t>
      </w:r>
      <w:r w:rsidR="00773ACF" w:rsidRPr="00842C95">
        <w:rPr>
          <w:rFonts w:ascii="Times New Roman" w:hAnsi="Times New Roman" w:cs="Times New Roman"/>
          <w:b/>
          <w:lang w:val="en-US"/>
        </w:rPr>
        <w:t xml:space="preserve"> &lt;- </w:t>
      </w:r>
      <w:r w:rsidR="00773ACF" w:rsidRPr="00773ACF">
        <w:rPr>
          <w:rFonts w:ascii="Times New Roman" w:hAnsi="Times New Roman" w:cs="Times New Roman"/>
          <w:b/>
          <w:lang w:val="en-US"/>
        </w:rPr>
        <w:t>numeric</w:t>
      </w:r>
      <w:r w:rsidR="00773ACF" w:rsidRPr="00842C95">
        <w:rPr>
          <w:rFonts w:ascii="Times New Roman" w:hAnsi="Times New Roman" w:cs="Times New Roman"/>
          <w:b/>
          <w:lang w:val="en-US"/>
        </w:rPr>
        <w:t>(1000)</w:t>
      </w:r>
    </w:p>
    <w:p w14:paraId="29184967" w14:textId="77777777" w:rsidR="00773ACF" w:rsidRPr="00773ACF" w:rsidRDefault="00773ACF" w:rsidP="00773ACF">
      <w:pPr>
        <w:ind w:firstLine="0"/>
        <w:jc w:val="left"/>
        <w:rPr>
          <w:rFonts w:ascii="Times New Roman" w:hAnsi="Times New Roman" w:cs="Times New Roman"/>
          <w:b/>
          <w:lang w:val="en-US"/>
        </w:rPr>
      </w:pPr>
      <w:r w:rsidRPr="00773ACF">
        <w:rPr>
          <w:rFonts w:ascii="Times New Roman" w:hAnsi="Times New Roman" w:cs="Times New Roman"/>
          <w:b/>
          <w:lang w:val="en-US"/>
        </w:rPr>
        <w:t>for (r in 1:1000) {</w:t>
      </w:r>
    </w:p>
    <w:p w14:paraId="23C4B994" w14:textId="77777777" w:rsidR="00773ACF" w:rsidRPr="00773ACF" w:rsidRDefault="00773ACF" w:rsidP="00773ACF">
      <w:pPr>
        <w:ind w:firstLine="0"/>
        <w:jc w:val="left"/>
        <w:rPr>
          <w:rFonts w:ascii="Times New Roman" w:hAnsi="Times New Roman" w:cs="Times New Roman"/>
          <w:b/>
          <w:lang w:val="en-US"/>
        </w:rPr>
      </w:pPr>
      <w:r w:rsidRPr="00773ACF">
        <w:rPr>
          <w:rFonts w:ascii="Times New Roman" w:hAnsi="Times New Roman" w:cs="Times New Roman"/>
          <w:b/>
          <w:lang w:val="en-US"/>
        </w:rPr>
        <w:t>x&lt;-sample(y, replace=T)</w:t>
      </w:r>
    </w:p>
    <w:p w14:paraId="4D102F58" w14:textId="77777777" w:rsidR="00773ACF" w:rsidRPr="00773ACF" w:rsidRDefault="00773ACF" w:rsidP="00773ACF">
      <w:pPr>
        <w:ind w:firstLine="0"/>
        <w:jc w:val="left"/>
        <w:rPr>
          <w:rFonts w:ascii="Times New Roman" w:hAnsi="Times New Roman" w:cs="Times New Roman"/>
          <w:b/>
          <w:lang w:val="en-US"/>
        </w:rPr>
      </w:pPr>
      <w:r w:rsidRPr="00773ACF">
        <w:rPr>
          <w:rFonts w:ascii="Times New Roman" w:hAnsi="Times New Roman" w:cs="Times New Roman"/>
          <w:b/>
          <w:lang w:val="en-US"/>
        </w:rPr>
        <w:t>fit1&lt;-optim(c(-100,-100,-100),negloglikgengamma,method="BFGS",dat=x)</w:t>
      </w:r>
    </w:p>
    <w:p w14:paraId="00F50EE0" w14:textId="77777777" w:rsidR="00773ACF" w:rsidRPr="00773ACF" w:rsidRDefault="00773ACF" w:rsidP="00773ACF">
      <w:pPr>
        <w:ind w:firstLine="0"/>
        <w:jc w:val="left"/>
        <w:rPr>
          <w:rFonts w:ascii="Times New Roman" w:hAnsi="Times New Roman" w:cs="Times New Roman"/>
          <w:b/>
          <w:lang w:val="en-US"/>
        </w:rPr>
      </w:pPr>
      <w:r w:rsidRPr="00773ACF">
        <w:rPr>
          <w:rFonts w:ascii="Times New Roman" w:hAnsi="Times New Roman" w:cs="Times New Roman"/>
          <w:b/>
          <w:lang w:val="en-US"/>
        </w:rPr>
        <w:t>fit2&lt;-optim(0.5,minusellexp,method="BFGS",dat=x)</w:t>
      </w:r>
    </w:p>
    <w:p w14:paraId="54485AED" w14:textId="77777777" w:rsidR="00773ACF" w:rsidRPr="00773ACF" w:rsidRDefault="00773ACF" w:rsidP="00773ACF">
      <w:pPr>
        <w:ind w:firstLine="0"/>
        <w:jc w:val="left"/>
        <w:rPr>
          <w:rFonts w:ascii="Times New Roman" w:hAnsi="Times New Roman" w:cs="Times New Roman"/>
          <w:b/>
          <w:lang w:val="en-US"/>
        </w:rPr>
      </w:pPr>
      <w:r w:rsidRPr="00773ACF">
        <w:rPr>
          <w:rFonts w:ascii="Times New Roman" w:hAnsi="Times New Roman" w:cs="Times New Roman"/>
          <w:b/>
          <w:lang w:val="en-US"/>
        </w:rPr>
        <w:t>l1&lt;--fit1$value</w:t>
      </w:r>
    </w:p>
    <w:p w14:paraId="76D50EBC" w14:textId="77777777" w:rsidR="00773ACF" w:rsidRPr="00773ACF" w:rsidRDefault="00773ACF" w:rsidP="00773ACF">
      <w:pPr>
        <w:ind w:firstLine="0"/>
        <w:jc w:val="left"/>
        <w:rPr>
          <w:rFonts w:ascii="Times New Roman" w:hAnsi="Times New Roman" w:cs="Times New Roman"/>
          <w:b/>
          <w:lang w:val="en-US"/>
        </w:rPr>
      </w:pPr>
      <w:r w:rsidRPr="00773ACF">
        <w:rPr>
          <w:rFonts w:ascii="Times New Roman" w:hAnsi="Times New Roman" w:cs="Times New Roman"/>
          <w:b/>
          <w:lang w:val="en-US"/>
        </w:rPr>
        <w:t>l2&lt;--fit2$value</w:t>
      </w:r>
    </w:p>
    <w:p w14:paraId="66A34964" w14:textId="77777777" w:rsidR="00773ACF" w:rsidRPr="00773ACF" w:rsidRDefault="00773ACF" w:rsidP="00773ACF">
      <w:pPr>
        <w:ind w:firstLine="0"/>
        <w:jc w:val="left"/>
        <w:rPr>
          <w:rFonts w:ascii="Times New Roman" w:hAnsi="Times New Roman" w:cs="Times New Roman"/>
          <w:b/>
        </w:rPr>
      </w:pPr>
      <w:r w:rsidRPr="00773ACF">
        <w:rPr>
          <w:rFonts w:ascii="Times New Roman" w:hAnsi="Times New Roman" w:cs="Times New Roman"/>
          <w:b/>
        </w:rPr>
        <w:t>lrt[r] &lt;- -2*(l2-l1)</w:t>
      </w:r>
    </w:p>
    <w:p w14:paraId="21436E5A" w14:textId="77777777" w:rsidR="00F11ABA" w:rsidRPr="00773ACF" w:rsidRDefault="00773ACF" w:rsidP="00773ACF">
      <w:pPr>
        <w:ind w:firstLine="0"/>
        <w:jc w:val="left"/>
        <w:rPr>
          <w:rFonts w:ascii="Times New Roman" w:hAnsi="Times New Roman" w:cs="Times New Roman"/>
          <w:b/>
        </w:rPr>
      </w:pPr>
      <w:r w:rsidRPr="00773ACF">
        <w:rPr>
          <w:rFonts w:ascii="Times New Roman" w:hAnsi="Times New Roman" w:cs="Times New Roman"/>
          <w:b/>
        </w:rPr>
        <w:t>}</w:t>
      </w:r>
    </w:p>
    <w:p w14:paraId="32ED3130" w14:textId="77777777" w:rsidR="000F59C6" w:rsidRDefault="00E95506" w:rsidP="00966BC2">
      <w:pPr>
        <w:ind w:firstLine="0"/>
        <w:jc w:val="left"/>
        <w:rPr>
          <w:rFonts w:ascii="Times New Roman" w:hAnsi="Times New Roman" w:cs="Times New Roman"/>
        </w:rPr>
      </w:pPr>
      <w:r>
        <w:rPr>
          <w:rFonts w:ascii="Times New Roman" w:hAnsi="Times New Roman" w:cs="Times New Roman"/>
        </w:rPr>
        <w:t xml:space="preserve">Συγκρίνοντας τα 1-α ποσοστιαία </w:t>
      </w:r>
      <w:r w:rsidR="0039041C">
        <w:rPr>
          <w:rFonts w:ascii="Times New Roman" w:hAnsi="Times New Roman" w:cs="Times New Roman"/>
        </w:rPr>
        <w:t>σημεία της Χ</w:t>
      </w:r>
      <w:r w:rsidR="0039041C">
        <w:rPr>
          <w:rFonts w:ascii="Times New Roman" w:hAnsi="Times New Roman" w:cs="Times New Roman"/>
          <w:vertAlign w:val="superscript"/>
        </w:rPr>
        <w:t>2</w:t>
      </w:r>
      <w:r w:rsidR="0039041C">
        <w:rPr>
          <w:rFonts w:ascii="Times New Roman" w:hAnsi="Times New Roman" w:cs="Times New Roman"/>
        </w:rPr>
        <w:t xml:space="preserve"> κατανομής με αυτά της κατανομής της </w:t>
      </w:r>
      <w:r w:rsidR="0039041C">
        <w:rPr>
          <w:rFonts w:ascii="Times New Roman" w:hAnsi="Times New Roman" w:cs="Times New Roman"/>
          <w:lang w:val="en-US"/>
        </w:rPr>
        <w:t>lrt</w:t>
      </w:r>
      <w:r w:rsidR="0039041C" w:rsidRPr="0039041C">
        <w:rPr>
          <w:rFonts w:ascii="Times New Roman" w:hAnsi="Times New Roman" w:cs="Times New Roman"/>
        </w:rPr>
        <w:t xml:space="preserve"> </w:t>
      </w:r>
      <w:r w:rsidR="0039041C">
        <w:rPr>
          <w:rFonts w:ascii="Times New Roman" w:hAnsi="Times New Roman" w:cs="Times New Roman"/>
        </w:rPr>
        <w:t>έχουμε:</w:t>
      </w:r>
    </w:p>
    <w:p w14:paraId="5084C4A5" w14:textId="77777777" w:rsidR="0039041C" w:rsidRPr="0039041C" w:rsidRDefault="0039041C" w:rsidP="0039041C">
      <w:pPr>
        <w:shd w:val="clear" w:color="auto" w:fill="FFFFFF"/>
        <w:spacing w:after="0" w:line="240" w:lineRule="auto"/>
        <w:ind w:firstLine="0"/>
        <w:jc w:val="left"/>
        <w:rPr>
          <w:rFonts w:ascii="Courier New" w:eastAsia="Times New Roman" w:hAnsi="Courier New" w:cs="Courier New"/>
          <w:color w:val="000000"/>
          <w:sz w:val="20"/>
          <w:lang w:eastAsia="el-GR"/>
        </w:rPr>
      </w:pPr>
      <w:r w:rsidRPr="0039041C">
        <w:rPr>
          <w:rFonts w:ascii="Courier New" w:eastAsia="Times New Roman" w:hAnsi="Courier New" w:cs="Courier New"/>
          <w:color w:val="000000"/>
          <w:sz w:val="20"/>
          <w:lang w:eastAsia="el-GR"/>
        </w:rPr>
        <w:t xml:space="preserve">                80%      90%       95%      99%</w:t>
      </w:r>
    </w:p>
    <w:p w14:paraId="1078CF5A" w14:textId="77777777" w:rsidR="0039041C" w:rsidRPr="0039041C" w:rsidRDefault="0039041C" w:rsidP="0039041C">
      <w:pPr>
        <w:shd w:val="clear" w:color="auto" w:fill="FFFFFF"/>
        <w:spacing w:after="0" w:line="240" w:lineRule="auto"/>
        <w:ind w:firstLine="0"/>
        <w:jc w:val="left"/>
        <w:rPr>
          <w:rFonts w:ascii="Courier New" w:eastAsia="Times New Roman" w:hAnsi="Courier New" w:cs="Courier New"/>
          <w:color w:val="000000"/>
          <w:sz w:val="20"/>
          <w:lang w:eastAsia="el-GR"/>
        </w:rPr>
      </w:pPr>
      <w:r w:rsidRPr="0039041C">
        <w:rPr>
          <w:rFonts w:ascii="Courier New" w:eastAsia="Times New Roman" w:hAnsi="Courier New" w:cs="Courier New"/>
          <w:color w:val="000000"/>
          <w:sz w:val="20"/>
          <w:lang w:eastAsia="el-GR"/>
        </w:rPr>
        <w:t>simulated 64.013719 69.51460 75.809318 95.33950</w:t>
      </w:r>
    </w:p>
    <w:p w14:paraId="05B76845" w14:textId="77777777" w:rsidR="0039041C" w:rsidRPr="0039041C" w:rsidRDefault="0039041C" w:rsidP="0039041C">
      <w:pPr>
        <w:shd w:val="clear" w:color="auto" w:fill="FFFFFF"/>
        <w:spacing w:after="0" w:line="240" w:lineRule="auto"/>
        <w:ind w:firstLine="0"/>
        <w:jc w:val="left"/>
        <w:rPr>
          <w:rFonts w:ascii="Times New Roman" w:eastAsia="Times New Roman" w:hAnsi="Times New Roman" w:cs="Times New Roman"/>
          <w:sz w:val="24"/>
          <w:szCs w:val="24"/>
          <w:lang w:eastAsia="el-GR"/>
        </w:rPr>
      </w:pPr>
      <w:r w:rsidRPr="0039041C">
        <w:rPr>
          <w:rFonts w:ascii="Courier New" w:eastAsia="Times New Roman" w:hAnsi="Courier New" w:cs="Courier New"/>
          <w:color w:val="000000"/>
          <w:sz w:val="20"/>
          <w:lang w:eastAsia="el-GR"/>
        </w:rPr>
        <w:t>chisq      3.218876  4.60517  5.991465  9.21034</w:t>
      </w:r>
    </w:p>
    <w:p w14:paraId="6827D7DC" w14:textId="77777777" w:rsidR="0039041C" w:rsidRPr="0039041C" w:rsidRDefault="0039041C" w:rsidP="00966BC2">
      <w:pPr>
        <w:ind w:firstLine="0"/>
        <w:jc w:val="left"/>
        <w:rPr>
          <w:rFonts w:ascii="Times New Roman" w:hAnsi="Times New Roman" w:cs="Times New Roman"/>
        </w:rPr>
      </w:pPr>
    </w:p>
    <w:p w14:paraId="5B9106FC" w14:textId="77777777" w:rsidR="00773ACF" w:rsidRPr="0039041C" w:rsidRDefault="0039041C" w:rsidP="00966BC2">
      <w:pPr>
        <w:ind w:firstLine="0"/>
        <w:jc w:val="left"/>
        <w:rPr>
          <w:rFonts w:ascii="Times New Roman" w:hAnsi="Times New Roman" w:cs="Times New Roman"/>
        </w:rPr>
      </w:pPr>
      <w:r>
        <w:rPr>
          <w:rFonts w:ascii="Times New Roman" w:hAnsi="Times New Roman" w:cs="Times New Roman"/>
        </w:rPr>
        <w:t xml:space="preserve">Όπως βλέπουμε η </w:t>
      </w:r>
      <w:r>
        <w:rPr>
          <w:rFonts w:ascii="Times New Roman" w:hAnsi="Times New Roman" w:cs="Times New Roman"/>
          <w:lang w:val="en-US"/>
        </w:rPr>
        <w:t>lrt</w:t>
      </w:r>
      <w:r w:rsidRPr="0039041C">
        <w:rPr>
          <w:rFonts w:ascii="Times New Roman" w:hAnsi="Times New Roman" w:cs="Times New Roman"/>
        </w:rPr>
        <w:t xml:space="preserve"> </w:t>
      </w:r>
      <w:r w:rsidR="00842C95">
        <w:rPr>
          <w:rFonts w:ascii="Times New Roman" w:hAnsi="Times New Roman" w:cs="Times New Roman"/>
        </w:rPr>
        <w:t xml:space="preserve">δεν προσαρμόζεται καλά </w:t>
      </w:r>
      <w:r>
        <w:rPr>
          <w:rFonts w:ascii="Times New Roman" w:hAnsi="Times New Roman" w:cs="Times New Roman"/>
        </w:rPr>
        <w:t>στα ποσοστιαία σημεία της Χ</w:t>
      </w:r>
      <w:r>
        <w:rPr>
          <w:rFonts w:ascii="Times New Roman" w:hAnsi="Times New Roman" w:cs="Times New Roman"/>
          <w:vertAlign w:val="superscript"/>
        </w:rPr>
        <w:t>2</w:t>
      </w:r>
      <w:r>
        <w:rPr>
          <w:rFonts w:ascii="Times New Roman" w:hAnsi="Times New Roman" w:cs="Times New Roman"/>
        </w:rPr>
        <w:t xml:space="preserve"> κατανομής με 2 βαθμούς ελευθερίας(προκύπτουν από τη διαφορά στον αριθμό των παραμέτρων των 2 πιθανοφανειών).</w:t>
      </w:r>
    </w:p>
    <w:p w14:paraId="65C5D93F" w14:textId="77777777" w:rsidR="00773ACF" w:rsidRPr="00842C95" w:rsidRDefault="00773ACF" w:rsidP="00966BC2">
      <w:pPr>
        <w:ind w:firstLine="0"/>
        <w:jc w:val="left"/>
        <w:rPr>
          <w:rFonts w:ascii="Times New Roman" w:hAnsi="Times New Roman" w:cs="Times New Roman"/>
        </w:rPr>
      </w:pPr>
    </w:p>
    <w:p w14:paraId="722C2EB5" w14:textId="77777777" w:rsidR="004545AD" w:rsidRPr="004545AD" w:rsidRDefault="004545AD" w:rsidP="00966BC2">
      <w:pPr>
        <w:ind w:firstLine="0"/>
        <w:jc w:val="left"/>
        <w:rPr>
          <w:rFonts w:ascii="Times New Roman" w:hAnsi="Times New Roman" w:cs="Times New Roman"/>
        </w:rPr>
      </w:pPr>
      <w:r>
        <w:rPr>
          <w:rFonts w:ascii="Times New Roman" w:hAnsi="Times New Roman" w:cs="Times New Roman"/>
        </w:rPr>
        <w:t xml:space="preserve">Υπολογίζουμε το </w:t>
      </w:r>
      <w:r>
        <w:rPr>
          <w:rFonts w:ascii="Times New Roman" w:hAnsi="Times New Roman" w:cs="Times New Roman"/>
          <w:lang w:val="en-US"/>
        </w:rPr>
        <w:t>p</w:t>
      </w:r>
      <w:r w:rsidRPr="004545AD">
        <w:rPr>
          <w:rFonts w:ascii="Times New Roman" w:hAnsi="Times New Roman" w:cs="Times New Roman"/>
        </w:rPr>
        <w:t>-</w:t>
      </w:r>
      <w:r>
        <w:rPr>
          <w:rFonts w:ascii="Times New Roman" w:hAnsi="Times New Roman" w:cs="Times New Roman"/>
          <w:lang w:val="en-US"/>
        </w:rPr>
        <w:t>value</w:t>
      </w:r>
      <w:r w:rsidRPr="004545AD">
        <w:rPr>
          <w:rFonts w:ascii="Times New Roman" w:hAnsi="Times New Roman" w:cs="Times New Roman"/>
        </w:rPr>
        <w:t xml:space="preserve"> </w:t>
      </w:r>
      <w:r>
        <w:rPr>
          <w:rFonts w:ascii="Times New Roman" w:hAnsi="Times New Roman" w:cs="Times New Roman"/>
        </w:rPr>
        <w:t xml:space="preserve">της </w:t>
      </w:r>
      <w:r>
        <w:rPr>
          <w:rFonts w:ascii="Times New Roman" w:hAnsi="Times New Roman" w:cs="Times New Roman"/>
          <w:lang w:val="en-US"/>
        </w:rPr>
        <w:t>Monte</w:t>
      </w:r>
      <w:r w:rsidRPr="004545AD">
        <w:rPr>
          <w:rFonts w:ascii="Times New Roman" w:hAnsi="Times New Roman" w:cs="Times New Roman"/>
        </w:rPr>
        <w:t xml:space="preserve"> </w:t>
      </w:r>
      <w:r>
        <w:rPr>
          <w:rFonts w:ascii="Times New Roman" w:hAnsi="Times New Roman" w:cs="Times New Roman"/>
          <w:lang w:val="en-US"/>
        </w:rPr>
        <w:t>Carlo</w:t>
      </w:r>
      <w:r w:rsidRPr="004545AD">
        <w:rPr>
          <w:rFonts w:ascii="Times New Roman" w:hAnsi="Times New Roman" w:cs="Times New Roman"/>
        </w:rPr>
        <w:t>.</w:t>
      </w:r>
    </w:p>
    <w:p w14:paraId="2408DA61" w14:textId="77777777" w:rsidR="004545AD" w:rsidRPr="00842C95" w:rsidRDefault="004545AD" w:rsidP="004545AD">
      <w:pPr>
        <w:ind w:firstLine="0"/>
        <w:jc w:val="left"/>
        <w:rPr>
          <w:rFonts w:ascii="Times New Roman" w:hAnsi="Times New Roman" w:cs="Times New Roman"/>
          <w:b/>
          <w:lang w:val="en-US"/>
        </w:rPr>
      </w:pPr>
      <w:r w:rsidRPr="00842C95">
        <w:rPr>
          <w:rFonts w:ascii="Times New Roman" w:hAnsi="Times New Roman" w:cs="Times New Roman"/>
          <w:b/>
          <w:lang w:val="en-US"/>
        </w:rPr>
        <w:t>#Monte Carlo p value</w:t>
      </w:r>
    </w:p>
    <w:p w14:paraId="02AE8233" w14:textId="77777777" w:rsidR="004545AD" w:rsidRDefault="004545AD" w:rsidP="004545AD">
      <w:pPr>
        <w:ind w:firstLine="0"/>
        <w:jc w:val="left"/>
        <w:rPr>
          <w:rFonts w:ascii="Times New Roman" w:hAnsi="Times New Roman" w:cs="Times New Roman"/>
          <w:b/>
          <w:lang w:val="en-US"/>
        </w:rPr>
      </w:pPr>
      <w:r w:rsidRPr="004545AD">
        <w:rPr>
          <w:rFonts w:ascii="Times New Roman" w:hAnsi="Times New Roman" w:cs="Times New Roman"/>
          <w:b/>
          <w:lang w:val="en-US"/>
        </w:rPr>
        <w:t>(sum(lrt&gt;lr.t) +sum(lrt&lt;-lr.t) )/1000</w:t>
      </w:r>
    </w:p>
    <w:p w14:paraId="7BC59286" w14:textId="77777777" w:rsidR="00655286" w:rsidRPr="00842C95" w:rsidRDefault="00655286" w:rsidP="00655286">
      <w:pPr>
        <w:shd w:val="clear" w:color="auto" w:fill="FFFFFF"/>
        <w:spacing w:after="0" w:line="240" w:lineRule="auto"/>
        <w:ind w:firstLine="0"/>
        <w:jc w:val="left"/>
        <w:rPr>
          <w:rFonts w:ascii="Times New Roman" w:eastAsia="Times New Roman" w:hAnsi="Times New Roman" w:cs="Times New Roman"/>
          <w:sz w:val="24"/>
          <w:szCs w:val="24"/>
          <w:lang w:eastAsia="el-GR"/>
        </w:rPr>
      </w:pPr>
      <w:r w:rsidRPr="00842C95">
        <w:rPr>
          <w:rFonts w:ascii="Courier New" w:eastAsia="Times New Roman" w:hAnsi="Courier New" w:cs="Courier New"/>
          <w:color w:val="000000"/>
          <w:sz w:val="20"/>
          <w:lang w:eastAsia="el-GR"/>
        </w:rPr>
        <w:t>[1] 0.08458248</w:t>
      </w:r>
    </w:p>
    <w:p w14:paraId="65932121" w14:textId="77777777" w:rsidR="00655286" w:rsidRPr="00842C95" w:rsidRDefault="00655286" w:rsidP="004545AD">
      <w:pPr>
        <w:ind w:firstLine="0"/>
        <w:jc w:val="left"/>
        <w:rPr>
          <w:rFonts w:ascii="Times New Roman" w:hAnsi="Times New Roman" w:cs="Times New Roman"/>
          <w:b/>
        </w:rPr>
      </w:pPr>
    </w:p>
    <w:p w14:paraId="586AE8E5" w14:textId="77777777" w:rsidR="00655286" w:rsidRPr="00842C95" w:rsidRDefault="00655286" w:rsidP="004545AD">
      <w:pPr>
        <w:ind w:firstLine="0"/>
        <w:jc w:val="left"/>
        <w:rPr>
          <w:rFonts w:ascii="Times New Roman" w:hAnsi="Times New Roman" w:cs="Times New Roman"/>
        </w:rPr>
      </w:pPr>
      <w:r>
        <w:rPr>
          <w:rFonts w:ascii="Times New Roman" w:hAnsi="Times New Roman" w:cs="Times New Roman"/>
        </w:rPr>
        <w:t>Υπάρχουν επαρκείς ενδείξεις ότι μπορούμε να απορρίψουμε την μηδενική υπόθεση της μη ύπαρξης σημαντικών διαφορών ανάμεσα στις δύο πιθανοφάνειες σε επίπεδο α=10%. Επομένως η προσαρμογή της εκθετικής κατανομής προσαρμόζεται καλύτερα στα δεδομένα. Στο ίδιο συμπέρασμα οδηγούμαστε και ασυμπτωματικά (</w:t>
      </w:r>
      <w:r>
        <w:rPr>
          <w:rFonts w:ascii="Times New Roman" w:hAnsi="Times New Roman" w:cs="Times New Roman"/>
          <w:lang w:val="en-US"/>
        </w:rPr>
        <w:t>LR</w:t>
      </w:r>
      <w:r w:rsidRPr="00842C95">
        <w:rPr>
          <w:rFonts w:ascii="Times New Roman" w:hAnsi="Times New Roman" w:cs="Times New Roman"/>
        </w:rPr>
        <w:t>=62.58&gt;</w:t>
      </w:r>
      <w:r>
        <w:rPr>
          <w:rFonts w:ascii="Times New Roman" w:hAnsi="Times New Roman" w:cs="Times New Roman"/>
        </w:rPr>
        <w:t xml:space="preserve"> Χ</w:t>
      </w:r>
      <w:r>
        <w:rPr>
          <w:rFonts w:ascii="Times New Roman" w:hAnsi="Times New Roman" w:cs="Times New Roman"/>
          <w:vertAlign w:val="superscript"/>
        </w:rPr>
        <w:t>2</w:t>
      </w:r>
      <w:r w:rsidRPr="00842C95">
        <w:rPr>
          <w:rFonts w:ascii="Times New Roman" w:hAnsi="Times New Roman" w:cs="Times New Roman"/>
          <w:vertAlign w:val="subscript"/>
        </w:rPr>
        <w:t>0.95</w:t>
      </w:r>
      <w:r w:rsidRPr="00842C95">
        <w:rPr>
          <w:rFonts w:ascii="Times New Roman" w:hAnsi="Times New Roman" w:cs="Times New Roman"/>
        </w:rPr>
        <w:t>=5.99).</w:t>
      </w:r>
    </w:p>
    <w:p w14:paraId="18758757" w14:textId="77777777" w:rsidR="00655286" w:rsidRPr="00842C95" w:rsidRDefault="00655286">
      <w:pPr>
        <w:rPr>
          <w:rFonts w:ascii="Times New Roman" w:hAnsi="Times New Roman" w:cs="Times New Roman"/>
        </w:rPr>
      </w:pPr>
      <w:r w:rsidRPr="00842C95">
        <w:rPr>
          <w:rFonts w:ascii="Times New Roman" w:hAnsi="Times New Roman" w:cs="Times New Roman"/>
        </w:rPr>
        <w:br w:type="page"/>
      </w:r>
    </w:p>
    <w:p w14:paraId="6FD5C887" w14:textId="77777777" w:rsidR="00655286" w:rsidRPr="00C148EC" w:rsidRDefault="00655286" w:rsidP="00655286">
      <w:pPr>
        <w:ind w:firstLine="0"/>
        <w:rPr>
          <w:sz w:val="24"/>
          <w:u w:val="single"/>
        </w:rPr>
      </w:pPr>
      <w:r w:rsidRPr="00DC7772">
        <w:rPr>
          <w:rFonts w:ascii="Calibri" w:eastAsia="Times New Roman" w:hAnsi="Calibri" w:cs="Times New Roman"/>
          <w:bCs/>
          <w:color w:val="000000"/>
          <w:sz w:val="28"/>
          <w:u w:val="single"/>
          <w:lang w:val="en-US" w:eastAsia="el-GR"/>
        </w:rPr>
        <w:lastRenderedPageBreak/>
        <w:t>Task</w:t>
      </w:r>
      <w:r w:rsidRPr="00C148EC">
        <w:rPr>
          <w:sz w:val="24"/>
          <w:u w:val="single"/>
        </w:rPr>
        <w:t xml:space="preserve"> 4 </w:t>
      </w:r>
    </w:p>
    <w:p w14:paraId="777ADE86" w14:textId="77777777" w:rsidR="00655286" w:rsidRPr="00C148EC" w:rsidRDefault="00655286" w:rsidP="004545AD">
      <w:pPr>
        <w:ind w:firstLine="0"/>
        <w:jc w:val="left"/>
        <w:rPr>
          <w:rFonts w:ascii="Times New Roman" w:hAnsi="Times New Roman" w:cs="Times New Roman"/>
        </w:rPr>
      </w:pPr>
    </w:p>
    <w:p w14:paraId="3FB7A1B5" w14:textId="77777777" w:rsidR="00655286" w:rsidRDefault="00C148EC" w:rsidP="004545AD">
      <w:pPr>
        <w:ind w:firstLine="0"/>
        <w:jc w:val="left"/>
        <w:rPr>
          <w:rFonts w:ascii="Times New Roman" w:hAnsi="Times New Roman" w:cs="Times New Roman"/>
        </w:rPr>
      </w:pPr>
      <w:r>
        <w:rPr>
          <w:rFonts w:ascii="Times New Roman" w:hAnsi="Times New Roman" w:cs="Times New Roman"/>
        </w:rPr>
        <w:t xml:space="preserve">Για την εκτίμηση της πιθανότητας η διάρκεια κύησης να μην ξεπερνά τις 10 ώρες </w:t>
      </w:r>
      <w:r>
        <w:rPr>
          <w:rFonts w:ascii="Times New Roman" w:hAnsi="Times New Roman" w:cs="Times New Roman"/>
          <w:lang w:val="en-US"/>
        </w:rPr>
        <w:t>P</w:t>
      </w:r>
      <w:r w:rsidRPr="00C148EC">
        <w:rPr>
          <w:rFonts w:ascii="Times New Roman" w:hAnsi="Times New Roman" w:cs="Times New Roman"/>
        </w:rPr>
        <w:t>(</w:t>
      </w:r>
      <w:r>
        <w:rPr>
          <w:rFonts w:ascii="Times New Roman" w:hAnsi="Times New Roman" w:cs="Times New Roman"/>
          <w:lang w:val="en-US"/>
        </w:rPr>
        <w:t>X</w:t>
      </w:r>
      <w:r w:rsidRPr="00C148EC">
        <w:rPr>
          <w:rFonts w:ascii="Times New Roman" w:hAnsi="Times New Roman" w:cs="Times New Roman"/>
        </w:rPr>
        <w:t xml:space="preserve">&lt;=10) </w:t>
      </w:r>
      <w:r>
        <w:rPr>
          <w:rFonts w:ascii="Times New Roman" w:hAnsi="Times New Roman" w:cs="Times New Roman"/>
        </w:rPr>
        <w:t>θα προσομοιώσω δείγματα από την εκθετική κατανομή με την εκτίμηση της παραμέτρου που είχαμε. Σε κάθε νέο σετ δεδομένων θα εκτιμήσουμε από την αρχή την ε.μ.π. παράμετρο της εκθετικής και στη συνέχεια την πιθανότητα που ζητούμε να υπολογίσουμε.</w:t>
      </w:r>
    </w:p>
    <w:p w14:paraId="02C36D4E" w14:textId="77777777" w:rsidR="00C148EC" w:rsidRPr="00C148EC" w:rsidRDefault="00C148EC" w:rsidP="00C148EC">
      <w:pPr>
        <w:ind w:firstLine="0"/>
        <w:jc w:val="left"/>
        <w:rPr>
          <w:rFonts w:ascii="Times New Roman" w:hAnsi="Times New Roman" w:cs="Times New Roman"/>
          <w:b/>
          <w:lang w:val="en-US"/>
        </w:rPr>
      </w:pPr>
      <w:r w:rsidRPr="00C148EC">
        <w:rPr>
          <w:rFonts w:ascii="Times New Roman" w:hAnsi="Times New Roman" w:cs="Times New Roman"/>
          <w:b/>
          <w:lang w:val="en-US"/>
        </w:rPr>
        <w:t>n &lt;- 95; lamda &lt;- exp(fitexp$par)</w:t>
      </w:r>
    </w:p>
    <w:p w14:paraId="1E4506EE" w14:textId="77777777" w:rsidR="00C148EC" w:rsidRPr="00C148EC" w:rsidRDefault="00C148EC" w:rsidP="00C148EC">
      <w:pPr>
        <w:ind w:firstLine="0"/>
        <w:jc w:val="left"/>
        <w:rPr>
          <w:rFonts w:ascii="Times New Roman" w:hAnsi="Times New Roman" w:cs="Times New Roman"/>
          <w:b/>
          <w:lang w:val="en-US"/>
        </w:rPr>
      </w:pPr>
      <w:r w:rsidRPr="00C148EC">
        <w:rPr>
          <w:rFonts w:ascii="Times New Roman" w:hAnsi="Times New Roman" w:cs="Times New Roman"/>
          <w:b/>
          <w:lang w:val="en-US"/>
        </w:rPr>
        <w:t>prob &lt;- numeric(1000)</w:t>
      </w:r>
    </w:p>
    <w:p w14:paraId="592797C7" w14:textId="77777777" w:rsidR="00C148EC" w:rsidRPr="00C148EC" w:rsidRDefault="00C148EC" w:rsidP="00C148EC">
      <w:pPr>
        <w:ind w:firstLine="0"/>
        <w:jc w:val="left"/>
        <w:rPr>
          <w:rFonts w:ascii="Times New Roman" w:hAnsi="Times New Roman" w:cs="Times New Roman"/>
          <w:b/>
          <w:lang w:val="en-US"/>
        </w:rPr>
      </w:pPr>
      <w:r w:rsidRPr="00C148EC">
        <w:rPr>
          <w:rFonts w:ascii="Times New Roman" w:hAnsi="Times New Roman" w:cs="Times New Roman"/>
          <w:b/>
          <w:lang w:val="en-US"/>
        </w:rPr>
        <w:t>for (r in 1:1000){</w:t>
      </w:r>
    </w:p>
    <w:p w14:paraId="5EF68A6D" w14:textId="77777777" w:rsidR="00C148EC" w:rsidRPr="00C148EC" w:rsidRDefault="00C148EC" w:rsidP="00C148EC">
      <w:pPr>
        <w:ind w:firstLine="0"/>
        <w:jc w:val="left"/>
        <w:rPr>
          <w:rFonts w:ascii="Times New Roman" w:hAnsi="Times New Roman" w:cs="Times New Roman"/>
          <w:b/>
          <w:lang w:val="en-US"/>
        </w:rPr>
      </w:pPr>
      <w:r w:rsidRPr="00C148EC">
        <w:rPr>
          <w:rFonts w:ascii="Times New Roman" w:hAnsi="Times New Roman" w:cs="Times New Roman"/>
          <w:b/>
          <w:lang w:val="en-US"/>
        </w:rPr>
        <w:t>x &lt;- rexp(n,lamda)</w:t>
      </w:r>
    </w:p>
    <w:p w14:paraId="33296F56" w14:textId="77777777" w:rsidR="00C148EC" w:rsidRPr="00C148EC" w:rsidRDefault="00C148EC" w:rsidP="00C148EC">
      <w:pPr>
        <w:ind w:firstLine="0"/>
        <w:jc w:val="left"/>
        <w:rPr>
          <w:rFonts w:ascii="Times New Roman" w:hAnsi="Times New Roman" w:cs="Times New Roman"/>
          <w:b/>
          <w:lang w:val="en-US"/>
        </w:rPr>
      </w:pPr>
      <w:r w:rsidRPr="00C148EC">
        <w:rPr>
          <w:rFonts w:ascii="Times New Roman" w:hAnsi="Times New Roman" w:cs="Times New Roman"/>
          <w:b/>
          <w:lang w:val="en-US"/>
        </w:rPr>
        <w:t>lambdastar&lt;-optim(0.5, minusellexp, method='BFGS', dat=x, hessian=F)$par</w:t>
      </w:r>
    </w:p>
    <w:p w14:paraId="57A0F3C2" w14:textId="77777777" w:rsidR="00C148EC" w:rsidRPr="00C148EC" w:rsidRDefault="00C148EC" w:rsidP="00C148EC">
      <w:pPr>
        <w:ind w:firstLine="0"/>
        <w:jc w:val="left"/>
        <w:rPr>
          <w:rFonts w:ascii="Times New Roman" w:hAnsi="Times New Roman" w:cs="Times New Roman"/>
          <w:b/>
          <w:lang w:val="en-US"/>
        </w:rPr>
      </w:pPr>
      <w:r w:rsidRPr="00C148EC">
        <w:rPr>
          <w:rFonts w:ascii="Times New Roman" w:hAnsi="Times New Roman" w:cs="Times New Roman"/>
          <w:b/>
          <w:lang w:val="en-US"/>
        </w:rPr>
        <w:t>fx&lt;-function(x) {dexp(x,exp(lambdastar))}</w:t>
      </w:r>
    </w:p>
    <w:p w14:paraId="54B4382F" w14:textId="77777777" w:rsidR="00C148EC" w:rsidRPr="00C148EC" w:rsidRDefault="00C148EC" w:rsidP="00C148EC">
      <w:pPr>
        <w:ind w:firstLine="0"/>
        <w:jc w:val="left"/>
        <w:rPr>
          <w:rFonts w:ascii="Times New Roman" w:hAnsi="Times New Roman" w:cs="Times New Roman"/>
          <w:b/>
          <w:lang w:val="en-US"/>
        </w:rPr>
      </w:pPr>
      <w:r w:rsidRPr="00C148EC">
        <w:rPr>
          <w:rFonts w:ascii="Times New Roman" w:hAnsi="Times New Roman" w:cs="Times New Roman"/>
          <w:b/>
          <w:lang w:val="en-US"/>
        </w:rPr>
        <w:t>prob[r] &lt;- integrate(fx,0,10)$value</w:t>
      </w:r>
    </w:p>
    <w:p w14:paraId="20DC53B2" w14:textId="77777777" w:rsidR="00C148EC" w:rsidRPr="00C148EC" w:rsidRDefault="00C148EC" w:rsidP="00C148EC">
      <w:pPr>
        <w:ind w:firstLine="0"/>
        <w:jc w:val="left"/>
        <w:rPr>
          <w:rFonts w:ascii="Times New Roman" w:hAnsi="Times New Roman" w:cs="Times New Roman"/>
          <w:b/>
          <w:lang w:val="en-US"/>
        </w:rPr>
      </w:pPr>
      <w:r w:rsidRPr="00C148EC">
        <w:rPr>
          <w:rFonts w:ascii="Times New Roman" w:hAnsi="Times New Roman" w:cs="Times New Roman"/>
          <w:b/>
          <w:lang w:val="en-US"/>
        </w:rPr>
        <w:t>}</w:t>
      </w:r>
    </w:p>
    <w:p w14:paraId="3F83875D" w14:textId="77777777" w:rsidR="00C148EC" w:rsidRPr="00842C95" w:rsidRDefault="00C148EC" w:rsidP="00C148EC">
      <w:pPr>
        <w:ind w:firstLine="0"/>
        <w:jc w:val="left"/>
        <w:rPr>
          <w:rFonts w:ascii="Times New Roman" w:hAnsi="Times New Roman" w:cs="Times New Roman"/>
          <w:lang w:val="en-US"/>
        </w:rPr>
      </w:pPr>
    </w:p>
    <w:p w14:paraId="33ECE15D" w14:textId="77777777" w:rsidR="00C148EC" w:rsidRPr="00C148EC" w:rsidRDefault="00C148EC" w:rsidP="00C148EC">
      <w:pPr>
        <w:ind w:firstLine="0"/>
        <w:jc w:val="left"/>
        <w:rPr>
          <w:rFonts w:ascii="Times New Roman" w:hAnsi="Times New Roman" w:cs="Times New Roman"/>
        </w:rPr>
      </w:pPr>
      <w:r>
        <w:rPr>
          <w:rFonts w:ascii="Times New Roman" w:hAnsi="Times New Roman" w:cs="Times New Roman"/>
        </w:rPr>
        <w:t xml:space="preserve">Από το ιστόγραμμα φαίνεται ότι η κατανομή της εκτίμησης της πιθανότητας προσεγγίζει τη κανονική και επομένως η τυπική απόκλιση θα μας δώσει και </w:t>
      </w:r>
      <w:r>
        <w:rPr>
          <w:rFonts w:ascii="Times New Roman" w:hAnsi="Times New Roman" w:cs="Times New Roman"/>
          <w:lang w:val="en-US"/>
        </w:rPr>
        <w:t>to</w:t>
      </w:r>
      <w:r w:rsidRPr="00C148EC">
        <w:rPr>
          <w:rFonts w:ascii="Times New Roman" w:hAnsi="Times New Roman" w:cs="Times New Roman"/>
        </w:rPr>
        <w:t xml:space="preserve"> </w:t>
      </w:r>
      <w:r>
        <w:rPr>
          <w:rFonts w:ascii="Times New Roman" w:hAnsi="Times New Roman" w:cs="Times New Roman"/>
          <w:lang w:val="en-US"/>
        </w:rPr>
        <w:t>standard</w:t>
      </w:r>
      <w:r w:rsidRPr="00C148EC">
        <w:rPr>
          <w:rFonts w:ascii="Times New Roman" w:hAnsi="Times New Roman" w:cs="Times New Roman"/>
        </w:rPr>
        <w:t xml:space="preserve"> </w:t>
      </w:r>
      <w:r>
        <w:rPr>
          <w:rFonts w:ascii="Times New Roman" w:hAnsi="Times New Roman" w:cs="Times New Roman"/>
          <w:lang w:val="en-US"/>
        </w:rPr>
        <w:t>error</w:t>
      </w:r>
      <w:r w:rsidRPr="00C148EC">
        <w:rPr>
          <w:rFonts w:ascii="Times New Roman" w:hAnsi="Times New Roman" w:cs="Times New Roman"/>
        </w:rPr>
        <w:t xml:space="preserve"> </w:t>
      </w:r>
      <w:r>
        <w:rPr>
          <w:rFonts w:ascii="Times New Roman" w:hAnsi="Times New Roman" w:cs="Times New Roman"/>
        </w:rPr>
        <w:t>της εκτίμησης αυτής.</w:t>
      </w:r>
    </w:p>
    <w:p w14:paraId="218E79D0" w14:textId="77777777" w:rsidR="00C148EC" w:rsidRPr="00F92E41" w:rsidRDefault="00C148EC" w:rsidP="00C148EC">
      <w:pPr>
        <w:ind w:firstLine="0"/>
        <w:jc w:val="left"/>
        <w:rPr>
          <w:rFonts w:ascii="Times New Roman" w:hAnsi="Times New Roman" w:cs="Times New Roman"/>
          <w:b/>
          <w:bCs/>
          <w:lang w:val="en-US"/>
        </w:rPr>
      </w:pPr>
      <w:r w:rsidRPr="00F92E41">
        <w:rPr>
          <w:rFonts w:ascii="Times New Roman" w:hAnsi="Times New Roman" w:cs="Times New Roman"/>
          <w:b/>
          <w:bCs/>
          <w:lang w:val="en-US"/>
        </w:rPr>
        <w:t>hist(prob,25,prob=T)</w:t>
      </w:r>
    </w:p>
    <w:p w14:paraId="71E3EFE9" w14:textId="77777777" w:rsidR="00C148EC" w:rsidRPr="00F92E41" w:rsidRDefault="00C148EC" w:rsidP="00C148EC">
      <w:pPr>
        <w:ind w:firstLine="0"/>
        <w:jc w:val="left"/>
        <w:rPr>
          <w:rFonts w:ascii="Times New Roman" w:hAnsi="Times New Roman" w:cs="Times New Roman"/>
          <w:b/>
          <w:bCs/>
          <w:lang w:val="en-US"/>
        </w:rPr>
      </w:pPr>
      <w:r w:rsidRPr="00F92E41">
        <w:rPr>
          <w:rFonts w:ascii="Times New Roman" w:hAnsi="Times New Roman" w:cs="Times New Roman"/>
          <w:b/>
          <w:bCs/>
          <w:lang w:val="en-US"/>
        </w:rPr>
        <w:t>curve(dnorm(x,mean(prob),sd(prob)),col="blue",add=T)</w:t>
      </w:r>
    </w:p>
    <w:p w14:paraId="5077A532" w14:textId="77777777" w:rsidR="00F92E41" w:rsidRPr="00F03A43" w:rsidRDefault="00F92E41">
      <w:pPr>
        <w:rPr>
          <w:rFonts w:ascii="Times New Roman" w:hAnsi="Times New Roman" w:cs="Times New Roman"/>
          <w:lang w:val="en-US"/>
        </w:rPr>
      </w:pPr>
      <w:r w:rsidRPr="00F03A43">
        <w:rPr>
          <w:rFonts w:ascii="Times New Roman" w:hAnsi="Times New Roman" w:cs="Times New Roman"/>
          <w:lang w:val="en-US"/>
        </w:rPr>
        <w:br w:type="page"/>
      </w:r>
    </w:p>
    <w:p w14:paraId="19094A34" w14:textId="77777777" w:rsidR="000D4A55" w:rsidRPr="00F03A43" w:rsidRDefault="000D4A55" w:rsidP="00C148EC">
      <w:pPr>
        <w:ind w:firstLine="0"/>
        <w:jc w:val="left"/>
        <w:rPr>
          <w:rFonts w:ascii="Times New Roman" w:hAnsi="Times New Roman" w:cs="Times New Roman"/>
          <w:lang w:val="en-US"/>
        </w:rPr>
      </w:pPr>
    </w:p>
    <w:p w14:paraId="14707AF8" w14:textId="77777777" w:rsidR="000D4A55" w:rsidRPr="000D4A55" w:rsidRDefault="000D4A55" w:rsidP="000D4A55">
      <w:pPr>
        <w:ind w:firstLine="0"/>
        <w:jc w:val="center"/>
        <w:rPr>
          <w:rFonts w:ascii="Times New Roman" w:hAnsi="Times New Roman" w:cs="Times New Roman"/>
          <w:i/>
          <w:u w:val="single"/>
        </w:rPr>
      </w:pPr>
      <w:r w:rsidRPr="000D4A55">
        <w:rPr>
          <w:rFonts w:ascii="Times New Roman" w:hAnsi="Times New Roman" w:cs="Times New Roman"/>
          <w:i/>
          <w:u w:val="single"/>
        </w:rPr>
        <w:t>Διάγραμμα 2: ιστόγραμμα κατανομής εκτίμησης της πιαθνότητας</w:t>
      </w:r>
    </w:p>
    <w:p w14:paraId="3A2A39E9" w14:textId="77777777" w:rsidR="000D4A55" w:rsidRDefault="000D4A55" w:rsidP="000D4A55">
      <w:pPr>
        <w:ind w:firstLine="0"/>
        <w:jc w:val="center"/>
        <w:rPr>
          <w:rFonts w:ascii="Times New Roman" w:hAnsi="Times New Roman" w:cs="Times New Roman"/>
        </w:rPr>
      </w:pPr>
      <w:r>
        <w:rPr>
          <w:rFonts w:ascii="Times New Roman" w:hAnsi="Times New Roman" w:cs="Times New Roman"/>
          <w:noProof/>
          <w:lang w:eastAsia="el-GR"/>
        </w:rPr>
        <w:drawing>
          <wp:inline distT="0" distB="0" distL="0" distR="0" wp14:anchorId="35DE4B95" wp14:editId="2C067390">
            <wp:extent cx="3200400" cy="3194611"/>
            <wp:effectExtent l="19050" t="0" r="0" b="0"/>
            <wp:docPr id="1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213683" cy="3207870"/>
                    </a:xfrm>
                    <a:prstGeom prst="rect">
                      <a:avLst/>
                    </a:prstGeom>
                    <a:noFill/>
                    <a:ln w="9525">
                      <a:noFill/>
                      <a:miter lim="800000"/>
                      <a:headEnd/>
                      <a:tailEnd/>
                    </a:ln>
                  </pic:spPr>
                </pic:pic>
              </a:graphicData>
            </a:graphic>
          </wp:inline>
        </w:drawing>
      </w:r>
    </w:p>
    <w:p w14:paraId="00FC73DE" w14:textId="77777777" w:rsidR="000D4A55" w:rsidRPr="000D4A55" w:rsidRDefault="000D4A55" w:rsidP="00C148EC">
      <w:pPr>
        <w:ind w:firstLine="0"/>
        <w:jc w:val="left"/>
        <w:rPr>
          <w:rFonts w:ascii="Times New Roman" w:hAnsi="Times New Roman" w:cs="Times New Roman"/>
        </w:rPr>
      </w:pPr>
    </w:p>
    <w:p w14:paraId="6FF5C56A" w14:textId="77777777" w:rsidR="000D4A55" w:rsidRDefault="000D4A55" w:rsidP="00C148EC">
      <w:pPr>
        <w:ind w:firstLine="0"/>
        <w:jc w:val="left"/>
        <w:rPr>
          <w:rFonts w:ascii="Times New Roman" w:hAnsi="Times New Roman" w:cs="Times New Roman"/>
        </w:rPr>
      </w:pPr>
      <w:r>
        <w:rPr>
          <w:rFonts w:ascii="Times New Roman" w:hAnsi="Times New Roman" w:cs="Times New Roman"/>
        </w:rPr>
        <w:t>Το τυπικό σφάλμα θα είναι</w:t>
      </w:r>
    </w:p>
    <w:p w14:paraId="42A3756F" w14:textId="77777777" w:rsidR="00C148EC" w:rsidRPr="000D4A55" w:rsidRDefault="00C148EC" w:rsidP="00C148EC">
      <w:pPr>
        <w:ind w:firstLine="0"/>
        <w:jc w:val="left"/>
        <w:rPr>
          <w:rFonts w:ascii="Times New Roman" w:hAnsi="Times New Roman" w:cs="Times New Roman"/>
          <w:b/>
        </w:rPr>
      </w:pPr>
      <w:r w:rsidRPr="000D4A55">
        <w:rPr>
          <w:rFonts w:ascii="Times New Roman" w:hAnsi="Times New Roman" w:cs="Times New Roman"/>
          <w:b/>
        </w:rPr>
        <w:t>#se gia th pithanothta</w:t>
      </w:r>
    </w:p>
    <w:p w14:paraId="13DD075B" w14:textId="77777777" w:rsidR="00C148EC" w:rsidRPr="000D4A55" w:rsidRDefault="00C148EC" w:rsidP="00C148EC">
      <w:pPr>
        <w:ind w:firstLine="0"/>
        <w:jc w:val="left"/>
        <w:rPr>
          <w:rFonts w:ascii="Times New Roman" w:hAnsi="Times New Roman" w:cs="Times New Roman"/>
          <w:b/>
        </w:rPr>
      </w:pPr>
      <w:r w:rsidRPr="000D4A55">
        <w:rPr>
          <w:rFonts w:ascii="Times New Roman" w:hAnsi="Times New Roman" w:cs="Times New Roman"/>
          <w:b/>
        </w:rPr>
        <w:t>sd(prob)</w:t>
      </w:r>
    </w:p>
    <w:p w14:paraId="216FF458" w14:textId="77777777" w:rsidR="000D4A55" w:rsidRPr="000D4A55" w:rsidRDefault="000D4A55" w:rsidP="000D4A55">
      <w:pPr>
        <w:shd w:val="clear" w:color="auto" w:fill="FFFFFF"/>
        <w:spacing w:after="0" w:line="240" w:lineRule="auto"/>
        <w:ind w:firstLine="0"/>
        <w:jc w:val="left"/>
        <w:rPr>
          <w:rFonts w:ascii="Times New Roman" w:eastAsia="Times New Roman" w:hAnsi="Times New Roman" w:cs="Times New Roman"/>
          <w:sz w:val="24"/>
          <w:szCs w:val="24"/>
          <w:lang w:eastAsia="el-GR"/>
        </w:rPr>
      </w:pPr>
      <w:r w:rsidRPr="000D4A55">
        <w:rPr>
          <w:rFonts w:ascii="Courier New" w:eastAsia="Times New Roman" w:hAnsi="Courier New" w:cs="Courier New"/>
          <w:color w:val="000000"/>
          <w:sz w:val="20"/>
          <w:lang w:eastAsia="el-GR"/>
        </w:rPr>
        <w:t>[1] 0.03635842</w:t>
      </w:r>
    </w:p>
    <w:p w14:paraId="5EFD95FB" w14:textId="77777777" w:rsidR="000D4A55" w:rsidRDefault="000D4A55" w:rsidP="00966C96">
      <w:pPr>
        <w:rPr>
          <w:rFonts w:ascii="Times New Roman" w:hAnsi="Times New Roman" w:cs="Times New Roman"/>
        </w:rPr>
      </w:pPr>
    </w:p>
    <w:p w14:paraId="416F98FF" w14:textId="77777777" w:rsidR="000D4A55" w:rsidRDefault="000D4A55" w:rsidP="000D4A55">
      <w:pPr>
        <w:ind w:firstLine="0"/>
        <w:jc w:val="left"/>
        <w:rPr>
          <w:rFonts w:ascii="Times New Roman" w:hAnsi="Times New Roman" w:cs="Times New Roman"/>
        </w:rPr>
      </w:pPr>
      <w:r>
        <w:rPr>
          <w:rFonts w:ascii="Times New Roman" w:hAnsi="Times New Roman" w:cs="Times New Roman"/>
          <w:lang w:val="en-US"/>
        </w:rPr>
        <w:t>H</w:t>
      </w:r>
      <w:r w:rsidRPr="000D4A55">
        <w:rPr>
          <w:rFonts w:ascii="Times New Roman" w:hAnsi="Times New Roman" w:cs="Times New Roman"/>
        </w:rPr>
        <w:t xml:space="preserve"> </w:t>
      </w:r>
      <w:r>
        <w:rPr>
          <w:rFonts w:ascii="Times New Roman" w:hAnsi="Times New Roman" w:cs="Times New Roman"/>
        </w:rPr>
        <w:t>εκτίμηση της πιθανότητας στα δεδομένα μας θα είναι:</w:t>
      </w:r>
    </w:p>
    <w:p w14:paraId="714D4E2B" w14:textId="77777777" w:rsidR="000D4A55" w:rsidRPr="000D4A55" w:rsidRDefault="000D4A55" w:rsidP="000D4A55">
      <w:pPr>
        <w:ind w:firstLine="0"/>
        <w:jc w:val="left"/>
        <w:rPr>
          <w:rFonts w:ascii="Times New Roman" w:hAnsi="Times New Roman" w:cs="Times New Roman"/>
          <w:b/>
          <w:lang w:val="en-US"/>
        </w:rPr>
      </w:pPr>
      <w:r w:rsidRPr="000D4A55">
        <w:rPr>
          <w:rFonts w:ascii="Times New Roman" w:hAnsi="Times New Roman" w:cs="Times New Roman"/>
          <w:b/>
          <w:lang w:val="en-US"/>
        </w:rPr>
        <w:t>f&lt;-function(x) {dexp(x,exp(fitexp$par))}</w:t>
      </w:r>
    </w:p>
    <w:p w14:paraId="3DBCB82A" w14:textId="77777777" w:rsidR="000D4A55" w:rsidRPr="00842C95" w:rsidRDefault="000D4A55" w:rsidP="000D4A55">
      <w:pPr>
        <w:ind w:firstLine="0"/>
        <w:jc w:val="left"/>
        <w:rPr>
          <w:rFonts w:ascii="Times New Roman" w:hAnsi="Times New Roman" w:cs="Times New Roman"/>
          <w:b/>
          <w:lang w:val="en-US"/>
        </w:rPr>
      </w:pPr>
      <w:r w:rsidRPr="00842C95">
        <w:rPr>
          <w:rFonts w:ascii="Times New Roman" w:hAnsi="Times New Roman" w:cs="Times New Roman"/>
          <w:b/>
          <w:lang w:val="en-US"/>
        </w:rPr>
        <w:t>pr &lt;- integrate(f,0,10)$value</w:t>
      </w:r>
    </w:p>
    <w:p w14:paraId="0BF1F682" w14:textId="77777777" w:rsidR="000D4A55" w:rsidRPr="00842C95" w:rsidRDefault="000D4A55" w:rsidP="000D4A55">
      <w:pPr>
        <w:ind w:firstLine="0"/>
        <w:jc w:val="left"/>
        <w:rPr>
          <w:rFonts w:ascii="Times New Roman" w:hAnsi="Times New Roman" w:cs="Times New Roman"/>
          <w:b/>
          <w:lang w:val="en-US"/>
        </w:rPr>
      </w:pPr>
      <w:r w:rsidRPr="00842C95">
        <w:rPr>
          <w:rFonts w:ascii="Times New Roman" w:hAnsi="Times New Roman" w:cs="Times New Roman"/>
          <w:b/>
          <w:lang w:val="en-US"/>
        </w:rPr>
        <w:t>pr</w:t>
      </w:r>
    </w:p>
    <w:p w14:paraId="5C8A8522" w14:textId="77777777" w:rsidR="000D4A55" w:rsidRPr="00842C95" w:rsidRDefault="000D4A55" w:rsidP="000D4A55">
      <w:pPr>
        <w:shd w:val="clear" w:color="auto" w:fill="FFFFFF"/>
        <w:spacing w:after="0" w:line="240" w:lineRule="auto"/>
        <w:ind w:firstLine="0"/>
        <w:jc w:val="left"/>
        <w:rPr>
          <w:rFonts w:ascii="Times New Roman" w:eastAsia="Times New Roman" w:hAnsi="Times New Roman" w:cs="Times New Roman"/>
          <w:sz w:val="24"/>
          <w:szCs w:val="24"/>
          <w:lang w:val="en-US" w:eastAsia="el-GR"/>
        </w:rPr>
      </w:pPr>
      <w:r w:rsidRPr="00842C95">
        <w:rPr>
          <w:rFonts w:ascii="Courier New" w:eastAsia="Times New Roman" w:hAnsi="Courier New" w:cs="Courier New"/>
          <w:color w:val="000000"/>
          <w:sz w:val="20"/>
          <w:lang w:val="en-US" w:eastAsia="el-GR"/>
        </w:rPr>
        <w:t>[1] 0.7260492</w:t>
      </w:r>
    </w:p>
    <w:p w14:paraId="49225420" w14:textId="77777777" w:rsidR="000D4A55" w:rsidRPr="005C718F" w:rsidRDefault="000D4A55" w:rsidP="000D4A55">
      <w:pPr>
        <w:ind w:firstLine="0"/>
        <w:jc w:val="left"/>
        <w:rPr>
          <w:rFonts w:ascii="Times New Roman" w:hAnsi="Times New Roman" w:cs="Times New Roman"/>
          <w:b/>
          <w:lang w:val="en-US"/>
        </w:rPr>
      </w:pPr>
    </w:p>
    <w:p w14:paraId="4502233F" w14:textId="77777777" w:rsidR="005C718F" w:rsidRDefault="005C718F" w:rsidP="000D4A55">
      <w:pPr>
        <w:ind w:firstLine="0"/>
        <w:jc w:val="left"/>
        <w:rPr>
          <w:rFonts w:ascii="Times New Roman" w:hAnsi="Times New Roman" w:cs="Times New Roman"/>
        </w:rPr>
      </w:pPr>
      <w:r>
        <w:rPr>
          <w:rFonts w:ascii="Times New Roman" w:hAnsi="Times New Roman" w:cs="Times New Roman"/>
          <w:lang w:val="en-US"/>
        </w:rPr>
        <w:t>H</w:t>
      </w:r>
      <w:r w:rsidRPr="005C718F">
        <w:rPr>
          <w:rFonts w:ascii="Times New Roman" w:hAnsi="Times New Roman" w:cs="Times New Roman"/>
        </w:rPr>
        <w:t xml:space="preserve"> </w:t>
      </w:r>
      <w:r>
        <w:rPr>
          <w:rFonts w:ascii="Times New Roman" w:hAnsi="Times New Roman" w:cs="Times New Roman"/>
        </w:rPr>
        <w:t>πιθανότητα η διάρκεια κύησης να μην ξεπερνά τις 10 ώρες είναι 72% με τυπικό σφάλμα 0.04.</w:t>
      </w:r>
    </w:p>
    <w:p w14:paraId="7E0EF6A2" w14:textId="77777777" w:rsidR="005C718F" w:rsidRDefault="005C718F">
      <w:pPr>
        <w:rPr>
          <w:rFonts w:ascii="Times New Roman" w:hAnsi="Times New Roman" w:cs="Times New Roman"/>
        </w:rPr>
      </w:pPr>
      <w:r>
        <w:rPr>
          <w:rFonts w:ascii="Times New Roman" w:hAnsi="Times New Roman" w:cs="Times New Roman"/>
        </w:rPr>
        <w:br w:type="page"/>
      </w:r>
    </w:p>
    <w:p w14:paraId="1F18A162" w14:textId="77777777" w:rsidR="005C718F" w:rsidRDefault="005C718F" w:rsidP="000D4A55">
      <w:pPr>
        <w:ind w:firstLine="0"/>
        <w:jc w:val="left"/>
        <w:rPr>
          <w:rFonts w:ascii="Times New Roman" w:hAnsi="Times New Roman" w:cs="Times New Roman"/>
        </w:rPr>
      </w:pPr>
    </w:p>
    <w:p w14:paraId="0EF4023F" w14:textId="77777777" w:rsidR="005C718F" w:rsidRPr="006C0E7C" w:rsidRDefault="005C718F" w:rsidP="005C718F">
      <w:pPr>
        <w:ind w:firstLine="0"/>
        <w:rPr>
          <w:rFonts w:ascii="Times New Roman" w:hAnsi="Times New Roman" w:cs="Times New Roman"/>
          <w:b/>
          <w:sz w:val="24"/>
          <w:u w:val="single"/>
        </w:rPr>
      </w:pPr>
      <w:r>
        <w:rPr>
          <w:rFonts w:ascii="Times New Roman" w:hAnsi="Times New Roman" w:cs="Times New Roman"/>
          <w:b/>
          <w:sz w:val="24"/>
          <w:u w:val="single"/>
          <w:lang w:val="en-US"/>
        </w:rPr>
        <w:t>PAPER</w:t>
      </w:r>
      <w:r w:rsidR="004C14AC">
        <w:rPr>
          <w:rFonts w:ascii="Times New Roman" w:hAnsi="Times New Roman" w:cs="Times New Roman"/>
          <w:b/>
          <w:sz w:val="24"/>
          <w:u w:val="single"/>
        </w:rPr>
        <w:t xml:space="preserve"> 3</w:t>
      </w:r>
    </w:p>
    <w:p w14:paraId="4206F5F7" w14:textId="77777777" w:rsidR="005C718F" w:rsidRDefault="005C718F" w:rsidP="005C718F">
      <w:pPr>
        <w:ind w:firstLine="0"/>
      </w:pPr>
    </w:p>
    <w:p w14:paraId="2016DEB9" w14:textId="77777777" w:rsidR="005C718F" w:rsidRDefault="005C718F" w:rsidP="005C718F">
      <w:pPr>
        <w:ind w:firstLine="0"/>
        <w:rPr>
          <w:sz w:val="24"/>
          <w:u w:val="single"/>
        </w:rPr>
      </w:pPr>
      <w:r w:rsidRPr="00DC7772">
        <w:rPr>
          <w:rFonts w:ascii="Calibri" w:eastAsia="Times New Roman" w:hAnsi="Calibri" w:cs="Times New Roman"/>
          <w:bCs/>
          <w:color w:val="000000"/>
          <w:sz w:val="28"/>
          <w:u w:val="single"/>
          <w:lang w:val="en-US" w:eastAsia="el-GR"/>
        </w:rPr>
        <w:t>Task</w:t>
      </w:r>
      <w:r>
        <w:rPr>
          <w:sz w:val="24"/>
          <w:u w:val="single"/>
        </w:rPr>
        <w:t xml:space="preserve"> 1</w:t>
      </w:r>
      <w:r w:rsidRPr="00DC7772">
        <w:rPr>
          <w:sz w:val="24"/>
          <w:u w:val="single"/>
        </w:rPr>
        <w:t xml:space="preserve"> </w:t>
      </w:r>
    </w:p>
    <w:p w14:paraId="286B1874" w14:textId="77777777" w:rsidR="00215FE2" w:rsidRDefault="005C718F" w:rsidP="000D4A55">
      <w:pPr>
        <w:ind w:firstLine="0"/>
        <w:jc w:val="left"/>
        <w:rPr>
          <w:rFonts w:ascii="Times New Roman" w:hAnsi="Times New Roman" w:cs="Times New Roman"/>
        </w:rPr>
      </w:pPr>
      <w:r>
        <w:rPr>
          <w:rFonts w:ascii="Times New Roman" w:hAnsi="Times New Roman" w:cs="Times New Roman"/>
        </w:rPr>
        <w:t>Θα εφαρμόσουμε μέθοδο αντιστροφής για να προσομοιώσουμε την οριακή κατανομή πιθανότητας που μας ζητείται</w:t>
      </w:r>
    </w:p>
    <w:p w14:paraId="2F95EB4A" w14:textId="77777777" w:rsidR="005C718F" w:rsidRPr="00842C95" w:rsidRDefault="005C718F" w:rsidP="005C718F">
      <w:pPr>
        <w:ind w:firstLine="0"/>
        <w:jc w:val="left"/>
        <w:rPr>
          <w:rFonts w:ascii="Times New Roman" w:hAnsi="Times New Roman" w:cs="Times New Roman"/>
          <w:b/>
        </w:rPr>
      </w:pPr>
      <w:r w:rsidRPr="005C718F">
        <w:rPr>
          <w:rFonts w:ascii="Times New Roman" w:hAnsi="Times New Roman" w:cs="Times New Roman"/>
          <w:b/>
          <w:lang w:val="en-US"/>
        </w:rPr>
        <w:t>library</w:t>
      </w:r>
      <w:r w:rsidRPr="00842C95">
        <w:rPr>
          <w:rFonts w:ascii="Times New Roman" w:hAnsi="Times New Roman" w:cs="Times New Roman"/>
          <w:b/>
        </w:rPr>
        <w:t>(</w:t>
      </w:r>
      <w:r w:rsidRPr="005C718F">
        <w:rPr>
          <w:rFonts w:ascii="Times New Roman" w:hAnsi="Times New Roman" w:cs="Times New Roman"/>
          <w:b/>
          <w:lang w:val="en-US"/>
        </w:rPr>
        <w:t>GoFKernel</w:t>
      </w:r>
      <w:r w:rsidRPr="00842C95">
        <w:rPr>
          <w:rFonts w:ascii="Times New Roman" w:hAnsi="Times New Roman" w:cs="Times New Roman"/>
          <w:b/>
        </w:rPr>
        <w:t>)</w:t>
      </w:r>
    </w:p>
    <w:p w14:paraId="257044DC" w14:textId="77777777" w:rsidR="005C718F" w:rsidRDefault="005C718F" w:rsidP="005C718F">
      <w:pPr>
        <w:ind w:firstLine="0"/>
        <w:jc w:val="left"/>
        <w:rPr>
          <w:rFonts w:ascii="Times New Roman" w:hAnsi="Times New Roman" w:cs="Times New Roman"/>
        </w:rPr>
      </w:pPr>
    </w:p>
    <w:p w14:paraId="5F0E70A1" w14:textId="77777777" w:rsidR="005C718F" w:rsidRPr="005C718F" w:rsidRDefault="005C718F" w:rsidP="005C718F">
      <w:pPr>
        <w:ind w:firstLine="0"/>
        <w:jc w:val="left"/>
        <w:rPr>
          <w:rFonts w:ascii="Times New Roman" w:hAnsi="Times New Roman" w:cs="Times New Roman"/>
        </w:rPr>
      </w:pPr>
      <w:r>
        <w:rPr>
          <w:rFonts w:ascii="Times New Roman" w:hAnsi="Times New Roman" w:cs="Times New Roman"/>
        </w:rPr>
        <w:t>Ορίζω την αντίστροφη συνάρτηση.</w:t>
      </w:r>
    </w:p>
    <w:p w14:paraId="4803BFFB" w14:textId="77777777" w:rsidR="005C718F" w:rsidRPr="00842C95" w:rsidRDefault="005C718F" w:rsidP="005C718F">
      <w:pPr>
        <w:ind w:firstLine="0"/>
        <w:jc w:val="left"/>
        <w:rPr>
          <w:rFonts w:ascii="Times New Roman" w:hAnsi="Times New Roman" w:cs="Times New Roman"/>
          <w:b/>
          <w:lang w:val="en-US"/>
        </w:rPr>
      </w:pPr>
      <w:r w:rsidRPr="005C718F">
        <w:rPr>
          <w:rFonts w:ascii="Times New Roman" w:hAnsi="Times New Roman" w:cs="Times New Roman"/>
          <w:b/>
          <w:lang w:val="en-US"/>
        </w:rPr>
        <w:t>f</w:t>
      </w:r>
      <w:r w:rsidRPr="00842C95">
        <w:rPr>
          <w:rFonts w:ascii="Times New Roman" w:hAnsi="Times New Roman" w:cs="Times New Roman"/>
          <w:b/>
          <w:lang w:val="en-US"/>
        </w:rPr>
        <w:t>&lt;-</w:t>
      </w:r>
      <w:r w:rsidRPr="005C718F">
        <w:rPr>
          <w:rFonts w:ascii="Times New Roman" w:hAnsi="Times New Roman" w:cs="Times New Roman"/>
          <w:b/>
          <w:lang w:val="en-US"/>
        </w:rPr>
        <w:t>function</w:t>
      </w:r>
      <w:r w:rsidRPr="00842C95">
        <w:rPr>
          <w:rFonts w:ascii="Times New Roman" w:hAnsi="Times New Roman" w:cs="Times New Roman"/>
          <w:b/>
          <w:lang w:val="en-US"/>
        </w:rPr>
        <w:t>(</w:t>
      </w:r>
      <w:r w:rsidRPr="005C718F">
        <w:rPr>
          <w:rFonts w:ascii="Times New Roman" w:hAnsi="Times New Roman" w:cs="Times New Roman"/>
          <w:b/>
          <w:lang w:val="en-US"/>
        </w:rPr>
        <w:t>t</w:t>
      </w:r>
      <w:r w:rsidRPr="00842C95">
        <w:rPr>
          <w:rFonts w:ascii="Times New Roman" w:hAnsi="Times New Roman" w:cs="Times New Roman"/>
          <w:b/>
          <w:lang w:val="en-US"/>
        </w:rPr>
        <w:t>){4*(1-</w:t>
      </w:r>
      <w:r w:rsidRPr="005C718F">
        <w:rPr>
          <w:rFonts w:ascii="Times New Roman" w:hAnsi="Times New Roman" w:cs="Times New Roman"/>
          <w:b/>
          <w:lang w:val="en-US"/>
        </w:rPr>
        <w:t>t</w:t>
      </w:r>
      <w:r w:rsidRPr="00842C95">
        <w:rPr>
          <w:rFonts w:ascii="Times New Roman" w:hAnsi="Times New Roman" w:cs="Times New Roman"/>
          <w:b/>
          <w:lang w:val="en-US"/>
        </w:rPr>
        <w:t>)/(^3}</w:t>
      </w:r>
    </w:p>
    <w:p w14:paraId="52E8E4D0" w14:textId="77777777" w:rsidR="005C718F" w:rsidRPr="005C718F" w:rsidRDefault="005C718F" w:rsidP="005C718F">
      <w:pPr>
        <w:ind w:firstLine="0"/>
        <w:jc w:val="left"/>
        <w:rPr>
          <w:rFonts w:ascii="Times New Roman" w:hAnsi="Times New Roman" w:cs="Times New Roman"/>
          <w:b/>
          <w:lang w:val="en-US"/>
        </w:rPr>
      </w:pPr>
      <w:r w:rsidRPr="005C718F">
        <w:rPr>
          <w:rFonts w:ascii="Times New Roman" w:hAnsi="Times New Roman" w:cs="Times New Roman"/>
          <w:b/>
          <w:lang w:val="en-US"/>
        </w:rPr>
        <w:t>F&lt;-function(x) {integrate(f,lower=0,x)$value}</w:t>
      </w:r>
    </w:p>
    <w:p w14:paraId="4B9ED73A" w14:textId="77777777" w:rsidR="005C718F" w:rsidRPr="005C718F" w:rsidRDefault="005C718F" w:rsidP="005C718F">
      <w:pPr>
        <w:ind w:firstLine="0"/>
        <w:jc w:val="left"/>
        <w:rPr>
          <w:rFonts w:ascii="Times New Roman" w:hAnsi="Times New Roman" w:cs="Times New Roman"/>
          <w:b/>
        </w:rPr>
      </w:pPr>
      <w:r w:rsidRPr="005C718F">
        <w:rPr>
          <w:rFonts w:ascii="Times New Roman" w:hAnsi="Times New Roman" w:cs="Times New Roman"/>
          <w:b/>
          <w:lang w:val="en-US"/>
        </w:rPr>
        <w:t>F</w:t>
      </w:r>
      <w:r w:rsidRPr="00842C95">
        <w:rPr>
          <w:rFonts w:ascii="Times New Roman" w:hAnsi="Times New Roman" w:cs="Times New Roman"/>
          <w:b/>
        </w:rPr>
        <w:t>.</w:t>
      </w:r>
      <w:r w:rsidRPr="005C718F">
        <w:rPr>
          <w:rFonts w:ascii="Times New Roman" w:hAnsi="Times New Roman" w:cs="Times New Roman"/>
          <w:b/>
          <w:lang w:val="en-US"/>
        </w:rPr>
        <w:t>inv</w:t>
      </w:r>
      <w:r w:rsidRPr="00842C95">
        <w:rPr>
          <w:rFonts w:ascii="Times New Roman" w:hAnsi="Times New Roman" w:cs="Times New Roman"/>
          <w:b/>
        </w:rPr>
        <w:t>&lt;-</w:t>
      </w:r>
      <w:r w:rsidRPr="005C718F">
        <w:rPr>
          <w:rFonts w:ascii="Times New Roman" w:hAnsi="Times New Roman" w:cs="Times New Roman"/>
          <w:b/>
          <w:lang w:val="en-US"/>
        </w:rPr>
        <w:t>inverse</w:t>
      </w:r>
      <w:r w:rsidRPr="00842C95">
        <w:rPr>
          <w:rFonts w:ascii="Times New Roman" w:hAnsi="Times New Roman" w:cs="Times New Roman"/>
          <w:b/>
        </w:rPr>
        <w:t>(</w:t>
      </w:r>
      <w:r w:rsidRPr="005C718F">
        <w:rPr>
          <w:rFonts w:ascii="Times New Roman" w:hAnsi="Times New Roman" w:cs="Times New Roman"/>
          <w:b/>
          <w:lang w:val="en-US"/>
        </w:rPr>
        <w:t>F</w:t>
      </w:r>
      <w:r w:rsidRPr="00842C95">
        <w:rPr>
          <w:rFonts w:ascii="Times New Roman" w:hAnsi="Times New Roman" w:cs="Times New Roman"/>
          <w:b/>
        </w:rPr>
        <w:t>,0,1)</w:t>
      </w:r>
    </w:p>
    <w:p w14:paraId="27B3B9D8" w14:textId="77777777" w:rsidR="005C718F" w:rsidRDefault="005C718F" w:rsidP="005C718F">
      <w:pPr>
        <w:ind w:firstLine="0"/>
        <w:jc w:val="left"/>
        <w:rPr>
          <w:rFonts w:ascii="Times New Roman" w:hAnsi="Times New Roman" w:cs="Times New Roman"/>
        </w:rPr>
      </w:pPr>
    </w:p>
    <w:p w14:paraId="34ED4AEB" w14:textId="77777777" w:rsidR="005C718F" w:rsidRPr="005C718F" w:rsidRDefault="005C718F" w:rsidP="005C718F">
      <w:pPr>
        <w:ind w:firstLine="0"/>
        <w:jc w:val="left"/>
        <w:rPr>
          <w:rFonts w:ascii="Times New Roman" w:hAnsi="Times New Roman" w:cs="Times New Roman"/>
        </w:rPr>
      </w:pPr>
      <w:r>
        <w:rPr>
          <w:rFonts w:ascii="Times New Roman" w:hAnsi="Times New Roman" w:cs="Times New Roman"/>
        </w:rPr>
        <w:t>Τρέχω τη προσομοίωση</w:t>
      </w:r>
    </w:p>
    <w:p w14:paraId="0E5FDCBC" w14:textId="77777777" w:rsidR="005C718F" w:rsidRPr="00842C95" w:rsidRDefault="005C718F" w:rsidP="005C718F">
      <w:pPr>
        <w:ind w:firstLine="0"/>
        <w:jc w:val="left"/>
        <w:rPr>
          <w:rFonts w:ascii="Times New Roman" w:hAnsi="Times New Roman" w:cs="Times New Roman"/>
          <w:b/>
          <w:lang w:val="en-US"/>
        </w:rPr>
      </w:pPr>
      <w:r w:rsidRPr="005C718F">
        <w:rPr>
          <w:rFonts w:ascii="Times New Roman" w:hAnsi="Times New Roman" w:cs="Times New Roman"/>
          <w:b/>
          <w:lang w:val="en-US"/>
        </w:rPr>
        <w:t>xsim</w:t>
      </w:r>
      <w:r w:rsidRPr="00842C95">
        <w:rPr>
          <w:rFonts w:ascii="Times New Roman" w:hAnsi="Times New Roman" w:cs="Times New Roman"/>
          <w:b/>
          <w:lang w:val="en-US"/>
        </w:rPr>
        <w:t>&lt;-</w:t>
      </w:r>
      <w:r w:rsidRPr="005C718F">
        <w:rPr>
          <w:rFonts w:ascii="Times New Roman" w:hAnsi="Times New Roman" w:cs="Times New Roman"/>
          <w:b/>
          <w:lang w:val="en-US"/>
        </w:rPr>
        <w:t>numeric</w:t>
      </w:r>
      <w:r w:rsidRPr="00842C95">
        <w:rPr>
          <w:rFonts w:ascii="Times New Roman" w:hAnsi="Times New Roman" w:cs="Times New Roman"/>
          <w:b/>
          <w:lang w:val="en-US"/>
        </w:rPr>
        <w:t>(100)</w:t>
      </w:r>
    </w:p>
    <w:p w14:paraId="0EA3D717" w14:textId="77777777" w:rsidR="005C718F" w:rsidRPr="005C718F" w:rsidRDefault="005C718F" w:rsidP="005C718F">
      <w:pPr>
        <w:ind w:firstLine="0"/>
        <w:jc w:val="left"/>
        <w:rPr>
          <w:rFonts w:ascii="Times New Roman" w:hAnsi="Times New Roman" w:cs="Times New Roman"/>
          <w:b/>
          <w:lang w:val="en-US"/>
        </w:rPr>
      </w:pPr>
      <w:r w:rsidRPr="005C718F">
        <w:rPr>
          <w:rFonts w:ascii="Times New Roman" w:hAnsi="Times New Roman" w:cs="Times New Roman"/>
          <w:b/>
          <w:lang w:val="en-US"/>
        </w:rPr>
        <w:t>u&lt;-0</w:t>
      </w:r>
    </w:p>
    <w:p w14:paraId="3E7F4913" w14:textId="77777777" w:rsidR="005C718F" w:rsidRPr="005C718F" w:rsidRDefault="005C718F" w:rsidP="005C718F">
      <w:pPr>
        <w:ind w:firstLine="0"/>
        <w:jc w:val="left"/>
        <w:rPr>
          <w:rFonts w:ascii="Times New Roman" w:hAnsi="Times New Roman" w:cs="Times New Roman"/>
          <w:b/>
          <w:lang w:val="en-US"/>
        </w:rPr>
      </w:pPr>
      <w:r w:rsidRPr="005C718F">
        <w:rPr>
          <w:rFonts w:ascii="Times New Roman" w:hAnsi="Times New Roman" w:cs="Times New Roman"/>
          <w:b/>
          <w:lang w:val="en-US"/>
        </w:rPr>
        <w:t>for (r in 1:100) {</w:t>
      </w:r>
    </w:p>
    <w:p w14:paraId="34232ED3" w14:textId="77777777" w:rsidR="005C718F" w:rsidRPr="005C718F" w:rsidRDefault="005C718F" w:rsidP="005C718F">
      <w:pPr>
        <w:ind w:firstLine="0"/>
        <w:jc w:val="left"/>
        <w:rPr>
          <w:rFonts w:ascii="Times New Roman" w:hAnsi="Times New Roman" w:cs="Times New Roman"/>
          <w:b/>
          <w:lang w:val="en-US"/>
        </w:rPr>
      </w:pPr>
      <w:r w:rsidRPr="005C718F">
        <w:rPr>
          <w:rFonts w:ascii="Times New Roman" w:hAnsi="Times New Roman" w:cs="Times New Roman"/>
          <w:b/>
          <w:lang w:val="en-US"/>
        </w:rPr>
        <w:tab/>
        <w:t>u&lt;-runif(1)</w:t>
      </w:r>
    </w:p>
    <w:p w14:paraId="44C83516" w14:textId="77777777" w:rsidR="005C718F" w:rsidRPr="005C718F" w:rsidRDefault="005C718F" w:rsidP="005C718F">
      <w:pPr>
        <w:ind w:firstLine="0"/>
        <w:jc w:val="left"/>
        <w:rPr>
          <w:rFonts w:ascii="Times New Roman" w:hAnsi="Times New Roman" w:cs="Times New Roman"/>
          <w:b/>
          <w:lang w:val="en-US"/>
        </w:rPr>
      </w:pPr>
      <w:r w:rsidRPr="005C718F">
        <w:rPr>
          <w:rFonts w:ascii="Times New Roman" w:hAnsi="Times New Roman" w:cs="Times New Roman"/>
          <w:b/>
          <w:lang w:val="en-US"/>
        </w:rPr>
        <w:tab/>
        <w:t>xsim[r]&lt;-F.inv(u)</w:t>
      </w:r>
    </w:p>
    <w:p w14:paraId="4FA95E10" w14:textId="77777777" w:rsidR="005C718F" w:rsidRPr="00842C95" w:rsidRDefault="005C718F" w:rsidP="005C718F">
      <w:pPr>
        <w:ind w:firstLine="0"/>
        <w:jc w:val="left"/>
        <w:rPr>
          <w:rFonts w:ascii="Times New Roman" w:hAnsi="Times New Roman" w:cs="Times New Roman"/>
          <w:b/>
        </w:rPr>
      </w:pPr>
      <w:r w:rsidRPr="005C718F">
        <w:rPr>
          <w:rFonts w:ascii="Times New Roman" w:hAnsi="Times New Roman" w:cs="Times New Roman"/>
          <w:b/>
          <w:lang w:val="en-US"/>
        </w:rPr>
        <w:tab/>
      </w:r>
      <w:r w:rsidRPr="00842C95">
        <w:rPr>
          <w:rFonts w:ascii="Times New Roman" w:hAnsi="Times New Roman" w:cs="Times New Roman"/>
          <w:b/>
        </w:rPr>
        <w:t>}</w:t>
      </w:r>
    </w:p>
    <w:p w14:paraId="2F8A7A2F" w14:textId="77777777" w:rsidR="005C718F" w:rsidRPr="00842C95" w:rsidRDefault="005C718F" w:rsidP="005C718F">
      <w:pPr>
        <w:ind w:firstLine="0"/>
        <w:jc w:val="left"/>
        <w:rPr>
          <w:rFonts w:ascii="Times New Roman" w:hAnsi="Times New Roman" w:cs="Times New Roman"/>
          <w:b/>
        </w:rPr>
      </w:pPr>
    </w:p>
    <w:p w14:paraId="6E7E25E7" w14:textId="77777777" w:rsidR="005C718F" w:rsidRPr="00842C95" w:rsidRDefault="005C718F" w:rsidP="005C718F">
      <w:pPr>
        <w:ind w:firstLine="0"/>
        <w:jc w:val="left"/>
        <w:rPr>
          <w:rFonts w:ascii="Times New Roman" w:hAnsi="Times New Roman" w:cs="Times New Roman"/>
          <w:b/>
        </w:rPr>
      </w:pPr>
    </w:p>
    <w:p w14:paraId="7880FE09" w14:textId="77777777" w:rsidR="005C718F" w:rsidRDefault="005C718F" w:rsidP="005C718F">
      <w:pPr>
        <w:ind w:firstLine="0"/>
        <w:rPr>
          <w:sz w:val="24"/>
          <w:u w:val="single"/>
        </w:rPr>
      </w:pPr>
      <w:r w:rsidRPr="00DC7772">
        <w:rPr>
          <w:rFonts w:ascii="Calibri" w:eastAsia="Times New Roman" w:hAnsi="Calibri" w:cs="Times New Roman"/>
          <w:bCs/>
          <w:color w:val="000000"/>
          <w:sz w:val="28"/>
          <w:u w:val="single"/>
          <w:lang w:val="en-US" w:eastAsia="el-GR"/>
        </w:rPr>
        <w:t>Task</w:t>
      </w:r>
      <w:r>
        <w:rPr>
          <w:sz w:val="24"/>
          <w:u w:val="single"/>
        </w:rPr>
        <w:t xml:space="preserve"> </w:t>
      </w:r>
      <w:r w:rsidRPr="005C718F">
        <w:rPr>
          <w:sz w:val="24"/>
          <w:u w:val="single"/>
        </w:rPr>
        <w:t>2</w:t>
      </w:r>
      <w:r w:rsidRPr="00DC7772">
        <w:rPr>
          <w:sz w:val="24"/>
          <w:u w:val="single"/>
        </w:rPr>
        <w:t xml:space="preserve"> </w:t>
      </w:r>
    </w:p>
    <w:p w14:paraId="079E8780" w14:textId="77777777" w:rsidR="005C718F" w:rsidRPr="005C718F" w:rsidRDefault="005C718F" w:rsidP="005C718F">
      <w:pPr>
        <w:ind w:firstLine="0"/>
        <w:jc w:val="left"/>
        <w:rPr>
          <w:rFonts w:ascii="Times New Roman" w:hAnsi="Times New Roman" w:cs="Times New Roman"/>
        </w:rPr>
      </w:pPr>
      <w:r>
        <w:rPr>
          <w:rFonts w:ascii="Times New Roman" w:hAnsi="Times New Roman" w:cs="Times New Roman"/>
        </w:rPr>
        <w:t xml:space="preserve">Θα εφαρμόσουμε μέθοδο αντιστροφής για να προσομοιώσουμε την και τη δεσμευμένη σ.π.π. </w:t>
      </w:r>
      <w:r>
        <w:rPr>
          <w:rFonts w:ascii="Times New Roman" w:hAnsi="Times New Roman" w:cs="Times New Roman"/>
          <w:lang w:val="en-US"/>
        </w:rPr>
        <w:t>f</w:t>
      </w:r>
      <w:r w:rsidRPr="005C718F">
        <w:rPr>
          <w:rFonts w:ascii="Times New Roman" w:hAnsi="Times New Roman" w:cs="Times New Roman"/>
        </w:rPr>
        <w:t>(</w:t>
      </w:r>
      <w:r>
        <w:rPr>
          <w:rFonts w:ascii="Times New Roman" w:hAnsi="Times New Roman" w:cs="Times New Roman"/>
          <w:lang w:val="en-US"/>
        </w:rPr>
        <w:t>y</w:t>
      </w:r>
      <w:r w:rsidRPr="005C718F">
        <w:rPr>
          <w:rFonts w:ascii="Times New Roman" w:hAnsi="Times New Roman" w:cs="Times New Roman"/>
        </w:rPr>
        <w:t>/</w:t>
      </w:r>
      <w:r>
        <w:rPr>
          <w:rFonts w:ascii="Times New Roman" w:hAnsi="Times New Roman" w:cs="Times New Roman"/>
          <w:lang w:val="en-US"/>
        </w:rPr>
        <w:t>x</w:t>
      </w:r>
      <w:r w:rsidRPr="005C718F">
        <w:rPr>
          <w:rFonts w:ascii="Times New Roman" w:hAnsi="Times New Roman" w:cs="Times New Roman"/>
        </w:rPr>
        <w:t xml:space="preserve">) </w:t>
      </w:r>
      <w:r>
        <w:rPr>
          <w:rFonts w:ascii="Times New Roman" w:hAnsi="Times New Roman" w:cs="Times New Roman"/>
        </w:rPr>
        <w:t xml:space="preserve">για δεδομένο </w:t>
      </w:r>
      <w:r>
        <w:rPr>
          <w:rFonts w:ascii="Times New Roman" w:hAnsi="Times New Roman" w:cs="Times New Roman"/>
          <w:lang w:val="en-US"/>
        </w:rPr>
        <w:t>x</w:t>
      </w:r>
      <w:r w:rsidRPr="005C718F">
        <w:rPr>
          <w:rFonts w:ascii="Times New Roman" w:hAnsi="Times New Roman" w:cs="Times New Roman"/>
        </w:rPr>
        <w:t>.</w:t>
      </w:r>
    </w:p>
    <w:p w14:paraId="67C0E016" w14:textId="77777777" w:rsidR="005C718F" w:rsidRPr="005C718F" w:rsidRDefault="005C718F" w:rsidP="005C718F">
      <w:pPr>
        <w:ind w:firstLine="0"/>
        <w:jc w:val="left"/>
        <w:rPr>
          <w:rFonts w:ascii="Times New Roman" w:hAnsi="Times New Roman" w:cs="Times New Roman"/>
          <w:b/>
          <w:lang w:val="en-US"/>
        </w:rPr>
      </w:pPr>
      <w:r w:rsidRPr="005C718F">
        <w:rPr>
          <w:rFonts w:ascii="Times New Roman" w:hAnsi="Times New Roman" w:cs="Times New Roman"/>
          <w:b/>
          <w:lang w:val="en-US"/>
        </w:rPr>
        <w:t>x&lt;-0.05</w:t>
      </w:r>
    </w:p>
    <w:p w14:paraId="6D619ABC" w14:textId="77777777" w:rsidR="005C718F" w:rsidRPr="005C718F" w:rsidRDefault="005C718F" w:rsidP="005C718F">
      <w:pPr>
        <w:ind w:firstLine="0"/>
        <w:jc w:val="left"/>
        <w:rPr>
          <w:rFonts w:ascii="Times New Roman" w:hAnsi="Times New Roman" w:cs="Times New Roman"/>
          <w:b/>
          <w:lang w:val="en-US"/>
        </w:rPr>
      </w:pPr>
    </w:p>
    <w:p w14:paraId="547A09F8" w14:textId="77777777" w:rsidR="005C718F" w:rsidRPr="005C718F" w:rsidRDefault="005C718F" w:rsidP="005C718F">
      <w:pPr>
        <w:ind w:firstLine="0"/>
        <w:jc w:val="left"/>
        <w:rPr>
          <w:rFonts w:ascii="Times New Roman" w:hAnsi="Times New Roman" w:cs="Times New Roman"/>
          <w:b/>
          <w:lang w:val="en-US"/>
        </w:rPr>
      </w:pPr>
      <w:r w:rsidRPr="005C718F">
        <w:rPr>
          <w:rFonts w:ascii="Times New Roman" w:hAnsi="Times New Roman" w:cs="Times New Roman"/>
          <w:b/>
          <w:lang w:val="en-US"/>
        </w:rPr>
        <w:t>f&lt;-function(t){6*x*(1-t-x)/(1-t)^3}</w:t>
      </w:r>
    </w:p>
    <w:p w14:paraId="68DD49AE" w14:textId="77777777" w:rsidR="005C718F" w:rsidRPr="005C718F" w:rsidRDefault="005C718F" w:rsidP="005C718F">
      <w:pPr>
        <w:ind w:firstLine="0"/>
        <w:jc w:val="left"/>
        <w:rPr>
          <w:rFonts w:ascii="Times New Roman" w:hAnsi="Times New Roman" w:cs="Times New Roman"/>
          <w:b/>
          <w:lang w:val="en-US"/>
        </w:rPr>
      </w:pPr>
      <w:r w:rsidRPr="005C718F">
        <w:rPr>
          <w:rFonts w:ascii="Times New Roman" w:hAnsi="Times New Roman" w:cs="Times New Roman"/>
          <w:b/>
          <w:lang w:val="en-US"/>
        </w:rPr>
        <w:t>F&lt;-function(x) {integrate(f,lower=0,x)$value}</w:t>
      </w:r>
    </w:p>
    <w:p w14:paraId="0C608935" w14:textId="77777777" w:rsidR="005C718F" w:rsidRPr="00842C95" w:rsidRDefault="005C718F" w:rsidP="005C718F">
      <w:pPr>
        <w:ind w:firstLine="0"/>
        <w:jc w:val="left"/>
        <w:rPr>
          <w:rFonts w:ascii="Times New Roman" w:hAnsi="Times New Roman" w:cs="Times New Roman"/>
          <w:b/>
          <w:lang w:val="en-US"/>
        </w:rPr>
      </w:pPr>
      <w:r w:rsidRPr="00842C95">
        <w:rPr>
          <w:rFonts w:ascii="Times New Roman" w:hAnsi="Times New Roman" w:cs="Times New Roman"/>
          <w:b/>
          <w:lang w:val="en-US"/>
        </w:rPr>
        <w:lastRenderedPageBreak/>
        <w:t>F.inv&lt;-inverse(F,0,0.95)</w:t>
      </w:r>
    </w:p>
    <w:p w14:paraId="6E7C666E" w14:textId="77777777" w:rsidR="005C718F" w:rsidRPr="00842C95" w:rsidRDefault="005C718F" w:rsidP="005C718F">
      <w:pPr>
        <w:ind w:firstLine="0"/>
        <w:jc w:val="left"/>
        <w:rPr>
          <w:rFonts w:ascii="Times New Roman" w:hAnsi="Times New Roman" w:cs="Times New Roman"/>
          <w:b/>
          <w:lang w:val="en-US"/>
        </w:rPr>
      </w:pPr>
    </w:p>
    <w:p w14:paraId="3572824C" w14:textId="77777777" w:rsidR="005C718F" w:rsidRPr="005C718F" w:rsidRDefault="005C718F" w:rsidP="005C718F">
      <w:pPr>
        <w:ind w:firstLine="0"/>
        <w:jc w:val="left"/>
        <w:rPr>
          <w:rFonts w:ascii="Times New Roman" w:hAnsi="Times New Roman" w:cs="Times New Roman"/>
          <w:b/>
          <w:lang w:val="en-US"/>
        </w:rPr>
      </w:pPr>
      <w:r w:rsidRPr="005C718F">
        <w:rPr>
          <w:rFonts w:ascii="Times New Roman" w:hAnsi="Times New Roman" w:cs="Times New Roman"/>
          <w:b/>
          <w:lang w:val="en-US"/>
        </w:rPr>
        <w:t>z&lt;-seq(0,0.95,0.01)</w:t>
      </w:r>
    </w:p>
    <w:p w14:paraId="04FD6CAA" w14:textId="77777777" w:rsidR="005C718F" w:rsidRPr="005C718F" w:rsidRDefault="005C718F" w:rsidP="005C718F">
      <w:pPr>
        <w:ind w:firstLine="0"/>
        <w:jc w:val="left"/>
        <w:rPr>
          <w:rFonts w:ascii="Times New Roman" w:hAnsi="Times New Roman" w:cs="Times New Roman"/>
          <w:b/>
          <w:lang w:val="en-US"/>
        </w:rPr>
      </w:pPr>
      <w:r w:rsidRPr="005C718F">
        <w:rPr>
          <w:rFonts w:ascii="Times New Roman" w:hAnsi="Times New Roman" w:cs="Times New Roman"/>
          <w:b/>
          <w:lang w:val="en-US"/>
        </w:rPr>
        <w:t>Fx&lt;-numeric(length(z))</w:t>
      </w:r>
    </w:p>
    <w:p w14:paraId="093E5B13" w14:textId="77777777" w:rsidR="005C718F" w:rsidRPr="005C718F" w:rsidRDefault="005C718F" w:rsidP="005C718F">
      <w:pPr>
        <w:ind w:firstLine="0"/>
        <w:jc w:val="left"/>
        <w:rPr>
          <w:rFonts w:ascii="Times New Roman" w:hAnsi="Times New Roman" w:cs="Times New Roman"/>
          <w:b/>
          <w:lang w:val="en-US"/>
        </w:rPr>
      </w:pPr>
      <w:r w:rsidRPr="005C718F">
        <w:rPr>
          <w:rFonts w:ascii="Times New Roman" w:hAnsi="Times New Roman" w:cs="Times New Roman"/>
          <w:b/>
          <w:lang w:val="en-US"/>
        </w:rPr>
        <w:t>for (i in 1:length(z) ) {</w:t>
      </w:r>
    </w:p>
    <w:p w14:paraId="3838ACE9" w14:textId="77777777" w:rsidR="005C718F" w:rsidRPr="005C718F" w:rsidRDefault="005C718F" w:rsidP="005C718F">
      <w:pPr>
        <w:ind w:firstLine="0"/>
        <w:jc w:val="left"/>
        <w:rPr>
          <w:rFonts w:ascii="Times New Roman" w:hAnsi="Times New Roman" w:cs="Times New Roman"/>
          <w:b/>
          <w:lang w:val="en-US"/>
        </w:rPr>
      </w:pPr>
      <w:r w:rsidRPr="005C718F">
        <w:rPr>
          <w:rFonts w:ascii="Times New Roman" w:hAnsi="Times New Roman" w:cs="Times New Roman"/>
          <w:b/>
          <w:lang w:val="en-US"/>
        </w:rPr>
        <w:tab/>
        <w:t>Fx[i]&lt;-F(z[i])</w:t>
      </w:r>
    </w:p>
    <w:p w14:paraId="714E4BA5" w14:textId="77777777" w:rsidR="005C718F" w:rsidRPr="005C718F" w:rsidRDefault="005C718F" w:rsidP="005C718F">
      <w:pPr>
        <w:ind w:firstLine="0"/>
        <w:jc w:val="left"/>
        <w:rPr>
          <w:rFonts w:ascii="Times New Roman" w:hAnsi="Times New Roman" w:cs="Times New Roman"/>
          <w:b/>
          <w:lang w:val="en-US"/>
        </w:rPr>
      </w:pPr>
      <w:r w:rsidRPr="005C718F">
        <w:rPr>
          <w:rFonts w:ascii="Times New Roman" w:hAnsi="Times New Roman" w:cs="Times New Roman"/>
          <w:b/>
          <w:lang w:val="en-US"/>
        </w:rPr>
        <w:tab/>
        <w:t>}</w:t>
      </w:r>
    </w:p>
    <w:p w14:paraId="63B8F373" w14:textId="77777777" w:rsidR="005C718F" w:rsidRPr="005C718F" w:rsidRDefault="005C718F" w:rsidP="005C718F">
      <w:pPr>
        <w:ind w:firstLine="0"/>
        <w:jc w:val="left"/>
        <w:rPr>
          <w:rFonts w:ascii="Times New Roman" w:hAnsi="Times New Roman" w:cs="Times New Roman"/>
          <w:b/>
          <w:lang w:val="en-US"/>
        </w:rPr>
      </w:pPr>
      <w:r w:rsidRPr="005C718F">
        <w:rPr>
          <w:rFonts w:ascii="Times New Roman" w:hAnsi="Times New Roman" w:cs="Times New Roman"/>
          <w:b/>
          <w:lang w:val="en-US"/>
        </w:rPr>
        <w:t>plot(z,Fx,type='l',main="plot of cdf")</w:t>
      </w:r>
    </w:p>
    <w:p w14:paraId="49605C04" w14:textId="77777777" w:rsidR="005C718F" w:rsidRPr="005C718F" w:rsidRDefault="005C718F" w:rsidP="005C718F">
      <w:pPr>
        <w:ind w:firstLine="0"/>
        <w:jc w:val="left"/>
        <w:rPr>
          <w:rFonts w:ascii="Times New Roman" w:hAnsi="Times New Roman" w:cs="Times New Roman"/>
          <w:b/>
          <w:lang w:val="en-US"/>
        </w:rPr>
      </w:pPr>
    </w:p>
    <w:p w14:paraId="10B6EC1C" w14:textId="77777777" w:rsidR="005C718F" w:rsidRPr="005C718F" w:rsidRDefault="005C718F" w:rsidP="005C718F">
      <w:pPr>
        <w:ind w:firstLine="0"/>
        <w:jc w:val="left"/>
        <w:rPr>
          <w:rFonts w:ascii="Times New Roman" w:hAnsi="Times New Roman" w:cs="Times New Roman"/>
          <w:b/>
          <w:lang w:val="en-US"/>
        </w:rPr>
      </w:pPr>
      <w:r w:rsidRPr="005C718F">
        <w:rPr>
          <w:rFonts w:ascii="Times New Roman" w:hAnsi="Times New Roman" w:cs="Times New Roman"/>
          <w:b/>
          <w:lang w:val="en-US"/>
        </w:rPr>
        <w:t>#h f(x) einai "1-1" ara kai antistrepsimh</w:t>
      </w:r>
    </w:p>
    <w:p w14:paraId="548C9BCD" w14:textId="77777777" w:rsidR="005C718F" w:rsidRPr="005C718F" w:rsidRDefault="005C718F" w:rsidP="005C718F">
      <w:pPr>
        <w:ind w:firstLine="0"/>
        <w:jc w:val="left"/>
        <w:rPr>
          <w:rFonts w:ascii="Times New Roman" w:hAnsi="Times New Roman" w:cs="Times New Roman"/>
          <w:b/>
          <w:lang w:val="en-US"/>
        </w:rPr>
      </w:pPr>
      <w:r w:rsidRPr="005C718F">
        <w:rPr>
          <w:rFonts w:ascii="Times New Roman" w:hAnsi="Times New Roman" w:cs="Times New Roman"/>
          <w:b/>
          <w:lang w:val="en-US"/>
        </w:rPr>
        <w:t>#mporw na xrhsimopoihsw methodo antistrofhs</w:t>
      </w:r>
    </w:p>
    <w:p w14:paraId="3141F911" w14:textId="77777777" w:rsidR="005C718F" w:rsidRPr="005C718F" w:rsidRDefault="005C718F" w:rsidP="005C718F">
      <w:pPr>
        <w:ind w:firstLine="0"/>
        <w:jc w:val="left"/>
        <w:rPr>
          <w:rFonts w:ascii="Times New Roman" w:hAnsi="Times New Roman" w:cs="Times New Roman"/>
          <w:b/>
          <w:lang w:val="en-US"/>
        </w:rPr>
      </w:pPr>
    </w:p>
    <w:p w14:paraId="4AFCC2BD" w14:textId="77777777" w:rsidR="005C718F" w:rsidRPr="005C718F" w:rsidRDefault="005C718F" w:rsidP="005C718F">
      <w:pPr>
        <w:ind w:firstLine="0"/>
        <w:jc w:val="left"/>
        <w:rPr>
          <w:rFonts w:ascii="Times New Roman" w:hAnsi="Times New Roman" w:cs="Times New Roman"/>
          <w:b/>
          <w:lang w:val="en-US"/>
        </w:rPr>
      </w:pPr>
      <w:r w:rsidRPr="005C718F">
        <w:rPr>
          <w:rFonts w:ascii="Times New Roman" w:hAnsi="Times New Roman" w:cs="Times New Roman"/>
          <w:b/>
          <w:lang w:val="en-US"/>
        </w:rPr>
        <w:t>ysim&lt;-numeric(100)</w:t>
      </w:r>
    </w:p>
    <w:p w14:paraId="5DC7A406" w14:textId="77777777" w:rsidR="005C718F" w:rsidRPr="005C718F" w:rsidRDefault="005C718F" w:rsidP="005C718F">
      <w:pPr>
        <w:ind w:firstLine="0"/>
        <w:jc w:val="left"/>
        <w:rPr>
          <w:rFonts w:ascii="Times New Roman" w:hAnsi="Times New Roman" w:cs="Times New Roman"/>
          <w:b/>
          <w:lang w:val="en-US"/>
        </w:rPr>
      </w:pPr>
      <w:r w:rsidRPr="005C718F">
        <w:rPr>
          <w:rFonts w:ascii="Times New Roman" w:hAnsi="Times New Roman" w:cs="Times New Roman"/>
          <w:b/>
          <w:lang w:val="en-US"/>
        </w:rPr>
        <w:t>u&lt;-0</w:t>
      </w:r>
    </w:p>
    <w:p w14:paraId="4EEC7270" w14:textId="77777777" w:rsidR="005C718F" w:rsidRPr="005C718F" w:rsidRDefault="005C718F" w:rsidP="005C718F">
      <w:pPr>
        <w:ind w:firstLine="0"/>
        <w:jc w:val="left"/>
        <w:rPr>
          <w:rFonts w:ascii="Times New Roman" w:hAnsi="Times New Roman" w:cs="Times New Roman"/>
          <w:b/>
          <w:lang w:val="en-US"/>
        </w:rPr>
      </w:pPr>
      <w:r w:rsidRPr="005C718F">
        <w:rPr>
          <w:rFonts w:ascii="Times New Roman" w:hAnsi="Times New Roman" w:cs="Times New Roman"/>
          <w:b/>
          <w:lang w:val="en-US"/>
        </w:rPr>
        <w:t>for (r in 1:100) {</w:t>
      </w:r>
    </w:p>
    <w:p w14:paraId="5FEF20FB" w14:textId="77777777" w:rsidR="005C718F" w:rsidRPr="005C718F" w:rsidRDefault="005C718F" w:rsidP="005C718F">
      <w:pPr>
        <w:ind w:firstLine="0"/>
        <w:jc w:val="left"/>
        <w:rPr>
          <w:rFonts w:ascii="Times New Roman" w:hAnsi="Times New Roman" w:cs="Times New Roman"/>
          <w:b/>
          <w:lang w:val="en-US"/>
        </w:rPr>
      </w:pPr>
      <w:r w:rsidRPr="005C718F">
        <w:rPr>
          <w:rFonts w:ascii="Times New Roman" w:hAnsi="Times New Roman" w:cs="Times New Roman"/>
          <w:b/>
          <w:lang w:val="en-US"/>
        </w:rPr>
        <w:tab/>
        <w:t>u&lt;-runif(1)</w:t>
      </w:r>
    </w:p>
    <w:p w14:paraId="73D12568" w14:textId="77777777" w:rsidR="005C718F" w:rsidRPr="005C718F" w:rsidRDefault="005C718F" w:rsidP="005C718F">
      <w:pPr>
        <w:ind w:firstLine="0"/>
        <w:jc w:val="left"/>
        <w:rPr>
          <w:rFonts w:ascii="Times New Roman" w:hAnsi="Times New Roman" w:cs="Times New Roman"/>
          <w:b/>
          <w:lang w:val="en-US"/>
        </w:rPr>
      </w:pPr>
      <w:r w:rsidRPr="005C718F">
        <w:rPr>
          <w:rFonts w:ascii="Times New Roman" w:hAnsi="Times New Roman" w:cs="Times New Roman"/>
          <w:b/>
          <w:lang w:val="en-US"/>
        </w:rPr>
        <w:tab/>
        <w:t>ysim[r]&lt;-F.inv(u)</w:t>
      </w:r>
    </w:p>
    <w:p w14:paraId="3994FA06" w14:textId="77777777" w:rsidR="005C718F" w:rsidRPr="00842C95" w:rsidRDefault="005C718F" w:rsidP="005C718F">
      <w:pPr>
        <w:ind w:firstLine="0"/>
        <w:jc w:val="left"/>
        <w:rPr>
          <w:rFonts w:ascii="Times New Roman" w:hAnsi="Times New Roman" w:cs="Times New Roman"/>
          <w:b/>
        </w:rPr>
      </w:pPr>
      <w:r w:rsidRPr="005C718F">
        <w:rPr>
          <w:rFonts w:ascii="Times New Roman" w:hAnsi="Times New Roman" w:cs="Times New Roman"/>
          <w:b/>
          <w:lang w:val="en-US"/>
        </w:rPr>
        <w:tab/>
      </w:r>
      <w:r w:rsidRPr="005C718F">
        <w:rPr>
          <w:rFonts w:ascii="Times New Roman" w:hAnsi="Times New Roman" w:cs="Times New Roman"/>
          <w:b/>
        </w:rPr>
        <w:t>}</w:t>
      </w:r>
    </w:p>
    <w:p w14:paraId="234879BE" w14:textId="77777777" w:rsidR="00CD15D9" w:rsidRPr="00842C95" w:rsidRDefault="00CD15D9" w:rsidP="005C718F">
      <w:pPr>
        <w:ind w:firstLine="0"/>
        <w:jc w:val="left"/>
        <w:rPr>
          <w:rFonts w:ascii="Times New Roman" w:hAnsi="Times New Roman" w:cs="Times New Roman"/>
          <w:b/>
        </w:rPr>
      </w:pPr>
    </w:p>
    <w:p w14:paraId="2E734564" w14:textId="77777777" w:rsidR="00CD15D9" w:rsidRPr="00842C95" w:rsidRDefault="00CD15D9" w:rsidP="005C718F">
      <w:pPr>
        <w:ind w:firstLine="0"/>
        <w:jc w:val="left"/>
        <w:rPr>
          <w:rFonts w:ascii="Times New Roman" w:hAnsi="Times New Roman" w:cs="Times New Roman"/>
          <w:b/>
        </w:rPr>
      </w:pPr>
    </w:p>
    <w:p w14:paraId="1739DF3A" w14:textId="6E07216D" w:rsidR="00CD15D9" w:rsidRPr="00D90255" w:rsidRDefault="00CD15D9" w:rsidP="00CD15D9">
      <w:pPr>
        <w:ind w:firstLine="0"/>
        <w:rPr>
          <w:sz w:val="24"/>
          <w:u w:val="single"/>
          <w:lang w:val="en-US"/>
        </w:rPr>
      </w:pPr>
      <w:r w:rsidRPr="00DC7772">
        <w:rPr>
          <w:rFonts w:ascii="Calibri" w:eastAsia="Times New Roman" w:hAnsi="Calibri" w:cs="Times New Roman"/>
          <w:bCs/>
          <w:color w:val="000000"/>
          <w:sz w:val="28"/>
          <w:u w:val="single"/>
          <w:lang w:val="en-US" w:eastAsia="el-GR"/>
        </w:rPr>
        <w:t>Task</w:t>
      </w:r>
      <w:r>
        <w:rPr>
          <w:sz w:val="24"/>
          <w:u w:val="single"/>
        </w:rPr>
        <w:t xml:space="preserve"> </w:t>
      </w:r>
      <w:r w:rsidR="00D90255">
        <w:rPr>
          <w:sz w:val="24"/>
          <w:u w:val="single"/>
          <w:lang w:val="en-US"/>
        </w:rPr>
        <w:t>3</w:t>
      </w:r>
    </w:p>
    <w:p w14:paraId="22357C01" w14:textId="77777777" w:rsidR="00CD15D9" w:rsidRDefault="00CD15D9" w:rsidP="00CD15D9">
      <w:pPr>
        <w:ind w:firstLine="0"/>
        <w:jc w:val="left"/>
        <w:rPr>
          <w:rFonts w:ascii="Times New Roman" w:hAnsi="Times New Roman" w:cs="Times New Roman"/>
        </w:rPr>
      </w:pPr>
      <w:r>
        <w:rPr>
          <w:rFonts w:ascii="Times New Roman" w:hAnsi="Times New Roman" w:cs="Times New Roman"/>
        </w:rPr>
        <w:t xml:space="preserve">Για να προσομοιώσουμε από την από κοινού κατανομή </w:t>
      </w:r>
      <w:r>
        <w:rPr>
          <w:rFonts w:ascii="Times New Roman" w:hAnsi="Times New Roman" w:cs="Times New Roman"/>
          <w:lang w:val="en-US"/>
        </w:rPr>
        <w:t>f</w:t>
      </w:r>
      <w:r w:rsidRPr="00CD15D9">
        <w:rPr>
          <w:rFonts w:ascii="Times New Roman" w:hAnsi="Times New Roman" w:cs="Times New Roman"/>
        </w:rPr>
        <w:t>(</w:t>
      </w:r>
      <w:r>
        <w:rPr>
          <w:rFonts w:ascii="Times New Roman" w:hAnsi="Times New Roman" w:cs="Times New Roman"/>
          <w:lang w:val="en-US"/>
        </w:rPr>
        <w:t>x</w:t>
      </w:r>
      <w:r w:rsidRPr="00CD15D9">
        <w:rPr>
          <w:rFonts w:ascii="Times New Roman" w:hAnsi="Times New Roman" w:cs="Times New Roman"/>
        </w:rPr>
        <w:t>,</w:t>
      </w:r>
      <w:r>
        <w:rPr>
          <w:rFonts w:ascii="Times New Roman" w:hAnsi="Times New Roman" w:cs="Times New Roman"/>
          <w:lang w:val="en-US"/>
        </w:rPr>
        <w:t>y</w:t>
      </w:r>
      <w:r w:rsidRPr="00CD15D9">
        <w:rPr>
          <w:rFonts w:ascii="Times New Roman" w:hAnsi="Times New Roman" w:cs="Times New Roman"/>
        </w:rPr>
        <w:t xml:space="preserve">) </w:t>
      </w:r>
      <w:r>
        <w:rPr>
          <w:rFonts w:ascii="Times New Roman" w:hAnsi="Times New Roman" w:cs="Times New Roman"/>
        </w:rPr>
        <w:t>θα χρησιμοποιήσουμε την δεσμευμένη και την οριακή σ.π.π.</w:t>
      </w:r>
    </w:p>
    <w:p w14:paraId="78E2F439" w14:textId="77777777" w:rsidR="00CD15D9" w:rsidRDefault="00CD15D9" w:rsidP="00CD15D9">
      <w:pPr>
        <w:ind w:firstLine="0"/>
        <w:jc w:val="left"/>
        <w:rPr>
          <w:rFonts w:ascii="Times New Roman" w:hAnsi="Times New Roman" w:cs="Times New Roman"/>
          <w:lang w:val="en-US"/>
        </w:rPr>
      </w:pPr>
      <w:r>
        <w:rPr>
          <w:rFonts w:ascii="Times New Roman" w:hAnsi="Times New Roman" w:cs="Times New Roman"/>
          <w:lang w:val="en-US"/>
        </w:rPr>
        <w:t>f(xi,yi)=f(yi/xi)f(xi)</w:t>
      </w:r>
    </w:p>
    <w:p w14:paraId="35C021F3" w14:textId="77777777" w:rsidR="00CD15D9" w:rsidRDefault="00CD15D9" w:rsidP="00CD15D9">
      <w:pPr>
        <w:ind w:firstLine="0"/>
        <w:jc w:val="left"/>
        <w:rPr>
          <w:rFonts w:ascii="Times New Roman" w:hAnsi="Times New Roman" w:cs="Times New Roman"/>
          <w:lang w:val="en-US"/>
        </w:rPr>
      </w:pPr>
    </w:p>
    <w:p w14:paraId="26E328D7" w14:textId="77777777" w:rsidR="00CD15D9" w:rsidRDefault="00CD15D9" w:rsidP="00CD15D9">
      <w:pPr>
        <w:ind w:firstLine="0"/>
        <w:jc w:val="left"/>
        <w:rPr>
          <w:rFonts w:ascii="Times New Roman" w:hAnsi="Times New Roman" w:cs="Times New Roman"/>
        </w:rPr>
      </w:pPr>
      <w:r>
        <w:rPr>
          <w:rFonts w:ascii="Times New Roman" w:hAnsi="Times New Roman" w:cs="Times New Roman"/>
        </w:rPr>
        <w:t xml:space="preserve">Για κάθε </w:t>
      </w:r>
      <w:r>
        <w:rPr>
          <w:rFonts w:ascii="Times New Roman" w:hAnsi="Times New Roman" w:cs="Times New Roman"/>
          <w:lang w:val="en-US"/>
        </w:rPr>
        <w:t>xi</w:t>
      </w:r>
      <w:r w:rsidRPr="00CD15D9">
        <w:rPr>
          <w:rFonts w:ascii="Times New Roman" w:hAnsi="Times New Roman" w:cs="Times New Roman"/>
        </w:rPr>
        <w:t xml:space="preserve"> </w:t>
      </w:r>
      <w:r>
        <w:rPr>
          <w:rFonts w:ascii="Times New Roman" w:hAnsi="Times New Roman" w:cs="Times New Roman"/>
        </w:rPr>
        <w:t>από τα προσομοιωμένα που έχουμε στην άσκηση 1</w:t>
      </w:r>
      <w:r w:rsidRPr="00CD15D9">
        <w:rPr>
          <w:rFonts w:ascii="Times New Roman" w:hAnsi="Times New Roman" w:cs="Times New Roman"/>
        </w:rPr>
        <w:t xml:space="preserve"> </w:t>
      </w:r>
      <w:r>
        <w:rPr>
          <w:rFonts w:ascii="Times New Roman" w:hAnsi="Times New Roman" w:cs="Times New Roman"/>
        </w:rPr>
        <w:t xml:space="preserve">θα προσομοιώσουμε ένα </w:t>
      </w:r>
      <w:r>
        <w:rPr>
          <w:rFonts w:ascii="Times New Roman" w:hAnsi="Times New Roman" w:cs="Times New Roman"/>
          <w:lang w:val="en-US"/>
        </w:rPr>
        <w:t>yi</w:t>
      </w:r>
      <w:r w:rsidRPr="00CD15D9">
        <w:rPr>
          <w:rFonts w:ascii="Times New Roman" w:hAnsi="Times New Roman" w:cs="Times New Roman"/>
        </w:rPr>
        <w:t xml:space="preserve"> </w:t>
      </w:r>
      <w:r>
        <w:rPr>
          <w:rFonts w:ascii="Times New Roman" w:hAnsi="Times New Roman" w:cs="Times New Roman"/>
        </w:rPr>
        <w:t xml:space="preserve">από τη δεσμευμένη </w:t>
      </w:r>
      <w:r>
        <w:rPr>
          <w:rFonts w:ascii="Times New Roman" w:hAnsi="Times New Roman" w:cs="Times New Roman"/>
          <w:lang w:val="en-US"/>
        </w:rPr>
        <w:t>f</w:t>
      </w:r>
      <w:r w:rsidRPr="00CD15D9">
        <w:rPr>
          <w:rFonts w:ascii="Times New Roman" w:hAnsi="Times New Roman" w:cs="Times New Roman"/>
        </w:rPr>
        <w:t>(</w:t>
      </w:r>
      <w:r>
        <w:rPr>
          <w:rFonts w:ascii="Times New Roman" w:hAnsi="Times New Roman" w:cs="Times New Roman"/>
          <w:lang w:val="en-US"/>
        </w:rPr>
        <w:t>yi</w:t>
      </w:r>
      <w:r w:rsidRPr="00CD15D9">
        <w:rPr>
          <w:rFonts w:ascii="Times New Roman" w:hAnsi="Times New Roman" w:cs="Times New Roman"/>
        </w:rPr>
        <w:t>/</w:t>
      </w:r>
      <w:r>
        <w:rPr>
          <w:rFonts w:ascii="Times New Roman" w:hAnsi="Times New Roman" w:cs="Times New Roman"/>
          <w:lang w:val="en-US"/>
        </w:rPr>
        <w:t>xi</w:t>
      </w:r>
      <w:r w:rsidRPr="00CD15D9">
        <w:rPr>
          <w:rFonts w:ascii="Times New Roman" w:hAnsi="Times New Roman" w:cs="Times New Roman"/>
        </w:rPr>
        <w:t>)</w:t>
      </w:r>
      <w:r>
        <w:rPr>
          <w:rFonts w:ascii="Times New Roman" w:hAnsi="Times New Roman" w:cs="Times New Roman"/>
        </w:rPr>
        <w:t xml:space="preserve"> και έτσι θα φτιάξουμε τα ζεύγη (</w:t>
      </w:r>
      <w:r>
        <w:rPr>
          <w:rFonts w:ascii="Times New Roman" w:hAnsi="Times New Roman" w:cs="Times New Roman"/>
          <w:lang w:val="en-US"/>
        </w:rPr>
        <w:t>xi</w:t>
      </w:r>
      <w:r w:rsidRPr="00CD15D9">
        <w:rPr>
          <w:rFonts w:ascii="Times New Roman" w:hAnsi="Times New Roman" w:cs="Times New Roman"/>
        </w:rPr>
        <w:t>,</w:t>
      </w:r>
      <w:r>
        <w:rPr>
          <w:rFonts w:ascii="Times New Roman" w:hAnsi="Times New Roman" w:cs="Times New Roman"/>
          <w:lang w:val="en-US"/>
        </w:rPr>
        <w:t>yi</w:t>
      </w:r>
      <w:r w:rsidRPr="00CD15D9">
        <w:rPr>
          <w:rFonts w:ascii="Times New Roman" w:hAnsi="Times New Roman" w:cs="Times New Roman"/>
        </w:rPr>
        <w:t xml:space="preserve">) </w:t>
      </w:r>
      <w:r>
        <w:rPr>
          <w:rFonts w:ascii="Times New Roman" w:hAnsi="Times New Roman" w:cs="Times New Roman"/>
        </w:rPr>
        <w:t>της από κοινού σ.π.π.</w:t>
      </w:r>
    </w:p>
    <w:p w14:paraId="73A29778" w14:textId="77777777" w:rsidR="00CD15D9" w:rsidRDefault="00CD15D9" w:rsidP="00CD15D9">
      <w:pPr>
        <w:ind w:firstLine="0"/>
        <w:jc w:val="left"/>
        <w:rPr>
          <w:rFonts w:ascii="Times New Roman" w:hAnsi="Times New Roman" w:cs="Times New Roman"/>
        </w:rPr>
      </w:pPr>
    </w:p>
    <w:p w14:paraId="3F99CEDB" w14:textId="77777777" w:rsidR="00CD15D9" w:rsidRPr="005C718F" w:rsidRDefault="00CD15D9" w:rsidP="00CD15D9">
      <w:pPr>
        <w:ind w:firstLine="0"/>
        <w:jc w:val="left"/>
        <w:rPr>
          <w:rFonts w:ascii="Times New Roman" w:hAnsi="Times New Roman" w:cs="Times New Roman"/>
          <w:b/>
          <w:lang w:val="en-US"/>
        </w:rPr>
      </w:pPr>
      <w:r w:rsidRPr="005C718F">
        <w:rPr>
          <w:rFonts w:ascii="Times New Roman" w:hAnsi="Times New Roman" w:cs="Times New Roman"/>
          <w:b/>
          <w:lang w:val="en-US"/>
        </w:rPr>
        <w:t>ysim&lt;-numeric(100)</w:t>
      </w:r>
    </w:p>
    <w:p w14:paraId="0AA16F91" w14:textId="77777777" w:rsidR="00CD15D9" w:rsidRPr="005C718F" w:rsidRDefault="00CD15D9" w:rsidP="00CD15D9">
      <w:pPr>
        <w:ind w:firstLine="0"/>
        <w:jc w:val="left"/>
        <w:rPr>
          <w:rFonts w:ascii="Times New Roman" w:hAnsi="Times New Roman" w:cs="Times New Roman"/>
          <w:b/>
          <w:lang w:val="en-US"/>
        </w:rPr>
      </w:pPr>
      <w:r w:rsidRPr="005C718F">
        <w:rPr>
          <w:rFonts w:ascii="Times New Roman" w:hAnsi="Times New Roman" w:cs="Times New Roman"/>
          <w:b/>
          <w:lang w:val="en-US"/>
        </w:rPr>
        <w:lastRenderedPageBreak/>
        <w:t>u&lt;-0</w:t>
      </w:r>
    </w:p>
    <w:p w14:paraId="6E41D681" w14:textId="77777777" w:rsidR="00CD15D9" w:rsidRDefault="00CD15D9" w:rsidP="00CD15D9">
      <w:pPr>
        <w:ind w:firstLine="0"/>
        <w:jc w:val="left"/>
        <w:rPr>
          <w:rFonts w:ascii="Times New Roman" w:hAnsi="Times New Roman" w:cs="Times New Roman"/>
          <w:b/>
          <w:lang w:val="en-US"/>
        </w:rPr>
      </w:pPr>
    </w:p>
    <w:p w14:paraId="6ECF01FB" w14:textId="77777777" w:rsidR="00CD15D9" w:rsidRDefault="00CD15D9" w:rsidP="00CD15D9">
      <w:pPr>
        <w:ind w:firstLine="0"/>
        <w:jc w:val="left"/>
        <w:rPr>
          <w:rFonts w:ascii="Times New Roman" w:hAnsi="Times New Roman" w:cs="Times New Roman"/>
          <w:b/>
          <w:lang w:val="en-US"/>
        </w:rPr>
      </w:pPr>
      <w:r>
        <w:rPr>
          <w:rFonts w:ascii="Times New Roman" w:hAnsi="Times New Roman" w:cs="Times New Roman"/>
          <w:b/>
          <w:lang w:val="en-US"/>
        </w:rPr>
        <w:t>u&lt;-0</w:t>
      </w:r>
    </w:p>
    <w:p w14:paraId="168BE269" w14:textId="77777777" w:rsidR="00CD15D9" w:rsidRDefault="00CD15D9" w:rsidP="00CD15D9">
      <w:pPr>
        <w:ind w:firstLine="0"/>
        <w:jc w:val="left"/>
        <w:rPr>
          <w:rFonts w:ascii="Times New Roman" w:hAnsi="Times New Roman" w:cs="Times New Roman"/>
          <w:b/>
          <w:lang w:val="en-US"/>
        </w:rPr>
      </w:pPr>
      <w:r>
        <w:rPr>
          <w:rFonts w:ascii="Times New Roman" w:hAnsi="Times New Roman" w:cs="Times New Roman"/>
          <w:b/>
          <w:lang w:val="en-US"/>
        </w:rPr>
        <w:t>x&lt;-0</w:t>
      </w:r>
    </w:p>
    <w:p w14:paraId="0F79A319" w14:textId="77777777" w:rsidR="00CD15D9" w:rsidRPr="00CD15D9" w:rsidRDefault="00CD15D9" w:rsidP="00CD15D9">
      <w:pPr>
        <w:ind w:firstLine="0"/>
        <w:jc w:val="left"/>
        <w:rPr>
          <w:rFonts w:ascii="Times New Roman" w:hAnsi="Times New Roman" w:cs="Times New Roman"/>
          <w:b/>
          <w:lang w:val="en-US"/>
        </w:rPr>
      </w:pPr>
      <w:r w:rsidRPr="005C718F">
        <w:rPr>
          <w:rFonts w:ascii="Times New Roman" w:hAnsi="Times New Roman" w:cs="Times New Roman"/>
          <w:b/>
          <w:lang w:val="en-US"/>
        </w:rPr>
        <w:t>for (r in 1:100) {</w:t>
      </w:r>
    </w:p>
    <w:p w14:paraId="4872BE76" w14:textId="77777777" w:rsidR="00CD15D9" w:rsidRPr="00CD15D9" w:rsidRDefault="00CD15D9" w:rsidP="00CD15D9">
      <w:pPr>
        <w:ind w:firstLine="0"/>
        <w:jc w:val="left"/>
        <w:rPr>
          <w:rFonts w:ascii="Times New Roman" w:hAnsi="Times New Roman" w:cs="Times New Roman"/>
          <w:b/>
          <w:lang w:val="en-US"/>
        </w:rPr>
      </w:pPr>
      <w:r w:rsidRPr="00CD15D9">
        <w:rPr>
          <w:rFonts w:ascii="Times New Roman" w:hAnsi="Times New Roman" w:cs="Times New Roman"/>
          <w:b/>
          <w:lang w:val="en-US"/>
        </w:rPr>
        <w:tab/>
      </w:r>
      <w:r>
        <w:rPr>
          <w:rFonts w:ascii="Times New Roman" w:hAnsi="Times New Roman" w:cs="Times New Roman"/>
          <w:b/>
          <w:lang w:val="en-US"/>
        </w:rPr>
        <w:t>x&lt;-simx[r]</w:t>
      </w:r>
    </w:p>
    <w:p w14:paraId="7501A089" w14:textId="77777777" w:rsidR="00CD15D9" w:rsidRPr="005C718F" w:rsidRDefault="00CD15D9" w:rsidP="00CD15D9">
      <w:pPr>
        <w:ind w:firstLine="0"/>
        <w:jc w:val="left"/>
        <w:rPr>
          <w:rFonts w:ascii="Times New Roman" w:hAnsi="Times New Roman" w:cs="Times New Roman"/>
          <w:b/>
          <w:lang w:val="en-US"/>
        </w:rPr>
      </w:pPr>
      <w:r w:rsidRPr="00CD15D9">
        <w:rPr>
          <w:rFonts w:ascii="Times New Roman" w:hAnsi="Times New Roman" w:cs="Times New Roman"/>
          <w:b/>
          <w:lang w:val="en-US"/>
        </w:rPr>
        <w:t xml:space="preserve">        </w:t>
      </w:r>
      <w:r w:rsidRPr="00CD15D9">
        <w:rPr>
          <w:rFonts w:ascii="Times New Roman" w:hAnsi="Times New Roman" w:cs="Times New Roman"/>
          <w:b/>
          <w:lang w:val="en-US"/>
        </w:rPr>
        <w:tab/>
      </w:r>
      <w:r w:rsidRPr="005C718F">
        <w:rPr>
          <w:rFonts w:ascii="Times New Roman" w:hAnsi="Times New Roman" w:cs="Times New Roman"/>
          <w:b/>
          <w:lang w:val="en-US"/>
        </w:rPr>
        <w:t>f&lt;-function(t){6*x*(1-t-x)/(1-t)^3}</w:t>
      </w:r>
    </w:p>
    <w:p w14:paraId="5A78A8A5" w14:textId="77777777" w:rsidR="00CD15D9" w:rsidRPr="005C718F" w:rsidRDefault="00CD15D9" w:rsidP="00CD15D9">
      <w:pPr>
        <w:jc w:val="left"/>
        <w:rPr>
          <w:rFonts w:ascii="Times New Roman" w:hAnsi="Times New Roman" w:cs="Times New Roman"/>
          <w:b/>
          <w:lang w:val="en-US"/>
        </w:rPr>
      </w:pPr>
      <w:r w:rsidRPr="005C718F">
        <w:rPr>
          <w:rFonts w:ascii="Times New Roman" w:hAnsi="Times New Roman" w:cs="Times New Roman"/>
          <w:b/>
          <w:lang w:val="en-US"/>
        </w:rPr>
        <w:t>F&lt;-function(x) {integrate(f,lower=0,x)$value}</w:t>
      </w:r>
    </w:p>
    <w:p w14:paraId="61EAABF7" w14:textId="77777777" w:rsidR="00CD15D9" w:rsidRPr="00CD15D9" w:rsidRDefault="00CD15D9" w:rsidP="00CD15D9">
      <w:pPr>
        <w:jc w:val="left"/>
        <w:rPr>
          <w:rFonts w:ascii="Times New Roman" w:hAnsi="Times New Roman" w:cs="Times New Roman"/>
          <w:b/>
          <w:lang w:val="en-US"/>
        </w:rPr>
      </w:pPr>
      <w:r>
        <w:rPr>
          <w:rFonts w:ascii="Times New Roman" w:hAnsi="Times New Roman" w:cs="Times New Roman"/>
          <w:b/>
          <w:lang w:val="en-US"/>
        </w:rPr>
        <w:t>F.inv&lt;-inverse(F,0,1-x</w:t>
      </w:r>
      <w:r w:rsidRPr="00CD15D9">
        <w:rPr>
          <w:rFonts w:ascii="Times New Roman" w:hAnsi="Times New Roman" w:cs="Times New Roman"/>
          <w:b/>
          <w:lang w:val="en-US"/>
        </w:rPr>
        <w:t>)</w:t>
      </w:r>
    </w:p>
    <w:p w14:paraId="02D3FD66" w14:textId="77777777" w:rsidR="00CD15D9" w:rsidRPr="00CD15D9" w:rsidRDefault="00CD15D9" w:rsidP="00CD15D9">
      <w:pPr>
        <w:ind w:firstLine="0"/>
        <w:jc w:val="left"/>
        <w:rPr>
          <w:rFonts w:ascii="Times New Roman" w:hAnsi="Times New Roman" w:cs="Times New Roman"/>
          <w:b/>
          <w:lang w:val="en-US"/>
        </w:rPr>
      </w:pPr>
    </w:p>
    <w:p w14:paraId="19ACDD4A" w14:textId="77777777" w:rsidR="00CD15D9" w:rsidRPr="005C718F" w:rsidRDefault="00CD15D9" w:rsidP="00CD15D9">
      <w:pPr>
        <w:ind w:firstLine="0"/>
        <w:jc w:val="left"/>
        <w:rPr>
          <w:rFonts w:ascii="Times New Roman" w:hAnsi="Times New Roman" w:cs="Times New Roman"/>
          <w:b/>
          <w:lang w:val="en-US"/>
        </w:rPr>
      </w:pPr>
      <w:r w:rsidRPr="005C718F">
        <w:rPr>
          <w:rFonts w:ascii="Times New Roman" w:hAnsi="Times New Roman" w:cs="Times New Roman"/>
          <w:b/>
          <w:lang w:val="en-US"/>
        </w:rPr>
        <w:tab/>
        <w:t>u&lt;-runif(1)</w:t>
      </w:r>
    </w:p>
    <w:p w14:paraId="17B2324F" w14:textId="77777777" w:rsidR="00CD15D9" w:rsidRPr="005C718F" w:rsidRDefault="00CD15D9" w:rsidP="00CD15D9">
      <w:pPr>
        <w:ind w:firstLine="0"/>
        <w:jc w:val="left"/>
        <w:rPr>
          <w:rFonts w:ascii="Times New Roman" w:hAnsi="Times New Roman" w:cs="Times New Roman"/>
          <w:b/>
          <w:lang w:val="en-US"/>
        </w:rPr>
      </w:pPr>
      <w:r w:rsidRPr="005C718F">
        <w:rPr>
          <w:rFonts w:ascii="Times New Roman" w:hAnsi="Times New Roman" w:cs="Times New Roman"/>
          <w:b/>
          <w:lang w:val="en-US"/>
        </w:rPr>
        <w:tab/>
        <w:t>ysim[r]&lt;-F.inv(u)</w:t>
      </w:r>
    </w:p>
    <w:p w14:paraId="2A40C3B0" w14:textId="77777777" w:rsidR="00CD15D9" w:rsidRPr="00CD15D9" w:rsidRDefault="00CD15D9" w:rsidP="00CD15D9">
      <w:pPr>
        <w:ind w:firstLine="0"/>
        <w:jc w:val="left"/>
        <w:rPr>
          <w:rFonts w:ascii="Times New Roman" w:hAnsi="Times New Roman" w:cs="Times New Roman"/>
          <w:b/>
        </w:rPr>
      </w:pPr>
      <w:r w:rsidRPr="005C718F">
        <w:rPr>
          <w:rFonts w:ascii="Times New Roman" w:hAnsi="Times New Roman" w:cs="Times New Roman"/>
          <w:b/>
          <w:lang w:val="en-US"/>
        </w:rPr>
        <w:tab/>
      </w:r>
      <w:r w:rsidRPr="005C718F">
        <w:rPr>
          <w:rFonts w:ascii="Times New Roman" w:hAnsi="Times New Roman" w:cs="Times New Roman"/>
          <w:b/>
        </w:rPr>
        <w:t>}</w:t>
      </w:r>
    </w:p>
    <w:p w14:paraId="119FF941" w14:textId="77777777" w:rsidR="00CD15D9" w:rsidRPr="00CD15D9" w:rsidRDefault="00CD15D9" w:rsidP="00CD15D9">
      <w:pPr>
        <w:ind w:firstLine="0"/>
        <w:jc w:val="left"/>
        <w:rPr>
          <w:rFonts w:ascii="Times New Roman" w:hAnsi="Times New Roman" w:cs="Times New Roman"/>
        </w:rPr>
      </w:pPr>
    </w:p>
    <w:p w14:paraId="4129DC93" w14:textId="77777777" w:rsidR="005C718F" w:rsidRDefault="00CD15D9" w:rsidP="005C718F">
      <w:pPr>
        <w:ind w:firstLine="0"/>
        <w:jc w:val="left"/>
        <w:rPr>
          <w:rFonts w:ascii="Times New Roman" w:hAnsi="Times New Roman" w:cs="Times New Roman"/>
        </w:rPr>
      </w:pPr>
      <w:r w:rsidRPr="00CD15D9">
        <w:rPr>
          <w:rFonts w:ascii="Times New Roman" w:hAnsi="Times New Roman" w:cs="Times New Roman"/>
        </w:rPr>
        <w:t>Τα προσομοιωμένα δείγματα θα είναι.</w:t>
      </w:r>
    </w:p>
    <w:p w14:paraId="7DFFC273"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&gt; </w:t>
      </w:r>
      <w:r w:rsidRPr="00143122">
        <w:rPr>
          <w:rFonts w:ascii="Courier New" w:eastAsia="Times New Roman" w:hAnsi="Courier New" w:cs="Courier New"/>
          <w:color w:val="000000"/>
          <w:sz w:val="20"/>
          <w:lang w:val="en-US" w:eastAsia="el-GR"/>
        </w:rPr>
        <w:t>ysim</w:t>
      </w:r>
    </w:p>
    <w:p w14:paraId="57D3A7D1"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[1] 0.25657153 0.18858781 0.40341893</w:t>
      </w:r>
    </w:p>
    <w:p w14:paraId="6DD9E872"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[4] 0.34428373 0.52416215 0.28413545</w:t>
      </w:r>
    </w:p>
    <w:p w14:paraId="5BB7505A"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[7] 0.40995972 0.39664646 0.20071505</w:t>
      </w:r>
    </w:p>
    <w:p w14:paraId="22927F1D"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[10] 0.29266410 0.09806468 0.49080025</w:t>
      </w:r>
    </w:p>
    <w:p w14:paraId="69233D05"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[13] 0.42764432 0.39465805 0.22858870</w:t>
      </w:r>
    </w:p>
    <w:p w14:paraId="07E8DF95"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[16] 0.40500185 0.29673073 0.27094994</w:t>
      </w:r>
    </w:p>
    <w:p w14:paraId="0BD606C9"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[19] 0.21409959 0.21730315 0.39414440</w:t>
      </w:r>
    </w:p>
    <w:p w14:paraId="2CCF1494"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[22] 0.38505229 0.15411813 0.33081147</w:t>
      </w:r>
    </w:p>
    <w:p w14:paraId="1F553727"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[25] 0.34335174 0.47535475 0.31293036</w:t>
      </w:r>
    </w:p>
    <w:p w14:paraId="23318E4A"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[28] 0.34294495 0.18688316 0.40439238</w:t>
      </w:r>
    </w:p>
    <w:p w14:paraId="3F2C6C6C"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[31] 0.36752119 0.30534197 0.46557585</w:t>
      </w:r>
    </w:p>
    <w:p w14:paraId="26484646"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[34] 0.37457578 0.47753220 0.18055995</w:t>
      </w:r>
    </w:p>
    <w:p w14:paraId="3DBCB981"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[37] 0.44083254 0.37991373 0.41257170</w:t>
      </w:r>
    </w:p>
    <w:p w14:paraId="0C256E0C"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[40] 0.32500980 0.23316776 0.27544408</w:t>
      </w:r>
    </w:p>
    <w:p w14:paraId="12FB7038"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[43] 0.40506798 0.35098148 0.19119075</w:t>
      </w:r>
    </w:p>
    <w:p w14:paraId="530CCE1D"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[46] 0.30433999 0.42382864 0.37770301</w:t>
      </w:r>
    </w:p>
    <w:p w14:paraId="2D4C0A19"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[49] 0.45504544 0.30081634 0.08240706</w:t>
      </w:r>
    </w:p>
    <w:p w14:paraId="592C3992"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[52] 0.42435443 0.43146274 0.39442426</w:t>
      </w:r>
    </w:p>
    <w:p w14:paraId="10A983BD"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[55] 0.37594636 0.42551697 0.35541234</w:t>
      </w:r>
    </w:p>
    <w:p w14:paraId="522F9A23"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[58] 0.30939815 0.36265904 0.26122277</w:t>
      </w:r>
    </w:p>
    <w:p w14:paraId="07391E90"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[61] 0.15386086 0.31234592 0.38729182</w:t>
      </w:r>
    </w:p>
    <w:p w14:paraId="355638BB"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[64] 0.24332821 0.24364501 0.54418321</w:t>
      </w:r>
    </w:p>
    <w:p w14:paraId="47CB1D2C"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[67] 0.20018026 0.01718968 0.48719617</w:t>
      </w:r>
    </w:p>
    <w:p w14:paraId="562B0683"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[70] 0.25084871 0.24226657 0.13912957</w:t>
      </w:r>
    </w:p>
    <w:p w14:paraId="4BA5AE26"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[73] 0.29953239 0.03064699 0.44667175</w:t>
      </w:r>
    </w:p>
    <w:p w14:paraId="2E16CA7D"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[76] 0.27991735 0.37269096 0.41589335</w:t>
      </w:r>
    </w:p>
    <w:p w14:paraId="3B62D95A"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[79] 0.39969639 0.41940040 0.38750575</w:t>
      </w:r>
    </w:p>
    <w:p w14:paraId="5A393786"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[82] 0.43909857 0.37993818 0.40562992</w:t>
      </w:r>
    </w:p>
    <w:p w14:paraId="6013E3BF"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lastRenderedPageBreak/>
        <w:t xml:space="preserve"> [85] 0.29496843 0.39518716 0.26194819</w:t>
      </w:r>
    </w:p>
    <w:p w14:paraId="76150EF2"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[88] 0.18376913 0.37357969 0.39257271</w:t>
      </w:r>
    </w:p>
    <w:p w14:paraId="20EB3DB9"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[91] 0.20054446 0.40689905 0.26716015</w:t>
      </w:r>
    </w:p>
    <w:p w14:paraId="7BAB9395"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[94] 0.38516698 0.38228143 0.47931303</w:t>
      </w:r>
    </w:p>
    <w:p w14:paraId="0049AFDF"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[97] 0.45048284 0.12619894 0.58489878</w:t>
      </w:r>
    </w:p>
    <w:p w14:paraId="25ECB17D"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[100] 0.46377580</w:t>
      </w:r>
    </w:p>
    <w:p w14:paraId="0461DA16" w14:textId="77777777" w:rsidR="00CD15D9" w:rsidRPr="00842C95" w:rsidRDefault="00CD15D9" w:rsidP="00CD15D9">
      <w:pPr>
        <w:rPr>
          <w:rFonts w:ascii="Courier New" w:hAnsi="Courier New" w:cs="Courier New"/>
        </w:rPr>
      </w:pPr>
    </w:p>
    <w:p w14:paraId="38F83F68"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&gt; </w:t>
      </w:r>
      <w:r w:rsidRPr="00143122">
        <w:rPr>
          <w:rFonts w:ascii="Courier New" w:eastAsia="Times New Roman" w:hAnsi="Courier New" w:cs="Courier New"/>
          <w:color w:val="000000"/>
          <w:sz w:val="20"/>
          <w:lang w:val="en-US" w:eastAsia="el-GR"/>
        </w:rPr>
        <w:t>xsim</w:t>
      </w:r>
    </w:p>
    <w:p w14:paraId="26A54236"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[1] 0.022771285 0.006496715 0.250418677 0.052160704</w:t>
      </w:r>
    </w:p>
    <w:p w14:paraId="2CE9EBC2"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[5] 0.352008021 0.147784778 0.344371326 0.228532415</w:t>
      </w:r>
    </w:p>
    <w:p w14:paraId="250638A9"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[9] 0.111236446 0.235140082 0.505453173 0.408519221</w:t>
      </w:r>
    </w:p>
    <w:p w14:paraId="7AB8744C"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[13] 0.340661785 0.058312134 0.143773909 0.086430341</w:t>
      </w:r>
    </w:p>
    <w:p w14:paraId="11527DB3"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[17] 0.028665506 0.287174740 0.439267227 0.083469562</w:t>
      </w:r>
    </w:p>
    <w:p w14:paraId="24ACF9B2"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[21] 0.064023430 0.084237038 0.054907510 0.077951013</w:t>
      </w:r>
    </w:p>
    <w:p w14:paraId="1AF3E7F3"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[25] 0.260125939 0.307700296 0.030912502 0.102454530</w:t>
      </w:r>
    </w:p>
    <w:p w14:paraId="1A16174B"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[29] 0.244896842 0.460953636 0.146417036 0.098091147</w:t>
      </w:r>
    </w:p>
    <w:p w14:paraId="5C884CB2"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[33] 0.212965726 0.371159256 0.404636399 0.133274646</w:t>
      </w:r>
    </w:p>
    <w:p w14:paraId="73F32832"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[37] 0.179351828 0.036392343 0.164392322 0.413762950</w:t>
      </w:r>
    </w:p>
    <w:p w14:paraId="5259F6B5"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[41] 0.099827131 0.371593124 0.249413916 0.004267682</w:t>
      </w:r>
    </w:p>
    <w:p w14:paraId="605A50FF"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[45] 0.202761930 0.044023716 0.129986918 0.241907320</w:t>
      </w:r>
    </w:p>
    <w:p w14:paraId="03E23F46"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[49] 0.227468335 0.246521983 0.179662435 0.076162992</w:t>
      </w:r>
    </w:p>
    <w:p w14:paraId="19A224D8"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[53] 0.238714027 0.138261155 0.056763230 0.311524147</w:t>
      </w:r>
    </w:p>
    <w:p w14:paraId="7C6C1FB9"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[57] 0.475804487 0.390772689 0.213189580 0.009578145</w:t>
      </w:r>
    </w:p>
    <w:p w14:paraId="5B09F152"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[61] 0.264609745 0.324160399 0.068460511 0.138598834</w:t>
      </w:r>
    </w:p>
    <w:p w14:paraId="277BAD09"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[65] 0.448188122 0.346749262 0.169430401 0.064014356</w:t>
      </w:r>
    </w:p>
    <w:p w14:paraId="4EA9E85E"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[69] 0.287858301 0.498345847 0.006550481 0.126130278</w:t>
      </w:r>
    </w:p>
    <w:p w14:paraId="67443D88"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[73] 0.041424191 0.517730445 0.278776734 0.019674841</w:t>
      </w:r>
    </w:p>
    <w:p w14:paraId="3FF96D03"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[77] 0.036968196 0.124585920 0.196015610 0.214603844</w:t>
      </w:r>
    </w:p>
    <w:p w14:paraId="5ED7E76D"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[81] 0.315909684 0.207748227 0.308528335 0.193083392</w:t>
      </w:r>
    </w:p>
    <w:p w14:paraId="1BD62A8C"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[85] 0.009181012 0.471087155 0.058941350 0.114353412</w:t>
      </w:r>
    </w:p>
    <w:p w14:paraId="022B108F"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[89] 0.094158646 0.151483923 0.213641151 0.323312513</w:t>
      </w:r>
    </w:p>
    <w:p w14:paraId="4926ED4E"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 xml:space="preserve"> [93] 0.219956476 0.009426819 0.020132601 0.407701963</w:t>
      </w:r>
    </w:p>
    <w:p w14:paraId="756A9B62" w14:textId="77777777" w:rsidR="00CD15D9" w:rsidRPr="00842C95" w:rsidRDefault="00CD15D9" w:rsidP="00CD15D9">
      <w:pPr>
        <w:shd w:val="clear" w:color="auto" w:fill="FFFFFF"/>
        <w:spacing w:after="0" w:line="240" w:lineRule="auto"/>
        <w:rPr>
          <w:rFonts w:ascii="Times New Roman" w:eastAsia="Times New Roman" w:hAnsi="Times New Roman" w:cs="Times New Roman"/>
          <w:sz w:val="24"/>
          <w:szCs w:val="24"/>
          <w:lang w:eastAsia="el-GR"/>
        </w:rPr>
      </w:pPr>
      <w:r w:rsidRPr="00842C95">
        <w:rPr>
          <w:rFonts w:ascii="Courier New" w:eastAsia="Times New Roman" w:hAnsi="Courier New" w:cs="Courier New"/>
          <w:color w:val="000000"/>
          <w:sz w:val="20"/>
          <w:lang w:eastAsia="el-GR"/>
        </w:rPr>
        <w:t xml:space="preserve"> [97] 0.202119641 0.145896463 0.374756158 0.367415744</w:t>
      </w:r>
    </w:p>
    <w:p w14:paraId="15D7EB7A" w14:textId="77777777" w:rsidR="00CD15D9" w:rsidRDefault="00CD15D9" w:rsidP="00CD15D9">
      <w:pPr>
        <w:rPr>
          <w:rFonts w:ascii="Courier New" w:hAnsi="Courier New" w:cs="Courier New"/>
        </w:rPr>
      </w:pPr>
    </w:p>
    <w:p w14:paraId="177157F4" w14:textId="77777777" w:rsidR="00CD15D9" w:rsidRDefault="00CD15D9" w:rsidP="00CD15D9">
      <w:pPr>
        <w:rPr>
          <w:rFonts w:ascii="Courier New" w:hAnsi="Courier New" w:cs="Courier New"/>
        </w:rPr>
      </w:pPr>
    </w:p>
    <w:p w14:paraId="7247DAB1" w14:textId="77777777" w:rsidR="00CD15D9" w:rsidRPr="00842C95" w:rsidRDefault="00CD15D9" w:rsidP="00CD15D9">
      <w:pPr>
        <w:ind w:firstLine="0"/>
        <w:jc w:val="left"/>
        <w:rPr>
          <w:rFonts w:ascii="Times New Roman" w:hAnsi="Times New Roman" w:cs="Times New Roman"/>
          <w:b/>
        </w:rPr>
      </w:pPr>
    </w:p>
    <w:p w14:paraId="499DBB33" w14:textId="77777777" w:rsidR="00CD15D9" w:rsidRPr="00995DB2" w:rsidRDefault="00995DB2" w:rsidP="00CD15D9">
      <w:pPr>
        <w:ind w:firstLine="0"/>
        <w:jc w:val="left"/>
        <w:rPr>
          <w:rFonts w:ascii="Times New Roman" w:hAnsi="Times New Roman" w:cs="Times New Roman"/>
        </w:rPr>
      </w:pPr>
      <w:r w:rsidRPr="00995DB2">
        <w:rPr>
          <w:rFonts w:ascii="Times New Roman" w:hAnsi="Times New Roman" w:cs="Times New Roman"/>
        </w:rPr>
        <w:t>Υπολογίζω τον συντελεστή συσχέτισης για Χ,Υ</w:t>
      </w:r>
    </w:p>
    <w:p w14:paraId="432379F4" w14:textId="77777777" w:rsidR="00CD15D9" w:rsidRDefault="00CD15D9" w:rsidP="00CD15D9">
      <w:pPr>
        <w:rPr>
          <w:rFonts w:ascii="Courier New" w:hAnsi="Courier New" w:cs="Courier New"/>
        </w:rPr>
      </w:pPr>
    </w:p>
    <w:p w14:paraId="430A6B18" w14:textId="77777777" w:rsidR="00CD15D9" w:rsidRPr="00995DB2" w:rsidRDefault="00CD15D9" w:rsidP="00CD15D9">
      <w:pPr>
        <w:shd w:val="clear" w:color="auto" w:fill="FFFFFF"/>
        <w:spacing w:after="0" w:line="240" w:lineRule="auto"/>
        <w:rPr>
          <w:rFonts w:ascii="Courier New" w:eastAsia="Times New Roman" w:hAnsi="Courier New" w:cs="Courier New"/>
          <w:b/>
          <w:color w:val="000000"/>
          <w:sz w:val="20"/>
          <w:lang w:eastAsia="el-GR"/>
        </w:rPr>
      </w:pPr>
      <w:r w:rsidRPr="00995DB2">
        <w:rPr>
          <w:rFonts w:ascii="Courier New" w:eastAsia="Times New Roman" w:hAnsi="Courier New" w:cs="Courier New"/>
          <w:b/>
          <w:color w:val="000000"/>
          <w:sz w:val="20"/>
          <w:lang w:eastAsia="el-GR"/>
        </w:rPr>
        <w:t xml:space="preserve">&gt; </w:t>
      </w:r>
      <w:r w:rsidRPr="00995DB2">
        <w:rPr>
          <w:rFonts w:ascii="Courier New" w:eastAsia="Times New Roman" w:hAnsi="Courier New" w:cs="Courier New"/>
          <w:b/>
          <w:color w:val="000000"/>
          <w:sz w:val="20"/>
          <w:lang w:val="en-US" w:eastAsia="el-GR"/>
        </w:rPr>
        <w:t>cor</w:t>
      </w:r>
      <w:r w:rsidRPr="00995DB2">
        <w:rPr>
          <w:rFonts w:ascii="Courier New" w:eastAsia="Times New Roman" w:hAnsi="Courier New" w:cs="Courier New"/>
          <w:b/>
          <w:color w:val="000000"/>
          <w:sz w:val="20"/>
          <w:lang w:eastAsia="el-GR"/>
        </w:rPr>
        <w:t>(</w:t>
      </w:r>
      <w:r w:rsidRPr="00995DB2">
        <w:rPr>
          <w:rFonts w:ascii="Courier New" w:eastAsia="Times New Roman" w:hAnsi="Courier New" w:cs="Courier New"/>
          <w:b/>
          <w:color w:val="000000"/>
          <w:sz w:val="20"/>
          <w:lang w:val="en-US" w:eastAsia="el-GR"/>
        </w:rPr>
        <w:t>xsim</w:t>
      </w:r>
      <w:r w:rsidRPr="00995DB2">
        <w:rPr>
          <w:rFonts w:ascii="Courier New" w:eastAsia="Times New Roman" w:hAnsi="Courier New" w:cs="Courier New"/>
          <w:b/>
          <w:color w:val="000000"/>
          <w:sz w:val="20"/>
          <w:lang w:eastAsia="el-GR"/>
        </w:rPr>
        <w:t>,</w:t>
      </w:r>
      <w:r w:rsidRPr="00995DB2">
        <w:rPr>
          <w:rFonts w:ascii="Courier New" w:eastAsia="Times New Roman" w:hAnsi="Courier New" w:cs="Courier New"/>
          <w:b/>
          <w:color w:val="000000"/>
          <w:sz w:val="20"/>
          <w:lang w:val="en-US" w:eastAsia="el-GR"/>
        </w:rPr>
        <w:t>ysim</w:t>
      </w:r>
      <w:r w:rsidRPr="00995DB2">
        <w:rPr>
          <w:rFonts w:ascii="Courier New" w:eastAsia="Times New Roman" w:hAnsi="Courier New" w:cs="Courier New"/>
          <w:b/>
          <w:color w:val="000000"/>
          <w:sz w:val="20"/>
          <w:lang w:eastAsia="el-GR"/>
        </w:rPr>
        <w:t>)</w:t>
      </w:r>
    </w:p>
    <w:p w14:paraId="01BB4F50" w14:textId="77777777" w:rsidR="00CD15D9" w:rsidRPr="00842C95" w:rsidRDefault="00CD15D9" w:rsidP="00CD15D9">
      <w:pPr>
        <w:shd w:val="clear" w:color="auto" w:fill="FFFFFF"/>
        <w:spacing w:after="0" w:line="240" w:lineRule="auto"/>
        <w:rPr>
          <w:rFonts w:ascii="Courier New" w:eastAsia="Times New Roman" w:hAnsi="Courier New" w:cs="Courier New"/>
          <w:color w:val="000000"/>
          <w:sz w:val="20"/>
          <w:lang w:eastAsia="el-GR"/>
        </w:rPr>
      </w:pPr>
      <w:r w:rsidRPr="00842C95">
        <w:rPr>
          <w:rFonts w:ascii="Courier New" w:eastAsia="Times New Roman" w:hAnsi="Courier New" w:cs="Courier New"/>
          <w:color w:val="000000"/>
          <w:sz w:val="20"/>
          <w:lang w:eastAsia="el-GR"/>
        </w:rPr>
        <w:t>[1] 0.1681808</w:t>
      </w:r>
    </w:p>
    <w:p w14:paraId="09DE7081" w14:textId="77777777" w:rsidR="00CD15D9" w:rsidRPr="00842C95" w:rsidRDefault="00CD15D9" w:rsidP="00CD15D9">
      <w:pPr>
        <w:shd w:val="clear" w:color="auto" w:fill="FFFFFF"/>
        <w:spacing w:after="0" w:line="240" w:lineRule="auto"/>
        <w:rPr>
          <w:rFonts w:ascii="Courier New" w:eastAsia="Times New Roman" w:hAnsi="Courier New" w:cs="Courier New"/>
          <w:b/>
          <w:color w:val="000000"/>
          <w:sz w:val="20"/>
          <w:lang w:eastAsia="el-GR"/>
        </w:rPr>
      </w:pPr>
      <w:r w:rsidRPr="00842C95">
        <w:rPr>
          <w:rFonts w:ascii="Courier New" w:eastAsia="Times New Roman" w:hAnsi="Courier New" w:cs="Courier New"/>
          <w:b/>
          <w:color w:val="000000"/>
          <w:sz w:val="20"/>
          <w:lang w:eastAsia="el-GR"/>
        </w:rPr>
        <w:t xml:space="preserve">&gt; </w:t>
      </w:r>
      <w:r w:rsidRPr="00CD15D9">
        <w:rPr>
          <w:rFonts w:ascii="Courier New" w:eastAsia="Times New Roman" w:hAnsi="Courier New" w:cs="Courier New"/>
          <w:b/>
          <w:color w:val="000000"/>
          <w:sz w:val="20"/>
          <w:lang w:val="en-US" w:eastAsia="el-GR"/>
        </w:rPr>
        <w:t>sqrt</w:t>
      </w:r>
      <w:r w:rsidRPr="00842C95">
        <w:rPr>
          <w:rFonts w:ascii="Courier New" w:eastAsia="Times New Roman" w:hAnsi="Courier New" w:cs="Courier New"/>
          <w:b/>
          <w:color w:val="000000"/>
          <w:sz w:val="20"/>
          <w:lang w:eastAsia="el-GR"/>
        </w:rPr>
        <w:t>(6)/6</w:t>
      </w:r>
    </w:p>
    <w:p w14:paraId="358EC06F" w14:textId="77777777" w:rsidR="00CD15D9" w:rsidRPr="00842C95" w:rsidRDefault="00CD15D9" w:rsidP="00CD15D9">
      <w:pPr>
        <w:shd w:val="clear" w:color="auto" w:fill="FFFFFF"/>
        <w:spacing w:after="0" w:line="240" w:lineRule="auto"/>
        <w:rPr>
          <w:rFonts w:ascii="Times New Roman" w:eastAsia="Times New Roman" w:hAnsi="Times New Roman" w:cs="Times New Roman"/>
          <w:sz w:val="24"/>
          <w:szCs w:val="24"/>
          <w:lang w:eastAsia="el-GR"/>
        </w:rPr>
      </w:pPr>
      <w:r w:rsidRPr="00842C95">
        <w:rPr>
          <w:rFonts w:ascii="Courier New" w:eastAsia="Times New Roman" w:hAnsi="Courier New" w:cs="Courier New"/>
          <w:color w:val="000000"/>
          <w:sz w:val="20"/>
          <w:lang w:eastAsia="el-GR"/>
        </w:rPr>
        <w:t>[1] 0.4082483</w:t>
      </w:r>
    </w:p>
    <w:p w14:paraId="40793C4E" w14:textId="77777777" w:rsidR="00CD15D9" w:rsidRDefault="00CD15D9" w:rsidP="005C718F">
      <w:pPr>
        <w:ind w:firstLine="0"/>
        <w:jc w:val="left"/>
        <w:rPr>
          <w:rFonts w:ascii="Times New Roman" w:hAnsi="Times New Roman" w:cs="Times New Roman"/>
        </w:rPr>
      </w:pPr>
    </w:p>
    <w:p w14:paraId="060B4CAA" w14:textId="77777777" w:rsidR="00995DB2" w:rsidRDefault="00995DB2" w:rsidP="005C718F">
      <w:pPr>
        <w:ind w:firstLine="0"/>
        <w:jc w:val="left"/>
        <w:rPr>
          <w:rFonts w:ascii="Times New Roman" w:hAnsi="Times New Roman" w:cs="Times New Roman"/>
        </w:rPr>
      </w:pPr>
      <w:r>
        <w:rPr>
          <w:rFonts w:ascii="Times New Roman" w:hAnsi="Times New Roman" w:cs="Times New Roman"/>
        </w:rPr>
        <w:t>Ο συντελεστής συσχέτισης είναι κοντά στο 0 το ίδιο και η θεωρητική τιμή του.</w:t>
      </w:r>
    </w:p>
    <w:p w14:paraId="7A88BE71" w14:textId="1F9881B9" w:rsidR="00995DB2" w:rsidRPr="00995DB2" w:rsidRDefault="00995DB2" w:rsidP="005C718F">
      <w:pPr>
        <w:ind w:firstLine="0"/>
        <w:jc w:val="left"/>
        <w:rPr>
          <w:rFonts w:ascii="Times New Roman" w:hAnsi="Times New Roman" w:cs="Times New Roman"/>
        </w:rPr>
      </w:pPr>
      <w:r>
        <w:rPr>
          <w:rFonts w:ascii="Times New Roman" w:hAnsi="Times New Roman" w:cs="Times New Roman"/>
        </w:rPr>
        <w:t xml:space="preserve">Οι </w:t>
      </w:r>
      <w:r w:rsidR="00035AE3">
        <w:rPr>
          <w:rFonts w:ascii="Times New Roman" w:hAnsi="Times New Roman" w:cs="Times New Roman"/>
        </w:rPr>
        <w:t>δ</w:t>
      </w:r>
      <w:r>
        <w:rPr>
          <w:rFonts w:ascii="Times New Roman" w:hAnsi="Times New Roman" w:cs="Times New Roman"/>
        </w:rPr>
        <w:t>ύο μεταβλητές δεν εμφανίζονται να είναι γραμμικά συσχετισμένες.</w:t>
      </w:r>
    </w:p>
    <w:sectPr w:rsidR="00995DB2" w:rsidRPr="00995DB2" w:rsidSect="009E6506">
      <w:footerReference w:type="default" r:id="rId14"/>
      <w:footerReference w:type="first" r:id="rId15"/>
      <w:pgSz w:w="11906" w:h="16838"/>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27F3F" w14:textId="77777777" w:rsidR="00D872FC" w:rsidRDefault="00D872FC" w:rsidP="00810F17">
      <w:pPr>
        <w:spacing w:after="0" w:line="240" w:lineRule="auto"/>
      </w:pPr>
      <w:r>
        <w:separator/>
      </w:r>
    </w:p>
  </w:endnote>
  <w:endnote w:type="continuationSeparator" w:id="0">
    <w:p w14:paraId="360BBD84" w14:textId="77777777" w:rsidR="00D872FC" w:rsidRDefault="00D872FC" w:rsidP="00810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B13AE" w14:textId="77777777" w:rsidR="005C718F" w:rsidRDefault="005C718F">
    <w:pPr>
      <w:pStyle w:val="a4"/>
    </w:pPr>
  </w:p>
  <w:p w14:paraId="799EDCF7" w14:textId="77777777" w:rsidR="005C718F" w:rsidRDefault="005C718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7608316"/>
      <w:docPartObj>
        <w:docPartGallery w:val="Page Numbers (Bottom of Page)"/>
        <w:docPartUnique/>
      </w:docPartObj>
    </w:sdtPr>
    <w:sdtEndPr/>
    <w:sdtContent>
      <w:p w14:paraId="4F8A9CE3" w14:textId="77777777" w:rsidR="005C718F" w:rsidRDefault="009C430C">
        <w:pPr>
          <w:pStyle w:val="a4"/>
        </w:pPr>
        <w:r>
          <w:fldChar w:fldCharType="begin"/>
        </w:r>
        <w:r>
          <w:instrText xml:space="preserve"> PAGE   \* MERGEFORMAT </w:instrText>
        </w:r>
        <w:r>
          <w:fldChar w:fldCharType="separate"/>
        </w:r>
        <w:r w:rsidR="005C718F">
          <w:rPr>
            <w:noProof/>
          </w:rPr>
          <w:t>2</w:t>
        </w:r>
        <w:r>
          <w:rPr>
            <w:noProof/>
          </w:rPr>
          <w:fldChar w:fldCharType="end"/>
        </w:r>
      </w:p>
    </w:sdtContent>
  </w:sdt>
  <w:p w14:paraId="13B183A3" w14:textId="77777777" w:rsidR="005C718F" w:rsidRDefault="005C718F" w:rsidP="001E776D">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CE9D9" w14:textId="77777777" w:rsidR="005C718F" w:rsidRDefault="009C430C">
    <w:pPr>
      <w:pStyle w:val="a4"/>
    </w:pPr>
    <w:r>
      <w:fldChar w:fldCharType="begin"/>
    </w:r>
    <w:r>
      <w:instrText xml:space="preserve"> PAGE   \* MERGEFORMAT </w:instrText>
    </w:r>
    <w:r>
      <w:fldChar w:fldCharType="separate"/>
    </w:r>
    <w:r w:rsidR="00A732E2">
      <w:rPr>
        <w:noProof/>
      </w:rPr>
      <w:t>18</w:t>
    </w:r>
    <w:r>
      <w:rPr>
        <w:noProof/>
      </w:rPr>
      <w:fldChar w:fldCharType="end"/>
    </w:r>
  </w:p>
  <w:p w14:paraId="6D73FD13" w14:textId="77777777" w:rsidR="005C718F" w:rsidRDefault="005C718F">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104B2" w14:textId="77777777" w:rsidR="005C718F" w:rsidRDefault="009C430C">
    <w:pPr>
      <w:pStyle w:val="a4"/>
    </w:pPr>
    <w:r>
      <w:fldChar w:fldCharType="begin"/>
    </w:r>
    <w:r>
      <w:instrText xml:space="preserve"> PAGE   \* MERGEFORMAT </w:instrText>
    </w:r>
    <w:r>
      <w:fldChar w:fldCharType="separate"/>
    </w:r>
    <w:r w:rsidR="00A732E2">
      <w:rPr>
        <w:noProof/>
      </w:rPr>
      <w:t>1</w:t>
    </w:r>
    <w:r>
      <w:rPr>
        <w:noProof/>
      </w:rPr>
      <w:fldChar w:fldCharType="end"/>
    </w:r>
  </w:p>
  <w:p w14:paraId="10DDDBDC" w14:textId="77777777" w:rsidR="005C718F" w:rsidRDefault="005C718F" w:rsidP="001E776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ED674" w14:textId="77777777" w:rsidR="00D872FC" w:rsidRDefault="00D872FC" w:rsidP="00810F17">
      <w:pPr>
        <w:spacing w:after="0" w:line="240" w:lineRule="auto"/>
      </w:pPr>
      <w:r>
        <w:separator/>
      </w:r>
    </w:p>
  </w:footnote>
  <w:footnote w:type="continuationSeparator" w:id="0">
    <w:p w14:paraId="7DE0A6E3" w14:textId="77777777" w:rsidR="00D872FC" w:rsidRDefault="00D872FC" w:rsidP="00810F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37759"/>
    <w:multiLevelType w:val="hybridMultilevel"/>
    <w:tmpl w:val="44E6B8CE"/>
    <w:lvl w:ilvl="0" w:tplc="04080001">
      <w:start w:val="1"/>
      <w:numFmt w:val="bullet"/>
      <w:lvlText w:val=""/>
      <w:lvlJc w:val="left"/>
      <w:pPr>
        <w:ind w:left="3763" w:hanging="360"/>
      </w:pPr>
      <w:rPr>
        <w:rFonts w:ascii="Symbol" w:hAnsi="Symbol" w:hint="default"/>
      </w:rPr>
    </w:lvl>
    <w:lvl w:ilvl="1" w:tplc="04080003" w:tentative="1">
      <w:start w:val="1"/>
      <w:numFmt w:val="bullet"/>
      <w:lvlText w:val="o"/>
      <w:lvlJc w:val="left"/>
      <w:pPr>
        <w:ind w:left="4483" w:hanging="360"/>
      </w:pPr>
      <w:rPr>
        <w:rFonts w:ascii="Courier New" w:hAnsi="Courier New" w:cs="Courier New" w:hint="default"/>
      </w:rPr>
    </w:lvl>
    <w:lvl w:ilvl="2" w:tplc="04080005" w:tentative="1">
      <w:start w:val="1"/>
      <w:numFmt w:val="bullet"/>
      <w:lvlText w:val=""/>
      <w:lvlJc w:val="left"/>
      <w:pPr>
        <w:ind w:left="5203" w:hanging="360"/>
      </w:pPr>
      <w:rPr>
        <w:rFonts w:ascii="Wingdings" w:hAnsi="Wingdings" w:hint="default"/>
      </w:rPr>
    </w:lvl>
    <w:lvl w:ilvl="3" w:tplc="04080001" w:tentative="1">
      <w:start w:val="1"/>
      <w:numFmt w:val="bullet"/>
      <w:lvlText w:val=""/>
      <w:lvlJc w:val="left"/>
      <w:pPr>
        <w:ind w:left="5923" w:hanging="360"/>
      </w:pPr>
      <w:rPr>
        <w:rFonts w:ascii="Symbol" w:hAnsi="Symbol" w:hint="default"/>
      </w:rPr>
    </w:lvl>
    <w:lvl w:ilvl="4" w:tplc="04080003" w:tentative="1">
      <w:start w:val="1"/>
      <w:numFmt w:val="bullet"/>
      <w:lvlText w:val="o"/>
      <w:lvlJc w:val="left"/>
      <w:pPr>
        <w:ind w:left="6643" w:hanging="360"/>
      </w:pPr>
      <w:rPr>
        <w:rFonts w:ascii="Courier New" w:hAnsi="Courier New" w:cs="Courier New" w:hint="default"/>
      </w:rPr>
    </w:lvl>
    <w:lvl w:ilvl="5" w:tplc="04080005" w:tentative="1">
      <w:start w:val="1"/>
      <w:numFmt w:val="bullet"/>
      <w:lvlText w:val=""/>
      <w:lvlJc w:val="left"/>
      <w:pPr>
        <w:ind w:left="7363" w:hanging="360"/>
      </w:pPr>
      <w:rPr>
        <w:rFonts w:ascii="Wingdings" w:hAnsi="Wingdings" w:hint="default"/>
      </w:rPr>
    </w:lvl>
    <w:lvl w:ilvl="6" w:tplc="04080001" w:tentative="1">
      <w:start w:val="1"/>
      <w:numFmt w:val="bullet"/>
      <w:lvlText w:val=""/>
      <w:lvlJc w:val="left"/>
      <w:pPr>
        <w:ind w:left="8083" w:hanging="360"/>
      </w:pPr>
      <w:rPr>
        <w:rFonts w:ascii="Symbol" w:hAnsi="Symbol" w:hint="default"/>
      </w:rPr>
    </w:lvl>
    <w:lvl w:ilvl="7" w:tplc="04080003" w:tentative="1">
      <w:start w:val="1"/>
      <w:numFmt w:val="bullet"/>
      <w:lvlText w:val="o"/>
      <w:lvlJc w:val="left"/>
      <w:pPr>
        <w:ind w:left="8803" w:hanging="360"/>
      </w:pPr>
      <w:rPr>
        <w:rFonts w:ascii="Courier New" w:hAnsi="Courier New" w:cs="Courier New" w:hint="default"/>
      </w:rPr>
    </w:lvl>
    <w:lvl w:ilvl="8" w:tplc="04080005" w:tentative="1">
      <w:start w:val="1"/>
      <w:numFmt w:val="bullet"/>
      <w:lvlText w:val=""/>
      <w:lvlJc w:val="left"/>
      <w:pPr>
        <w:ind w:left="9523" w:hanging="360"/>
      </w:pPr>
      <w:rPr>
        <w:rFonts w:ascii="Wingdings" w:hAnsi="Wingdings" w:hint="default"/>
      </w:rPr>
    </w:lvl>
  </w:abstractNum>
  <w:abstractNum w:abstractNumId="1" w15:restartNumberingAfterBreak="0">
    <w:nsid w:val="0CA669E4"/>
    <w:multiLevelType w:val="hybridMultilevel"/>
    <w:tmpl w:val="F724EC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A0312A9"/>
    <w:multiLevelType w:val="hybridMultilevel"/>
    <w:tmpl w:val="3E769EA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28C58B7"/>
    <w:multiLevelType w:val="hybridMultilevel"/>
    <w:tmpl w:val="6AD039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4ECD57B8"/>
    <w:multiLevelType w:val="hybridMultilevel"/>
    <w:tmpl w:val="4050BF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573C6793"/>
    <w:multiLevelType w:val="hybridMultilevel"/>
    <w:tmpl w:val="7E16A81E"/>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59AC5D39"/>
    <w:multiLevelType w:val="hybridMultilevel"/>
    <w:tmpl w:val="3EA812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5AC924B8"/>
    <w:multiLevelType w:val="hybridMultilevel"/>
    <w:tmpl w:val="3998EBC4"/>
    <w:lvl w:ilvl="0" w:tplc="894CB2C8">
      <w:start w:val="1"/>
      <w:numFmt w:val="decimal"/>
      <w:lvlText w:val="(%1)"/>
      <w:lvlJc w:val="left"/>
      <w:pPr>
        <w:ind w:left="720" w:hanging="360"/>
      </w:pPr>
      <w:rPr>
        <w:rFonts w:hint="default"/>
        <w:i w:val="0"/>
        <w:sz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B2A149E"/>
    <w:multiLevelType w:val="hybridMultilevel"/>
    <w:tmpl w:val="8E7E02C6"/>
    <w:lvl w:ilvl="0" w:tplc="7E0C1B74">
      <w:start w:val="13"/>
      <w:numFmt w:val="bullet"/>
      <w:lvlText w:val=""/>
      <w:lvlJc w:val="left"/>
      <w:pPr>
        <w:ind w:left="3900" w:hanging="360"/>
      </w:pPr>
      <w:rPr>
        <w:rFonts w:ascii="Wingdings" w:eastAsiaTheme="minorEastAsia" w:hAnsi="Wingdings" w:cs="Times New Roman" w:hint="default"/>
      </w:rPr>
    </w:lvl>
    <w:lvl w:ilvl="1" w:tplc="04080003" w:tentative="1">
      <w:start w:val="1"/>
      <w:numFmt w:val="bullet"/>
      <w:lvlText w:val="o"/>
      <w:lvlJc w:val="left"/>
      <w:pPr>
        <w:ind w:left="4620" w:hanging="360"/>
      </w:pPr>
      <w:rPr>
        <w:rFonts w:ascii="Courier New" w:hAnsi="Courier New" w:cs="Courier New" w:hint="default"/>
      </w:rPr>
    </w:lvl>
    <w:lvl w:ilvl="2" w:tplc="04080005" w:tentative="1">
      <w:start w:val="1"/>
      <w:numFmt w:val="bullet"/>
      <w:lvlText w:val=""/>
      <w:lvlJc w:val="left"/>
      <w:pPr>
        <w:ind w:left="5340" w:hanging="360"/>
      </w:pPr>
      <w:rPr>
        <w:rFonts w:ascii="Wingdings" w:hAnsi="Wingdings" w:hint="default"/>
      </w:rPr>
    </w:lvl>
    <w:lvl w:ilvl="3" w:tplc="04080001" w:tentative="1">
      <w:start w:val="1"/>
      <w:numFmt w:val="bullet"/>
      <w:lvlText w:val=""/>
      <w:lvlJc w:val="left"/>
      <w:pPr>
        <w:ind w:left="6060" w:hanging="360"/>
      </w:pPr>
      <w:rPr>
        <w:rFonts w:ascii="Symbol" w:hAnsi="Symbol" w:hint="default"/>
      </w:rPr>
    </w:lvl>
    <w:lvl w:ilvl="4" w:tplc="04080003" w:tentative="1">
      <w:start w:val="1"/>
      <w:numFmt w:val="bullet"/>
      <w:lvlText w:val="o"/>
      <w:lvlJc w:val="left"/>
      <w:pPr>
        <w:ind w:left="6780" w:hanging="360"/>
      </w:pPr>
      <w:rPr>
        <w:rFonts w:ascii="Courier New" w:hAnsi="Courier New" w:cs="Courier New" w:hint="default"/>
      </w:rPr>
    </w:lvl>
    <w:lvl w:ilvl="5" w:tplc="04080005" w:tentative="1">
      <w:start w:val="1"/>
      <w:numFmt w:val="bullet"/>
      <w:lvlText w:val=""/>
      <w:lvlJc w:val="left"/>
      <w:pPr>
        <w:ind w:left="7500" w:hanging="360"/>
      </w:pPr>
      <w:rPr>
        <w:rFonts w:ascii="Wingdings" w:hAnsi="Wingdings" w:hint="default"/>
      </w:rPr>
    </w:lvl>
    <w:lvl w:ilvl="6" w:tplc="04080001" w:tentative="1">
      <w:start w:val="1"/>
      <w:numFmt w:val="bullet"/>
      <w:lvlText w:val=""/>
      <w:lvlJc w:val="left"/>
      <w:pPr>
        <w:ind w:left="8220" w:hanging="360"/>
      </w:pPr>
      <w:rPr>
        <w:rFonts w:ascii="Symbol" w:hAnsi="Symbol" w:hint="default"/>
      </w:rPr>
    </w:lvl>
    <w:lvl w:ilvl="7" w:tplc="04080003" w:tentative="1">
      <w:start w:val="1"/>
      <w:numFmt w:val="bullet"/>
      <w:lvlText w:val="o"/>
      <w:lvlJc w:val="left"/>
      <w:pPr>
        <w:ind w:left="8940" w:hanging="360"/>
      </w:pPr>
      <w:rPr>
        <w:rFonts w:ascii="Courier New" w:hAnsi="Courier New" w:cs="Courier New" w:hint="default"/>
      </w:rPr>
    </w:lvl>
    <w:lvl w:ilvl="8" w:tplc="04080005" w:tentative="1">
      <w:start w:val="1"/>
      <w:numFmt w:val="bullet"/>
      <w:lvlText w:val=""/>
      <w:lvlJc w:val="left"/>
      <w:pPr>
        <w:ind w:left="9660" w:hanging="360"/>
      </w:pPr>
      <w:rPr>
        <w:rFonts w:ascii="Wingdings" w:hAnsi="Wingdings" w:hint="default"/>
      </w:rPr>
    </w:lvl>
  </w:abstractNum>
  <w:abstractNum w:abstractNumId="9" w15:restartNumberingAfterBreak="0">
    <w:nsid w:val="5BED4E0D"/>
    <w:multiLevelType w:val="hybridMultilevel"/>
    <w:tmpl w:val="40AA37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72C71AB3"/>
    <w:multiLevelType w:val="hybridMultilevel"/>
    <w:tmpl w:val="1338A0B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4"/>
  </w:num>
  <w:num w:numId="5">
    <w:abstractNumId w:val="10"/>
  </w:num>
  <w:num w:numId="6">
    <w:abstractNumId w:val="3"/>
  </w:num>
  <w:num w:numId="7">
    <w:abstractNumId w:val="2"/>
  </w:num>
  <w:num w:numId="8">
    <w:abstractNumId w:val="5"/>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0F17"/>
    <w:rsid w:val="00007D8F"/>
    <w:rsid w:val="00022521"/>
    <w:rsid w:val="00027AD5"/>
    <w:rsid w:val="00035AE3"/>
    <w:rsid w:val="00041D77"/>
    <w:rsid w:val="00066352"/>
    <w:rsid w:val="000704FA"/>
    <w:rsid w:val="00082449"/>
    <w:rsid w:val="0009194C"/>
    <w:rsid w:val="000A6A8D"/>
    <w:rsid w:val="000C2B92"/>
    <w:rsid w:val="000C64A8"/>
    <w:rsid w:val="000D4A55"/>
    <w:rsid w:val="000D713F"/>
    <w:rsid w:val="000F59C6"/>
    <w:rsid w:val="00124EF5"/>
    <w:rsid w:val="00134DD9"/>
    <w:rsid w:val="001508FE"/>
    <w:rsid w:val="00155CDA"/>
    <w:rsid w:val="00166B1A"/>
    <w:rsid w:val="00192A69"/>
    <w:rsid w:val="001A4DB5"/>
    <w:rsid w:val="001A52BD"/>
    <w:rsid w:val="001B3DBB"/>
    <w:rsid w:val="001B6EE8"/>
    <w:rsid w:val="001C0CE3"/>
    <w:rsid w:val="001E1FB7"/>
    <w:rsid w:val="001E776D"/>
    <w:rsid w:val="001F69D4"/>
    <w:rsid w:val="00207A5B"/>
    <w:rsid w:val="00210DB9"/>
    <w:rsid w:val="00212E41"/>
    <w:rsid w:val="00215FE2"/>
    <w:rsid w:val="0022539B"/>
    <w:rsid w:val="00227C22"/>
    <w:rsid w:val="002562EA"/>
    <w:rsid w:val="00262E04"/>
    <w:rsid w:val="00264DFD"/>
    <w:rsid w:val="0026632E"/>
    <w:rsid w:val="002730AB"/>
    <w:rsid w:val="00276132"/>
    <w:rsid w:val="002851FB"/>
    <w:rsid w:val="002A31AE"/>
    <w:rsid w:val="002C0E6F"/>
    <w:rsid w:val="002E421D"/>
    <w:rsid w:val="002E7FE8"/>
    <w:rsid w:val="00301DF8"/>
    <w:rsid w:val="00313F4A"/>
    <w:rsid w:val="00315C1A"/>
    <w:rsid w:val="00337ED4"/>
    <w:rsid w:val="00341DF2"/>
    <w:rsid w:val="00352F32"/>
    <w:rsid w:val="0039041C"/>
    <w:rsid w:val="00396389"/>
    <w:rsid w:val="0039639D"/>
    <w:rsid w:val="003B4E5E"/>
    <w:rsid w:val="003C36D0"/>
    <w:rsid w:val="003C635B"/>
    <w:rsid w:val="003D3D2B"/>
    <w:rsid w:val="003D60E3"/>
    <w:rsid w:val="003E3FBE"/>
    <w:rsid w:val="003F20E0"/>
    <w:rsid w:val="00407EE6"/>
    <w:rsid w:val="00414578"/>
    <w:rsid w:val="00414A39"/>
    <w:rsid w:val="00421008"/>
    <w:rsid w:val="00422C2B"/>
    <w:rsid w:val="0042699D"/>
    <w:rsid w:val="004545AD"/>
    <w:rsid w:val="00461470"/>
    <w:rsid w:val="004643C7"/>
    <w:rsid w:val="0047073C"/>
    <w:rsid w:val="00484765"/>
    <w:rsid w:val="00494C11"/>
    <w:rsid w:val="004A171A"/>
    <w:rsid w:val="004A3E0F"/>
    <w:rsid w:val="004C14AC"/>
    <w:rsid w:val="004D4A3F"/>
    <w:rsid w:val="00510C88"/>
    <w:rsid w:val="00512CBE"/>
    <w:rsid w:val="00523F6B"/>
    <w:rsid w:val="00524444"/>
    <w:rsid w:val="00532409"/>
    <w:rsid w:val="00534255"/>
    <w:rsid w:val="00535CED"/>
    <w:rsid w:val="00552858"/>
    <w:rsid w:val="005644EF"/>
    <w:rsid w:val="00565F47"/>
    <w:rsid w:val="005802EA"/>
    <w:rsid w:val="00585D1A"/>
    <w:rsid w:val="0059153F"/>
    <w:rsid w:val="00597FD3"/>
    <w:rsid w:val="005B2827"/>
    <w:rsid w:val="005C2388"/>
    <w:rsid w:val="005C718F"/>
    <w:rsid w:val="005D31AA"/>
    <w:rsid w:val="005E3FEA"/>
    <w:rsid w:val="005E4CBA"/>
    <w:rsid w:val="005F6310"/>
    <w:rsid w:val="00604E41"/>
    <w:rsid w:val="00606659"/>
    <w:rsid w:val="00612778"/>
    <w:rsid w:val="00620C4B"/>
    <w:rsid w:val="006249D5"/>
    <w:rsid w:val="00642823"/>
    <w:rsid w:val="00655286"/>
    <w:rsid w:val="006726E1"/>
    <w:rsid w:val="006877EA"/>
    <w:rsid w:val="006A3958"/>
    <w:rsid w:val="006B1F1E"/>
    <w:rsid w:val="006C0E7C"/>
    <w:rsid w:val="006D109C"/>
    <w:rsid w:val="006E0203"/>
    <w:rsid w:val="00701458"/>
    <w:rsid w:val="00706CBD"/>
    <w:rsid w:val="0071278D"/>
    <w:rsid w:val="00720855"/>
    <w:rsid w:val="007237B0"/>
    <w:rsid w:val="00741881"/>
    <w:rsid w:val="00753D1E"/>
    <w:rsid w:val="00755807"/>
    <w:rsid w:val="00761BE3"/>
    <w:rsid w:val="00766C26"/>
    <w:rsid w:val="00773ACF"/>
    <w:rsid w:val="0078053C"/>
    <w:rsid w:val="00782187"/>
    <w:rsid w:val="007864F1"/>
    <w:rsid w:val="007865D3"/>
    <w:rsid w:val="0079532E"/>
    <w:rsid w:val="00795654"/>
    <w:rsid w:val="007A0CC6"/>
    <w:rsid w:val="007A77C8"/>
    <w:rsid w:val="007B08C9"/>
    <w:rsid w:val="007C63DF"/>
    <w:rsid w:val="007D6809"/>
    <w:rsid w:val="007D739F"/>
    <w:rsid w:val="007F6361"/>
    <w:rsid w:val="00801D14"/>
    <w:rsid w:val="00806D89"/>
    <w:rsid w:val="00810F17"/>
    <w:rsid w:val="00820740"/>
    <w:rsid w:val="00836FA9"/>
    <w:rsid w:val="00842C95"/>
    <w:rsid w:val="008435AE"/>
    <w:rsid w:val="008874E9"/>
    <w:rsid w:val="00897EDA"/>
    <w:rsid w:val="008A1AA8"/>
    <w:rsid w:val="008A2B6B"/>
    <w:rsid w:val="008B452B"/>
    <w:rsid w:val="008B4A1C"/>
    <w:rsid w:val="008B4BDE"/>
    <w:rsid w:val="008C4B57"/>
    <w:rsid w:val="008C50DE"/>
    <w:rsid w:val="008D2A44"/>
    <w:rsid w:val="008E1127"/>
    <w:rsid w:val="008F0B67"/>
    <w:rsid w:val="008F3DA3"/>
    <w:rsid w:val="009056D7"/>
    <w:rsid w:val="00915FEC"/>
    <w:rsid w:val="00923A5B"/>
    <w:rsid w:val="0094090E"/>
    <w:rsid w:val="00966BC2"/>
    <w:rsid w:val="00966C96"/>
    <w:rsid w:val="00982524"/>
    <w:rsid w:val="009876A1"/>
    <w:rsid w:val="00987E39"/>
    <w:rsid w:val="00987F2F"/>
    <w:rsid w:val="00995DB2"/>
    <w:rsid w:val="009966F7"/>
    <w:rsid w:val="009A660C"/>
    <w:rsid w:val="009B14C9"/>
    <w:rsid w:val="009B2E87"/>
    <w:rsid w:val="009C159E"/>
    <w:rsid w:val="009C430C"/>
    <w:rsid w:val="009C539B"/>
    <w:rsid w:val="009D178B"/>
    <w:rsid w:val="009E2FA3"/>
    <w:rsid w:val="009E306E"/>
    <w:rsid w:val="009E6506"/>
    <w:rsid w:val="009F13D9"/>
    <w:rsid w:val="009F1ABC"/>
    <w:rsid w:val="00A32EC5"/>
    <w:rsid w:val="00A343D7"/>
    <w:rsid w:val="00A354E4"/>
    <w:rsid w:val="00A42693"/>
    <w:rsid w:val="00A43FD5"/>
    <w:rsid w:val="00A52A73"/>
    <w:rsid w:val="00A556F7"/>
    <w:rsid w:val="00A572AE"/>
    <w:rsid w:val="00A7317C"/>
    <w:rsid w:val="00A732E2"/>
    <w:rsid w:val="00A906F6"/>
    <w:rsid w:val="00A934E5"/>
    <w:rsid w:val="00AA3B6D"/>
    <w:rsid w:val="00AB7F7E"/>
    <w:rsid w:val="00AD1ADF"/>
    <w:rsid w:val="00AF3EF3"/>
    <w:rsid w:val="00B03D42"/>
    <w:rsid w:val="00B22BD0"/>
    <w:rsid w:val="00B64053"/>
    <w:rsid w:val="00B879ED"/>
    <w:rsid w:val="00B913AB"/>
    <w:rsid w:val="00B93370"/>
    <w:rsid w:val="00B966E0"/>
    <w:rsid w:val="00BA0455"/>
    <w:rsid w:val="00BA626D"/>
    <w:rsid w:val="00BC142C"/>
    <w:rsid w:val="00BD65E0"/>
    <w:rsid w:val="00BF7EA1"/>
    <w:rsid w:val="00C12D86"/>
    <w:rsid w:val="00C148EC"/>
    <w:rsid w:val="00C16165"/>
    <w:rsid w:val="00C16624"/>
    <w:rsid w:val="00C30D89"/>
    <w:rsid w:val="00C377A9"/>
    <w:rsid w:val="00C54D82"/>
    <w:rsid w:val="00C63B0F"/>
    <w:rsid w:val="00C6436F"/>
    <w:rsid w:val="00C75C17"/>
    <w:rsid w:val="00C9410B"/>
    <w:rsid w:val="00CA31C5"/>
    <w:rsid w:val="00CA6A59"/>
    <w:rsid w:val="00CA7C99"/>
    <w:rsid w:val="00CC70F0"/>
    <w:rsid w:val="00CD15D9"/>
    <w:rsid w:val="00CD4F2B"/>
    <w:rsid w:val="00CE05FA"/>
    <w:rsid w:val="00CE17B4"/>
    <w:rsid w:val="00CE4994"/>
    <w:rsid w:val="00D00A45"/>
    <w:rsid w:val="00D05666"/>
    <w:rsid w:val="00D11289"/>
    <w:rsid w:val="00D14CF4"/>
    <w:rsid w:val="00D247A0"/>
    <w:rsid w:val="00D24A58"/>
    <w:rsid w:val="00D27ABB"/>
    <w:rsid w:val="00D3048A"/>
    <w:rsid w:val="00D52A12"/>
    <w:rsid w:val="00D53957"/>
    <w:rsid w:val="00D56FAF"/>
    <w:rsid w:val="00D62DA5"/>
    <w:rsid w:val="00D67BEA"/>
    <w:rsid w:val="00D872FC"/>
    <w:rsid w:val="00D90255"/>
    <w:rsid w:val="00D9143A"/>
    <w:rsid w:val="00DA0F9D"/>
    <w:rsid w:val="00DB5662"/>
    <w:rsid w:val="00DC7772"/>
    <w:rsid w:val="00DD01EE"/>
    <w:rsid w:val="00DD49C7"/>
    <w:rsid w:val="00DE119C"/>
    <w:rsid w:val="00DE69D4"/>
    <w:rsid w:val="00DF0C32"/>
    <w:rsid w:val="00DF4A9C"/>
    <w:rsid w:val="00DF7F97"/>
    <w:rsid w:val="00E56219"/>
    <w:rsid w:val="00E65565"/>
    <w:rsid w:val="00E70A19"/>
    <w:rsid w:val="00E77F2C"/>
    <w:rsid w:val="00E82DA4"/>
    <w:rsid w:val="00E86F7B"/>
    <w:rsid w:val="00E9035F"/>
    <w:rsid w:val="00E92600"/>
    <w:rsid w:val="00E95506"/>
    <w:rsid w:val="00ED0CA5"/>
    <w:rsid w:val="00EE0915"/>
    <w:rsid w:val="00F03A43"/>
    <w:rsid w:val="00F11ABA"/>
    <w:rsid w:val="00F1680B"/>
    <w:rsid w:val="00F24AA6"/>
    <w:rsid w:val="00F30310"/>
    <w:rsid w:val="00F520B9"/>
    <w:rsid w:val="00F52274"/>
    <w:rsid w:val="00F55D49"/>
    <w:rsid w:val="00F62047"/>
    <w:rsid w:val="00F6520B"/>
    <w:rsid w:val="00F657B8"/>
    <w:rsid w:val="00F74BA7"/>
    <w:rsid w:val="00F85CF7"/>
    <w:rsid w:val="00F92E41"/>
    <w:rsid w:val="00FA363E"/>
    <w:rsid w:val="00FA76F5"/>
    <w:rsid w:val="00FB1B3A"/>
    <w:rsid w:val="00FB1C70"/>
    <w:rsid w:val="00FB5D3C"/>
    <w:rsid w:val="00FC6E9B"/>
    <w:rsid w:val="00FD022F"/>
    <w:rsid w:val="00FD13FB"/>
    <w:rsid w:val="00FD5203"/>
    <w:rsid w:val="00FD763A"/>
    <w:rsid w:val="00FE0628"/>
    <w:rsid w:val="00FE0BFB"/>
    <w:rsid w:val="00FE23A6"/>
    <w:rsid w:val="00FF4051"/>
    <w:rsid w:val="00FF4079"/>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FA318"/>
  <w15:docId w15:val="{086DC34D-4F2A-46A5-9CAB-E409DB6DB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200"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0D89"/>
  </w:style>
  <w:style w:type="paragraph" w:styleId="1">
    <w:name w:val="heading 1"/>
    <w:basedOn w:val="a"/>
    <w:link w:val="1Char"/>
    <w:uiPriority w:val="9"/>
    <w:qFormat/>
    <w:rsid w:val="00897EDA"/>
    <w:pPr>
      <w:spacing w:before="100" w:beforeAutospacing="1" w:after="100" w:afterAutospacing="1" w:line="240" w:lineRule="auto"/>
      <w:ind w:firstLine="0"/>
      <w:jc w:val="left"/>
      <w:outlineLvl w:val="0"/>
    </w:pPr>
    <w:rPr>
      <w:rFonts w:ascii="Times New Roman" w:eastAsia="Times New Roman" w:hAnsi="Times New Roman" w:cs="Times New Roman"/>
      <w:b/>
      <w:bCs/>
      <w:kern w:val="36"/>
      <w:sz w:val="48"/>
      <w:szCs w:val="48"/>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0F17"/>
    <w:pPr>
      <w:tabs>
        <w:tab w:val="center" w:pos="4153"/>
        <w:tab w:val="right" w:pos="8306"/>
      </w:tabs>
      <w:spacing w:after="0" w:line="240" w:lineRule="auto"/>
    </w:pPr>
  </w:style>
  <w:style w:type="character" w:customStyle="1" w:styleId="Char">
    <w:name w:val="Κεφαλίδα Char"/>
    <w:basedOn w:val="a0"/>
    <w:link w:val="a3"/>
    <w:uiPriority w:val="99"/>
    <w:rsid w:val="00810F17"/>
  </w:style>
  <w:style w:type="paragraph" w:styleId="a4">
    <w:name w:val="footer"/>
    <w:basedOn w:val="a"/>
    <w:link w:val="Char0"/>
    <w:uiPriority w:val="99"/>
    <w:unhideWhenUsed/>
    <w:rsid w:val="00810F17"/>
    <w:pPr>
      <w:tabs>
        <w:tab w:val="center" w:pos="4153"/>
        <w:tab w:val="right" w:pos="8306"/>
      </w:tabs>
      <w:spacing w:after="0" w:line="240" w:lineRule="auto"/>
    </w:pPr>
  </w:style>
  <w:style w:type="character" w:customStyle="1" w:styleId="Char0">
    <w:name w:val="Υποσέλιδο Char"/>
    <w:basedOn w:val="a0"/>
    <w:link w:val="a4"/>
    <w:uiPriority w:val="99"/>
    <w:rsid w:val="00810F17"/>
  </w:style>
  <w:style w:type="paragraph" w:styleId="a5">
    <w:name w:val="Balloon Text"/>
    <w:basedOn w:val="a"/>
    <w:link w:val="Char1"/>
    <w:uiPriority w:val="99"/>
    <w:semiHidden/>
    <w:unhideWhenUsed/>
    <w:rsid w:val="00810F17"/>
    <w:pPr>
      <w:spacing w:after="0" w:line="240" w:lineRule="auto"/>
    </w:pPr>
    <w:rPr>
      <w:rFonts w:ascii="Tahoma" w:hAnsi="Tahoma" w:cs="Tahoma"/>
      <w:sz w:val="16"/>
      <w:szCs w:val="16"/>
    </w:rPr>
  </w:style>
  <w:style w:type="character" w:customStyle="1" w:styleId="Char1">
    <w:name w:val="Κείμενο πλαισίου Char"/>
    <w:basedOn w:val="a0"/>
    <w:link w:val="a5"/>
    <w:uiPriority w:val="99"/>
    <w:semiHidden/>
    <w:rsid w:val="00810F17"/>
    <w:rPr>
      <w:rFonts w:ascii="Tahoma" w:hAnsi="Tahoma" w:cs="Tahoma"/>
      <w:sz w:val="16"/>
      <w:szCs w:val="16"/>
    </w:rPr>
  </w:style>
  <w:style w:type="table" w:styleId="a6">
    <w:name w:val="Table Grid"/>
    <w:basedOn w:val="a1"/>
    <w:uiPriority w:val="59"/>
    <w:rsid w:val="00FD13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7">
    <w:name w:val="Placeholder Text"/>
    <w:basedOn w:val="a0"/>
    <w:uiPriority w:val="99"/>
    <w:semiHidden/>
    <w:rsid w:val="006C0E7C"/>
    <w:rPr>
      <w:color w:val="808080"/>
    </w:rPr>
  </w:style>
  <w:style w:type="paragraph" w:styleId="a8">
    <w:name w:val="List Paragraph"/>
    <w:basedOn w:val="a"/>
    <w:uiPriority w:val="34"/>
    <w:qFormat/>
    <w:rsid w:val="00F55D49"/>
    <w:pPr>
      <w:ind w:left="720"/>
      <w:contextualSpacing/>
    </w:pPr>
  </w:style>
  <w:style w:type="paragraph" w:styleId="Web">
    <w:name w:val="Normal (Web)"/>
    <w:basedOn w:val="a"/>
    <w:uiPriority w:val="99"/>
    <w:unhideWhenUsed/>
    <w:rsid w:val="00FD5203"/>
    <w:pPr>
      <w:spacing w:before="100" w:beforeAutospacing="1" w:after="100" w:afterAutospacing="1" w:line="240" w:lineRule="auto"/>
      <w:ind w:firstLine="0"/>
      <w:jc w:val="left"/>
    </w:pPr>
    <w:rPr>
      <w:rFonts w:ascii="Times New Roman" w:eastAsia="Times New Roman" w:hAnsi="Times New Roman" w:cs="Times New Roman"/>
      <w:sz w:val="24"/>
      <w:szCs w:val="24"/>
      <w:lang w:eastAsia="el-GR"/>
    </w:rPr>
  </w:style>
  <w:style w:type="paragraph" w:styleId="a9">
    <w:name w:val="caption"/>
    <w:basedOn w:val="a"/>
    <w:next w:val="a"/>
    <w:uiPriority w:val="35"/>
    <w:semiHidden/>
    <w:unhideWhenUsed/>
    <w:qFormat/>
    <w:rsid w:val="00FA363E"/>
    <w:pPr>
      <w:spacing w:line="240" w:lineRule="auto"/>
    </w:pPr>
    <w:rPr>
      <w:b/>
      <w:bCs/>
      <w:color w:val="4F81BD" w:themeColor="accent1"/>
      <w:sz w:val="18"/>
      <w:szCs w:val="18"/>
    </w:rPr>
  </w:style>
  <w:style w:type="character" w:customStyle="1" w:styleId="1Char">
    <w:name w:val="Επικεφαλίδα 1 Char"/>
    <w:basedOn w:val="a0"/>
    <w:link w:val="1"/>
    <w:uiPriority w:val="9"/>
    <w:rsid w:val="00897EDA"/>
    <w:rPr>
      <w:rFonts w:ascii="Times New Roman" w:eastAsia="Times New Roman" w:hAnsi="Times New Roman" w:cs="Times New Roman"/>
      <w:b/>
      <w:bCs/>
      <w:kern w:val="36"/>
      <w:sz w:val="48"/>
      <w:szCs w:val="48"/>
      <w:lang w:eastAsia="el-GR"/>
    </w:rPr>
  </w:style>
  <w:style w:type="character" w:customStyle="1" w:styleId="sc0">
    <w:name w:val="sc0"/>
    <w:basedOn w:val="a0"/>
    <w:rsid w:val="002562EA"/>
    <w:rPr>
      <w:rFonts w:ascii="Courier New" w:hAnsi="Courier New" w:cs="Courier New" w:hint="default"/>
      <w:color w:val="000000"/>
      <w:sz w:val="20"/>
      <w:szCs w:val="20"/>
    </w:rPr>
  </w:style>
  <w:style w:type="paragraph" w:styleId="aa">
    <w:name w:val="Document Map"/>
    <w:basedOn w:val="a"/>
    <w:link w:val="Char2"/>
    <w:uiPriority w:val="99"/>
    <w:semiHidden/>
    <w:unhideWhenUsed/>
    <w:rsid w:val="00B879ED"/>
    <w:pPr>
      <w:spacing w:after="0" w:line="240" w:lineRule="auto"/>
    </w:pPr>
    <w:rPr>
      <w:rFonts w:ascii="Tahoma" w:hAnsi="Tahoma" w:cs="Tahoma"/>
      <w:sz w:val="16"/>
      <w:szCs w:val="16"/>
    </w:rPr>
  </w:style>
  <w:style w:type="character" w:customStyle="1" w:styleId="Char2">
    <w:name w:val="Χάρτης εγγράφου Char"/>
    <w:basedOn w:val="a0"/>
    <w:link w:val="aa"/>
    <w:uiPriority w:val="99"/>
    <w:semiHidden/>
    <w:rsid w:val="00B879ED"/>
    <w:rPr>
      <w:rFonts w:ascii="Tahoma" w:hAnsi="Tahoma" w:cs="Tahoma"/>
      <w:sz w:val="16"/>
      <w:szCs w:val="16"/>
    </w:rPr>
  </w:style>
  <w:style w:type="paragraph" w:customStyle="1" w:styleId="Default">
    <w:name w:val="Default"/>
    <w:rsid w:val="00923A5B"/>
    <w:pPr>
      <w:autoSpaceDE w:val="0"/>
      <w:autoSpaceDN w:val="0"/>
      <w:adjustRightInd w:val="0"/>
      <w:spacing w:after="0" w:line="240" w:lineRule="auto"/>
      <w:ind w:firstLine="0"/>
      <w:jc w:val="left"/>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25222">
      <w:bodyDiv w:val="1"/>
      <w:marLeft w:val="0"/>
      <w:marRight w:val="0"/>
      <w:marTop w:val="0"/>
      <w:marBottom w:val="0"/>
      <w:divBdr>
        <w:top w:val="none" w:sz="0" w:space="0" w:color="auto"/>
        <w:left w:val="none" w:sz="0" w:space="0" w:color="auto"/>
        <w:bottom w:val="none" w:sz="0" w:space="0" w:color="auto"/>
        <w:right w:val="none" w:sz="0" w:space="0" w:color="auto"/>
      </w:divBdr>
      <w:divsChild>
        <w:div w:id="509030417">
          <w:marLeft w:val="0"/>
          <w:marRight w:val="0"/>
          <w:marTop w:val="0"/>
          <w:marBottom w:val="0"/>
          <w:divBdr>
            <w:top w:val="none" w:sz="0" w:space="0" w:color="auto"/>
            <w:left w:val="none" w:sz="0" w:space="0" w:color="auto"/>
            <w:bottom w:val="none" w:sz="0" w:space="0" w:color="auto"/>
            <w:right w:val="none" w:sz="0" w:space="0" w:color="auto"/>
          </w:divBdr>
        </w:div>
      </w:divsChild>
    </w:div>
    <w:div w:id="44722551">
      <w:bodyDiv w:val="1"/>
      <w:marLeft w:val="0"/>
      <w:marRight w:val="0"/>
      <w:marTop w:val="0"/>
      <w:marBottom w:val="0"/>
      <w:divBdr>
        <w:top w:val="none" w:sz="0" w:space="0" w:color="auto"/>
        <w:left w:val="none" w:sz="0" w:space="0" w:color="auto"/>
        <w:bottom w:val="none" w:sz="0" w:space="0" w:color="auto"/>
        <w:right w:val="none" w:sz="0" w:space="0" w:color="auto"/>
      </w:divBdr>
      <w:divsChild>
        <w:div w:id="1139957860">
          <w:marLeft w:val="0"/>
          <w:marRight w:val="0"/>
          <w:marTop w:val="0"/>
          <w:marBottom w:val="0"/>
          <w:divBdr>
            <w:top w:val="none" w:sz="0" w:space="0" w:color="auto"/>
            <w:left w:val="none" w:sz="0" w:space="0" w:color="auto"/>
            <w:bottom w:val="none" w:sz="0" w:space="0" w:color="auto"/>
            <w:right w:val="none" w:sz="0" w:space="0" w:color="auto"/>
          </w:divBdr>
        </w:div>
      </w:divsChild>
    </w:div>
    <w:div w:id="50271566">
      <w:bodyDiv w:val="1"/>
      <w:marLeft w:val="0"/>
      <w:marRight w:val="0"/>
      <w:marTop w:val="0"/>
      <w:marBottom w:val="0"/>
      <w:divBdr>
        <w:top w:val="none" w:sz="0" w:space="0" w:color="auto"/>
        <w:left w:val="none" w:sz="0" w:space="0" w:color="auto"/>
        <w:bottom w:val="none" w:sz="0" w:space="0" w:color="auto"/>
        <w:right w:val="none" w:sz="0" w:space="0" w:color="auto"/>
      </w:divBdr>
      <w:divsChild>
        <w:div w:id="1050886265">
          <w:marLeft w:val="0"/>
          <w:marRight w:val="0"/>
          <w:marTop w:val="0"/>
          <w:marBottom w:val="0"/>
          <w:divBdr>
            <w:top w:val="none" w:sz="0" w:space="0" w:color="auto"/>
            <w:left w:val="none" w:sz="0" w:space="0" w:color="auto"/>
            <w:bottom w:val="none" w:sz="0" w:space="0" w:color="auto"/>
            <w:right w:val="none" w:sz="0" w:space="0" w:color="auto"/>
          </w:divBdr>
        </w:div>
      </w:divsChild>
    </w:div>
    <w:div w:id="81266966">
      <w:bodyDiv w:val="1"/>
      <w:marLeft w:val="0"/>
      <w:marRight w:val="0"/>
      <w:marTop w:val="0"/>
      <w:marBottom w:val="0"/>
      <w:divBdr>
        <w:top w:val="none" w:sz="0" w:space="0" w:color="auto"/>
        <w:left w:val="none" w:sz="0" w:space="0" w:color="auto"/>
        <w:bottom w:val="none" w:sz="0" w:space="0" w:color="auto"/>
        <w:right w:val="none" w:sz="0" w:space="0" w:color="auto"/>
      </w:divBdr>
      <w:divsChild>
        <w:div w:id="1098677637">
          <w:marLeft w:val="0"/>
          <w:marRight w:val="0"/>
          <w:marTop w:val="0"/>
          <w:marBottom w:val="0"/>
          <w:divBdr>
            <w:top w:val="none" w:sz="0" w:space="0" w:color="auto"/>
            <w:left w:val="none" w:sz="0" w:space="0" w:color="auto"/>
            <w:bottom w:val="none" w:sz="0" w:space="0" w:color="auto"/>
            <w:right w:val="none" w:sz="0" w:space="0" w:color="auto"/>
          </w:divBdr>
        </w:div>
      </w:divsChild>
    </w:div>
    <w:div w:id="83379723">
      <w:bodyDiv w:val="1"/>
      <w:marLeft w:val="0"/>
      <w:marRight w:val="0"/>
      <w:marTop w:val="0"/>
      <w:marBottom w:val="0"/>
      <w:divBdr>
        <w:top w:val="none" w:sz="0" w:space="0" w:color="auto"/>
        <w:left w:val="none" w:sz="0" w:space="0" w:color="auto"/>
        <w:bottom w:val="none" w:sz="0" w:space="0" w:color="auto"/>
        <w:right w:val="none" w:sz="0" w:space="0" w:color="auto"/>
      </w:divBdr>
      <w:divsChild>
        <w:div w:id="835221829">
          <w:marLeft w:val="0"/>
          <w:marRight w:val="0"/>
          <w:marTop w:val="0"/>
          <w:marBottom w:val="0"/>
          <w:divBdr>
            <w:top w:val="none" w:sz="0" w:space="0" w:color="auto"/>
            <w:left w:val="none" w:sz="0" w:space="0" w:color="auto"/>
            <w:bottom w:val="none" w:sz="0" w:space="0" w:color="auto"/>
            <w:right w:val="none" w:sz="0" w:space="0" w:color="auto"/>
          </w:divBdr>
        </w:div>
      </w:divsChild>
    </w:div>
    <w:div w:id="104466575">
      <w:bodyDiv w:val="1"/>
      <w:marLeft w:val="0"/>
      <w:marRight w:val="0"/>
      <w:marTop w:val="0"/>
      <w:marBottom w:val="0"/>
      <w:divBdr>
        <w:top w:val="none" w:sz="0" w:space="0" w:color="auto"/>
        <w:left w:val="none" w:sz="0" w:space="0" w:color="auto"/>
        <w:bottom w:val="none" w:sz="0" w:space="0" w:color="auto"/>
        <w:right w:val="none" w:sz="0" w:space="0" w:color="auto"/>
      </w:divBdr>
      <w:divsChild>
        <w:div w:id="1976057890">
          <w:marLeft w:val="0"/>
          <w:marRight w:val="0"/>
          <w:marTop w:val="0"/>
          <w:marBottom w:val="0"/>
          <w:divBdr>
            <w:top w:val="none" w:sz="0" w:space="0" w:color="auto"/>
            <w:left w:val="none" w:sz="0" w:space="0" w:color="auto"/>
            <w:bottom w:val="none" w:sz="0" w:space="0" w:color="auto"/>
            <w:right w:val="none" w:sz="0" w:space="0" w:color="auto"/>
          </w:divBdr>
        </w:div>
      </w:divsChild>
    </w:div>
    <w:div w:id="164639872">
      <w:bodyDiv w:val="1"/>
      <w:marLeft w:val="0"/>
      <w:marRight w:val="0"/>
      <w:marTop w:val="0"/>
      <w:marBottom w:val="0"/>
      <w:divBdr>
        <w:top w:val="none" w:sz="0" w:space="0" w:color="auto"/>
        <w:left w:val="none" w:sz="0" w:space="0" w:color="auto"/>
        <w:bottom w:val="none" w:sz="0" w:space="0" w:color="auto"/>
        <w:right w:val="none" w:sz="0" w:space="0" w:color="auto"/>
      </w:divBdr>
      <w:divsChild>
        <w:div w:id="320162211">
          <w:marLeft w:val="0"/>
          <w:marRight w:val="0"/>
          <w:marTop w:val="0"/>
          <w:marBottom w:val="0"/>
          <w:divBdr>
            <w:top w:val="none" w:sz="0" w:space="0" w:color="auto"/>
            <w:left w:val="none" w:sz="0" w:space="0" w:color="auto"/>
            <w:bottom w:val="none" w:sz="0" w:space="0" w:color="auto"/>
            <w:right w:val="none" w:sz="0" w:space="0" w:color="auto"/>
          </w:divBdr>
        </w:div>
      </w:divsChild>
    </w:div>
    <w:div w:id="195048785">
      <w:bodyDiv w:val="1"/>
      <w:marLeft w:val="0"/>
      <w:marRight w:val="0"/>
      <w:marTop w:val="0"/>
      <w:marBottom w:val="0"/>
      <w:divBdr>
        <w:top w:val="none" w:sz="0" w:space="0" w:color="auto"/>
        <w:left w:val="none" w:sz="0" w:space="0" w:color="auto"/>
        <w:bottom w:val="none" w:sz="0" w:space="0" w:color="auto"/>
        <w:right w:val="none" w:sz="0" w:space="0" w:color="auto"/>
      </w:divBdr>
      <w:divsChild>
        <w:div w:id="1259019149">
          <w:marLeft w:val="0"/>
          <w:marRight w:val="0"/>
          <w:marTop w:val="0"/>
          <w:marBottom w:val="0"/>
          <w:divBdr>
            <w:top w:val="none" w:sz="0" w:space="0" w:color="auto"/>
            <w:left w:val="none" w:sz="0" w:space="0" w:color="auto"/>
            <w:bottom w:val="none" w:sz="0" w:space="0" w:color="auto"/>
            <w:right w:val="none" w:sz="0" w:space="0" w:color="auto"/>
          </w:divBdr>
        </w:div>
      </w:divsChild>
    </w:div>
    <w:div w:id="254480527">
      <w:bodyDiv w:val="1"/>
      <w:marLeft w:val="0"/>
      <w:marRight w:val="0"/>
      <w:marTop w:val="0"/>
      <w:marBottom w:val="0"/>
      <w:divBdr>
        <w:top w:val="none" w:sz="0" w:space="0" w:color="auto"/>
        <w:left w:val="none" w:sz="0" w:space="0" w:color="auto"/>
        <w:bottom w:val="none" w:sz="0" w:space="0" w:color="auto"/>
        <w:right w:val="none" w:sz="0" w:space="0" w:color="auto"/>
      </w:divBdr>
      <w:divsChild>
        <w:div w:id="654456085">
          <w:marLeft w:val="0"/>
          <w:marRight w:val="0"/>
          <w:marTop w:val="0"/>
          <w:marBottom w:val="0"/>
          <w:divBdr>
            <w:top w:val="none" w:sz="0" w:space="0" w:color="auto"/>
            <w:left w:val="none" w:sz="0" w:space="0" w:color="auto"/>
            <w:bottom w:val="none" w:sz="0" w:space="0" w:color="auto"/>
            <w:right w:val="none" w:sz="0" w:space="0" w:color="auto"/>
          </w:divBdr>
        </w:div>
      </w:divsChild>
    </w:div>
    <w:div w:id="316882196">
      <w:bodyDiv w:val="1"/>
      <w:marLeft w:val="0"/>
      <w:marRight w:val="0"/>
      <w:marTop w:val="0"/>
      <w:marBottom w:val="0"/>
      <w:divBdr>
        <w:top w:val="none" w:sz="0" w:space="0" w:color="auto"/>
        <w:left w:val="none" w:sz="0" w:space="0" w:color="auto"/>
        <w:bottom w:val="none" w:sz="0" w:space="0" w:color="auto"/>
        <w:right w:val="none" w:sz="0" w:space="0" w:color="auto"/>
      </w:divBdr>
    </w:div>
    <w:div w:id="349600726">
      <w:bodyDiv w:val="1"/>
      <w:marLeft w:val="0"/>
      <w:marRight w:val="0"/>
      <w:marTop w:val="0"/>
      <w:marBottom w:val="0"/>
      <w:divBdr>
        <w:top w:val="none" w:sz="0" w:space="0" w:color="auto"/>
        <w:left w:val="none" w:sz="0" w:space="0" w:color="auto"/>
        <w:bottom w:val="none" w:sz="0" w:space="0" w:color="auto"/>
        <w:right w:val="none" w:sz="0" w:space="0" w:color="auto"/>
      </w:divBdr>
      <w:divsChild>
        <w:div w:id="1106849772">
          <w:marLeft w:val="0"/>
          <w:marRight w:val="0"/>
          <w:marTop w:val="0"/>
          <w:marBottom w:val="0"/>
          <w:divBdr>
            <w:top w:val="none" w:sz="0" w:space="0" w:color="auto"/>
            <w:left w:val="none" w:sz="0" w:space="0" w:color="auto"/>
            <w:bottom w:val="none" w:sz="0" w:space="0" w:color="auto"/>
            <w:right w:val="none" w:sz="0" w:space="0" w:color="auto"/>
          </w:divBdr>
        </w:div>
      </w:divsChild>
    </w:div>
    <w:div w:id="370498208">
      <w:bodyDiv w:val="1"/>
      <w:marLeft w:val="0"/>
      <w:marRight w:val="0"/>
      <w:marTop w:val="0"/>
      <w:marBottom w:val="0"/>
      <w:divBdr>
        <w:top w:val="none" w:sz="0" w:space="0" w:color="auto"/>
        <w:left w:val="none" w:sz="0" w:space="0" w:color="auto"/>
        <w:bottom w:val="none" w:sz="0" w:space="0" w:color="auto"/>
        <w:right w:val="none" w:sz="0" w:space="0" w:color="auto"/>
      </w:divBdr>
      <w:divsChild>
        <w:div w:id="656419300">
          <w:marLeft w:val="0"/>
          <w:marRight w:val="0"/>
          <w:marTop w:val="0"/>
          <w:marBottom w:val="0"/>
          <w:divBdr>
            <w:top w:val="none" w:sz="0" w:space="0" w:color="auto"/>
            <w:left w:val="none" w:sz="0" w:space="0" w:color="auto"/>
            <w:bottom w:val="none" w:sz="0" w:space="0" w:color="auto"/>
            <w:right w:val="none" w:sz="0" w:space="0" w:color="auto"/>
          </w:divBdr>
        </w:div>
      </w:divsChild>
    </w:div>
    <w:div w:id="481503127">
      <w:bodyDiv w:val="1"/>
      <w:marLeft w:val="0"/>
      <w:marRight w:val="0"/>
      <w:marTop w:val="0"/>
      <w:marBottom w:val="0"/>
      <w:divBdr>
        <w:top w:val="none" w:sz="0" w:space="0" w:color="auto"/>
        <w:left w:val="none" w:sz="0" w:space="0" w:color="auto"/>
        <w:bottom w:val="none" w:sz="0" w:space="0" w:color="auto"/>
        <w:right w:val="none" w:sz="0" w:space="0" w:color="auto"/>
      </w:divBdr>
    </w:div>
    <w:div w:id="547036092">
      <w:bodyDiv w:val="1"/>
      <w:marLeft w:val="0"/>
      <w:marRight w:val="0"/>
      <w:marTop w:val="0"/>
      <w:marBottom w:val="0"/>
      <w:divBdr>
        <w:top w:val="none" w:sz="0" w:space="0" w:color="auto"/>
        <w:left w:val="none" w:sz="0" w:space="0" w:color="auto"/>
        <w:bottom w:val="none" w:sz="0" w:space="0" w:color="auto"/>
        <w:right w:val="none" w:sz="0" w:space="0" w:color="auto"/>
      </w:divBdr>
      <w:divsChild>
        <w:div w:id="174267411">
          <w:marLeft w:val="0"/>
          <w:marRight w:val="0"/>
          <w:marTop w:val="0"/>
          <w:marBottom w:val="0"/>
          <w:divBdr>
            <w:top w:val="none" w:sz="0" w:space="0" w:color="auto"/>
            <w:left w:val="none" w:sz="0" w:space="0" w:color="auto"/>
            <w:bottom w:val="none" w:sz="0" w:space="0" w:color="auto"/>
            <w:right w:val="none" w:sz="0" w:space="0" w:color="auto"/>
          </w:divBdr>
        </w:div>
      </w:divsChild>
    </w:div>
    <w:div w:id="585111721">
      <w:bodyDiv w:val="1"/>
      <w:marLeft w:val="0"/>
      <w:marRight w:val="0"/>
      <w:marTop w:val="0"/>
      <w:marBottom w:val="0"/>
      <w:divBdr>
        <w:top w:val="none" w:sz="0" w:space="0" w:color="auto"/>
        <w:left w:val="none" w:sz="0" w:space="0" w:color="auto"/>
        <w:bottom w:val="none" w:sz="0" w:space="0" w:color="auto"/>
        <w:right w:val="none" w:sz="0" w:space="0" w:color="auto"/>
      </w:divBdr>
      <w:divsChild>
        <w:div w:id="1560169234">
          <w:marLeft w:val="0"/>
          <w:marRight w:val="0"/>
          <w:marTop w:val="0"/>
          <w:marBottom w:val="0"/>
          <w:divBdr>
            <w:top w:val="none" w:sz="0" w:space="0" w:color="auto"/>
            <w:left w:val="none" w:sz="0" w:space="0" w:color="auto"/>
            <w:bottom w:val="none" w:sz="0" w:space="0" w:color="auto"/>
            <w:right w:val="none" w:sz="0" w:space="0" w:color="auto"/>
          </w:divBdr>
        </w:div>
      </w:divsChild>
    </w:div>
    <w:div w:id="632102146">
      <w:bodyDiv w:val="1"/>
      <w:marLeft w:val="0"/>
      <w:marRight w:val="0"/>
      <w:marTop w:val="0"/>
      <w:marBottom w:val="0"/>
      <w:divBdr>
        <w:top w:val="none" w:sz="0" w:space="0" w:color="auto"/>
        <w:left w:val="none" w:sz="0" w:space="0" w:color="auto"/>
        <w:bottom w:val="none" w:sz="0" w:space="0" w:color="auto"/>
        <w:right w:val="none" w:sz="0" w:space="0" w:color="auto"/>
      </w:divBdr>
      <w:divsChild>
        <w:div w:id="894396287">
          <w:marLeft w:val="0"/>
          <w:marRight w:val="0"/>
          <w:marTop w:val="0"/>
          <w:marBottom w:val="0"/>
          <w:divBdr>
            <w:top w:val="none" w:sz="0" w:space="0" w:color="auto"/>
            <w:left w:val="none" w:sz="0" w:space="0" w:color="auto"/>
            <w:bottom w:val="none" w:sz="0" w:space="0" w:color="auto"/>
            <w:right w:val="none" w:sz="0" w:space="0" w:color="auto"/>
          </w:divBdr>
        </w:div>
      </w:divsChild>
    </w:div>
    <w:div w:id="678896114">
      <w:bodyDiv w:val="1"/>
      <w:marLeft w:val="0"/>
      <w:marRight w:val="0"/>
      <w:marTop w:val="0"/>
      <w:marBottom w:val="0"/>
      <w:divBdr>
        <w:top w:val="none" w:sz="0" w:space="0" w:color="auto"/>
        <w:left w:val="none" w:sz="0" w:space="0" w:color="auto"/>
        <w:bottom w:val="none" w:sz="0" w:space="0" w:color="auto"/>
        <w:right w:val="none" w:sz="0" w:space="0" w:color="auto"/>
      </w:divBdr>
    </w:div>
    <w:div w:id="693263233">
      <w:bodyDiv w:val="1"/>
      <w:marLeft w:val="0"/>
      <w:marRight w:val="0"/>
      <w:marTop w:val="0"/>
      <w:marBottom w:val="0"/>
      <w:divBdr>
        <w:top w:val="none" w:sz="0" w:space="0" w:color="auto"/>
        <w:left w:val="none" w:sz="0" w:space="0" w:color="auto"/>
        <w:bottom w:val="none" w:sz="0" w:space="0" w:color="auto"/>
        <w:right w:val="none" w:sz="0" w:space="0" w:color="auto"/>
      </w:divBdr>
      <w:divsChild>
        <w:div w:id="1515681695">
          <w:marLeft w:val="0"/>
          <w:marRight w:val="0"/>
          <w:marTop w:val="0"/>
          <w:marBottom w:val="0"/>
          <w:divBdr>
            <w:top w:val="none" w:sz="0" w:space="0" w:color="auto"/>
            <w:left w:val="none" w:sz="0" w:space="0" w:color="auto"/>
            <w:bottom w:val="none" w:sz="0" w:space="0" w:color="auto"/>
            <w:right w:val="none" w:sz="0" w:space="0" w:color="auto"/>
          </w:divBdr>
        </w:div>
      </w:divsChild>
    </w:div>
    <w:div w:id="695500084">
      <w:bodyDiv w:val="1"/>
      <w:marLeft w:val="0"/>
      <w:marRight w:val="0"/>
      <w:marTop w:val="0"/>
      <w:marBottom w:val="0"/>
      <w:divBdr>
        <w:top w:val="none" w:sz="0" w:space="0" w:color="auto"/>
        <w:left w:val="none" w:sz="0" w:space="0" w:color="auto"/>
        <w:bottom w:val="none" w:sz="0" w:space="0" w:color="auto"/>
        <w:right w:val="none" w:sz="0" w:space="0" w:color="auto"/>
      </w:divBdr>
      <w:divsChild>
        <w:div w:id="2145585220">
          <w:marLeft w:val="0"/>
          <w:marRight w:val="0"/>
          <w:marTop w:val="0"/>
          <w:marBottom w:val="0"/>
          <w:divBdr>
            <w:top w:val="none" w:sz="0" w:space="0" w:color="auto"/>
            <w:left w:val="none" w:sz="0" w:space="0" w:color="auto"/>
            <w:bottom w:val="none" w:sz="0" w:space="0" w:color="auto"/>
            <w:right w:val="none" w:sz="0" w:space="0" w:color="auto"/>
          </w:divBdr>
        </w:div>
      </w:divsChild>
    </w:div>
    <w:div w:id="765081198">
      <w:bodyDiv w:val="1"/>
      <w:marLeft w:val="0"/>
      <w:marRight w:val="0"/>
      <w:marTop w:val="0"/>
      <w:marBottom w:val="0"/>
      <w:divBdr>
        <w:top w:val="none" w:sz="0" w:space="0" w:color="auto"/>
        <w:left w:val="none" w:sz="0" w:space="0" w:color="auto"/>
        <w:bottom w:val="none" w:sz="0" w:space="0" w:color="auto"/>
        <w:right w:val="none" w:sz="0" w:space="0" w:color="auto"/>
      </w:divBdr>
      <w:divsChild>
        <w:div w:id="607082750">
          <w:marLeft w:val="0"/>
          <w:marRight w:val="0"/>
          <w:marTop w:val="0"/>
          <w:marBottom w:val="0"/>
          <w:divBdr>
            <w:top w:val="none" w:sz="0" w:space="0" w:color="auto"/>
            <w:left w:val="none" w:sz="0" w:space="0" w:color="auto"/>
            <w:bottom w:val="none" w:sz="0" w:space="0" w:color="auto"/>
            <w:right w:val="none" w:sz="0" w:space="0" w:color="auto"/>
          </w:divBdr>
        </w:div>
      </w:divsChild>
    </w:div>
    <w:div w:id="787699264">
      <w:bodyDiv w:val="1"/>
      <w:marLeft w:val="0"/>
      <w:marRight w:val="0"/>
      <w:marTop w:val="0"/>
      <w:marBottom w:val="0"/>
      <w:divBdr>
        <w:top w:val="none" w:sz="0" w:space="0" w:color="auto"/>
        <w:left w:val="none" w:sz="0" w:space="0" w:color="auto"/>
        <w:bottom w:val="none" w:sz="0" w:space="0" w:color="auto"/>
        <w:right w:val="none" w:sz="0" w:space="0" w:color="auto"/>
      </w:divBdr>
      <w:divsChild>
        <w:div w:id="844629053">
          <w:marLeft w:val="0"/>
          <w:marRight w:val="0"/>
          <w:marTop w:val="0"/>
          <w:marBottom w:val="0"/>
          <w:divBdr>
            <w:top w:val="none" w:sz="0" w:space="0" w:color="auto"/>
            <w:left w:val="none" w:sz="0" w:space="0" w:color="auto"/>
            <w:bottom w:val="none" w:sz="0" w:space="0" w:color="auto"/>
            <w:right w:val="none" w:sz="0" w:space="0" w:color="auto"/>
          </w:divBdr>
        </w:div>
      </w:divsChild>
    </w:div>
    <w:div w:id="873928315">
      <w:bodyDiv w:val="1"/>
      <w:marLeft w:val="0"/>
      <w:marRight w:val="0"/>
      <w:marTop w:val="0"/>
      <w:marBottom w:val="0"/>
      <w:divBdr>
        <w:top w:val="none" w:sz="0" w:space="0" w:color="auto"/>
        <w:left w:val="none" w:sz="0" w:space="0" w:color="auto"/>
        <w:bottom w:val="none" w:sz="0" w:space="0" w:color="auto"/>
        <w:right w:val="none" w:sz="0" w:space="0" w:color="auto"/>
      </w:divBdr>
      <w:divsChild>
        <w:div w:id="781995862">
          <w:marLeft w:val="0"/>
          <w:marRight w:val="0"/>
          <w:marTop w:val="0"/>
          <w:marBottom w:val="0"/>
          <w:divBdr>
            <w:top w:val="none" w:sz="0" w:space="0" w:color="auto"/>
            <w:left w:val="none" w:sz="0" w:space="0" w:color="auto"/>
            <w:bottom w:val="none" w:sz="0" w:space="0" w:color="auto"/>
            <w:right w:val="none" w:sz="0" w:space="0" w:color="auto"/>
          </w:divBdr>
        </w:div>
      </w:divsChild>
    </w:div>
    <w:div w:id="934745695">
      <w:bodyDiv w:val="1"/>
      <w:marLeft w:val="0"/>
      <w:marRight w:val="0"/>
      <w:marTop w:val="0"/>
      <w:marBottom w:val="0"/>
      <w:divBdr>
        <w:top w:val="none" w:sz="0" w:space="0" w:color="auto"/>
        <w:left w:val="none" w:sz="0" w:space="0" w:color="auto"/>
        <w:bottom w:val="none" w:sz="0" w:space="0" w:color="auto"/>
        <w:right w:val="none" w:sz="0" w:space="0" w:color="auto"/>
      </w:divBdr>
      <w:divsChild>
        <w:div w:id="2125877795">
          <w:marLeft w:val="0"/>
          <w:marRight w:val="0"/>
          <w:marTop w:val="0"/>
          <w:marBottom w:val="0"/>
          <w:divBdr>
            <w:top w:val="none" w:sz="0" w:space="0" w:color="auto"/>
            <w:left w:val="none" w:sz="0" w:space="0" w:color="auto"/>
            <w:bottom w:val="none" w:sz="0" w:space="0" w:color="auto"/>
            <w:right w:val="none" w:sz="0" w:space="0" w:color="auto"/>
          </w:divBdr>
        </w:div>
      </w:divsChild>
    </w:div>
    <w:div w:id="938175744">
      <w:bodyDiv w:val="1"/>
      <w:marLeft w:val="0"/>
      <w:marRight w:val="0"/>
      <w:marTop w:val="0"/>
      <w:marBottom w:val="0"/>
      <w:divBdr>
        <w:top w:val="none" w:sz="0" w:space="0" w:color="auto"/>
        <w:left w:val="none" w:sz="0" w:space="0" w:color="auto"/>
        <w:bottom w:val="none" w:sz="0" w:space="0" w:color="auto"/>
        <w:right w:val="none" w:sz="0" w:space="0" w:color="auto"/>
      </w:divBdr>
      <w:divsChild>
        <w:div w:id="315568169">
          <w:marLeft w:val="0"/>
          <w:marRight w:val="0"/>
          <w:marTop w:val="0"/>
          <w:marBottom w:val="0"/>
          <w:divBdr>
            <w:top w:val="none" w:sz="0" w:space="0" w:color="auto"/>
            <w:left w:val="none" w:sz="0" w:space="0" w:color="auto"/>
            <w:bottom w:val="none" w:sz="0" w:space="0" w:color="auto"/>
            <w:right w:val="none" w:sz="0" w:space="0" w:color="auto"/>
          </w:divBdr>
        </w:div>
      </w:divsChild>
    </w:div>
    <w:div w:id="941962456">
      <w:bodyDiv w:val="1"/>
      <w:marLeft w:val="0"/>
      <w:marRight w:val="0"/>
      <w:marTop w:val="0"/>
      <w:marBottom w:val="0"/>
      <w:divBdr>
        <w:top w:val="none" w:sz="0" w:space="0" w:color="auto"/>
        <w:left w:val="none" w:sz="0" w:space="0" w:color="auto"/>
        <w:bottom w:val="none" w:sz="0" w:space="0" w:color="auto"/>
        <w:right w:val="none" w:sz="0" w:space="0" w:color="auto"/>
      </w:divBdr>
      <w:divsChild>
        <w:div w:id="144127271">
          <w:marLeft w:val="0"/>
          <w:marRight w:val="0"/>
          <w:marTop w:val="0"/>
          <w:marBottom w:val="0"/>
          <w:divBdr>
            <w:top w:val="none" w:sz="0" w:space="0" w:color="auto"/>
            <w:left w:val="none" w:sz="0" w:space="0" w:color="auto"/>
            <w:bottom w:val="none" w:sz="0" w:space="0" w:color="auto"/>
            <w:right w:val="none" w:sz="0" w:space="0" w:color="auto"/>
          </w:divBdr>
        </w:div>
      </w:divsChild>
    </w:div>
    <w:div w:id="994146595">
      <w:bodyDiv w:val="1"/>
      <w:marLeft w:val="0"/>
      <w:marRight w:val="0"/>
      <w:marTop w:val="0"/>
      <w:marBottom w:val="0"/>
      <w:divBdr>
        <w:top w:val="none" w:sz="0" w:space="0" w:color="auto"/>
        <w:left w:val="none" w:sz="0" w:space="0" w:color="auto"/>
        <w:bottom w:val="none" w:sz="0" w:space="0" w:color="auto"/>
        <w:right w:val="none" w:sz="0" w:space="0" w:color="auto"/>
      </w:divBdr>
      <w:divsChild>
        <w:div w:id="1082066195">
          <w:marLeft w:val="0"/>
          <w:marRight w:val="0"/>
          <w:marTop w:val="0"/>
          <w:marBottom w:val="0"/>
          <w:divBdr>
            <w:top w:val="none" w:sz="0" w:space="0" w:color="auto"/>
            <w:left w:val="none" w:sz="0" w:space="0" w:color="auto"/>
            <w:bottom w:val="none" w:sz="0" w:space="0" w:color="auto"/>
            <w:right w:val="none" w:sz="0" w:space="0" w:color="auto"/>
          </w:divBdr>
        </w:div>
      </w:divsChild>
    </w:div>
    <w:div w:id="1131636592">
      <w:bodyDiv w:val="1"/>
      <w:marLeft w:val="0"/>
      <w:marRight w:val="0"/>
      <w:marTop w:val="0"/>
      <w:marBottom w:val="0"/>
      <w:divBdr>
        <w:top w:val="none" w:sz="0" w:space="0" w:color="auto"/>
        <w:left w:val="none" w:sz="0" w:space="0" w:color="auto"/>
        <w:bottom w:val="none" w:sz="0" w:space="0" w:color="auto"/>
        <w:right w:val="none" w:sz="0" w:space="0" w:color="auto"/>
      </w:divBdr>
      <w:divsChild>
        <w:div w:id="751436101">
          <w:marLeft w:val="0"/>
          <w:marRight w:val="0"/>
          <w:marTop w:val="0"/>
          <w:marBottom w:val="0"/>
          <w:divBdr>
            <w:top w:val="none" w:sz="0" w:space="0" w:color="auto"/>
            <w:left w:val="none" w:sz="0" w:space="0" w:color="auto"/>
            <w:bottom w:val="none" w:sz="0" w:space="0" w:color="auto"/>
            <w:right w:val="none" w:sz="0" w:space="0" w:color="auto"/>
          </w:divBdr>
        </w:div>
      </w:divsChild>
    </w:div>
    <w:div w:id="1256553838">
      <w:bodyDiv w:val="1"/>
      <w:marLeft w:val="0"/>
      <w:marRight w:val="0"/>
      <w:marTop w:val="0"/>
      <w:marBottom w:val="0"/>
      <w:divBdr>
        <w:top w:val="none" w:sz="0" w:space="0" w:color="auto"/>
        <w:left w:val="none" w:sz="0" w:space="0" w:color="auto"/>
        <w:bottom w:val="none" w:sz="0" w:space="0" w:color="auto"/>
        <w:right w:val="none" w:sz="0" w:space="0" w:color="auto"/>
      </w:divBdr>
      <w:divsChild>
        <w:div w:id="243073092">
          <w:marLeft w:val="0"/>
          <w:marRight w:val="0"/>
          <w:marTop w:val="0"/>
          <w:marBottom w:val="0"/>
          <w:divBdr>
            <w:top w:val="none" w:sz="0" w:space="0" w:color="auto"/>
            <w:left w:val="none" w:sz="0" w:space="0" w:color="auto"/>
            <w:bottom w:val="none" w:sz="0" w:space="0" w:color="auto"/>
            <w:right w:val="none" w:sz="0" w:space="0" w:color="auto"/>
          </w:divBdr>
        </w:div>
      </w:divsChild>
    </w:div>
    <w:div w:id="1319728455">
      <w:bodyDiv w:val="1"/>
      <w:marLeft w:val="0"/>
      <w:marRight w:val="0"/>
      <w:marTop w:val="0"/>
      <w:marBottom w:val="0"/>
      <w:divBdr>
        <w:top w:val="none" w:sz="0" w:space="0" w:color="auto"/>
        <w:left w:val="none" w:sz="0" w:space="0" w:color="auto"/>
        <w:bottom w:val="none" w:sz="0" w:space="0" w:color="auto"/>
        <w:right w:val="none" w:sz="0" w:space="0" w:color="auto"/>
      </w:divBdr>
      <w:divsChild>
        <w:div w:id="43994022">
          <w:marLeft w:val="0"/>
          <w:marRight w:val="0"/>
          <w:marTop w:val="0"/>
          <w:marBottom w:val="0"/>
          <w:divBdr>
            <w:top w:val="none" w:sz="0" w:space="0" w:color="auto"/>
            <w:left w:val="none" w:sz="0" w:space="0" w:color="auto"/>
            <w:bottom w:val="none" w:sz="0" w:space="0" w:color="auto"/>
            <w:right w:val="none" w:sz="0" w:space="0" w:color="auto"/>
          </w:divBdr>
        </w:div>
      </w:divsChild>
    </w:div>
    <w:div w:id="1365790520">
      <w:bodyDiv w:val="1"/>
      <w:marLeft w:val="0"/>
      <w:marRight w:val="0"/>
      <w:marTop w:val="0"/>
      <w:marBottom w:val="0"/>
      <w:divBdr>
        <w:top w:val="none" w:sz="0" w:space="0" w:color="auto"/>
        <w:left w:val="none" w:sz="0" w:space="0" w:color="auto"/>
        <w:bottom w:val="none" w:sz="0" w:space="0" w:color="auto"/>
        <w:right w:val="none" w:sz="0" w:space="0" w:color="auto"/>
      </w:divBdr>
      <w:divsChild>
        <w:div w:id="334768199">
          <w:marLeft w:val="0"/>
          <w:marRight w:val="0"/>
          <w:marTop w:val="0"/>
          <w:marBottom w:val="0"/>
          <w:divBdr>
            <w:top w:val="none" w:sz="0" w:space="0" w:color="auto"/>
            <w:left w:val="none" w:sz="0" w:space="0" w:color="auto"/>
            <w:bottom w:val="none" w:sz="0" w:space="0" w:color="auto"/>
            <w:right w:val="none" w:sz="0" w:space="0" w:color="auto"/>
          </w:divBdr>
        </w:div>
      </w:divsChild>
    </w:div>
    <w:div w:id="1437755079">
      <w:bodyDiv w:val="1"/>
      <w:marLeft w:val="0"/>
      <w:marRight w:val="0"/>
      <w:marTop w:val="0"/>
      <w:marBottom w:val="0"/>
      <w:divBdr>
        <w:top w:val="none" w:sz="0" w:space="0" w:color="auto"/>
        <w:left w:val="none" w:sz="0" w:space="0" w:color="auto"/>
        <w:bottom w:val="none" w:sz="0" w:space="0" w:color="auto"/>
        <w:right w:val="none" w:sz="0" w:space="0" w:color="auto"/>
      </w:divBdr>
      <w:divsChild>
        <w:div w:id="1634170000">
          <w:marLeft w:val="0"/>
          <w:marRight w:val="0"/>
          <w:marTop w:val="0"/>
          <w:marBottom w:val="0"/>
          <w:divBdr>
            <w:top w:val="none" w:sz="0" w:space="0" w:color="auto"/>
            <w:left w:val="none" w:sz="0" w:space="0" w:color="auto"/>
            <w:bottom w:val="none" w:sz="0" w:space="0" w:color="auto"/>
            <w:right w:val="none" w:sz="0" w:space="0" w:color="auto"/>
          </w:divBdr>
        </w:div>
      </w:divsChild>
    </w:div>
    <w:div w:id="1497529369">
      <w:bodyDiv w:val="1"/>
      <w:marLeft w:val="0"/>
      <w:marRight w:val="0"/>
      <w:marTop w:val="0"/>
      <w:marBottom w:val="0"/>
      <w:divBdr>
        <w:top w:val="none" w:sz="0" w:space="0" w:color="auto"/>
        <w:left w:val="none" w:sz="0" w:space="0" w:color="auto"/>
        <w:bottom w:val="none" w:sz="0" w:space="0" w:color="auto"/>
        <w:right w:val="none" w:sz="0" w:space="0" w:color="auto"/>
      </w:divBdr>
    </w:div>
    <w:div w:id="1530214086">
      <w:bodyDiv w:val="1"/>
      <w:marLeft w:val="0"/>
      <w:marRight w:val="0"/>
      <w:marTop w:val="0"/>
      <w:marBottom w:val="0"/>
      <w:divBdr>
        <w:top w:val="none" w:sz="0" w:space="0" w:color="auto"/>
        <w:left w:val="none" w:sz="0" w:space="0" w:color="auto"/>
        <w:bottom w:val="none" w:sz="0" w:space="0" w:color="auto"/>
        <w:right w:val="none" w:sz="0" w:space="0" w:color="auto"/>
      </w:divBdr>
      <w:divsChild>
        <w:div w:id="1574966019">
          <w:marLeft w:val="0"/>
          <w:marRight w:val="0"/>
          <w:marTop w:val="0"/>
          <w:marBottom w:val="0"/>
          <w:divBdr>
            <w:top w:val="none" w:sz="0" w:space="0" w:color="auto"/>
            <w:left w:val="none" w:sz="0" w:space="0" w:color="auto"/>
            <w:bottom w:val="none" w:sz="0" w:space="0" w:color="auto"/>
            <w:right w:val="none" w:sz="0" w:space="0" w:color="auto"/>
          </w:divBdr>
        </w:div>
      </w:divsChild>
    </w:div>
    <w:div w:id="1578637459">
      <w:bodyDiv w:val="1"/>
      <w:marLeft w:val="0"/>
      <w:marRight w:val="0"/>
      <w:marTop w:val="0"/>
      <w:marBottom w:val="0"/>
      <w:divBdr>
        <w:top w:val="none" w:sz="0" w:space="0" w:color="auto"/>
        <w:left w:val="none" w:sz="0" w:space="0" w:color="auto"/>
        <w:bottom w:val="none" w:sz="0" w:space="0" w:color="auto"/>
        <w:right w:val="none" w:sz="0" w:space="0" w:color="auto"/>
      </w:divBdr>
      <w:divsChild>
        <w:div w:id="758672247">
          <w:marLeft w:val="0"/>
          <w:marRight w:val="0"/>
          <w:marTop w:val="0"/>
          <w:marBottom w:val="0"/>
          <w:divBdr>
            <w:top w:val="none" w:sz="0" w:space="0" w:color="auto"/>
            <w:left w:val="none" w:sz="0" w:space="0" w:color="auto"/>
            <w:bottom w:val="none" w:sz="0" w:space="0" w:color="auto"/>
            <w:right w:val="none" w:sz="0" w:space="0" w:color="auto"/>
          </w:divBdr>
        </w:div>
      </w:divsChild>
    </w:div>
    <w:div w:id="1705406585">
      <w:bodyDiv w:val="1"/>
      <w:marLeft w:val="0"/>
      <w:marRight w:val="0"/>
      <w:marTop w:val="0"/>
      <w:marBottom w:val="0"/>
      <w:divBdr>
        <w:top w:val="none" w:sz="0" w:space="0" w:color="auto"/>
        <w:left w:val="none" w:sz="0" w:space="0" w:color="auto"/>
        <w:bottom w:val="none" w:sz="0" w:space="0" w:color="auto"/>
        <w:right w:val="none" w:sz="0" w:space="0" w:color="auto"/>
      </w:divBdr>
      <w:divsChild>
        <w:div w:id="2040349536">
          <w:marLeft w:val="0"/>
          <w:marRight w:val="0"/>
          <w:marTop w:val="0"/>
          <w:marBottom w:val="0"/>
          <w:divBdr>
            <w:top w:val="none" w:sz="0" w:space="0" w:color="auto"/>
            <w:left w:val="none" w:sz="0" w:space="0" w:color="auto"/>
            <w:bottom w:val="none" w:sz="0" w:space="0" w:color="auto"/>
            <w:right w:val="none" w:sz="0" w:space="0" w:color="auto"/>
          </w:divBdr>
        </w:div>
      </w:divsChild>
    </w:div>
    <w:div w:id="1743018502">
      <w:bodyDiv w:val="1"/>
      <w:marLeft w:val="0"/>
      <w:marRight w:val="0"/>
      <w:marTop w:val="0"/>
      <w:marBottom w:val="0"/>
      <w:divBdr>
        <w:top w:val="none" w:sz="0" w:space="0" w:color="auto"/>
        <w:left w:val="none" w:sz="0" w:space="0" w:color="auto"/>
        <w:bottom w:val="none" w:sz="0" w:space="0" w:color="auto"/>
        <w:right w:val="none" w:sz="0" w:space="0" w:color="auto"/>
      </w:divBdr>
    </w:div>
    <w:div w:id="1765489811">
      <w:bodyDiv w:val="1"/>
      <w:marLeft w:val="0"/>
      <w:marRight w:val="0"/>
      <w:marTop w:val="0"/>
      <w:marBottom w:val="0"/>
      <w:divBdr>
        <w:top w:val="none" w:sz="0" w:space="0" w:color="auto"/>
        <w:left w:val="none" w:sz="0" w:space="0" w:color="auto"/>
        <w:bottom w:val="none" w:sz="0" w:space="0" w:color="auto"/>
        <w:right w:val="none" w:sz="0" w:space="0" w:color="auto"/>
      </w:divBdr>
      <w:divsChild>
        <w:div w:id="507789900">
          <w:marLeft w:val="0"/>
          <w:marRight w:val="0"/>
          <w:marTop w:val="0"/>
          <w:marBottom w:val="0"/>
          <w:divBdr>
            <w:top w:val="none" w:sz="0" w:space="0" w:color="auto"/>
            <w:left w:val="none" w:sz="0" w:space="0" w:color="auto"/>
            <w:bottom w:val="none" w:sz="0" w:space="0" w:color="auto"/>
            <w:right w:val="none" w:sz="0" w:space="0" w:color="auto"/>
          </w:divBdr>
        </w:div>
      </w:divsChild>
    </w:div>
    <w:div w:id="1768041095">
      <w:bodyDiv w:val="1"/>
      <w:marLeft w:val="0"/>
      <w:marRight w:val="0"/>
      <w:marTop w:val="0"/>
      <w:marBottom w:val="0"/>
      <w:divBdr>
        <w:top w:val="none" w:sz="0" w:space="0" w:color="auto"/>
        <w:left w:val="none" w:sz="0" w:space="0" w:color="auto"/>
        <w:bottom w:val="none" w:sz="0" w:space="0" w:color="auto"/>
        <w:right w:val="none" w:sz="0" w:space="0" w:color="auto"/>
      </w:divBdr>
    </w:div>
    <w:div w:id="1787233518">
      <w:bodyDiv w:val="1"/>
      <w:marLeft w:val="0"/>
      <w:marRight w:val="0"/>
      <w:marTop w:val="0"/>
      <w:marBottom w:val="0"/>
      <w:divBdr>
        <w:top w:val="none" w:sz="0" w:space="0" w:color="auto"/>
        <w:left w:val="none" w:sz="0" w:space="0" w:color="auto"/>
        <w:bottom w:val="none" w:sz="0" w:space="0" w:color="auto"/>
        <w:right w:val="none" w:sz="0" w:space="0" w:color="auto"/>
      </w:divBdr>
      <w:divsChild>
        <w:div w:id="2138524173">
          <w:marLeft w:val="0"/>
          <w:marRight w:val="0"/>
          <w:marTop w:val="0"/>
          <w:marBottom w:val="0"/>
          <w:divBdr>
            <w:top w:val="none" w:sz="0" w:space="0" w:color="auto"/>
            <w:left w:val="none" w:sz="0" w:space="0" w:color="auto"/>
            <w:bottom w:val="none" w:sz="0" w:space="0" w:color="auto"/>
            <w:right w:val="none" w:sz="0" w:space="0" w:color="auto"/>
          </w:divBdr>
        </w:div>
      </w:divsChild>
    </w:div>
    <w:div w:id="1812477050">
      <w:bodyDiv w:val="1"/>
      <w:marLeft w:val="0"/>
      <w:marRight w:val="0"/>
      <w:marTop w:val="0"/>
      <w:marBottom w:val="0"/>
      <w:divBdr>
        <w:top w:val="none" w:sz="0" w:space="0" w:color="auto"/>
        <w:left w:val="none" w:sz="0" w:space="0" w:color="auto"/>
        <w:bottom w:val="none" w:sz="0" w:space="0" w:color="auto"/>
        <w:right w:val="none" w:sz="0" w:space="0" w:color="auto"/>
      </w:divBdr>
      <w:divsChild>
        <w:div w:id="1838881249">
          <w:marLeft w:val="0"/>
          <w:marRight w:val="0"/>
          <w:marTop w:val="0"/>
          <w:marBottom w:val="0"/>
          <w:divBdr>
            <w:top w:val="none" w:sz="0" w:space="0" w:color="auto"/>
            <w:left w:val="none" w:sz="0" w:space="0" w:color="auto"/>
            <w:bottom w:val="none" w:sz="0" w:space="0" w:color="auto"/>
            <w:right w:val="none" w:sz="0" w:space="0" w:color="auto"/>
          </w:divBdr>
        </w:div>
      </w:divsChild>
    </w:div>
    <w:div w:id="1835950381">
      <w:bodyDiv w:val="1"/>
      <w:marLeft w:val="0"/>
      <w:marRight w:val="0"/>
      <w:marTop w:val="0"/>
      <w:marBottom w:val="0"/>
      <w:divBdr>
        <w:top w:val="none" w:sz="0" w:space="0" w:color="auto"/>
        <w:left w:val="none" w:sz="0" w:space="0" w:color="auto"/>
        <w:bottom w:val="none" w:sz="0" w:space="0" w:color="auto"/>
        <w:right w:val="none" w:sz="0" w:space="0" w:color="auto"/>
      </w:divBdr>
      <w:divsChild>
        <w:div w:id="266348660">
          <w:marLeft w:val="0"/>
          <w:marRight w:val="0"/>
          <w:marTop w:val="0"/>
          <w:marBottom w:val="0"/>
          <w:divBdr>
            <w:top w:val="none" w:sz="0" w:space="0" w:color="auto"/>
            <w:left w:val="none" w:sz="0" w:space="0" w:color="auto"/>
            <w:bottom w:val="none" w:sz="0" w:space="0" w:color="auto"/>
            <w:right w:val="none" w:sz="0" w:space="0" w:color="auto"/>
          </w:divBdr>
        </w:div>
      </w:divsChild>
    </w:div>
    <w:div w:id="1875968079">
      <w:bodyDiv w:val="1"/>
      <w:marLeft w:val="0"/>
      <w:marRight w:val="0"/>
      <w:marTop w:val="0"/>
      <w:marBottom w:val="0"/>
      <w:divBdr>
        <w:top w:val="none" w:sz="0" w:space="0" w:color="auto"/>
        <w:left w:val="none" w:sz="0" w:space="0" w:color="auto"/>
        <w:bottom w:val="none" w:sz="0" w:space="0" w:color="auto"/>
        <w:right w:val="none" w:sz="0" w:space="0" w:color="auto"/>
      </w:divBdr>
      <w:divsChild>
        <w:div w:id="405348053">
          <w:marLeft w:val="0"/>
          <w:marRight w:val="0"/>
          <w:marTop w:val="0"/>
          <w:marBottom w:val="0"/>
          <w:divBdr>
            <w:top w:val="none" w:sz="0" w:space="0" w:color="auto"/>
            <w:left w:val="none" w:sz="0" w:space="0" w:color="auto"/>
            <w:bottom w:val="none" w:sz="0" w:space="0" w:color="auto"/>
            <w:right w:val="none" w:sz="0" w:space="0" w:color="auto"/>
          </w:divBdr>
        </w:div>
      </w:divsChild>
    </w:div>
    <w:div w:id="1891380895">
      <w:bodyDiv w:val="1"/>
      <w:marLeft w:val="0"/>
      <w:marRight w:val="0"/>
      <w:marTop w:val="0"/>
      <w:marBottom w:val="0"/>
      <w:divBdr>
        <w:top w:val="none" w:sz="0" w:space="0" w:color="auto"/>
        <w:left w:val="none" w:sz="0" w:space="0" w:color="auto"/>
        <w:bottom w:val="none" w:sz="0" w:space="0" w:color="auto"/>
        <w:right w:val="none" w:sz="0" w:space="0" w:color="auto"/>
      </w:divBdr>
      <w:divsChild>
        <w:div w:id="1192647352">
          <w:marLeft w:val="0"/>
          <w:marRight w:val="0"/>
          <w:marTop w:val="0"/>
          <w:marBottom w:val="0"/>
          <w:divBdr>
            <w:top w:val="none" w:sz="0" w:space="0" w:color="auto"/>
            <w:left w:val="none" w:sz="0" w:space="0" w:color="auto"/>
            <w:bottom w:val="none" w:sz="0" w:space="0" w:color="auto"/>
            <w:right w:val="none" w:sz="0" w:space="0" w:color="auto"/>
          </w:divBdr>
        </w:div>
      </w:divsChild>
    </w:div>
    <w:div w:id="1972592897">
      <w:bodyDiv w:val="1"/>
      <w:marLeft w:val="0"/>
      <w:marRight w:val="0"/>
      <w:marTop w:val="0"/>
      <w:marBottom w:val="0"/>
      <w:divBdr>
        <w:top w:val="none" w:sz="0" w:space="0" w:color="auto"/>
        <w:left w:val="none" w:sz="0" w:space="0" w:color="auto"/>
        <w:bottom w:val="none" w:sz="0" w:space="0" w:color="auto"/>
        <w:right w:val="none" w:sz="0" w:space="0" w:color="auto"/>
      </w:divBdr>
      <w:divsChild>
        <w:div w:id="549004090">
          <w:marLeft w:val="0"/>
          <w:marRight w:val="0"/>
          <w:marTop w:val="0"/>
          <w:marBottom w:val="0"/>
          <w:divBdr>
            <w:top w:val="none" w:sz="0" w:space="0" w:color="auto"/>
            <w:left w:val="none" w:sz="0" w:space="0" w:color="auto"/>
            <w:bottom w:val="none" w:sz="0" w:space="0" w:color="auto"/>
            <w:right w:val="none" w:sz="0" w:space="0" w:color="auto"/>
          </w:divBdr>
        </w:div>
      </w:divsChild>
    </w:div>
    <w:div w:id="1974292693">
      <w:bodyDiv w:val="1"/>
      <w:marLeft w:val="0"/>
      <w:marRight w:val="0"/>
      <w:marTop w:val="0"/>
      <w:marBottom w:val="0"/>
      <w:divBdr>
        <w:top w:val="none" w:sz="0" w:space="0" w:color="auto"/>
        <w:left w:val="none" w:sz="0" w:space="0" w:color="auto"/>
        <w:bottom w:val="none" w:sz="0" w:space="0" w:color="auto"/>
        <w:right w:val="none" w:sz="0" w:space="0" w:color="auto"/>
      </w:divBdr>
      <w:divsChild>
        <w:div w:id="1092702884">
          <w:marLeft w:val="0"/>
          <w:marRight w:val="0"/>
          <w:marTop w:val="0"/>
          <w:marBottom w:val="0"/>
          <w:divBdr>
            <w:top w:val="none" w:sz="0" w:space="0" w:color="auto"/>
            <w:left w:val="none" w:sz="0" w:space="0" w:color="auto"/>
            <w:bottom w:val="none" w:sz="0" w:space="0" w:color="auto"/>
            <w:right w:val="none" w:sz="0" w:space="0" w:color="auto"/>
          </w:divBdr>
        </w:div>
      </w:divsChild>
    </w:div>
    <w:div w:id="2001500513">
      <w:bodyDiv w:val="1"/>
      <w:marLeft w:val="0"/>
      <w:marRight w:val="0"/>
      <w:marTop w:val="0"/>
      <w:marBottom w:val="0"/>
      <w:divBdr>
        <w:top w:val="none" w:sz="0" w:space="0" w:color="auto"/>
        <w:left w:val="none" w:sz="0" w:space="0" w:color="auto"/>
        <w:bottom w:val="none" w:sz="0" w:space="0" w:color="auto"/>
        <w:right w:val="none" w:sz="0" w:space="0" w:color="auto"/>
      </w:divBdr>
    </w:div>
    <w:div w:id="2003073337">
      <w:bodyDiv w:val="1"/>
      <w:marLeft w:val="0"/>
      <w:marRight w:val="0"/>
      <w:marTop w:val="0"/>
      <w:marBottom w:val="0"/>
      <w:divBdr>
        <w:top w:val="none" w:sz="0" w:space="0" w:color="auto"/>
        <w:left w:val="none" w:sz="0" w:space="0" w:color="auto"/>
        <w:bottom w:val="none" w:sz="0" w:space="0" w:color="auto"/>
        <w:right w:val="none" w:sz="0" w:space="0" w:color="auto"/>
      </w:divBdr>
      <w:divsChild>
        <w:div w:id="1399285290">
          <w:marLeft w:val="0"/>
          <w:marRight w:val="0"/>
          <w:marTop w:val="0"/>
          <w:marBottom w:val="0"/>
          <w:divBdr>
            <w:top w:val="none" w:sz="0" w:space="0" w:color="auto"/>
            <w:left w:val="none" w:sz="0" w:space="0" w:color="auto"/>
            <w:bottom w:val="none" w:sz="0" w:space="0" w:color="auto"/>
            <w:right w:val="none" w:sz="0" w:space="0" w:color="auto"/>
          </w:divBdr>
        </w:div>
        <w:div w:id="207692035">
          <w:marLeft w:val="0"/>
          <w:marRight w:val="0"/>
          <w:marTop w:val="0"/>
          <w:marBottom w:val="0"/>
          <w:divBdr>
            <w:top w:val="none" w:sz="0" w:space="0" w:color="auto"/>
            <w:left w:val="none" w:sz="0" w:space="0" w:color="auto"/>
            <w:bottom w:val="none" w:sz="0" w:space="0" w:color="auto"/>
            <w:right w:val="none" w:sz="0" w:space="0" w:color="auto"/>
          </w:divBdr>
        </w:div>
        <w:div w:id="304355560">
          <w:marLeft w:val="0"/>
          <w:marRight w:val="0"/>
          <w:marTop w:val="0"/>
          <w:marBottom w:val="0"/>
          <w:divBdr>
            <w:top w:val="none" w:sz="0" w:space="0" w:color="auto"/>
            <w:left w:val="none" w:sz="0" w:space="0" w:color="auto"/>
            <w:bottom w:val="none" w:sz="0" w:space="0" w:color="auto"/>
            <w:right w:val="none" w:sz="0" w:space="0" w:color="auto"/>
          </w:divBdr>
        </w:div>
        <w:div w:id="2113745791">
          <w:marLeft w:val="0"/>
          <w:marRight w:val="0"/>
          <w:marTop w:val="0"/>
          <w:marBottom w:val="0"/>
          <w:divBdr>
            <w:top w:val="none" w:sz="0" w:space="0" w:color="auto"/>
            <w:left w:val="none" w:sz="0" w:space="0" w:color="auto"/>
            <w:bottom w:val="none" w:sz="0" w:space="0" w:color="auto"/>
            <w:right w:val="none" w:sz="0" w:space="0" w:color="auto"/>
          </w:divBdr>
        </w:div>
        <w:div w:id="622227706">
          <w:marLeft w:val="0"/>
          <w:marRight w:val="0"/>
          <w:marTop w:val="0"/>
          <w:marBottom w:val="0"/>
          <w:divBdr>
            <w:top w:val="none" w:sz="0" w:space="0" w:color="auto"/>
            <w:left w:val="none" w:sz="0" w:space="0" w:color="auto"/>
            <w:bottom w:val="none" w:sz="0" w:space="0" w:color="auto"/>
            <w:right w:val="none" w:sz="0" w:space="0" w:color="auto"/>
          </w:divBdr>
        </w:div>
        <w:div w:id="1356692130">
          <w:marLeft w:val="0"/>
          <w:marRight w:val="0"/>
          <w:marTop w:val="0"/>
          <w:marBottom w:val="0"/>
          <w:divBdr>
            <w:top w:val="none" w:sz="0" w:space="0" w:color="auto"/>
            <w:left w:val="none" w:sz="0" w:space="0" w:color="auto"/>
            <w:bottom w:val="none" w:sz="0" w:space="0" w:color="auto"/>
            <w:right w:val="none" w:sz="0" w:space="0" w:color="auto"/>
          </w:divBdr>
        </w:div>
        <w:div w:id="1208756269">
          <w:marLeft w:val="0"/>
          <w:marRight w:val="0"/>
          <w:marTop w:val="0"/>
          <w:marBottom w:val="0"/>
          <w:divBdr>
            <w:top w:val="none" w:sz="0" w:space="0" w:color="auto"/>
            <w:left w:val="none" w:sz="0" w:space="0" w:color="auto"/>
            <w:bottom w:val="none" w:sz="0" w:space="0" w:color="auto"/>
            <w:right w:val="none" w:sz="0" w:space="0" w:color="auto"/>
          </w:divBdr>
        </w:div>
        <w:div w:id="1741127500">
          <w:marLeft w:val="0"/>
          <w:marRight w:val="0"/>
          <w:marTop w:val="0"/>
          <w:marBottom w:val="0"/>
          <w:divBdr>
            <w:top w:val="none" w:sz="0" w:space="0" w:color="auto"/>
            <w:left w:val="none" w:sz="0" w:space="0" w:color="auto"/>
            <w:bottom w:val="none" w:sz="0" w:space="0" w:color="auto"/>
            <w:right w:val="none" w:sz="0" w:space="0" w:color="auto"/>
          </w:divBdr>
        </w:div>
        <w:div w:id="844629939">
          <w:marLeft w:val="0"/>
          <w:marRight w:val="0"/>
          <w:marTop w:val="0"/>
          <w:marBottom w:val="0"/>
          <w:divBdr>
            <w:top w:val="none" w:sz="0" w:space="0" w:color="auto"/>
            <w:left w:val="none" w:sz="0" w:space="0" w:color="auto"/>
            <w:bottom w:val="none" w:sz="0" w:space="0" w:color="auto"/>
            <w:right w:val="none" w:sz="0" w:space="0" w:color="auto"/>
          </w:divBdr>
        </w:div>
        <w:div w:id="1980761783">
          <w:marLeft w:val="0"/>
          <w:marRight w:val="0"/>
          <w:marTop w:val="0"/>
          <w:marBottom w:val="0"/>
          <w:divBdr>
            <w:top w:val="none" w:sz="0" w:space="0" w:color="auto"/>
            <w:left w:val="none" w:sz="0" w:space="0" w:color="auto"/>
            <w:bottom w:val="none" w:sz="0" w:space="0" w:color="auto"/>
            <w:right w:val="none" w:sz="0" w:space="0" w:color="auto"/>
          </w:divBdr>
        </w:div>
        <w:div w:id="842281676">
          <w:marLeft w:val="0"/>
          <w:marRight w:val="0"/>
          <w:marTop w:val="0"/>
          <w:marBottom w:val="0"/>
          <w:divBdr>
            <w:top w:val="none" w:sz="0" w:space="0" w:color="auto"/>
            <w:left w:val="none" w:sz="0" w:space="0" w:color="auto"/>
            <w:bottom w:val="none" w:sz="0" w:space="0" w:color="auto"/>
            <w:right w:val="none" w:sz="0" w:space="0" w:color="auto"/>
          </w:divBdr>
        </w:div>
        <w:div w:id="1361079974">
          <w:marLeft w:val="0"/>
          <w:marRight w:val="0"/>
          <w:marTop w:val="0"/>
          <w:marBottom w:val="0"/>
          <w:divBdr>
            <w:top w:val="none" w:sz="0" w:space="0" w:color="auto"/>
            <w:left w:val="none" w:sz="0" w:space="0" w:color="auto"/>
            <w:bottom w:val="none" w:sz="0" w:space="0" w:color="auto"/>
            <w:right w:val="none" w:sz="0" w:space="0" w:color="auto"/>
          </w:divBdr>
        </w:div>
        <w:div w:id="1941715408">
          <w:marLeft w:val="0"/>
          <w:marRight w:val="0"/>
          <w:marTop w:val="0"/>
          <w:marBottom w:val="0"/>
          <w:divBdr>
            <w:top w:val="none" w:sz="0" w:space="0" w:color="auto"/>
            <w:left w:val="none" w:sz="0" w:space="0" w:color="auto"/>
            <w:bottom w:val="none" w:sz="0" w:space="0" w:color="auto"/>
            <w:right w:val="none" w:sz="0" w:space="0" w:color="auto"/>
          </w:divBdr>
        </w:div>
        <w:div w:id="104347252">
          <w:marLeft w:val="0"/>
          <w:marRight w:val="0"/>
          <w:marTop w:val="0"/>
          <w:marBottom w:val="0"/>
          <w:divBdr>
            <w:top w:val="none" w:sz="0" w:space="0" w:color="auto"/>
            <w:left w:val="none" w:sz="0" w:space="0" w:color="auto"/>
            <w:bottom w:val="none" w:sz="0" w:space="0" w:color="auto"/>
            <w:right w:val="none" w:sz="0" w:space="0" w:color="auto"/>
          </w:divBdr>
        </w:div>
        <w:div w:id="377705022">
          <w:marLeft w:val="0"/>
          <w:marRight w:val="0"/>
          <w:marTop w:val="0"/>
          <w:marBottom w:val="0"/>
          <w:divBdr>
            <w:top w:val="none" w:sz="0" w:space="0" w:color="auto"/>
            <w:left w:val="none" w:sz="0" w:space="0" w:color="auto"/>
            <w:bottom w:val="none" w:sz="0" w:space="0" w:color="auto"/>
            <w:right w:val="none" w:sz="0" w:space="0" w:color="auto"/>
          </w:divBdr>
        </w:div>
        <w:div w:id="665206413">
          <w:marLeft w:val="0"/>
          <w:marRight w:val="0"/>
          <w:marTop w:val="0"/>
          <w:marBottom w:val="0"/>
          <w:divBdr>
            <w:top w:val="none" w:sz="0" w:space="0" w:color="auto"/>
            <w:left w:val="none" w:sz="0" w:space="0" w:color="auto"/>
            <w:bottom w:val="none" w:sz="0" w:space="0" w:color="auto"/>
            <w:right w:val="none" w:sz="0" w:space="0" w:color="auto"/>
          </w:divBdr>
        </w:div>
        <w:div w:id="995260838">
          <w:marLeft w:val="0"/>
          <w:marRight w:val="0"/>
          <w:marTop w:val="0"/>
          <w:marBottom w:val="0"/>
          <w:divBdr>
            <w:top w:val="none" w:sz="0" w:space="0" w:color="auto"/>
            <w:left w:val="none" w:sz="0" w:space="0" w:color="auto"/>
            <w:bottom w:val="none" w:sz="0" w:space="0" w:color="auto"/>
            <w:right w:val="none" w:sz="0" w:space="0" w:color="auto"/>
          </w:divBdr>
        </w:div>
      </w:divsChild>
    </w:div>
    <w:div w:id="2028751444">
      <w:bodyDiv w:val="1"/>
      <w:marLeft w:val="0"/>
      <w:marRight w:val="0"/>
      <w:marTop w:val="0"/>
      <w:marBottom w:val="0"/>
      <w:divBdr>
        <w:top w:val="none" w:sz="0" w:space="0" w:color="auto"/>
        <w:left w:val="none" w:sz="0" w:space="0" w:color="auto"/>
        <w:bottom w:val="none" w:sz="0" w:space="0" w:color="auto"/>
        <w:right w:val="none" w:sz="0" w:space="0" w:color="auto"/>
      </w:divBdr>
      <w:divsChild>
        <w:div w:id="1874801754">
          <w:marLeft w:val="0"/>
          <w:marRight w:val="0"/>
          <w:marTop w:val="0"/>
          <w:marBottom w:val="0"/>
          <w:divBdr>
            <w:top w:val="none" w:sz="0" w:space="0" w:color="auto"/>
            <w:left w:val="none" w:sz="0" w:space="0" w:color="auto"/>
            <w:bottom w:val="none" w:sz="0" w:space="0" w:color="auto"/>
            <w:right w:val="none" w:sz="0" w:space="0" w:color="auto"/>
          </w:divBdr>
        </w:div>
      </w:divsChild>
    </w:div>
    <w:div w:id="2035226226">
      <w:bodyDiv w:val="1"/>
      <w:marLeft w:val="0"/>
      <w:marRight w:val="0"/>
      <w:marTop w:val="0"/>
      <w:marBottom w:val="0"/>
      <w:divBdr>
        <w:top w:val="none" w:sz="0" w:space="0" w:color="auto"/>
        <w:left w:val="none" w:sz="0" w:space="0" w:color="auto"/>
        <w:bottom w:val="none" w:sz="0" w:space="0" w:color="auto"/>
        <w:right w:val="none" w:sz="0" w:space="0" w:color="auto"/>
      </w:divBdr>
    </w:div>
    <w:div w:id="2100323780">
      <w:bodyDiv w:val="1"/>
      <w:marLeft w:val="0"/>
      <w:marRight w:val="0"/>
      <w:marTop w:val="0"/>
      <w:marBottom w:val="0"/>
      <w:divBdr>
        <w:top w:val="none" w:sz="0" w:space="0" w:color="auto"/>
        <w:left w:val="none" w:sz="0" w:space="0" w:color="auto"/>
        <w:bottom w:val="none" w:sz="0" w:space="0" w:color="auto"/>
        <w:right w:val="none" w:sz="0" w:space="0" w:color="auto"/>
      </w:divBdr>
      <w:divsChild>
        <w:div w:id="1963269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24C58-85E6-45BB-BC2D-16D720656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5198</TotalTime>
  <Pages>20</Pages>
  <Words>2813</Words>
  <Characters>15196</Characters>
  <Application>Microsoft Office Word</Application>
  <DocSecurity>0</DocSecurity>
  <Lines>126</Lines>
  <Paragraphs>35</Paragraphs>
  <ScaleCrop>false</ScaleCrop>
  <HeadingPairs>
    <vt:vector size="2" baseType="variant">
      <vt:variant>
        <vt:lpstr>Τίτλος</vt:lpstr>
      </vt:variant>
      <vt:variant>
        <vt:i4>1</vt:i4>
      </vt:variant>
    </vt:vector>
  </HeadingPairs>
  <TitlesOfParts>
    <vt:vector size="1" baseType="lpstr">
      <vt:lpstr/>
    </vt:vector>
  </TitlesOfParts>
  <Company>Hewlett-Packard</Company>
  <LinksUpToDate>false</LinksUpToDate>
  <CharactersWithSpaces>17974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Νάντια</dc:creator>
  <cp:lastModifiedBy>Konstantina Ts</cp:lastModifiedBy>
  <cp:revision>80</cp:revision>
  <cp:lastPrinted>2020-03-14T13:52:00Z</cp:lastPrinted>
  <dcterms:created xsi:type="dcterms:W3CDTF">2019-09-14T14:32:00Z</dcterms:created>
  <dcterms:modified xsi:type="dcterms:W3CDTF">2020-10-29T18:01:00Z</dcterms:modified>
</cp:coreProperties>
</file>