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4"/>
        </w:rPr>
        <w:commentReference w:id="0"/>
      </w:r>
    </w:p>
    <w:p w14:paraId="7F1CAF7D" w14:textId="53C533B0" w:rsidR="005E11A0" w:rsidRDefault="005E11A0" w:rsidP="00B55653">
      <w:pPr>
        <w:pStyle w:val="ab"/>
      </w:pPr>
      <w:bookmarkStart w:id="1" w:name="_Toc12457812"/>
      <w:commentRangeStart w:id="2"/>
      <w:r>
        <w:lastRenderedPageBreak/>
        <w:t>Список исполнителей</w:t>
      </w:r>
      <w:commentRangeEnd w:id="2"/>
      <w:r>
        <w:rPr>
          <w:rStyle w:val="a4"/>
        </w:rPr>
        <w:commentReference w:id="2"/>
      </w:r>
      <w:bookmarkEnd w:id="1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e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e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e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e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e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b"/>
      </w:pPr>
      <w:bookmarkStart w:id="3" w:name="_Toc12457813"/>
      <w:commentRangeStart w:id="4"/>
      <w:r>
        <w:lastRenderedPageBreak/>
        <w:t>Реферат</w:t>
      </w:r>
      <w:commentRangeEnd w:id="4"/>
      <w:r>
        <w:rPr>
          <w:rStyle w:val="a4"/>
        </w:rPr>
        <w:commentReference w:id="4"/>
      </w:r>
      <w:bookmarkEnd w:id="3"/>
    </w:p>
    <w:p w14:paraId="64CE2A40" w14:textId="79663FC0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fldSimple w:instr=" numpages ">
        <w:r w:rsidR="00204507">
          <w:rPr>
            <w:noProof/>
          </w:rPr>
          <w:t>29</w:t>
        </w:r>
      </w:fldSimple>
      <w:r w:rsidR="00A97FCA">
        <w:t xml:space="preserve">, иллюстраций — </w:t>
      </w:r>
      <w:fldSimple w:instr=" ref totfig ">
        <w:r w:rsidR="00204507">
          <w:rPr>
            <w:noProof/>
          </w:rPr>
          <w:t>13</w:t>
        </w:r>
      </w:fldSimple>
      <w:r w:rsidR="00A97FCA">
        <w:t xml:space="preserve">, таблиц — </w:t>
      </w:r>
      <w:fldSimple w:instr=" ref tottbl ">
        <w:r w:rsidR="00204507">
          <w:rPr>
            <w:noProof/>
          </w:rPr>
          <w:t>1</w:t>
        </w:r>
      </w:fldSimple>
      <w:r w:rsidR="00A97FCA">
        <w:t xml:space="preserve">, приложений — </w:t>
      </w:r>
      <w:fldSimple w:instr=" ref totapx ">
        <w:r w:rsidR="00204507">
          <w:rPr>
            <w:noProof/>
          </w:rPr>
          <w:t>1</w:t>
        </w:r>
      </w:fldSimple>
      <w:r w:rsidR="00A97FCA">
        <w:t xml:space="preserve">, в отчете использовано источников — </w:t>
      </w:r>
      <w:fldSimple w:instr=" ref totbib ">
        <w:r w:rsidR="00204507">
          <w:rPr>
            <w:noProof/>
          </w:rPr>
          <w:t>2</w:t>
        </w:r>
      </w:fldSimple>
      <w:r w:rsidR="00A97FCA">
        <w:t>.</w:t>
      </w:r>
    </w:p>
    <w:p w14:paraId="347C9F53" w14:textId="6653618C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204507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201D25DA" w:rsidR="00C74926" w:rsidRDefault="00080222" w:rsidP="00C74926">
      <w:r>
        <w:t>Текущая версия: 1.0.2</w:t>
      </w:r>
      <w:r w:rsidR="006E72D3">
        <w:t>.</w:t>
      </w:r>
    </w:p>
    <w:p w14:paraId="7F7FE118" w14:textId="04AB88F5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3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43B1E297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3"/>
            <w:lang w:val="en-US"/>
          </w:rPr>
          <w:t>vim</w:t>
        </w:r>
        <w:r w:rsidRPr="00B912B4">
          <w:rPr>
            <w:rStyle w:val="aff3"/>
          </w:rPr>
          <w:t>@</w:t>
        </w:r>
        <w:r w:rsidRPr="00B912B4">
          <w:rPr>
            <w:rStyle w:val="aff3"/>
            <w:lang w:val="en-US"/>
          </w:rPr>
          <w:t>konstantin</w:t>
        </w:r>
        <w:r w:rsidRPr="00B912B4">
          <w:rPr>
            <w:rStyle w:val="aff3"/>
          </w:rPr>
          <w:t>-</w:t>
        </w:r>
        <w:r w:rsidRPr="00B912B4">
          <w:rPr>
            <w:rStyle w:val="aff3"/>
            <w:lang w:val="en-US"/>
          </w:rPr>
          <w:t>morenko</w:t>
        </w:r>
        <w:r w:rsidRPr="00B912B4">
          <w:rPr>
            <w:rStyle w:val="aff3"/>
          </w:rPr>
          <w:t>.</w:t>
        </w:r>
        <w:r w:rsidRPr="00B912B4">
          <w:rPr>
            <w:rStyle w:val="aff3"/>
            <w:lang w:val="en-US"/>
          </w:rPr>
          <w:t>ru</w:t>
        </w:r>
      </w:hyperlink>
      <w:r>
        <w:t xml:space="preserve"> </w:t>
      </w:r>
    </w:p>
    <w:p w14:paraId="18A2060F" w14:textId="1A4E8E8E" w:rsidR="006A7D20" w:rsidRPr="0082121B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3"/>
          </w:rPr>
          <w:t>https://forms.yandex.ru/u/5d03bf6219621d0da3869577/</w:t>
        </w:r>
      </w:hyperlink>
      <w:r>
        <w:t xml:space="preserve"> </w:t>
      </w:r>
    </w:p>
    <w:p w14:paraId="35DDFD87" w14:textId="6AB7E0C1" w:rsidR="005E11A0" w:rsidRDefault="008B0FC2" w:rsidP="00DE6194">
      <w:pPr>
        <w:pStyle w:val="ab"/>
      </w:pPr>
      <w:bookmarkStart w:id="5" w:name="_Toc12457814"/>
      <w:r>
        <w:lastRenderedPageBreak/>
        <w:t>Содержание</w:t>
      </w:r>
      <w:bookmarkEnd w:id="5"/>
    </w:p>
    <w:p w14:paraId="3650C288" w14:textId="06A7AA87" w:rsidR="00204507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2457812" w:history="1">
        <w:r w:rsidR="00204507" w:rsidRPr="00253809">
          <w:rPr>
            <w:rStyle w:val="aff3"/>
          </w:rPr>
          <w:t>Список исполнителей</w:t>
        </w:r>
        <w:r w:rsidR="00204507">
          <w:rPr>
            <w:webHidden/>
          </w:rPr>
          <w:tab/>
        </w:r>
        <w:r w:rsidR="00204507">
          <w:rPr>
            <w:webHidden/>
          </w:rPr>
          <w:fldChar w:fldCharType="begin"/>
        </w:r>
        <w:r w:rsidR="00204507">
          <w:rPr>
            <w:webHidden/>
          </w:rPr>
          <w:instrText xml:space="preserve"> PAGEREF _Toc12457812 \h </w:instrText>
        </w:r>
        <w:r w:rsidR="00204507">
          <w:rPr>
            <w:webHidden/>
          </w:rPr>
        </w:r>
        <w:r w:rsidR="00204507">
          <w:rPr>
            <w:webHidden/>
          </w:rPr>
          <w:fldChar w:fldCharType="separate"/>
        </w:r>
        <w:r w:rsidR="00204507">
          <w:rPr>
            <w:webHidden/>
          </w:rPr>
          <w:t>2</w:t>
        </w:r>
        <w:r w:rsidR="00204507">
          <w:rPr>
            <w:webHidden/>
          </w:rPr>
          <w:fldChar w:fldCharType="end"/>
        </w:r>
      </w:hyperlink>
    </w:p>
    <w:p w14:paraId="5343A908" w14:textId="32BF8269" w:rsidR="00204507" w:rsidRDefault="0020450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457813" w:history="1">
        <w:r w:rsidRPr="00253809">
          <w:rPr>
            <w:rStyle w:val="aff3"/>
          </w:rPr>
          <w:t>Реферат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_Toc12457813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65B878A3" w14:textId="6A5D7B7C" w:rsidR="00204507" w:rsidRDefault="0020450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457814" w:history="1">
        <w:r w:rsidRPr="00253809">
          <w:rPr>
            <w:rStyle w:val="aff3"/>
          </w:rPr>
          <w:t>Содержание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_Toc12457814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70F8F228" w14:textId="71DC5D2E" w:rsidR="00204507" w:rsidRDefault="0020450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457815" w:history="1">
        <w:r w:rsidRPr="00253809">
          <w:rPr>
            <w:rStyle w:val="aff3"/>
          </w:rPr>
          <w:t>Термины и определения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_Toc12457815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196EECC8" w14:textId="5A5AF085" w:rsidR="00204507" w:rsidRDefault="0020450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457816" w:history="1">
        <w:r w:rsidRPr="00253809">
          <w:rPr>
            <w:rStyle w:val="aff3"/>
          </w:rPr>
          <w:t>Перечень сокращений и обозначений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_Toc12457816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4F7E7F0F" w14:textId="783F0854" w:rsidR="00204507" w:rsidRDefault="0020450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457817" w:history="1">
        <w:r w:rsidRPr="00253809">
          <w:rPr>
            <w:rStyle w:val="aff3"/>
          </w:rPr>
          <w:t>Введение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_Toc12457817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42DD4A73" w14:textId="2AACE420" w:rsidR="00204507" w:rsidRDefault="0020450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457818" w:history="1">
        <w:r w:rsidRPr="00253809">
          <w:rPr>
            <w:rStyle w:val="aff3"/>
          </w:rPr>
          <w:t>Основная часть отчета о НИР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_Toc12457818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3E7DFC1D" w14:textId="4FF08939" w:rsidR="00204507" w:rsidRDefault="0020450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19" w:history="1">
        <w:r w:rsidRPr="00253809">
          <w:rPr>
            <w:rStyle w:val="aff3"/>
            <w:noProof/>
          </w:rPr>
          <w:t>1 Общие сведения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023DB251" w14:textId="2F0D4E0A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20" w:history="1">
        <w:r w:rsidRPr="00253809">
          <w:rPr>
            <w:rStyle w:val="aff3"/>
            <w:noProof/>
          </w:rPr>
          <w:t>1.1 Работа с файлом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13EE6F5F" w14:textId="0714E0D0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21" w:history="1">
        <w:r w:rsidRPr="00253809">
          <w:rPr>
            <w:rStyle w:val="aff3"/>
            <w:noProof/>
          </w:rPr>
          <w:t>1.2 Замена и правка заголовков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3D334DDB" w14:textId="16BF4A17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22" w:history="1">
        <w:r w:rsidRPr="00253809">
          <w:rPr>
            <w:rStyle w:val="aff3"/>
            <w:noProof/>
          </w:rPr>
          <w:t>1.3 Примечания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43E99D4" w14:textId="243E06D1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23" w:history="1">
        <w:r w:rsidRPr="00253809">
          <w:rPr>
            <w:rStyle w:val="aff3"/>
            <w:noProof/>
          </w:rPr>
          <w:t>1.4 Поля в документе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20A060F7" w14:textId="3E294EDF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24" w:history="1">
        <w:r w:rsidRPr="00253809">
          <w:rPr>
            <w:rStyle w:val="aff3"/>
            <w:noProof/>
          </w:rPr>
          <w:t>1.5 Скрытие пробелов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3B49C74" w14:textId="5857AC05" w:rsidR="00204507" w:rsidRDefault="0020450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25" w:history="1">
        <w:r w:rsidRPr="00253809">
          <w:rPr>
            <w:rStyle w:val="aff3"/>
            <w:noProof/>
          </w:rPr>
          <w:t>2 Панель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2E2D4E1" w14:textId="62367651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26" w:history="1">
        <w:r w:rsidRPr="00253809">
          <w:rPr>
            <w:rStyle w:val="aff3"/>
            <w:noProof/>
          </w:rPr>
          <w:t>2.1 Загрузка панели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30D5AD5" w14:textId="082028C5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27" w:history="1">
        <w:r w:rsidRPr="00253809">
          <w:rPr>
            <w:rStyle w:val="aff3"/>
            <w:noProof/>
          </w:rPr>
          <w:t>2.2 Разрешение на запуск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26285D5" w14:textId="361E0399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28" w:history="1">
        <w:r w:rsidRPr="00253809">
          <w:rPr>
            <w:rStyle w:val="aff3"/>
            <w:noProof/>
          </w:rPr>
          <w:t>2.3 Запуск макросов по имени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8B50ECD" w14:textId="2853F395" w:rsidR="00204507" w:rsidRDefault="0020450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29" w:history="1">
        <w:r w:rsidRPr="00253809">
          <w:rPr>
            <w:rStyle w:val="aff3"/>
            <w:noProof/>
          </w:rPr>
          <w:t>3 Форматирование элементов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3505A0D2" w14:textId="1E2F3FD7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30" w:history="1">
        <w:r w:rsidRPr="00253809">
          <w:rPr>
            <w:rStyle w:val="aff3"/>
            <w:noProof/>
          </w:rPr>
          <w:t>3.1 Форматирование структуры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33F763AB" w14:textId="3E8F9229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31" w:history="1">
        <w:r w:rsidRPr="00253809">
          <w:rPr>
            <w:rStyle w:val="aff3"/>
            <w:noProof/>
          </w:rPr>
          <w:t>3.2 Форматирование рисунков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34B7669F" w14:textId="4AD18DCD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32" w:history="1">
        <w:r w:rsidRPr="00253809">
          <w:rPr>
            <w:rStyle w:val="aff3"/>
            <w:noProof/>
          </w:rPr>
          <w:t>3.3 Форматирование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7AE8B0E2" w14:textId="18A6C8D3" w:rsidR="00204507" w:rsidRDefault="00204507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33" w:history="1">
        <w:r w:rsidRPr="00253809">
          <w:rPr>
            <w:rStyle w:val="aff3"/>
            <w:noProof/>
          </w:rPr>
          <w:t>3.3.1 Вставка ссылок на уравнения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14:paraId="4BD6C71C" w14:textId="42689BDE" w:rsidR="00204507" w:rsidRDefault="00204507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34" w:history="1">
        <w:r w:rsidRPr="00253809">
          <w:rPr>
            <w:rStyle w:val="aff3"/>
            <w:noProof/>
          </w:rPr>
          <w:t>3.3.2 Приемы быстрой верстки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09A16480" w14:textId="57B9DC83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35" w:history="1">
        <w:r w:rsidRPr="00253809">
          <w:rPr>
            <w:rStyle w:val="aff3"/>
            <w:noProof/>
          </w:rPr>
          <w:t>3.4 Форматирование таблиц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0F99487C" w14:textId="04BF360D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36" w:history="1">
        <w:r w:rsidRPr="00253809">
          <w:rPr>
            <w:rStyle w:val="aff3"/>
            <w:noProof/>
          </w:rPr>
          <w:t>3.5 Вставка библиографии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067E898D" w14:textId="4A1E74CE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37" w:history="1">
        <w:r w:rsidRPr="00253809">
          <w:rPr>
            <w:rStyle w:val="aff3"/>
            <w:noProof/>
          </w:rPr>
          <w:t>3.6 Вставка динамических ссылок на рисунки/формулы/таблицы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3F6FAB28" w14:textId="2FBAB7F9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38" w:history="1">
        <w:r w:rsidRPr="00253809">
          <w:rPr>
            <w:rStyle w:val="aff3"/>
            <w:noProof/>
          </w:rPr>
          <w:t>3.7 Подсчет количества рисунков, таблиц,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3A05FB91" w14:textId="456E1DE4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39" w:history="1">
        <w:r w:rsidRPr="00253809">
          <w:rPr>
            <w:rStyle w:val="aff3"/>
            <w:noProof/>
          </w:rPr>
          <w:t>3.8 Специальные возможности работы с текстовыми полями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20</w:t>
        </w:r>
        <w:r>
          <w:rPr>
            <w:noProof/>
            <w:webHidden/>
          </w:rPr>
          <w:fldChar w:fldCharType="end"/>
        </w:r>
      </w:hyperlink>
    </w:p>
    <w:p w14:paraId="1290C1F2" w14:textId="68B91EE5" w:rsidR="00204507" w:rsidRDefault="00204507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40" w:history="1">
        <w:r w:rsidRPr="00253809">
          <w:rPr>
            <w:rStyle w:val="aff3"/>
            <w:noProof/>
          </w:rPr>
          <w:t>3.8.1 Просмотр существующего ярлыка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20</w:t>
        </w:r>
        <w:r>
          <w:rPr>
            <w:noProof/>
            <w:webHidden/>
          </w:rPr>
          <w:fldChar w:fldCharType="end"/>
        </w:r>
      </w:hyperlink>
    </w:p>
    <w:p w14:paraId="566D1357" w14:textId="42AC6A98" w:rsidR="00204507" w:rsidRDefault="0020450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41" w:history="1">
        <w:r w:rsidRPr="00253809">
          <w:rPr>
            <w:rStyle w:val="aff3"/>
            <w:noProof/>
          </w:rPr>
          <w:t>4 Клавиши для быстрого доступа к кнопкам панели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318BD3D0" w14:textId="7B9BBBB4" w:rsidR="00204507" w:rsidRDefault="0020450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42" w:history="1">
        <w:r w:rsidRPr="00253809">
          <w:rPr>
            <w:rStyle w:val="aff3"/>
            <w:noProof/>
          </w:rPr>
          <w:t>5 Подготовка (очистка) документа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5C4998EB" w14:textId="711C762C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43" w:history="1">
        <w:r w:rsidRPr="00253809">
          <w:rPr>
            <w:rStyle w:val="aff3"/>
            <w:noProof/>
          </w:rPr>
          <w:t>5.1 Сохранение под новым именем без поддержки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0E7C5EB8" w14:textId="34FF8F5B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44" w:history="1">
        <w:r w:rsidRPr="00253809">
          <w:rPr>
            <w:rStyle w:val="aff3"/>
            <w:noProof/>
          </w:rPr>
          <w:t>5.2 Очистка примечаний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24</w:t>
        </w:r>
        <w:r>
          <w:rPr>
            <w:noProof/>
            <w:webHidden/>
          </w:rPr>
          <w:fldChar w:fldCharType="end"/>
        </w:r>
      </w:hyperlink>
    </w:p>
    <w:p w14:paraId="544A692C" w14:textId="5CCC9816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45" w:history="1">
        <w:r w:rsidRPr="00253809">
          <w:rPr>
            <w:rStyle w:val="aff3"/>
            <w:noProof/>
          </w:rPr>
          <w:t>5.3 Разыменовывание полей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25</w:t>
        </w:r>
        <w:r>
          <w:rPr>
            <w:noProof/>
            <w:webHidden/>
          </w:rPr>
          <w:fldChar w:fldCharType="end"/>
        </w:r>
      </w:hyperlink>
    </w:p>
    <w:p w14:paraId="45B19CE4" w14:textId="298E2195" w:rsidR="00204507" w:rsidRDefault="00204507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46" w:history="1">
        <w:r w:rsidRPr="00253809">
          <w:rPr>
            <w:rStyle w:val="aff3"/>
            <w:noProof/>
          </w:rPr>
          <w:t>5 Для разработчиков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25</w:t>
        </w:r>
        <w:r>
          <w:rPr>
            <w:noProof/>
            <w:webHidden/>
          </w:rPr>
          <w:fldChar w:fldCharType="end"/>
        </w:r>
      </w:hyperlink>
    </w:p>
    <w:p w14:paraId="49DCC3D9" w14:textId="5BDBD1F0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47" w:history="1">
        <w:r w:rsidRPr="00253809">
          <w:rPr>
            <w:rStyle w:val="aff3"/>
            <w:noProof/>
          </w:rPr>
          <w:t>5.2 Именование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25</w:t>
        </w:r>
        <w:r>
          <w:rPr>
            <w:noProof/>
            <w:webHidden/>
          </w:rPr>
          <w:fldChar w:fldCharType="end"/>
        </w:r>
      </w:hyperlink>
    </w:p>
    <w:p w14:paraId="355240B0" w14:textId="16FDF2D1" w:rsidR="00204507" w:rsidRDefault="00204507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457848" w:history="1">
        <w:r w:rsidRPr="00253809">
          <w:rPr>
            <w:rStyle w:val="aff3"/>
            <w:noProof/>
          </w:rPr>
          <w:t>5.3 Именование счетчиков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_Toc12457848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2F886626" w14:textId="19A01732" w:rsidR="00204507" w:rsidRDefault="0020450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457849" w:history="1">
        <w:r w:rsidRPr="00253809">
          <w:rPr>
            <w:rStyle w:val="aff3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_Toc12457849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27</w:t>
        </w:r>
        <w:r>
          <w:rPr>
            <w:webHidden/>
          </w:rPr>
          <w:fldChar w:fldCharType="end"/>
        </w:r>
      </w:hyperlink>
    </w:p>
    <w:p w14:paraId="1EC37ADA" w14:textId="6CAFDBBE" w:rsidR="00204507" w:rsidRDefault="0020450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457850" w:history="1">
        <w:r w:rsidRPr="00253809">
          <w:rPr>
            <w:rStyle w:val="aff3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_Toc12457850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28</w:t>
        </w:r>
        <w:r>
          <w:rPr>
            <w:webHidden/>
          </w:rPr>
          <w:fldChar w:fldCharType="end"/>
        </w:r>
      </w:hyperlink>
    </w:p>
    <w:p w14:paraId="4C4CB5C4" w14:textId="2FECF5AF" w:rsidR="00204507" w:rsidRDefault="00204507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457851" w:history="1">
        <w:r w:rsidRPr="00253809">
          <w:rPr>
            <w:rStyle w:val="aff3"/>
          </w:rPr>
          <w:t>Приложения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_Toc12457851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29</w:t>
        </w:r>
        <w:r>
          <w:rPr>
            <w:webHidden/>
          </w:rPr>
          <w:fldChar w:fldCharType="end"/>
        </w:r>
      </w:hyperlink>
    </w:p>
    <w:p w14:paraId="2B363517" w14:textId="3396ABFC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b"/>
      </w:pPr>
      <w:bookmarkStart w:id="6" w:name="_Toc12457815"/>
      <w:r>
        <w:lastRenderedPageBreak/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4"/>
        </w:rPr>
        <w:commentReference w:id="7"/>
      </w:r>
      <w:bookmarkEnd w:id="6"/>
    </w:p>
    <w:p w14:paraId="4DE41F71" w14:textId="41EF4C89" w:rsidR="005E11A0" w:rsidRDefault="008B0FC2" w:rsidP="00B55653">
      <w:pPr>
        <w:pStyle w:val="ab"/>
      </w:pPr>
      <w:bookmarkStart w:id="8" w:name="_Toc12457816"/>
      <w:r>
        <w:lastRenderedPageBreak/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4"/>
        </w:rPr>
        <w:commentReference w:id="9"/>
      </w:r>
      <w:bookmarkEnd w:id="8"/>
    </w:p>
    <w:p w14:paraId="43971003" w14:textId="7D1A2321" w:rsidR="005E11A0" w:rsidRDefault="005E11A0" w:rsidP="00B55653">
      <w:pPr>
        <w:pStyle w:val="ab"/>
      </w:pPr>
      <w:bookmarkStart w:id="10" w:name="_Toc12457817"/>
      <w:commentRangeStart w:id="11"/>
      <w:r>
        <w:lastRenderedPageBreak/>
        <w:t>Введение</w:t>
      </w:r>
      <w:commentRangeEnd w:id="11"/>
      <w:r w:rsidR="00CF2081">
        <w:rPr>
          <w:rStyle w:val="a4"/>
        </w:rPr>
        <w:commentReference w:id="11"/>
      </w:r>
      <w:bookmarkEnd w:id="10"/>
    </w:p>
    <w:p w14:paraId="77BB95CD" w14:textId="22630DEE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204507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b"/>
        <w:ind w:firstLine="709"/>
      </w:pPr>
      <w:bookmarkStart w:id="12" w:name="_Toc12457818"/>
      <w:commentRangeStart w:id="13"/>
      <w:r>
        <w:lastRenderedPageBreak/>
        <w:t>Основная часть</w:t>
      </w:r>
      <w:commentRangeEnd w:id="13"/>
      <w:r w:rsidR="00CF2081">
        <w:rPr>
          <w:rStyle w:val="a4"/>
        </w:rPr>
        <w:commentReference w:id="13"/>
      </w:r>
      <w:r w:rsidR="008B0FC2">
        <w:t xml:space="preserve"> отчета о НИР</w:t>
      </w:r>
      <w:bookmarkEnd w:id="12"/>
    </w:p>
    <w:p w14:paraId="21DCD797" w14:textId="7F097179" w:rsidR="00AD2E1A" w:rsidRDefault="003A5D41" w:rsidP="00AD2E1A">
      <w:pPr>
        <w:pStyle w:val="ae"/>
      </w:pPr>
      <w:fldSimple w:instr=" seq ch \n ">
        <w:bookmarkStart w:id="14" w:name="_Toc12457819"/>
        <w:r w:rsidR="00204507">
          <w:rPr>
            <w:noProof/>
          </w:rPr>
          <w:t>1</w:t>
        </w:r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60F93378" w:rsidR="00784B3A" w:rsidRDefault="003A5D41" w:rsidP="00784B3A">
      <w:pPr>
        <w:pStyle w:val="af1"/>
      </w:pPr>
      <w:fldSimple w:instr=" seq ch \c ">
        <w:bookmarkStart w:id="15" w:name="_Toc12457820"/>
        <w:r w:rsidR="00204507">
          <w:rPr>
            <w:noProof/>
          </w:rPr>
          <w:t>1</w:t>
        </w:r>
      </w:fldSimple>
      <w:r w:rsidR="00784B3A">
        <w:t>.</w:t>
      </w:r>
      <w:fldSimple w:instr=" seq subch \n ">
        <w:r w:rsidR="00204507">
          <w:rPr>
            <w:noProof/>
          </w:rPr>
          <w:t>1</w:t>
        </w:r>
      </w:fldSimple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8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6636E982" w:rsidR="00AD2E1A" w:rsidRDefault="003A5D41" w:rsidP="00AD2E1A">
      <w:pPr>
        <w:pStyle w:val="af1"/>
      </w:pPr>
      <w:fldSimple w:instr=" seq ch \c ">
        <w:bookmarkStart w:id="16" w:name="_Toc12457821"/>
        <w:r w:rsidR="00204507">
          <w:rPr>
            <w:noProof/>
          </w:rPr>
          <w:t>1</w:t>
        </w:r>
      </w:fldSimple>
      <w:r w:rsidR="00AD2E1A">
        <w:t>.</w:t>
      </w:r>
      <w:fldSimple w:instr=" seq subch \n ">
        <w:r w:rsidR="00204507">
          <w:rPr>
            <w:noProof/>
          </w:rPr>
          <w:t>2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0F8AE87C" w:rsidR="00FA77C5" w:rsidRDefault="003A5D41" w:rsidP="00AD2E1A">
      <w:pPr>
        <w:pStyle w:val="af1"/>
      </w:pPr>
      <w:fldSimple w:instr=" seq ch \c ">
        <w:bookmarkStart w:id="17" w:name="_Toc12457822"/>
        <w:r w:rsidR="00204507">
          <w:rPr>
            <w:noProof/>
          </w:rPr>
          <w:t>1</w:t>
        </w:r>
      </w:fldSimple>
      <w:r w:rsidR="00AD2E1A">
        <w:t>.</w:t>
      </w:r>
      <w:fldSimple w:instr=" seq subch \n ">
        <w:r w:rsidR="00204507">
          <w:rPr>
            <w:noProof/>
          </w:rPr>
          <w:t>3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6C21D3A1" w14:textId="605EEE28" w:rsidR="000B1B5A" w:rsidRDefault="00771F10" w:rsidP="003A5D41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</w:p>
    <w:p w14:paraId="640D58CF" w14:textId="48771833" w:rsidR="00734AB1" w:rsidRDefault="003A5D41" w:rsidP="00AD2E1A">
      <w:pPr>
        <w:pStyle w:val="af1"/>
      </w:pPr>
      <w:fldSimple w:instr=" seq ch \c ">
        <w:bookmarkStart w:id="18" w:name="_Toc12457823"/>
        <w:r w:rsidR="00204507">
          <w:rPr>
            <w:noProof/>
          </w:rPr>
          <w:t>1</w:t>
        </w:r>
      </w:fldSimple>
      <w:r w:rsidR="00AD2E1A">
        <w:t>.</w:t>
      </w:r>
      <w:fldSimple w:instr=" seq subch \n ">
        <w:r w:rsidR="00204507">
          <w:rPr>
            <w:noProof/>
          </w:rPr>
          <w:t>4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18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8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53703263" w:rsidR="003E3BC6" w:rsidRDefault="003A5D41" w:rsidP="003E3BC6">
      <w:pPr>
        <w:pStyle w:val="af1"/>
      </w:pPr>
      <w:fldSimple w:instr=" seq ch \c ">
        <w:bookmarkStart w:id="19" w:name="_Toc12457824"/>
        <w:r w:rsidR="00204507">
          <w:rPr>
            <w:noProof/>
          </w:rPr>
          <w:t>1</w:t>
        </w:r>
      </w:fldSimple>
      <w:r w:rsidR="003E3BC6">
        <w:t>.</w:t>
      </w:r>
      <w:fldSimple w:instr=" seq subch \n ">
        <w:r w:rsidR="00204507">
          <w:rPr>
            <w:noProof/>
          </w:rPr>
          <w:t>5</w:t>
        </w:r>
      </w:fldSimple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19"/>
    </w:p>
    <w:p w14:paraId="50E0A720" w14:textId="5913D63D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204507">
        <w:rPr>
          <w:noProof/>
        </w:rPr>
        <w:t>1.1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71322177" w:rsidR="003E3BC6" w:rsidRPr="003E3BC6" w:rsidRDefault="003E3BC6" w:rsidP="003E3BC6">
      <w:pPr>
        <w:pStyle w:val="afd"/>
      </w:pPr>
      <w:r>
        <w:t xml:space="preserve">Рисунок </w:t>
      </w:r>
      <w:fldSimple w:instr=" seq ch \c ">
        <w:r w:rsidR="00204507">
          <w:rPr>
            <w:noProof/>
          </w:rPr>
          <w:t>1</w:t>
        </w:r>
      </w:fldSimple>
      <w:r>
        <w:t>.</w:t>
      </w:r>
      <w:fldSimple w:instr=" seq fig \n ">
        <w:r w:rsidR="00204507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fldSimple w:instr=" seq ch \c ">
        <w:r w:rsidR="00204507">
          <w:rPr>
            <w:noProof/>
          </w:rPr>
          <w:instrText>1</w:instrText>
        </w:r>
      </w:fldSimple>
      <w:r>
        <w:instrText>.</w:instrText>
      </w:r>
      <w:fldSimple w:instr=" seq fig \c ">
        <w:r w:rsidR="00204507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20" w:name="СкрытиеПробелов"/>
      <w:r w:rsidR="00204507">
        <w:rPr>
          <w:noProof/>
        </w:rPr>
        <w:fldChar w:fldCharType="begin"/>
      </w:r>
      <w:r w:rsidR="00204507">
        <w:rPr>
          <w:noProof/>
        </w:rPr>
        <w:instrText xml:space="preserve"> seq ch \c </w:instrText>
      </w:r>
      <w:r w:rsidR="00204507">
        <w:rPr>
          <w:noProof/>
        </w:rPr>
        <w:fldChar w:fldCharType="separate"/>
      </w:r>
      <w:r w:rsidR="00204507">
        <w:rPr>
          <w:noProof/>
        </w:rPr>
        <w:t>1</w:t>
      </w:r>
      <w:r w:rsidR="00204507">
        <w:rPr>
          <w:noProof/>
        </w:rPr>
        <w:fldChar w:fldCharType="end"/>
      </w:r>
      <w:r w:rsidR="00204507">
        <w:rPr>
          <w:noProof/>
        </w:rPr>
        <w:t>.</w:t>
      </w:r>
      <w:r w:rsidR="00204507">
        <w:rPr>
          <w:noProof/>
        </w:rPr>
        <w:fldChar w:fldCharType="begin"/>
      </w:r>
      <w:r w:rsidR="00204507">
        <w:rPr>
          <w:noProof/>
        </w:rPr>
        <w:instrText xml:space="preserve"> seq fig \c </w:instrText>
      </w:r>
      <w:r w:rsidR="00204507">
        <w:rPr>
          <w:noProof/>
        </w:rPr>
        <w:fldChar w:fldCharType="separate"/>
      </w:r>
      <w:r w:rsidR="00204507">
        <w:rPr>
          <w:noProof/>
        </w:rPr>
        <w:t>1</w:t>
      </w:r>
      <w:r w:rsidR="00204507">
        <w:rPr>
          <w:noProof/>
        </w:rPr>
        <w:fldChar w:fldCharType="end"/>
      </w:r>
      <w:bookmarkEnd w:id="20"/>
      <w:r>
        <w:fldChar w:fldCharType="end"/>
      </w:r>
      <w:r>
        <w:t xml:space="preserve"> — Скрытие/отображение пробелов в документе</w:t>
      </w:r>
    </w:p>
    <w:p w14:paraId="01BC2952" w14:textId="4DF3B14E" w:rsidR="000B1B5A" w:rsidRDefault="003A5D41" w:rsidP="00106000">
      <w:pPr>
        <w:pStyle w:val="ae"/>
      </w:pPr>
      <w:fldSimple w:instr=" seq ch \n ">
        <w:bookmarkStart w:id="21" w:name="_Toc12457825"/>
        <w:r w:rsidR="00204507">
          <w:rPr>
            <w:noProof/>
          </w:rPr>
          <w:t>2</w:t>
        </w:r>
      </w:fldSimple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1"/>
    </w:p>
    <w:p w14:paraId="4BAB8D44" w14:textId="0CB23F6A" w:rsidR="00106000" w:rsidRDefault="00106000" w:rsidP="00106000">
      <w:pPr>
        <w:pStyle w:val="afc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1B13A05B" w:rsidR="00106000" w:rsidRDefault="00106000" w:rsidP="00106000">
      <w:pPr>
        <w:pStyle w:val="afd"/>
      </w:pPr>
      <w:r>
        <w:t xml:space="preserve">Рисунок </w:t>
      </w:r>
      <w:fldSimple w:instr=" seq ch \c ">
        <w:r w:rsidR="00204507">
          <w:rPr>
            <w:noProof/>
          </w:rPr>
          <w:t>2</w:t>
        </w:r>
      </w:fldSimple>
      <w:r>
        <w:t>.</w:t>
      </w:r>
      <w:fldSimple w:instr=" seq fig \n ">
        <w:r w:rsidR="00204507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071C9EE4" w:rsidR="00660ED3" w:rsidRPr="00660ED3" w:rsidRDefault="003A5D41" w:rsidP="00660ED3">
      <w:pPr>
        <w:pStyle w:val="af1"/>
      </w:pPr>
      <w:fldSimple w:instr=" seq ch \c ">
        <w:bookmarkStart w:id="22" w:name="_Toc12457826"/>
        <w:r w:rsidR="00204507">
          <w:rPr>
            <w:noProof/>
          </w:rPr>
          <w:t>2</w:t>
        </w:r>
      </w:fldSimple>
      <w:r w:rsidR="00660ED3">
        <w:t>.</w:t>
      </w:r>
      <w:fldSimple w:instr=" seq subch \n ">
        <w:r w:rsidR="00204507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2"/>
    </w:p>
    <w:p w14:paraId="0C98BB7E" w14:textId="77777777" w:rsidR="003F19C5" w:rsidRDefault="003F19C5" w:rsidP="00106000">
      <w:pPr>
        <w:rPr>
          <w:rStyle w:val="aff8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8"/>
          <w:i w:val="0"/>
        </w:rPr>
        <w:t>Файл –</w:t>
      </w:r>
      <w:r w:rsidRPr="00660ED3">
        <w:rPr>
          <w:rStyle w:val="aff8"/>
          <w:i w:val="0"/>
        </w:rPr>
        <w:t xml:space="preserve"> </w:t>
      </w:r>
      <w:r>
        <w:rPr>
          <w:rStyle w:val="aff8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8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8"/>
        </w:rPr>
        <w:t>Настройки Word для отчета.exportedUI</w:t>
      </w:r>
      <w:r w:rsidR="00660ED3">
        <w:rPr>
          <w:rStyle w:val="aff8"/>
        </w:rPr>
        <w:t xml:space="preserve">: </w:t>
      </w:r>
      <w:r w:rsidR="00660ED3">
        <w:rPr>
          <w:rStyle w:val="aff8"/>
          <w:i w:val="0"/>
        </w:rPr>
        <w:t>на ленте выбрать Файл –</w:t>
      </w:r>
      <w:r w:rsidR="00660ED3" w:rsidRPr="00660ED3">
        <w:rPr>
          <w:rStyle w:val="aff8"/>
          <w:i w:val="0"/>
        </w:rPr>
        <w:t xml:space="preserve"> </w:t>
      </w:r>
      <w:r w:rsidR="00660ED3">
        <w:rPr>
          <w:rStyle w:val="aff8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c"/>
        <w:rPr>
          <w:rStyle w:val="aff8"/>
          <w:i w:val="0"/>
        </w:rPr>
      </w:pPr>
      <w:r>
        <w:rPr>
          <w:noProof/>
          <w:lang w:eastAsia="ru-RU"/>
        </w:rPr>
        <w:lastRenderedPageBreak/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07D87DE5" w:rsidR="00660ED3" w:rsidRDefault="00660ED3" w:rsidP="00660ED3">
      <w:pPr>
        <w:pStyle w:val="afd"/>
        <w:rPr>
          <w:rStyle w:val="aff8"/>
          <w:i w:val="0"/>
        </w:rPr>
      </w:pPr>
      <w:r>
        <w:rPr>
          <w:rStyle w:val="aff8"/>
          <w:i w:val="0"/>
        </w:rPr>
        <w:t xml:space="preserve">Рисунок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ch \c </w:instrText>
      </w:r>
      <w:r>
        <w:rPr>
          <w:rStyle w:val="aff8"/>
          <w:i w:val="0"/>
        </w:rPr>
        <w:fldChar w:fldCharType="separate"/>
      </w:r>
      <w:r w:rsidR="00204507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>.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fig \n </w:instrText>
      </w:r>
      <w:r>
        <w:rPr>
          <w:rStyle w:val="aff8"/>
          <w:i w:val="0"/>
        </w:rPr>
        <w:fldChar w:fldCharType="separate"/>
      </w:r>
      <w:r w:rsidR="00204507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cfig \n \h </w:instrTex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 xml:space="preserve"> — Пошаговая схема импорта настроек ленты</w:t>
      </w:r>
    </w:p>
    <w:p w14:paraId="4B850614" w14:textId="254E509B" w:rsidR="00CD301D" w:rsidRDefault="003A5D41" w:rsidP="006556B3">
      <w:pPr>
        <w:pStyle w:val="af1"/>
      </w:pPr>
      <w:fldSimple w:instr=" seq ch \c ">
        <w:bookmarkStart w:id="23" w:name="_Toc12457827"/>
        <w:r w:rsidR="00204507">
          <w:rPr>
            <w:noProof/>
          </w:rPr>
          <w:t>2</w:t>
        </w:r>
      </w:fldSimple>
      <w:r w:rsidR="006556B3">
        <w:t>.</w:t>
      </w:r>
      <w:fldSimple w:instr=" seq subch \n ">
        <w:r w:rsidR="00204507">
          <w:rPr>
            <w:noProof/>
          </w:rPr>
          <w:t>2</w:t>
        </w:r>
      </w:fldSimple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3"/>
    </w:p>
    <w:p w14:paraId="469BEE1F" w14:textId="56FF977F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fldSimple w:instr=" ref ВключитьМакросУведомление ">
        <w:r w:rsidR="00204507">
          <w:rPr>
            <w:noProof/>
          </w:rPr>
          <w:t>2.3</w:t>
        </w:r>
      </w:fldSimple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fldSimple w:instr=" ref ВключитьМакросНастройки ">
        <w:r w:rsidR="00204507">
          <w:rPr>
            <w:noProof/>
          </w:rPr>
          <w:t>2.4</w:t>
        </w:r>
      </w:fldSimple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c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4DBF6B43" w:rsidR="006556B3" w:rsidRDefault="009F14CD" w:rsidP="009F14CD">
      <w:pPr>
        <w:pStyle w:val="afd"/>
      </w:pPr>
      <w:r>
        <w:t xml:space="preserve">Рисунок </w:t>
      </w:r>
      <w:fldSimple w:instr=" seq ch \c ">
        <w:r w:rsidR="00204507">
          <w:rPr>
            <w:noProof/>
          </w:rPr>
          <w:t>2</w:t>
        </w:r>
      </w:fldSimple>
      <w:r>
        <w:t>.</w:t>
      </w:r>
      <w:fldSimple w:instr=" seq fig \n ">
        <w:r w:rsidR="00204507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fldSimple w:instr=" seq ch \c ">
        <w:r w:rsidR="00204507">
          <w:rPr>
            <w:noProof/>
          </w:rPr>
          <w:instrText>2</w:instrText>
        </w:r>
      </w:fldSimple>
      <w:r>
        <w:instrText>.</w:instrText>
      </w:r>
      <w:fldSimple w:instr=" seq fig \c ">
        <w:r w:rsidR="00204507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4" w:name="ВключитьМакросУведомление"/>
      <w:r w:rsidR="00204507">
        <w:rPr>
          <w:noProof/>
        </w:rPr>
        <w:fldChar w:fldCharType="begin"/>
      </w:r>
      <w:r w:rsidR="00204507">
        <w:rPr>
          <w:noProof/>
        </w:rPr>
        <w:instrText xml:space="preserve"> seq ch \c </w:instrText>
      </w:r>
      <w:r w:rsidR="00204507">
        <w:rPr>
          <w:noProof/>
        </w:rPr>
        <w:fldChar w:fldCharType="separate"/>
      </w:r>
      <w:r w:rsidR="00204507">
        <w:rPr>
          <w:noProof/>
        </w:rPr>
        <w:t>2</w:t>
      </w:r>
      <w:r w:rsidR="00204507">
        <w:rPr>
          <w:noProof/>
        </w:rPr>
        <w:fldChar w:fldCharType="end"/>
      </w:r>
      <w:r w:rsidR="00204507">
        <w:rPr>
          <w:noProof/>
        </w:rPr>
        <w:t>.</w:t>
      </w:r>
      <w:r w:rsidR="00204507">
        <w:rPr>
          <w:noProof/>
        </w:rPr>
        <w:fldChar w:fldCharType="begin"/>
      </w:r>
      <w:r w:rsidR="00204507">
        <w:rPr>
          <w:noProof/>
        </w:rPr>
        <w:instrText xml:space="preserve"> seq fig \c </w:instrText>
      </w:r>
      <w:r w:rsidR="00204507">
        <w:rPr>
          <w:noProof/>
        </w:rPr>
        <w:fldChar w:fldCharType="separate"/>
      </w:r>
      <w:r w:rsidR="00204507">
        <w:rPr>
          <w:noProof/>
        </w:rPr>
        <w:t>3</w:t>
      </w:r>
      <w:r w:rsidR="00204507">
        <w:rPr>
          <w:noProof/>
        </w:rPr>
        <w:fldChar w:fldCharType="end"/>
      </w:r>
      <w:bookmarkEnd w:id="24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48E2B091" w:rsidR="00641F23" w:rsidRDefault="0090691F" w:rsidP="0090691F">
      <w:pPr>
        <w:pStyle w:val="afd"/>
      </w:pPr>
      <w:r>
        <w:t xml:space="preserve">Рисунок </w:t>
      </w:r>
      <w:fldSimple w:instr=" seq ch \c ">
        <w:r w:rsidR="00204507">
          <w:rPr>
            <w:noProof/>
          </w:rPr>
          <w:t>2</w:t>
        </w:r>
      </w:fldSimple>
      <w:r>
        <w:t>.</w:t>
      </w:r>
      <w:fldSimple w:instr=" seq fig \n ">
        <w:r w:rsidR="00204507"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fldSimple w:instr=" seq ch \c ">
        <w:r w:rsidR="00204507">
          <w:rPr>
            <w:noProof/>
          </w:rPr>
          <w:instrText>2</w:instrText>
        </w:r>
      </w:fldSimple>
      <w:r>
        <w:instrText>.</w:instrText>
      </w:r>
      <w:fldSimple w:instr=" seq fig \c ">
        <w:r w:rsidR="00204507"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25" w:name="ВключитьМакросНастройки"/>
      <w:r w:rsidR="00204507">
        <w:rPr>
          <w:noProof/>
        </w:rPr>
        <w:fldChar w:fldCharType="begin"/>
      </w:r>
      <w:r w:rsidR="00204507">
        <w:rPr>
          <w:noProof/>
        </w:rPr>
        <w:instrText xml:space="preserve"> seq ch \c </w:instrText>
      </w:r>
      <w:r w:rsidR="00204507">
        <w:rPr>
          <w:noProof/>
        </w:rPr>
        <w:fldChar w:fldCharType="separate"/>
      </w:r>
      <w:r w:rsidR="00204507">
        <w:rPr>
          <w:noProof/>
        </w:rPr>
        <w:t>2</w:t>
      </w:r>
      <w:r w:rsidR="00204507">
        <w:rPr>
          <w:noProof/>
        </w:rPr>
        <w:fldChar w:fldCharType="end"/>
      </w:r>
      <w:r w:rsidR="00204507">
        <w:rPr>
          <w:noProof/>
        </w:rPr>
        <w:t>.</w:t>
      </w:r>
      <w:r w:rsidR="00204507">
        <w:rPr>
          <w:noProof/>
        </w:rPr>
        <w:fldChar w:fldCharType="begin"/>
      </w:r>
      <w:r w:rsidR="00204507">
        <w:rPr>
          <w:noProof/>
        </w:rPr>
        <w:instrText xml:space="preserve"> seq fig \c </w:instrText>
      </w:r>
      <w:r w:rsidR="00204507">
        <w:rPr>
          <w:noProof/>
        </w:rPr>
        <w:fldChar w:fldCharType="separate"/>
      </w:r>
      <w:r w:rsidR="00204507">
        <w:rPr>
          <w:noProof/>
        </w:rPr>
        <w:t>4</w:t>
      </w:r>
      <w:r w:rsidR="00204507">
        <w:rPr>
          <w:noProof/>
        </w:rPr>
        <w:fldChar w:fldCharType="end"/>
      </w:r>
      <w:bookmarkEnd w:id="25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5C543EE6" w:rsidR="0059328F" w:rsidRDefault="003A5D41" w:rsidP="0059328F">
      <w:pPr>
        <w:pStyle w:val="af1"/>
      </w:pPr>
      <w:fldSimple w:instr=" seq ch \c ">
        <w:bookmarkStart w:id="26" w:name="_Toc12457828"/>
        <w:r w:rsidR="00204507">
          <w:rPr>
            <w:noProof/>
          </w:rPr>
          <w:t>2</w:t>
        </w:r>
      </w:fldSimple>
      <w:r w:rsidR="0059328F">
        <w:t>.</w:t>
      </w:r>
      <w:fldSimple w:instr=" seq subch \n ">
        <w:r w:rsidR="00204507">
          <w:rPr>
            <w:noProof/>
          </w:rPr>
          <w:t>3</w:t>
        </w:r>
      </w:fldSimple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6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8"/>
        </w:rPr>
        <w:t>Отчет – Макросы</w:t>
      </w:r>
      <w:r>
        <w:t xml:space="preserve"> или </w:t>
      </w:r>
      <w:r w:rsidRPr="0059328F">
        <w:rPr>
          <w:rStyle w:val="aff8"/>
        </w:rPr>
        <w:t>Вид – Макросы</w:t>
      </w:r>
      <w:r>
        <w:rPr>
          <w:rStyle w:val="aff8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0928586F" w:rsidR="0059328F" w:rsidRPr="0059328F" w:rsidRDefault="0059328F" w:rsidP="0059328F">
      <w:pPr>
        <w:pStyle w:val="afd"/>
      </w:pPr>
      <w:r>
        <w:t xml:space="preserve">Рисунок </w:t>
      </w:r>
      <w:fldSimple w:instr=" seq ch \c ">
        <w:r w:rsidR="00204507">
          <w:rPr>
            <w:noProof/>
          </w:rPr>
          <w:t>2</w:t>
        </w:r>
      </w:fldSimple>
      <w:r>
        <w:t>.</w:t>
      </w:r>
      <w:fldSimple w:instr=" seq fig \n ">
        <w:r w:rsidR="00204507"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4190EC36" w:rsidR="00660ED3" w:rsidRDefault="003A5D41" w:rsidP="00660ED3">
      <w:pPr>
        <w:pStyle w:val="ae"/>
      </w:pPr>
      <w:fldSimple w:instr=" seq ch \n ">
        <w:bookmarkStart w:id="27" w:name="_Toc12457829"/>
        <w:r w:rsidR="00204507">
          <w:rPr>
            <w:noProof/>
          </w:rPr>
          <w:t>3</w:t>
        </w:r>
      </w:fldSimple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27"/>
    </w:p>
    <w:p w14:paraId="200E392D" w14:textId="42A17B80" w:rsidR="00660ED3" w:rsidRDefault="003A5D41" w:rsidP="00660ED3">
      <w:pPr>
        <w:pStyle w:val="af1"/>
      </w:pPr>
      <w:fldSimple w:instr=" seq ch \c ">
        <w:bookmarkStart w:id="28" w:name="_Toc12457830"/>
        <w:r w:rsidR="00204507">
          <w:rPr>
            <w:noProof/>
          </w:rPr>
          <w:t>3</w:t>
        </w:r>
      </w:fldSimple>
      <w:r w:rsidR="00660ED3">
        <w:t>.</w:t>
      </w:r>
      <w:fldSimple w:instr=" seq subch \n ">
        <w:r w:rsidR="00204507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28"/>
    </w:p>
    <w:p w14:paraId="6BEB597E" w14:textId="0771D9D3" w:rsidR="00660ED3" w:rsidRDefault="00660ED3" w:rsidP="00660ED3">
      <w:pPr>
        <w:rPr>
          <w:rStyle w:val="aff8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8"/>
        </w:rPr>
        <w:t>Структура</w:t>
      </w:r>
      <w:r w:rsidR="003078BE">
        <w:rPr>
          <w:rStyle w:val="aff8"/>
        </w:rPr>
        <w:t xml:space="preserve"> </w:t>
      </w:r>
      <w:r w:rsidR="003078BE">
        <w:rPr>
          <w:rStyle w:val="aff8"/>
          <w:i w:val="0"/>
        </w:rPr>
        <w:t>(и макросы)</w:t>
      </w:r>
      <w:r>
        <w:rPr>
          <w:rStyle w:val="aff8"/>
        </w:rPr>
        <w:t>:</w:t>
      </w:r>
    </w:p>
    <w:p w14:paraId="138CD4BE" w14:textId="77777777" w:rsidR="003078BE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Структурный элемент</w:t>
      </w:r>
      <w:r w:rsidR="003078BE">
        <w:rPr>
          <w:rStyle w:val="aff8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Вставить раздел</w:t>
      </w:r>
      <w:r w:rsidR="003078BE">
        <w:rPr>
          <w:rStyle w:val="aff8"/>
          <w:i w:val="0"/>
        </w:rPr>
        <w:t xml:space="preserve"> (</w:t>
      </w:r>
      <w:r w:rsidR="003078BE" w:rsidRPr="003078BE">
        <w:rPr>
          <w:rStyle w:val="aff8"/>
          <w:i w:val="0"/>
        </w:rPr>
        <w:t>InsCh</w:t>
      </w:r>
      <w:r w:rsidR="003078BE">
        <w:rPr>
          <w:rStyle w:val="aff8"/>
          <w:i w:val="0"/>
        </w:rPr>
        <w:t>)</w:t>
      </w:r>
    </w:p>
    <w:p w14:paraId="10E3FE45" w14:textId="0A8E81F4" w:rsidR="00745761" w:rsidRDefault="00745761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</w:t>
      </w:r>
      <w:r w:rsidRPr="003078BE">
        <w:rPr>
          <w:rStyle w:val="aff8"/>
          <w:i w:val="0"/>
        </w:rPr>
        <w:t>Раздел</w:t>
      </w:r>
      <w:r>
        <w:rPr>
          <w:rStyle w:val="aff8"/>
          <w:i w:val="0"/>
        </w:rPr>
        <w:t>»</w:t>
      </w:r>
    </w:p>
    <w:p w14:paraId="40C526C4" w14:textId="7F8BE082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  <w:lang w:val="en-US"/>
        </w:rPr>
      </w:pPr>
      <w:r>
        <w:rPr>
          <w:rStyle w:val="aff8"/>
          <w:i w:val="0"/>
        </w:rPr>
        <w:t>вставляет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следующее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поле раздела</w:t>
      </w:r>
      <w:r w:rsidRPr="003078BE">
        <w:rPr>
          <w:rStyle w:val="aff8"/>
          <w:i w:val="0"/>
          <w:lang w:val="en-US"/>
        </w:rPr>
        <w:t xml:space="preserve"> </w:t>
      </w:r>
      <w:r w:rsidRPr="003078BE">
        <w:rPr>
          <w:rStyle w:val="aff8"/>
        </w:rPr>
        <w:t>ch</w:t>
      </w:r>
    </w:p>
    <w:p w14:paraId="7F666628" w14:textId="0A2C1EF8" w:rsidR="003078BE" w:rsidRPr="003078BE" w:rsidRDefault="003078BE" w:rsidP="00F45C40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3078BE">
        <w:rPr>
          <w:rStyle w:val="aff8"/>
          <w:i w:val="0"/>
        </w:rPr>
        <w:t xml:space="preserve">сбрасывает счетчик подразделов </w:t>
      </w:r>
      <w:r w:rsidRPr="003078BE">
        <w:rPr>
          <w:rStyle w:val="aff8"/>
          <w:lang w:val="en-US"/>
        </w:rPr>
        <w:t>subch</w:t>
      </w:r>
    </w:p>
    <w:p w14:paraId="2ECF0E51" w14:textId="38135B09" w:rsidR="003078BE" w:rsidRDefault="004B512C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BB4783">
        <w:rPr>
          <w:rStyle w:val="aff8"/>
          <w:i w:val="0"/>
        </w:rPr>
        <w:t xml:space="preserve">сбрасывает счетчики </w:t>
      </w:r>
      <w:r w:rsidR="00BB4783" w:rsidRPr="00BB4783">
        <w:rPr>
          <w:rStyle w:val="aff8"/>
          <w:i w:val="0"/>
        </w:rPr>
        <w:t xml:space="preserve">по разделам для формул </w:t>
      </w:r>
      <w:r w:rsidR="003078BE" w:rsidRPr="00BB4783">
        <w:rPr>
          <w:rStyle w:val="aff8"/>
          <w:lang w:val="en-US"/>
        </w:rPr>
        <w:t>eq</w:t>
      </w:r>
      <w:r w:rsidR="00BB4783" w:rsidRPr="00BB4783">
        <w:rPr>
          <w:rStyle w:val="aff8"/>
          <w:i w:val="0"/>
        </w:rPr>
        <w:t xml:space="preserve">, таблиц </w:t>
      </w:r>
      <w:r w:rsidR="003078BE" w:rsidRPr="00BB4783">
        <w:rPr>
          <w:rStyle w:val="aff8"/>
          <w:lang w:val="en-US"/>
        </w:rPr>
        <w:t>tbl</w:t>
      </w:r>
      <w:r w:rsidR="00BB4783" w:rsidRPr="00BB4783">
        <w:rPr>
          <w:rStyle w:val="aff8"/>
          <w:i w:val="0"/>
        </w:rPr>
        <w:t>,</w:t>
      </w:r>
      <w:r w:rsidR="003078BE" w:rsidRPr="00BB4783">
        <w:rPr>
          <w:rStyle w:val="aff8"/>
          <w:i w:val="0"/>
        </w:rPr>
        <w:t xml:space="preserve"> </w:t>
      </w:r>
      <w:r w:rsidR="00BB4783" w:rsidRPr="00BB4783">
        <w:rPr>
          <w:rStyle w:val="aff8"/>
          <w:i w:val="0"/>
        </w:rPr>
        <w:t>рисунков</w:t>
      </w:r>
      <w:r w:rsidR="00BB4783">
        <w:rPr>
          <w:rStyle w:val="aff8"/>
          <w:i w:val="0"/>
        </w:rPr>
        <w:t xml:space="preserve"> </w:t>
      </w:r>
      <w:r w:rsidR="003078BE" w:rsidRPr="00BB4783">
        <w:rPr>
          <w:rStyle w:val="aff8"/>
          <w:lang w:val="en-US"/>
        </w:rPr>
        <w:t>fig</w:t>
      </w:r>
      <w:r w:rsidR="00BB4783">
        <w:rPr>
          <w:rStyle w:val="aff8"/>
          <w:i w:val="0"/>
        </w:rPr>
        <w:t>.</w:t>
      </w:r>
    </w:p>
    <w:p w14:paraId="59984D1F" w14:textId="6DF78A3D" w:rsidR="00C65DC4" w:rsidRPr="00BB4783" w:rsidRDefault="00C65DC4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9"/>
        <w:numPr>
          <w:ilvl w:val="0"/>
          <w:numId w:val="13"/>
        </w:numPr>
      </w:pPr>
      <w:r>
        <w:lastRenderedPageBreak/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 xml:space="preserve">Повторяет поле главы </w:t>
      </w:r>
      <w:r w:rsidRPr="00CC7281">
        <w:rPr>
          <w:rStyle w:val="aff8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8"/>
          <w:lang w:val="en-US"/>
        </w:rPr>
        <w:t>subch</w:t>
      </w:r>
    </w:p>
    <w:p w14:paraId="740EFCDF" w14:textId="534D022D" w:rsidR="00CC7281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 xml:space="preserve">Сбрасывает счетчик пунктов </w:t>
      </w:r>
      <w:r w:rsidRPr="00CC7281">
        <w:rPr>
          <w:rStyle w:val="aff8"/>
        </w:rPr>
        <w:t>pnt</w:t>
      </w:r>
    </w:p>
    <w:p w14:paraId="4C5959D4" w14:textId="63604957" w:rsidR="00C65DC4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9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9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8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8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8"/>
        </w:rPr>
        <w:t>pnt</w:t>
      </w:r>
    </w:p>
    <w:p w14:paraId="081841F8" w14:textId="7D45BF10" w:rsidR="00FF6A25" w:rsidRPr="00C65DC4" w:rsidRDefault="00FF6A25" w:rsidP="00FF6A25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8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9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9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9"/>
        <w:numPr>
          <w:ilvl w:val="1"/>
          <w:numId w:val="13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9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9"/>
        <w:numPr>
          <w:ilvl w:val="0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Приложение (</w:t>
      </w:r>
      <w:r>
        <w:rPr>
          <w:rStyle w:val="aff8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9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2BA23875" w:rsidR="00660ED3" w:rsidRDefault="003A5D41" w:rsidP="00B02F1F">
      <w:pPr>
        <w:pStyle w:val="af1"/>
      </w:pPr>
      <w:fldSimple w:instr=" seq ch \c ">
        <w:bookmarkStart w:id="29" w:name="_Toc12457831"/>
        <w:r w:rsidR="00204507">
          <w:rPr>
            <w:noProof/>
          </w:rPr>
          <w:t>3</w:t>
        </w:r>
      </w:fldSimple>
      <w:r w:rsidR="00B02F1F">
        <w:t>.</w:t>
      </w:r>
      <w:fldSimple w:instr=" seq subch \n ">
        <w:r w:rsidR="00204507">
          <w:rPr>
            <w:noProof/>
          </w:rPr>
          <w:t>2</w:t>
        </w:r>
      </w:fldSimple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29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9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9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9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9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9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9"/>
        <w:numPr>
          <w:ilvl w:val="1"/>
          <w:numId w:val="15"/>
        </w:numPr>
        <w:rPr>
          <w:rStyle w:val="aff8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8"/>
          <w:lang w:val="en-US"/>
        </w:rPr>
        <w:t>cfig</w:t>
      </w:r>
    </w:p>
    <w:p w14:paraId="13A61995" w14:textId="3656EEE0" w:rsidR="00C65DC4" w:rsidRPr="006556B3" w:rsidRDefault="00C65DC4" w:rsidP="00B869F5">
      <w:pPr>
        <w:pStyle w:val="aff9"/>
        <w:numPr>
          <w:ilvl w:val="1"/>
          <w:numId w:val="15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1A670FD2" w14:textId="4636B078" w:rsidR="00CD301D" w:rsidRPr="00B02F1F" w:rsidRDefault="00CD301D" w:rsidP="00CD301D">
      <w:pPr>
        <w:pStyle w:val="aff9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6F057D1E" w:rsidR="00F45C40" w:rsidRDefault="003A5D41" w:rsidP="00F45C40">
      <w:pPr>
        <w:pStyle w:val="af1"/>
      </w:pPr>
      <w:fldSimple w:instr=" seq ch \c ">
        <w:bookmarkStart w:id="30" w:name="_Toc12457832"/>
        <w:r w:rsidR="00204507">
          <w:rPr>
            <w:noProof/>
          </w:rPr>
          <w:t>3</w:t>
        </w:r>
      </w:fldSimple>
      <w:r w:rsidR="00F45C40">
        <w:t>.</w:t>
      </w:r>
      <w:fldSimple w:instr=" seq subch \n ">
        <w:r w:rsidR="00204507">
          <w:rPr>
            <w:noProof/>
          </w:rPr>
          <w:t>3</w:t>
        </w:r>
      </w:fldSimple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0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9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9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9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9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9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8"/>
          <w:lang w:val="en-US"/>
        </w:rPr>
        <w:t>ceq</w:t>
      </w:r>
    </w:p>
    <w:p w14:paraId="1C603D54" w14:textId="2850902B" w:rsidR="00C65DC4" w:rsidRDefault="00C65DC4" w:rsidP="00475411">
      <w:pPr>
        <w:pStyle w:val="aff9"/>
        <w:numPr>
          <w:ilvl w:val="1"/>
          <w:numId w:val="16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7A0DF9E4" w14:textId="5B887E35" w:rsidR="00F45C40" w:rsidRDefault="00F45C40" w:rsidP="00F45C40">
      <w:pPr>
        <w:pStyle w:val="aff9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9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9"/>
        <w:numPr>
          <w:ilvl w:val="1"/>
          <w:numId w:val="16"/>
        </w:numPr>
      </w:pPr>
      <w:r>
        <w:lastRenderedPageBreak/>
        <w:t>Вставляет скелет записи</w:t>
      </w:r>
    </w:p>
    <w:p w14:paraId="59024FBF" w14:textId="77777777" w:rsidR="001D2801" w:rsidRDefault="001D2801" w:rsidP="001D2801">
      <w:pPr>
        <w:pStyle w:val="aff9"/>
        <w:numPr>
          <w:ilvl w:val="0"/>
          <w:numId w:val="16"/>
        </w:numPr>
      </w:pPr>
      <w:r>
        <w:t>Вставить ярлык</w:t>
      </w:r>
    </w:p>
    <w:p w14:paraId="5985A403" w14:textId="77777777" w:rsidR="001D2801" w:rsidRDefault="001D2801" w:rsidP="001D2801">
      <w:pPr>
        <w:pStyle w:val="aff9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9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9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2785D74F" w:rsidR="00F45C40" w:rsidRPr="009D2D16" w:rsidRDefault="00F45C40" w:rsidP="00F45C40">
      <w:pPr>
        <w:pStyle w:val="afe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fldSimple w:instr=" seq ch \c ">
        <w:r w:rsidR="00204507">
          <w:rPr>
            <w:noProof/>
          </w:rPr>
          <w:t>3</w:t>
        </w:r>
      </w:fldSimple>
      <w:r>
        <w:t>.</w:t>
      </w:r>
      <w:fldSimple w:instr=" seq eq \n ">
        <w:r w:rsidR="00204507">
          <w:rPr>
            <w:noProof/>
          </w:rPr>
          <w:t>1</w:t>
        </w:r>
      </w:fldSimple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204507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204507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1" w:name="EMC2"/>
      <w:r w:rsidR="00204507">
        <w:rPr>
          <w:noProof/>
        </w:rPr>
        <w:fldChar w:fldCharType="begin"/>
      </w:r>
      <w:r w:rsidR="00204507">
        <w:rPr>
          <w:noProof/>
        </w:rPr>
        <w:instrText xml:space="preserve"> seq ch \c </w:instrText>
      </w:r>
      <w:r w:rsidR="00204507">
        <w:rPr>
          <w:noProof/>
        </w:rPr>
        <w:fldChar w:fldCharType="separate"/>
      </w:r>
      <w:r w:rsidR="00204507">
        <w:rPr>
          <w:noProof/>
        </w:rPr>
        <w:t>3</w:t>
      </w:r>
      <w:r w:rsidR="00204507">
        <w:rPr>
          <w:noProof/>
        </w:rPr>
        <w:fldChar w:fldCharType="end"/>
      </w:r>
      <w:r w:rsidR="00204507">
        <w:rPr>
          <w:noProof/>
        </w:rPr>
        <w:t>.</w:t>
      </w:r>
      <w:r w:rsidR="00204507">
        <w:rPr>
          <w:noProof/>
        </w:rPr>
        <w:fldChar w:fldCharType="begin"/>
      </w:r>
      <w:r w:rsidR="00204507">
        <w:rPr>
          <w:noProof/>
        </w:rPr>
        <w:instrText xml:space="preserve"> seq eq \c </w:instrText>
      </w:r>
      <w:r w:rsidR="00204507">
        <w:rPr>
          <w:noProof/>
        </w:rPr>
        <w:fldChar w:fldCharType="separate"/>
      </w:r>
      <w:r w:rsidR="00204507">
        <w:rPr>
          <w:noProof/>
        </w:rPr>
        <w:t>1</w:t>
      </w:r>
      <w:r w:rsidR="00204507">
        <w:rPr>
          <w:noProof/>
        </w:rPr>
        <w:fldChar w:fldCharType="end"/>
      </w:r>
      <w:bookmarkEnd w:id="31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0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0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4BA5E815" w:rsidR="00475411" w:rsidRDefault="00475411" w:rsidP="00A945A2">
      <w:pPr>
        <w:pStyle w:val="aff0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7E1C9C5B" w:rsidR="004C3127" w:rsidRDefault="003A5D41" w:rsidP="004C3127">
      <w:pPr>
        <w:pStyle w:val="af3"/>
      </w:pPr>
      <w:fldSimple w:instr=" seq ch \c ">
        <w:bookmarkStart w:id="32" w:name="_Toc12457833"/>
        <w:r w:rsidR="00204507">
          <w:rPr>
            <w:noProof/>
          </w:rPr>
          <w:t>3</w:t>
        </w:r>
      </w:fldSimple>
      <w:r w:rsidR="004C3127">
        <w:t>.</w:t>
      </w:r>
      <w:fldSimple w:instr=" seq subch \c ">
        <w:r w:rsidR="00204507">
          <w:rPr>
            <w:noProof/>
          </w:rPr>
          <w:t>3</w:t>
        </w:r>
      </w:fldSimple>
      <w:r w:rsidR="004C3127">
        <w:t>.</w:t>
      </w:r>
      <w:fldSimple w:instr=" seq pnt \n ">
        <w:r w:rsidR="00204507">
          <w:rPr>
            <w:noProof/>
          </w:rPr>
          <w:t>1</w:t>
        </w:r>
      </w:fldSimple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2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9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9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9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71074A16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fldSimple w:instr=" ref EMC2 ">
        <w:r w:rsidR="00204507">
          <w:rPr>
            <w:noProof/>
          </w:rPr>
          <w:t>3.1</w:t>
        </w:r>
      </w:fldSimple>
      <w:r>
        <w:t>.</w:t>
      </w:r>
    </w:p>
    <w:p w14:paraId="3A5190D1" w14:textId="34C47B5B" w:rsidR="00425C23" w:rsidRDefault="003A5D41" w:rsidP="00BB7B45">
      <w:pPr>
        <w:pStyle w:val="af3"/>
      </w:pPr>
      <w:fldSimple w:instr=" seq ch \c ">
        <w:bookmarkStart w:id="33" w:name="_Toc12457834"/>
        <w:r w:rsidR="00204507">
          <w:rPr>
            <w:noProof/>
          </w:rPr>
          <w:t>3</w:t>
        </w:r>
      </w:fldSimple>
      <w:r w:rsidR="00BB7B45">
        <w:t>.</w:t>
      </w:r>
      <w:fldSimple w:instr=" seq subch \c ">
        <w:r w:rsidR="00204507">
          <w:rPr>
            <w:noProof/>
          </w:rPr>
          <w:t>3</w:t>
        </w:r>
      </w:fldSimple>
      <w:r w:rsidR="00BB7B45">
        <w:t>.</w:t>
      </w:r>
      <w:fldSimple w:instr=" seq pnt \n ">
        <w:r w:rsidR="00204507">
          <w:rPr>
            <w:noProof/>
          </w:rPr>
          <w:t>2</w:t>
        </w:r>
      </w:fldSimple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3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9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9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771823DB" w:rsidR="00660ED3" w:rsidRDefault="003A5D41" w:rsidP="00734AB1">
      <w:pPr>
        <w:pStyle w:val="af1"/>
      </w:pPr>
      <w:fldSimple w:instr=" seq ch \c ">
        <w:bookmarkStart w:id="34" w:name="_Toc12457835"/>
        <w:r w:rsidR="00204507">
          <w:rPr>
            <w:noProof/>
          </w:rPr>
          <w:t>3</w:t>
        </w:r>
      </w:fldSimple>
      <w:r w:rsidR="00734AB1">
        <w:t>.</w:t>
      </w:r>
      <w:fldSimple w:instr=" seq subch \n ">
        <w:r w:rsidR="00204507">
          <w:rPr>
            <w:noProof/>
          </w:rPr>
          <w:t>4</w:t>
        </w:r>
      </w:fldSimple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4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9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9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9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9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9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9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9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>
        <w:t xml:space="preserve">Увеличивает счетчик таблиц </w:t>
      </w:r>
      <w:r w:rsidRPr="00456357">
        <w:rPr>
          <w:rStyle w:val="aff8"/>
        </w:rPr>
        <w:t>ctbl</w:t>
      </w:r>
    </w:p>
    <w:p w14:paraId="1D366DC9" w14:textId="246F7F01" w:rsidR="00FF6CEC" w:rsidRDefault="00FF6CEC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68FC8E11" w14:textId="1DF96546" w:rsidR="00C7765C" w:rsidRDefault="00C7765C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lastRenderedPageBreak/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8"/>
          <w:i w:val="0"/>
        </w:rPr>
        <w:t>, добавляет поле снизу таблицы.</w:t>
      </w:r>
    </w:p>
    <w:p w14:paraId="244143FC" w14:textId="58572B1F" w:rsidR="00095709" w:rsidRDefault="00095709" w:rsidP="00095709">
      <w:pPr>
        <w:rPr>
          <w:rStyle w:val="aff8"/>
          <w:i w:val="0"/>
        </w:rPr>
      </w:pPr>
      <w:r>
        <w:rPr>
          <w:rStyle w:val="aff8"/>
          <w:i w:val="0"/>
        </w:rPr>
        <w:t xml:space="preserve">Для демонстрации возможностей создана таблица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ref ExampleTable </w:instrText>
      </w:r>
      <w:r>
        <w:rPr>
          <w:rStyle w:val="aff8"/>
          <w:i w:val="0"/>
        </w:rPr>
        <w:fldChar w:fldCharType="separate"/>
      </w:r>
      <w:r w:rsidR="00204507">
        <w:rPr>
          <w:noProof/>
        </w:rPr>
        <w:t>3.1</w:t>
      </w:r>
      <w:r>
        <w:rPr>
          <w:rStyle w:val="aff8"/>
          <w:i w:val="0"/>
        </w:rPr>
        <w:fldChar w:fldCharType="end"/>
      </w:r>
      <w:r w:rsidR="00816DF2" w:rsidRPr="00816DF2">
        <w:rPr>
          <w:rStyle w:val="aff8"/>
          <w:i w:val="0"/>
        </w:rPr>
        <w:t>.</w:t>
      </w:r>
    </w:p>
    <w:p w14:paraId="641422FC" w14:textId="13A12F94" w:rsidR="00DE5EFC" w:rsidRPr="00095709" w:rsidRDefault="00816DF2" w:rsidP="00657071">
      <w:pPr>
        <w:pStyle w:val="aff1"/>
      </w:pPr>
      <w:r>
        <w:t xml:space="preserve">Таблица </w:t>
      </w:r>
      <w:fldSimple w:instr=" seq ch \c ">
        <w:r w:rsidR="00204507">
          <w:rPr>
            <w:noProof/>
          </w:rPr>
          <w:t>3</w:t>
        </w:r>
      </w:fldSimple>
      <w:r>
        <w:t>.</w:t>
      </w:r>
      <w:fldSimple w:instr=" seq tbl \n ">
        <w:r w:rsidR="00204507">
          <w:rPr>
            <w:noProof/>
          </w:rPr>
          <w:t>1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fldSimple w:instr=" seq ch \c ">
        <w:r w:rsidR="00204507">
          <w:rPr>
            <w:noProof/>
          </w:rPr>
          <w:instrText>3</w:instrText>
        </w:r>
      </w:fldSimple>
      <w:r>
        <w:instrText>.</w:instrText>
      </w:r>
      <w:fldSimple w:instr=" seq tbl \c ">
        <w:r w:rsidR="00204507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35" w:name="ExampleTable"/>
      <w:r w:rsidR="00204507">
        <w:rPr>
          <w:noProof/>
        </w:rPr>
        <w:fldChar w:fldCharType="begin"/>
      </w:r>
      <w:r w:rsidR="00204507">
        <w:rPr>
          <w:noProof/>
        </w:rPr>
        <w:instrText xml:space="preserve"> seq ch \c </w:instrText>
      </w:r>
      <w:r w:rsidR="00204507">
        <w:rPr>
          <w:noProof/>
        </w:rPr>
        <w:fldChar w:fldCharType="separate"/>
      </w:r>
      <w:r w:rsidR="00204507">
        <w:rPr>
          <w:noProof/>
        </w:rPr>
        <w:t>3</w:t>
      </w:r>
      <w:r w:rsidR="00204507">
        <w:rPr>
          <w:noProof/>
        </w:rPr>
        <w:fldChar w:fldCharType="end"/>
      </w:r>
      <w:r w:rsidR="00204507">
        <w:rPr>
          <w:noProof/>
        </w:rPr>
        <w:t>.</w:t>
      </w:r>
      <w:r w:rsidR="00204507">
        <w:rPr>
          <w:noProof/>
        </w:rPr>
        <w:fldChar w:fldCharType="begin"/>
      </w:r>
      <w:r w:rsidR="00204507">
        <w:rPr>
          <w:noProof/>
        </w:rPr>
        <w:instrText xml:space="preserve"> seq tbl \c </w:instrText>
      </w:r>
      <w:r w:rsidR="00204507">
        <w:rPr>
          <w:noProof/>
        </w:rPr>
        <w:fldChar w:fldCharType="separate"/>
      </w:r>
      <w:r w:rsidR="00204507">
        <w:rPr>
          <w:noProof/>
        </w:rPr>
        <w:t>1</w:t>
      </w:r>
      <w:r w:rsidR="00204507">
        <w:rPr>
          <w:noProof/>
        </w:rPr>
        <w:fldChar w:fldCharType="end"/>
      </w:r>
      <w:bookmarkEnd w:id="35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c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a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a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a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d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d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4C79FFF4" w:rsidR="00AB31CD" w:rsidRDefault="003A5D41" w:rsidP="00AB31CD">
      <w:pPr>
        <w:pStyle w:val="af1"/>
      </w:pPr>
      <w:fldSimple w:instr=" seq ch \c ">
        <w:bookmarkStart w:id="36" w:name="_Toc12457836"/>
        <w:r w:rsidR="00204507">
          <w:rPr>
            <w:noProof/>
          </w:rPr>
          <w:t>3</w:t>
        </w:r>
      </w:fldSimple>
      <w:r w:rsidR="00AB31CD">
        <w:t>.</w:t>
      </w:r>
      <w:fldSimple w:instr=" seq subch \n ">
        <w:r w:rsidR="00204507">
          <w:rPr>
            <w:noProof/>
          </w:rPr>
          <w:t>5</w:t>
        </w:r>
      </w:fldSimple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6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8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03AD2026" w:rsidR="00235EBC" w:rsidRDefault="003A5D41" w:rsidP="00235EBC">
      <w:pPr>
        <w:pStyle w:val="af1"/>
      </w:pPr>
      <w:fldSimple w:instr=" seq ch \c ">
        <w:bookmarkStart w:id="37" w:name="_Toc12457837"/>
        <w:r w:rsidR="00204507">
          <w:rPr>
            <w:noProof/>
          </w:rPr>
          <w:t>3</w:t>
        </w:r>
      </w:fldSimple>
      <w:r w:rsidR="00235EBC">
        <w:t>.</w:t>
      </w:r>
      <w:fldSimple w:instr=" seq subch \n ">
        <w:r w:rsidR="00204507">
          <w:rPr>
            <w:noProof/>
          </w:rPr>
          <w:t>6</w:t>
        </w:r>
      </w:fldSimple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37"/>
    </w:p>
    <w:p w14:paraId="43DB08E8" w14:textId="4A309262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fldSimple w:instr=" ref ДиалогПрисвоенияЯрлыка ">
        <w:r w:rsidR="00204507">
          <w:rPr>
            <w:noProof/>
          </w:rPr>
          <w:t>3.1</w:t>
        </w:r>
      </w:fldSimple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3DC5B6F6" w:rsidR="00235EBC" w:rsidRDefault="00235EBC" w:rsidP="00235EBC">
      <w:pPr>
        <w:pStyle w:val="afd"/>
      </w:pPr>
      <w:r>
        <w:t xml:space="preserve">Рисунок </w:t>
      </w:r>
      <w:fldSimple w:instr=" seq ch \c ">
        <w:r w:rsidR="00204507">
          <w:rPr>
            <w:noProof/>
          </w:rPr>
          <w:t>3</w:t>
        </w:r>
      </w:fldSimple>
      <w:r>
        <w:t>.</w:t>
      </w:r>
      <w:fldSimple w:instr=" seq fig \n ">
        <w:r w:rsidR="00204507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fldSimple w:instr=" seq ch \c ">
        <w:r w:rsidR="00204507">
          <w:rPr>
            <w:noProof/>
          </w:rPr>
          <w:instrText>3</w:instrText>
        </w:r>
      </w:fldSimple>
      <w:r>
        <w:instrText>.</w:instrText>
      </w:r>
      <w:fldSimple w:instr=" seq fig \c ">
        <w:r w:rsidR="00204507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38" w:name="ДиалогПрисвоенияЯрлыка"/>
      <w:r w:rsidR="00204507">
        <w:rPr>
          <w:noProof/>
        </w:rPr>
        <w:fldChar w:fldCharType="begin"/>
      </w:r>
      <w:r w:rsidR="00204507">
        <w:rPr>
          <w:noProof/>
        </w:rPr>
        <w:instrText xml:space="preserve"> seq ch \c </w:instrText>
      </w:r>
      <w:r w:rsidR="00204507">
        <w:rPr>
          <w:noProof/>
        </w:rPr>
        <w:fldChar w:fldCharType="separate"/>
      </w:r>
      <w:r w:rsidR="00204507">
        <w:rPr>
          <w:noProof/>
        </w:rPr>
        <w:t>3</w:t>
      </w:r>
      <w:r w:rsidR="00204507">
        <w:rPr>
          <w:noProof/>
        </w:rPr>
        <w:fldChar w:fldCharType="end"/>
      </w:r>
      <w:r w:rsidR="00204507">
        <w:rPr>
          <w:noProof/>
        </w:rPr>
        <w:t>.</w:t>
      </w:r>
      <w:r w:rsidR="00204507">
        <w:rPr>
          <w:noProof/>
        </w:rPr>
        <w:fldChar w:fldCharType="begin"/>
      </w:r>
      <w:r w:rsidR="00204507">
        <w:rPr>
          <w:noProof/>
        </w:rPr>
        <w:instrText xml:space="preserve"> seq fig \c </w:instrText>
      </w:r>
      <w:r w:rsidR="00204507">
        <w:rPr>
          <w:noProof/>
        </w:rPr>
        <w:fldChar w:fldCharType="separate"/>
      </w:r>
      <w:r w:rsidR="00204507">
        <w:rPr>
          <w:noProof/>
        </w:rPr>
        <w:t>1</w:t>
      </w:r>
      <w:r w:rsidR="00204507">
        <w:rPr>
          <w:noProof/>
        </w:rPr>
        <w:fldChar w:fldCharType="end"/>
      </w:r>
      <w:bookmarkEnd w:id="38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12244A74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fldSimple w:instr=" ref ДиалогВставкиЯрлыка ">
        <w:r w:rsidR="00204507">
          <w:rPr>
            <w:noProof/>
          </w:rPr>
          <w:t>3.2</w:t>
        </w:r>
      </w:fldSimple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2D2254FF" w:rsidR="00235EBC" w:rsidRPr="00235EBC" w:rsidRDefault="00235EBC" w:rsidP="00235EBC">
      <w:pPr>
        <w:pStyle w:val="afd"/>
      </w:pPr>
      <w:r>
        <w:t xml:space="preserve">Рисунок </w:t>
      </w:r>
      <w:fldSimple w:instr=" seq ch \c ">
        <w:r w:rsidR="00204507">
          <w:rPr>
            <w:noProof/>
          </w:rPr>
          <w:t>3</w:t>
        </w:r>
      </w:fldSimple>
      <w:r>
        <w:t>.</w:t>
      </w:r>
      <w:fldSimple w:instr=" seq fig \n ">
        <w:r w:rsidR="00204507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fldSimple w:instr=" seq ch \c ">
        <w:r w:rsidR="00204507">
          <w:rPr>
            <w:noProof/>
          </w:rPr>
          <w:instrText>3</w:instrText>
        </w:r>
      </w:fldSimple>
      <w:r>
        <w:instrText>.</w:instrText>
      </w:r>
      <w:fldSimple w:instr=" seq fig \c ">
        <w:r w:rsidR="00204507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39" w:name="ДиалогВставкиЯрлыка"/>
      <w:r w:rsidR="00204507">
        <w:rPr>
          <w:noProof/>
        </w:rPr>
        <w:fldChar w:fldCharType="begin"/>
      </w:r>
      <w:r w:rsidR="00204507">
        <w:rPr>
          <w:noProof/>
        </w:rPr>
        <w:instrText xml:space="preserve"> seq ch \c </w:instrText>
      </w:r>
      <w:r w:rsidR="00204507">
        <w:rPr>
          <w:noProof/>
        </w:rPr>
        <w:fldChar w:fldCharType="separate"/>
      </w:r>
      <w:r w:rsidR="00204507">
        <w:rPr>
          <w:noProof/>
        </w:rPr>
        <w:t>3</w:t>
      </w:r>
      <w:r w:rsidR="00204507">
        <w:rPr>
          <w:noProof/>
        </w:rPr>
        <w:fldChar w:fldCharType="end"/>
      </w:r>
      <w:r w:rsidR="00204507">
        <w:rPr>
          <w:noProof/>
        </w:rPr>
        <w:t>.</w:t>
      </w:r>
      <w:r w:rsidR="00204507">
        <w:rPr>
          <w:noProof/>
        </w:rPr>
        <w:fldChar w:fldCharType="begin"/>
      </w:r>
      <w:r w:rsidR="00204507">
        <w:rPr>
          <w:noProof/>
        </w:rPr>
        <w:instrText xml:space="preserve"> seq fig \c </w:instrText>
      </w:r>
      <w:r w:rsidR="00204507">
        <w:rPr>
          <w:noProof/>
        </w:rPr>
        <w:fldChar w:fldCharType="separate"/>
      </w:r>
      <w:r w:rsidR="00204507">
        <w:rPr>
          <w:noProof/>
        </w:rPr>
        <w:t>2</w:t>
      </w:r>
      <w:r w:rsidR="00204507">
        <w:rPr>
          <w:noProof/>
        </w:rPr>
        <w:fldChar w:fldCharType="end"/>
      </w:r>
      <w:bookmarkEnd w:id="39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4FA9E6BC" w:rsidR="0034767C" w:rsidRDefault="003A5D41" w:rsidP="0034767C">
      <w:pPr>
        <w:pStyle w:val="af1"/>
      </w:pPr>
      <w:fldSimple w:instr=" seq ch \c ">
        <w:bookmarkStart w:id="40" w:name="_Toc12457838"/>
        <w:r w:rsidR="00204507">
          <w:rPr>
            <w:noProof/>
          </w:rPr>
          <w:t>3</w:t>
        </w:r>
      </w:fldSimple>
      <w:r w:rsidR="0034767C">
        <w:t>.</w:t>
      </w:r>
      <w:fldSimple w:instr=" seq subch \n ">
        <w:r w:rsidR="00204507">
          <w:rPr>
            <w:noProof/>
          </w:rPr>
          <w:t>7</w:t>
        </w:r>
      </w:fldSimple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0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8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8"/>
          <w:i w:val="0"/>
        </w:rPr>
      </w:pPr>
      <w:r>
        <w:lastRenderedPageBreak/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8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8"/>
        </w:rPr>
        <w:t>InsEndCounters</w:t>
      </w:r>
      <w:r w:rsidRPr="00050729">
        <w:rPr>
          <w:rStyle w:val="aff8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8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8"/>
        </w:rPr>
        <w:t>InsAbstract</w:t>
      </w:r>
      <w:r>
        <w:rPr>
          <w:rStyle w:val="aff8"/>
          <w:i w:val="0"/>
        </w:rPr>
        <w:t>.</w:t>
      </w:r>
    </w:p>
    <w:p w14:paraId="60F71DCB" w14:textId="36D7EB6B" w:rsidR="00A71EEB" w:rsidRDefault="003A5D41" w:rsidP="00A71EEB">
      <w:pPr>
        <w:pStyle w:val="af1"/>
      </w:pPr>
      <w:fldSimple w:instr=" seq ch \c ">
        <w:bookmarkStart w:id="41" w:name="_Toc12457839"/>
        <w:r w:rsidR="00204507">
          <w:rPr>
            <w:noProof/>
          </w:rPr>
          <w:t>3</w:t>
        </w:r>
      </w:fldSimple>
      <w:r w:rsidR="00A71EEB">
        <w:t>.</w:t>
      </w:r>
      <w:fldSimple w:instr=" seq subch \n ">
        <w:r w:rsidR="00204507">
          <w:rPr>
            <w:noProof/>
          </w:rPr>
          <w:t>8</w:t>
        </w:r>
      </w:fldSimple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1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9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9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5FE6E076" w:rsidR="001267CE" w:rsidRDefault="003A5D41" w:rsidP="001267CE">
      <w:pPr>
        <w:pStyle w:val="af3"/>
      </w:pPr>
      <w:fldSimple w:instr=" seq ch \c ">
        <w:bookmarkStart w:id="42" w:name="_Toc12457840"/>
        <w:r w:rsidR="00204507">
          <w:rPr>
            <w:noProof/>
          </w:rPr>
          <w:t>3</w:t>
        </w:r>
      </w:fldSimple>
      <w:r w:rsidR="00110E33">
        <w:t>.</w:t>
      </w:r>
      <w:fldSimple w:instr=" seq subch \c ">
        <w:r w:rsidR="00204507">
          <w:rPr>
            <w:noProof/>
          </w:rPr>
          <w:t>8</w:t>
        </w:r>
      </w:fldSimple>
      <w:r w:rsidR="00110E33">
        <w:t>.</w:t>
      </w:r>
      <w:fldSimple w:instr=" seq pnt \n ">
        <w:r w:rsidR="00204507">
          <w:rPr>
            <w:noProof/>
          </w:rPr>
          <w:t>1</w:t>
        </w:r>
      </w:fldSimple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2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9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9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0D0FF22E" w:rsidR="001267CE" w:rsidRDefault="001267CE" w:rsidP="001267CE">
      <w:pPr>
        <w:pStyle w:val="aff9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8"/>
        </w:rPr>
        <w:t>Set</w:t>
      </w:r>
      <w:r>
        <w:t xml:space="preserve"> и является искомым ярлыком (на рисунке </w:t>
      </w:r>
      <w:fldSimple w:instr=" ref ПросмотрЯрлыка ">
        <w:r w:rsidR="00204507">
          <w:rPr>
            <w:noProof/>
          </w:rPr>
          <w:t>3.3</w:t>
        </w:r>
      </w:fldSimple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8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119B6DBB" w:rsidR="001267CE" w:rsidRPr="001267CE" w:rsidRDefault="001267CE" w:rsidP="001267CE">
      <w:pPr>
        <w:pStyle w:val="afd"/>
      </w:pPr>
      <w:r>
        <w:t xml:space="preserve">Рисунок </w:t>
      </w:r>
      <w:fldSimple w:instr=" seq ch \c ">
        <w:r w:rsidR="00204507">
          <w:rPr>
            <w:noProof/>
          </w:rPr>
          <w:t>3</w:t>
        </w:r>
      </w:fldSimple>
      <w:r>
        <w:t>.</w:t>
      </w:r>
      <w:fldSimple w:instr=" seq fig \n ">
        <w:r w:rsidR="00204507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fldSimple w:instr=" seq ch \c ">
        <w:r w:rsidR="00204507">
          <w:rPr>
            <w:noProof/>
          </w:rPr>
          <w:instrText>3</w:instrText>
        </w:r>
      </w:fldSimple>
      <w:r>
        <w:instrText>.</w:instrText>
      </w:r>
      <w:fldSimple w:instr=" seq fig \c ">
        <w:r w:rsidR="00204507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43" w:name="ПросмотрЯрлыка"/>
      <w:r w:rsidR="00204507">
        <w:rPr>
          <w:noProof/>
        </w:rPr>
        <w:fldChar w:fldCharType="begin"/>
      </w:r>
      <w:r w:rsidR="00204507">
        <w:rPr>
          <w:noProof/>
        </w:rPr>
        <w:instrText xml:space="preserve"> seq ch \c </w:instrText>
      </w:r>
      <w:r w:rsidR="00204507">
        <w:rPr>
          <w:noProof/>
        </w:rPr>
        <w:fldChar w:fldCharType="separate"/>
      </w:r>
      <w:r w:rsidR="00204507">
        <w:rPr>
          <w:noProof/>
        </w:rPr>
        <w:t>3</w:t>
      </w:r>
      <w:r w:rsidR="00204507">
        <w:rPr>
          <w:noProof/>
        </w:rPr>
        <w:fldChar w:fldCharType="end"/>
      </w:r>
      <w:r w:rsidR="00204507">
        <w:rPr>
          <w:noProof/>
        </w:rPr>
        <w:t>.</w:t>
      </w:r>
      <w:r w:rsidR="00204507">
        <w:rPr>
          <w:noProof/>
        </w:rPr>
        <w:fldChar w:fldCharType="begin"/>
      </w:r>
      <w:r w:rsidR="00204507">
        <w:rPr>
          <w:noProof/>
        </w:rPr>
        <w:instrText xml:space="preserve"> seq fig \c </w:instrText>
      </w:r>
      <w:r w:rsidR="00204507">
        <w:rPr>
          <w:noProof/>
        </w:rPr>
        <w:fldChar w:fldCharType="separate"/>
      </w:r>
      <w:r w:rsidR="00204507">
        <w:rPr>
          <w:noProof/>
        </w:rPr>
        <w:t>3</w:t>
      </w:r>
      <w:r w:rsidR="00204507">
        <w:rPr>
          <w:noProof/>
        </w:rPr>
        <w:fldChar w:fldCharType="end"/>
      </w:r>
      <w:bookmarkEnd w:id="43"/>
      <w:r>
        <w:fldChar w:fldCharType="end"/>
      </w:r>
      <w:r>
        <w:t xml:space="preserve"> — Просмотр существующего ярлыка</w:t>
      </w:r>
    </w:p>
    <w:p w14:paraId="1579458E" w14:textId="31439880" w:rsidR="00DD1A81" w:rsidRDefault="003A5D41" w:rsidP="00D54699">
      <w:pPr>
        <w:pStyle w:val="ae"/>
      </w:pPr>
      <w:fldSimple w:instr=" seq ch \n ">
        <w:bookmarkStart w:id="44" w:name="_Toc12457841"/>
        <w:r w:rsidR="00204507">
          <w:rPr>
            <w:noProof/>
          </w:rPr>
          <w:t>4</w:t>
        </w:r>
      </w:fldSimple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4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8"/>
        </w:rPr>
        <w:t xml:space="preserve">Файл – Параметры – Настроить ленту – </w:t>
      </w:r>
      <w:r>
        <w:rPr>
          <w:rStyle w:val="aff8"/>
        </w:rPr>
        <w:t>Сочетания</w:t>
      </w:r>
      <w:r w:rsidRPr="00D30864">
        <w:rPr>
          <w:rStyle w:val="aff8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9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9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9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9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9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9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9"/>
        <w:numPr>
          <w:ilvl w:val="0"/>
          <w:numId w:val="22"/>
        </w:numPr>
      </w:pPr>
      <w:r>
        <w:lastRenderedPageBreak/>
        <w:t>Рисунки</w:t>
      </w:r>
    </w:p>
    <w:p w14:paraId="62581CA8" w14:textId="4252CC05" w:rsidR="00DD1A81" w:rsidRPr="00BD7EFF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9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9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9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9"/>
        <w:numPr>
          <w:ilvl w:val="0"/>
          <w:numId w:val="22"/>
        </w:numPr>
      </w:pPr>
      <w:r>
        <w:t>Текстовые поля</w:t>
      </w:r>
    </w:p>
    <w:p w14:paraId="037E2662" w14:textId="1C2A52ED" w:rsidR="00DD1A81" w:rsidRDefault="00DD1A81" w:rsidP="00DD1A81">
      <w:pPr>
        <w:pStyle w:val="aff9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1EBC0758" w14:textId="4E1EE4CB" w:rsidR="00204507" w:rsidRDefault="00204507" w:rsidP="00DD1A81">
      <w:pPr>
        <w:pStyle w:val="aff9"/>
        <w:numPr>
          <w:ilvl w:val="1"/>
          <w:numId w:val="22"/>
        </w:numPr>
      </w:pPr>
      <w:r>
        <w:t xml:space="preserve">Разыменовать поля </w:t>
      </w:r>
      <w:r w:rsidRPr="00204507">
        <w:t>(</w:t>
      </w:r>
      <w:r>
        <w:t xml:space="preserve">подставить значения) </w:t>
      </w:r>
      <w:r>
        <w:t>в выделенном фрагменте</w:t>
      </w:r>
      <w:r w:rsidRPr="00204507">
        <w:t>*</w:t>
      </w:r>
      <w:r>
        <w:t xml:space="preserve">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</w:p>
    <w:p w14:paraId="71619752" w14:textId="28E9147D" w:rsidR="004D27F5" w:rsidRDefault="004D27F5" w:rsidP="004D27F5">
      <w:pPr>
        <w:pStyle w:val="aff9"/>
        <w:numPr>
          <w:ilvl w:val="0"/>
          <w:numId w:val="22"/>
        </w:numPr>
      </w:pPr>
      <w:r>
        <w:t>Прочее</w:t>
      </w:r>
    </w:p>
    <w:p w14:paraId="10C3D0B6" w14:textId="5B524E78" w:rsidR="004D27F5" w:rsidRDefault="004D27F5" w:rsidP="004D27F5">
      <w:pPr>
        <w:pStyle w:val="aff9"/>
        <w:numPr>
          <w:ilvl w:val="1"/>
          <w:numId w:val="22"/>
        </w:numPr>
      </w:pPr>
      <w:r>
        <w:t xml:space="preserve">Отобразить непечатаемые символы </w:t>
      </w:r>
      <w:r>
        <w:rPr>
          <w:lang w:val="en-US"/>
        </w:rPr>
        <w:t>Ctrl</w:t>
      </w:r>
      <w:r w:rsidRPr="004D27F5">
        <w:t>-</w:t>
      </w:r>
      <w:r>
        <w:rPr>
          <w:lang w:val="en-US"/>
        </w:rPr>
        <w:t>Shift</w:t>
      </w:r>
      <w:r w:rsidRPr="004D27F5">
        <w:t>-8</w:t>
      </w:r>
    </w:p>
    <w:p w14:paraId="25D625C6" w14:textId="3A04149F" w:rsidR="00823F66" w:rsidRPr="00B331A2" w:rsidRDefault="004D27F5" w:rsidP="00B331A2">
      <w:pPr>
        <w:pStyle w:val="aff9"/>
        <w:numPr>
          <w:ilvl w:val="1"/>
          <w:numId w:val="22"/>
        </w:numPr>
      </w:pPr>
      <w:r>
        <w:t>Создать</w:t>
      </w:r>
      <w:r w:rsidR="00D374A9" w:rsidRPr="00D374A9">
        <w:t xml:space="preserve"> </w:t>
      </w:r>
      <w:r w:rsidR="00D374A9">
        <w:t>маркированный</w:t>
      </w:r>
      <w:r>
        <w:t xml:space="preserve"> список </w:t>
      </w:r>
      <w:r>
        <w:rPr>
          <w:lang w:val="en-US"/>
        </w:rPr>
        <w:t>Ctrl</w:t>
      </w:r>
      <w:r w:rsidRPr="00D374A9">
        <w:t>-</w:t>
      </w:r>
      <w:r>
        <w:rPr>
          <w:lang w:val="en-US"/>
        </w:rPr>
        <w:t>Shift</w:t>
      </w:r>
      <w:r w:rsidRPr="00D374A9">
        <w:t>-7</w:t>
      </w:r>
    </w:p>
    <w:p w14:paraId="604B16C0" w14:textId="7235245E" w:rsidR="00F4736A" w:rsidRDefault="00F4736A" w:rsidP="00F4736A">
      <w:r>
        <w:t xml:space="preserve">Схема клавиатурных комбинаций приведена на рисунке </w:t>
      </w:r>
      <w:fldSimple w:instr=" ref КлавиатурныеКомбинации ">
        <w:r w:rsidR="00204507">
          <w:rPr>
            <w:noProof/>
          </w:rPr>
          <w:t>4.1</w:t>
        </w:r>
      </w:fldSimple>
      <w:r>
        <w:t>.</w:t>
      </w:r>
    </w:p>
    <w:p w14:paraId="2B9ABBD0" w14:textId="6C053B2B" w:rsidR="00F4736A" w:rsidRDefault="00397B4C" w:rsidP="00397B4C">
      <w:pPr>
        <w:pStyle w:val="afc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4E58515C" w:rsidR="00C25B57" w:rsidRDefault="00F4736A" w:rsidP="00C25B57">
      <w:pPr>
        <w:pStyle w:val="afd"/>
      </w:pPr>
      <w:r>
        <w:t xml:space="preserve">Рисунок </w:t>
      </w:r>
      <w:fldSimple w:instr=" seq ch \c ">
        <w:r w:rsidR="00204507">
          <w:rPr>
            <w:noProof/>
          </w:rPr>
          <w:t>4</w:t>
        </w:r>
      </w:fldSimple>
      <w:r>
        <w:t>.</w:t>
      </w:r>
      <w:fldSimple w:instr=" seq fig \n ">
        <w:r w:rsidR="00204507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fldSimple w:instr=" seq ch \c ">
        <w:r w:rsidR="00204507">
          <w:rPr>
            <w:noProof/>
          </w:rPr>
          <w:instrText>4</w:instrText>
        </w:r>
      </w:fldSimple>
      <w:r>
        <w:instrText>.</w:instrText>
      </w:r>
      <w:fldSimple w:instr=" seq fig \c ">
        <w:r w:rsidR="00204507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5" w:name="КлавиатурныеКомбинации"/>
      <w:r w:rsidR="00204507">
        <w:rPr>
          <w:noProof/>
        </w:rPr>
        <w:fldChar w:fldCharType="begin"/>
      </w:r>
      <w:r w:rsidR="00204507">
        <w:rPr>
          <w:noProof/>
        </w:rPr>
        <w:instrText xml:space="preserve"> seq ch \c </w:instrText>
      </w:r>
      <w:r w:rsidR="00204507">
        <w:rPr>
          <w:noProof/>
        </w:rPr>
        <w:fldChar w:fldCharType="separate"/>
      </w:r>
      <w:r w:rsidR="00204507">
        <w:rPr>
          <w:noProof/>
        </w:rPr>
        <w:t>4</w:t>
      </w:r>
      <w:r w:rsidR="00204507">
        <w:rPr>
          <w:noProof/>
        </w:rPr>
        <w:fldChar w:fldCharType="end"/>
      </w:r>
      <w:r w:rsidR="00204507">
        <w:rPr>
          <w:noProof/>
        </w:rPr>
        <w:t>.</w:t>
      </w:r>
      <w:r w:rsidR="00204507">
        <w:rPr>
          <w:noProof/>
        </w:rPr>
        <w:fldChar w:fldCharType="begin"/>
      </w:r>
      <w:r w:rsidR="00204507">
        <w:rPr>
          <w:noProof/>
        </w:rPr>
        <w:instrText xml:space="preserve"> seq fig \c </w:instrText>
      </w:r>
      <w:r w:rsidR="00204507">
        <w:rPr>
          <w:noProof/>
        </w:rPr>
        <w:fldChar w:fldCharType="separate"/>
      </w:r>
      <w:r w:rsidR="00204507">
        <w:rPr>
          <w:noProof/>
        </w:rPr>
        <w:t>1</w:t>
      </w:r>
      <w:r w:rsidR="00204507">
        <w:rPr>
          <w:noProof/>
        </w:rPr>
        <w:fldChar w:fldCharType="end"/>
      </w:r>
      <w:bookmarkEnd w:id="45"/>
      <w:r>
        <w:fldChar w:fldCharType="end"/>
      </w:r>
      <w:r>
        <w:t xml:space="preserve"> — Схема клавиатурных комбинаций</w:t>
      </w:r>
    </w:p>
    <w:p w14:paraId="7140525E" w14:textId="4B1960F7" w:rsidR="003A5D41" w:rsidRDefault="003A5D41" w:rsidP="003A5D41">
      <w:pPr>
        <w:pStyle w:val="ae"/>
      </w:pPr>
      <w:fldSimple w:instr=" seq ch \n ">
        <w:bookmarkStart w:id="46" w:name="_Toc12457842"/>
        <w:r w:rsidR="00204507">
          <w:rPr>
            <w:noProof/>
          </w:rPr>
          <w:t>5</w:t>
        </w:r>
      </w:fldSimple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Подготовка (очистка) документа</w:t>
      </w:r>
      <w:bookmarkEnd w:id="46"/>
    </w:p>
    <w:p w14:paraId="19079580" w14:textId="0A9E449E" w:rsidR="003A5D41" w:rsidRDefault="003A5D41" w:rsidP="003A5D41">
      <w:r>
        <w:t xml:space="preserve">Часто возникает ситуация, когда готовый документ нужно передать дальше пользователям, которые не знакомы с используемыми здесь приемами.  Поскольку такая подготовка является </w:t>
      </w:r>
      <w:r w:rsidRPr="003A5D41">
        <w:rPr>
          <w:rStyle w:val="aff8"/>
        </w:rPr>
        <w:t>необратимой</w:t>
      </w:r>
      <w:r>
        <w:t xml:space="preserve">, сначала рекомендую сохранить документ под </w:t>
      </w:r>
      <w:r w:rsidRPr="003A5D41">
        <w:rPr>
          <w:rStyle w:val="aff8"/>
        </w:rPr>
        <w:t>новым именем</w:t>
      </w:r>
      <w:r>
        <w:t>.</w:t>
      </w:r>
    </w:p>
    <w:p w14:paraId="62A7598F" w14:textId="5D5F4252" w:rsidR="003A5D41" w:rsidRDefault="003A5D41" w:rsidP="003A5D41">
      <w:pPr>
        <w:pStyle w:val="af1"/>
      </w:pPr>
      <w:fldSimple w:instr=" seq ch \c ">
        <w:bookmarkStart w:id="47" w:name="_Toc12457843"/>
        <w:r w:rsidR="00204507">
          <w:rPr>
            <w:noProof/>
          </w:rPr>
          <w:t>5</w:t>
        </w:r>
      </w:fldSimple>
      <w:r>
        <w:t>.</w:t>
      </w:r>
      <w:fldSimple w:instr=" seq subch \n ">
        <w:r w:rsidR="00204507">
          <w:rPr>
            <w:noProof/>
          </w:rPr>
          <w:t>1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Сохранение под новым именем без поддержки макросов</w:t>
      </w:r>
      <w:bookmarkEnd w:id="47"/>
    </w:p>
    <w:p w14:paraId="18A1DB24" w14:textId="47DCA47E" w:rsidR="003A5D41" w:rsidRPr="00F9795E" w:rsidRDefault="00204507" w:rsidP="003A5D41">
      <w:r>
        <w:t xml:space="preserve">На ленте нужно выбрать «Файл» и далее согласно рисунку </w:t>
      </w:r>
      <w:fldSimple w:instr=" ref СохранениеБезМакросов ">
        <w:r>
          <w:rPr>
            <w:noProof/>
          </w:rPr>
          <w:t>5.1</w:t>
        </w:r>
      </w:fldSimple>
      <w:r w:rsidR="006A1E38">
        <w:t xml:space="preserve"> выбрать формат «Документ </w:t>
      </w:r>
      <w:r w:rsidR="006A1E38">
        <w:rPr>
          <w:lang w:val="en-US"/>
        </w:rPr>
        <w:t>Word</w:t>
      </w:r>
      <w:r w:rsidR="006A1E38">
        <w:t>»</w:t>
      </w:r>
      <w:r>
        <w:t>.</w:t>
      </w:r>
      <w:r w:rsidR="00F9795E">
        <w:t xml:space="preserve">  Здесь же можно выбрать старый </w:t>
      </w:r>
      <w:bookmarkStart w:id="48" w:name="_GoBack"/>
      <w:bookmarkEnd w:id="48"/>
      <w:r w:rsidR="00F9795E">
        <w:t xml:space="preserve">формат «Документ </w:t>
      </w:r>
      <w:r w:rsidR="00F9795E">
        <w:rPr>
          <w:lang w:val="en-US"/>
        </w:rPr>
        <w:t>Word 97-2003</w:t>
      </w:r>
      <w:r w:rsidR="00F9795E">
        <w:t>».</w:t>
      </w:r>
    </w:p>
    <w:p w14:paraId="125CCB91" w14:textId="40A6FB8A" w:rsidR="00204507" w:rsidRDefault="00204507" w:rsidP="00204507">
      <w:pPr>
        <w:pStyle w:val="afc"/>
      </w:pPr>
      <w:r>
        <w:rPr>
          <w:noProof/>
          <w:lang w:eastAsia="ru-RU"/>
        </w:rPr>
        <w:drawing>
          <wp:inline distT="0" distB="0" distL="0" distR="0" wp14:anchorId="7E1B566C" wp14:editId="4AD62478">
            <wp:extent cx="5940425" cy="2942590"/>
            <wp:effectExtent l="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Сохранить-без-макросов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4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CC641" w14:textId="3D7F76DC" w:rsidR="00204507" w:rsidRPr="003A5D41" w:rsidRDefault="00204507" w:rsidP="00204507">
      <w:pPr>
        <w:pStyle w:val="afd"/>
      </w:pPr>
      <w:r>
        <w:t xml:space="preserve">Рисунок </w:t>
      </w:r>
      <w:fldSimple w:instr=" seq ch \c ">
        <w:r>
          <w:rPr>
            <w:noProof/>
          </w:rPr>
          <w:t>5</w:t>
        </w:r>
      </w:fldSimple>
      <w:r>
        <w:t>.</w:t>
      </w:r>
      <w:fldSimple w:instr=" seq fig \n ">
        <w:r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СохранениеБезМакросов "</w:instrText>
      </w:r>
      <w:fldSimple w:instr=" seq ch \c ">
        <w:r>
          <w:rPr>
            <w:noProof/>
          </w:rPr>
          <w:instrText>5</w:instrText>
        </w:r>
      </w:fldSimple>
      <w:r>
        <w:instrText>.</w:instrText>
      </w:r>
      <w:fldSimple w:instr=" seq fig \c ">
        <w:r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9" w:name="СохранениеБезМакросов"/>
      <w:r>
        <w:rPr>
          <w:noProof/>
        </w:rPr>
        <w:fldChar w:fldCharType="begin"/>
      </w:r>
      <w:r>
        <w:rPr>
          <w:noProof/>
        </w:rPr>
        <w:instrText xml:space="preserve"> seq ch \c </w:instrText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  <w:r>
        <w:rPr>
          <w:noProof/>
        </w:rPr>
        <w:t>.</w:t>
      </w:r>
      <w:r>
        <w:rPr>
          <w:noProof/>
        </w:rPr>
        <w:fldChar w:fldCharType="begin"/>
      </w:r>
      <w:r>
        <w:rPr>
          <w:noProof/>
        </w:rPr>
        <w:instrText xml:space="preserve"> seq fig \c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bookmarkEnd w:id="49"/>
      <w:r>
        <w:fldChar w:fldCharType="end"/>
      </w:r>
      <w:r>
        <w:t xml:space="preserve"> — Сохранение без поддержки макросов</w:t>
      </w:r>
    </w:p>
    <w:p w14:paraId="3D56A578" w14:textId="2B7043C3" w:rsidR="003A5D41" w:rsidRDefault="003A5D41" w:rsidP="003A5D41">
      <w:pPr>
        <w:pStyle w:val="af1"/>
      </w:pPr>
      <w:fldSimple w:instr=" seq ch \c ">
        <w:bookmarkStart w:id="50" w:name="_Toc12457844"/>
        <w:r w:rsidR="00204507">
          <w:rPr>
            <w:noProof/>
          </w:rPr>
          <w:t>5</w:t>
        </w:r>
      </w:fldSimple>
      <w:r>
        <w:t>.</w:t>
      </w:r>
      <w:fldSimple w:instr=" seq subch \n ">
        <w:r w:rsidR="00204507">
          <w:rPr>
            <w:noProof/>
          </w:rPr>
          <w:t>2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Очистка примечаний</w:t>
      </w:r>
      <w:bookmarkEnd w:id="50"/>
    </w:p>
    <w:p w14:paraId="6245A105" w14:textId="3F845721" w:rsidR="003A5D41" w:rsidRPr="001F2E76" w:rsidRDefault="003A5D41" w:rsidP="003A5D41">
      <w:r>
        <w:t xml:space="preserve">Выключение примечаний (например, для печати документа) показано на рисунке </w:t>
      </w:r>
      <w:fldSimple w:instr=" ref TurnOffNotes ">
        <w:r w:rsidR="00204507">
          <w:rPr>
            <w:rStyle w:val="aff8"/>
            <w:i w:val="0"/>
            <w:noProof/>
          </w:rPr>
          <w:t>5</w:t>
        </w:r>
        <w:r w:rsidR="00204507" w:rsidRPr="001F2E76">
          <w:rPr>
            <w:rStyle w:val="aff8"/>
            <w:i w:val="0"/>
            <w:noProof/>
          </w:rPr>
          <w:t>.</w:t>
        </w:r>
        <w:r w:rsidR="00204507">
          <w:rPr>
            <w:rStyle w:val="aff8"/>
            <w:i w:val="0"/>
            <w:noProof/>
          </w:rPr>
          <w:t>2</w:t>
        </w:r>
      </w:fldSimple>
      <w:r>
        <w:t xml:space="preserve">, удаление всех примечаний из документа (для последующей отправки) – на рисунке </w:t>
      </w:r>
      <w:fldSimple w:instr=" ref УдалитьВсеПримечания ">
        <w:r w:rsidR="00204507">
          <w:rPr>
            <w:noProof/>
          </w:rPr>
          <w:t>5.3</w:t>
        </w:r>
      </w:fldSimple>
      <w:r>
        <w:t>.</w:t>
      </w:r>
    </w:p>
    <w:p w14:paraId="243F2D83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106FE4E0" wp14:editId="2FAC17A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53876E" w14:textId="4E314B51" w:rsidR="003A5D41" w:rsidRDefault="003A5D41" w:rsidP="003A5D41">
      <w:pPr>
        <w:pStyle w:val="afd"/>
      </w:pPr>
      <w:r w:rsidRPr="001F2E76">
        <w:rPr>
          <w:rStyle w:val="aff8"/>
          <w:i w:val="0"/>
        </w:rPr>
        <w:t xml:space="preserve">Рисунок 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204507">
        <w:rPr>
          <w:rStyle w:val="aff8"/>
          <w:i w:val="0"/>
          <w:noProof/>
        </w:rPr>
        <w:t>5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>.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\n </w:instrText>
      </w:r>
      <w:r w:rsidRPr="001F2E76">
        <w:rPr>
          <w:rStyle w:val="aff8"/>
          <w:i w:val="0"/>
        </w:rPr>
        <w:fldChar w:fldCharType="separate"/>
      </w:r>
      <w:r w:rsidR="00204507">
        <w:rPr>
          <w:rStyle w:val="aff8"/>
          <w:i w:val="0"/>
          <w:noProof/>
        </w:rPr>
        <w:t>2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cfig \n \h 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set TurnOffNotes "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204507">
        <w:rPr>
          <w:rStyle w:val="aff8"/>
          <w:i w:val="0"/>
          <w:noProof/>
        </w:rPr>
        <w:instrText>5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>.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\c </w:instrText>
      </w:r>
      <w:r w:rsidRPr="001F2E76">
        <w:rPr>
          <w:rStyle w:val="aff8"/>
          <w:i w:val="0"/>
        </w:rPr>
        <w:fldChar w:fldCharType="separate"/>
      </w:r>
      <w:r w:rsidR="00204507">
        <w:rPr>
          <w:rStyle w:val="aff8"/>
          <w:i w:val="0"/>
          <w:noProof/>
        </w:rPr>
        <w:instrText>2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 xml:space="preserve">" </w:instrText>
      </w:r>
      <w:r w:rsidRPr="001F2E76">
        <w:rPr>
          <w:rStyle w:val="aff8"/>
          <w:i w:val="0"/>
        </w:rPr>
        <w:fldChar w:fldCharType="separate"/>
      </w:r>
      <w:bookmarkStart w:id="51" w:name="TurnOffNotes"/>
      <w:r w:rsidR="00204507" w:rsidRPr="001F2E76">
        <w:rPr>
          <w:rStyle w:val="aff8"/>
          <w:i w:val="0"/>
          <w:noProof/>
        </w:rPr>
        <w:fldChar w:fldCharType="begin"/>
      </w:r>
      <w:r w:rsidR="00204507" w:rsidRPr="001F2E76">
        <w:rPr>
          <w:rStyle w:val="aff8"/>
          <w:i w:val="0"/>
          <w:noProof/>
        </w:rPr>
        <w:instrText xml:space="preserve"> seq ch \c </w:instrText>
      </w:r>
      <w:r w:rsidR="00204507" w:rsidRPr="001F2E76">
        <w:rPr>
          <w:rStyle w:val="aff8"/>
          <w:i w:val="0"/>
          <w:noProof/>
        </w:rPr>
        <w:fldChar w:fldCharType="separate"/>
      </w:r>
      <w:r w:rsidR="00204507">
        <w:rPr>
          <w:rStyle w:val="aff8"/>
          <w:i w:val="0"/>
          <w:noProof/>
        </w:rPr>
        <w:t>5</w:t>
      </w:r>
      <w:r w:rsidR="00204507" w:rsidRPr="001F2E76">
        <w:rPr>
          <w:rStyle w:val="aff8"/>
          <w:i w:val="0"/>
          <w:noProof/>
        </w:rPr>
        <w:fldChar w:fldCharType="end"/>
      </w:r>
      <w:r w:rsidR="00204507" w:rsidRPr="001F2E76">
        <w:rPr>
          <w:rStyle w:val="aff8"/>
          <w:i w:val="0"/>
          <w:noProof/>
        </w:rPr>
        <w:t>.</w:t>
      </w:r>
      <w:r w:rsidR="00204507" w:rsidRPr="001F2E76">
        <w:rPr>
          <w:rStyle w:val="aff8"/>
          <w:i w:val="0"/>
          <w:noProof/>
        </w:rPr>
        <w:fldChar w:fldCharType="begin"/>
      </w:r>
      <w:r w:rsidR="00204507" w:rsidRPr="001F2E76">
        <w:rPr>
          <w:rStyle w:val="aff8"/>
          <w:i w:val="0"/>
          <w:noProof/>
        </w:rPr>
        <w:instrText xml:space="preserve"> seq fig \c </w:instrText>
      </w:r>
      <w:r w:rsidR="00204507" w:rsidRPr="001F2E76">
        <w:rPr>
          <w:rStyle w:val="aff8"/>
          <w:i w:val="0"/>
          <w:noProof/>
        </w:rPr>
        <w:fldChar w:fldCharType="separate"/>
      </w:r>
      <w:r w:rsidR="00204507">
        <w:rPr>
          <w:rStyle w:val="aff8"/>
          <w:i w:val="0"/>
          <w:noProof/>
        </w:rPr>
        <w:t>2</w:t>
      </w:r>
      <w:r w:rsidR="00204507" w:rsidRPr="001F2E76">
        <w:rPr>
          <w:rStyle w:val="aff8"/>
          <w:i w:val="0"/>
          <w:noProof/>
        </w:rPr>
        <w:fldChar w:fldCharType="end"/>
      </w:r>
      <w:bookmarkEnd w:id="51"/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 xml:space="preserve"> — </w:t>
      </w:r>
      <w:r w:rsidRPr="000B1B5A">
        <w:rPr>
          <w:rStyle w:val="aff8"/>
        </w:rPr>
        <w:t>Отключить</w:t>
      </w:r>
      <w:r>
        <w:t xml:space="preserve"> отображение примечаний</w:t>
      </w:r>
    </w:p>
    <w:p w14:paraId="4F7F7AB9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781436EF" wp14:editId="3A8C63CA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E6F166" w14:textId="17FF0BA3" w:rsidR="003A5D41" w:rsidRPr="003A5D41" w:rsidRDefault="003A5D41" w:rsidP="003A5D41">
      <w:pPr>
        <w:pStyle w:val="afd"/>
      </w:pPr>
      <w:r>
        <w:t xml:space="preserve">Рисунок </w:t>
      </w:r>
      <w:fldSimple w:instr=" seq ch \c ">
        <w:r w:rsidR="00204507">
          <w:rPr>
            <w:noProof/>
          </w:rPr>
          <w:t>5</w:t>
        </w:r>
      </w:fldSimple>
      <w:r>
        <w:t>.</w:t>
      </w:r>
      <w:fldSimple w:instr=" seq fig \n ">
        <w:r w:rsidR="00204507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fldSimple w:instr=" seq ch \c ">
        <w:r w:rsidR="00204507">
          <w:rPr>
            <w:noProof/>
          </w:rPr>
          <w:instrText>5</w:instrText>
        </w:r>
      </w:fldSimple>
      <w:r>
        <w:instrText>.</w:instrText>
      </w:r>
      <w:fldSimple w:instr=" seq fig \c ">
        <w:r w:rsidR="00204507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52" w:name="УдалитьВсеПримечания"/>
      <w:r w:rsidR="00204507">
        <w:rPr>
          <w:noProof/>
        </w:rPr>
        <w:fldChar w:fldCharType="begin"/>
      </w:r>
      <w:r w:rsidR="00204507">
        <w:rPr>
          <w:noProof/>
        </w:rPr>
        <w:instrText xml:space="preserve"> seq ch \c </w:instrText>
      </w:r>
      <w:r w:rsidR="00204507">
        <w:rPr>
          <w:noProof/>
        </w:rPr>
        <w:fldChar w:fldCharType="separate"/>
      </w:r>
      <w:r w:rsidR="00204507">
        <w:rPr>
          <w:noProof/>
        </w:rPr>
        <w:t>5</w:t>
      </w:r>
      <w:r w:rsidR="00204507">
        <w:rPr>
          <w:noProof/>
        </w:rPr>
        <w:fldChar w:fldCharType="end"/>
      </w:r>
      <w:r w:rsidR="00204507">
        <w:rPr>
          <w:noProof/>
        </w:rPr>
        <w:t>.</w:t>
      </w:r>
      <w:r w:rsidR="00204507">
        <w:rPr>
          <w:noProof/>
        </w:rPr>
        <w:fldChar w:fldCharType="begin"/>
      </w:r>
      <w:r w:rsidR="00204507">
        <w:rPr>
          <w:noProof/>
        </w:rPr>
        <w:instrText xml:space="preserve"> seq fig \c </w:instrText>
      </w:r>
      <w:r w:rsidR="00204507">
        <w:rPr>
          <w:noProof/>
        </w:rPr>
        <w:fldChar w:fldCharType="separate"/>
      </w:r>
      <w:r w:rsidR="00204507">
        <w:rPr>
          <w:noProof/>
        </w:rPr>
        <w:t>3</w:t>
      </w:r>
      <w:r w:rsidR="00204507">
        <w:rPr>
          <w:noProof/>
        </w:rPr>
        <w:fldChar w:fldCharType="end"/>
      </w:r>
      <w:bookmarkEnd w:id="52"/>
      <w:r>
        <w:fldChar w:fldCharType="end"/>
      </w:r>
      <w:r>
        <w:t xml:space="preserve"> — Удалить все примечания из документа</w:t>
      </w:r>
    </w:p>
    <w:p w14:paraId="2D0F9AE9" w14:textId="5243C0CF" w:rsidR="003A5D41" w:rsidRDefault="003A5D41" w:rsidP="003A5D41">
      <w:pPr>
        <w:pStyle w:val="af1"/>
      </w:pPr>
      <w:fldSimple w:instr=" seq ch \c ">
        <w:bookmarkStart w:id="53" w:name="_Toc12457845"/>
        <w:r w:rsidR="00204507">
          <w:rPr>
            <w:noProof/>
          </w:rPr>
          <w:t>5</w:t>
        </w:r>
      </w:fldSimple>
      <w:r>
        <w:t>.</w:t>
      </w:r>
      <w:fldSimple w:instr=" seq subch \n ">
        <w:r w:rsidR="00204507">
          <w:rPr>
            <w:noProof/>
          </w:rPr>
          <w:t>3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Разыменовывание полей</w:t>
      </w:r>
      <w:bookmarkEnd w:id="53"/>
    </w:p>
    <w:p w14:paraId="0C48A09E" w14:textId="33C2B65F" w:rsidR="00204507" w:rsidRPr="00204507" w:rsidRDefault="00204507" w:rsidP="00204507">
      <w:r>
        <w:t>Удаление всех полей из документа оставляет на их месте значения.  Внешне документ не изменяется, но теряет свойство автоматического обновления.</w:t>
      </w:r>
      <w:r w:rsidRPr="00204507">
        <w:t xml:space="preserve">  </w:t>
      </w:r>
      <w:r>
        <w:t>Возврат в документ прежнего автоматического обновления требует повторной работы со вставкой всех заголовков и подписей.</w:t>
      </w:r>
    </w:p>
    <w:p w14:paraId="0D1702C5" w14:textId="5D37CE63" w:rsidR="00204507" w:rsidRPr="00204507" w:rsidRDefault="00204507" w:rsidP="00204507">
      <w:r>
        <w:t xml:space="preserve">Чтобы удалить из документа все поля, нужно выделить весь текст и разыменовать поля: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A</w:t>
      </w:r>
      <w:r w:rsidRPr="00204507">
        <w:t xml:space="preserve">,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  <w:r>
        <w:t>.</w:t>
      </w:r>
    </w:p>
    <w:p w14:paraId="1C9A4C28" w14:textId="0339B6E8" w:rsidR="00CD203E" w:rsidRDefault="003A5D41" w:rsidP="002A4929">
      <w:pPr>
        <w:pStyle w:val="ae"/>
      </w:pPr>
      <w:fldSimple w:instr=" seq ch \n ">
        <w:bookmarkStart w:id="54" w:name="_Toc12457846"/>
        <w:r w:rsidR="00204507">
          <w:rPr>
            <w:noProof/>
          </w:rPr>
          <w:t>6</w:t>
        </w:r>
      </w:fldSimple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54"/>
    </w:p>
    <w:p w14:paraId="0EAFD265" w14:textId="7F0E7EF3" w:rsidR="006556B3" w:rsidRDefault="003A5D41" w:rsidP="0012556B">
      <w:pPr>
        <w:pStyle w:val="af"/>
      </w:pPr>
      <w:fldSimple w:instr=" seq ch \c ">
        <w:r w:rsidR="00204507">
          <w:rPr>
            <w:noProof/>
          </w:rPr>
          <w:t>6</w:t>
        </w:r>
      </w:fldSimple>
      <w:r w:rsidR="002A4929">
        <w:t>.</w:t>
      </w:r>
      <w:fldSimple w:instr=" seq subch \n ">
        <w:r w:rsidR="00204507">
          <w:rPr>
            <w:noProof/>
          </w:rPr>
          <w:t>1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9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9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9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9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9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9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9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9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9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9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9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9"/>
        <w:numPr>
          <w:ilvl w:val="2"/>
          <w:numId w:val="20"/>
        </w:numPr>
      </w:pPr>
      <w:r>
        <w:lastRenderedPageBreak/>
        <w:t>Оглавление общий стиль</w:t>
      </w:r>
    </w:p>
    <w:p w14:paraId="6E477373" w14:textId="5D7DEE29" w:rsidR="00C17422" w:rsidRDefault="00C17422" w:rsidP="00C17422">
      <w:pPr>
        <w:pStyle w:val="aff9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9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9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9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9"/>
        <w:numPr>
          <w:ilvl w:val="3"/>
          <w:numId w:val="20"/>
        </w:numPr>
      </w:pPr>
      <w:r>
        <w:t>Оглавление 5</w:t>
      </w:r>
    </w:p>
    <w:p w14:paraId="35031923" w14:textId="66494DB2" w:rsidR="002A4929" w:rsidRDefault="003A5D41" w:rsidP="002A4929">
      <w:pPr>
        <w:pStyle w:val="af1"/>
      </w:pPr>
      <w:fldSimple w:instr=" seq ch \c ">
        <w:bookmarkStart w:id="55" w:name="_Toc12457847"/>
        <w:r w:rsidR="00204507">
          <w:rPr>
            <w:noProof/>
          </w:rPr>
          <w:t>6</w:t>
        </w:r>
      </w:fldSimple>
      <w:r w:rsidR="002A4929">
        <w:t>.</w:t>
      </w:r>
      <w:fldSimple w:instr=" seq subch \n ">
        <w:r w:rsidR="00204507">
          <w:rPr>
            <w:noProof/>
          </w:rPr>
          <w:t>2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55"/>
    </w:p>
    <w:p w14:paraId="7883921E" w14:textId="579DA295" w:rsidR="002A4929" w:rsidRDefault="002A4929" w:rsidP="002A4929">
      <w:pPr>
        <w:pStyle w:val="aff9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9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9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9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9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9"/>
        <w:numPr>
          <w:ilvl w:val="1"/>
          <w:numId w:val="28"/>
        </w:numPr>
      </w:pPr>
      <w:r>
        <w:t>Пункт – Pt</w:t>
      </w:r>
    </w:p>
    <w:p w14:paraId="794D2EAE" w14:textId="0ECC5A07" w:rsidR="002A4929" w:rsidRDefault="002A4929" w:rsidP="002A4929">
      <w:pPr>
        <w:pStyle w:val="aff9"/>
        <w:numPr>
          <w:ilvl w:val="1"/>
          <w:numId w:val="28"/>
        </w:numPr>
      </w:pPr>
      <w:r>
        <w:t>Подпункт – Subpt</w:t>
      </w:r>
    </w:p>
    <w:p w14:paraId="4F2E5F26" w14:textId="4281ECD7" w:rsidR="002A4929" w:rsidRDefault="003A5D41" w:rsidP="002A4929">
      <w:pPr>
        <w:pStyle w:val="af1"/>
      </w:pPr>
      <w:fldSimple w:instr=" seq ch \c ">
        <w:bookmarkStart w:id="56" w:name="_Toc12457848"/>
        <w:r w:rsidR="00204507">
          <w:rPr>
            <w:noProof/>
          </w:rPr>
          <w:t>6</w:t>
        </w:r>
      </w:fldSimple>
      <w:r w:rsidR="002A4929">
        <w:t>.</w:t>
      </w:r>
      <w:fldSimple w:instr=" seq subch \n ">
        <w:r w:rsidR="00204507">
          <w:rPr>
            <w:noProof/>
          </w:rPr>
          <w:t>3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56"/>
    </w:p>
    <w:p w14:paraId="6F70F6E0" w14:textId="7AA3E1E0" w:rsidR="005E11A0" w:rsidRDefault="005E11A0" w:rsidP="00B55653">
      <w:pPr>
        <w:pStyle w:val="ab"/>
      </w:pPr>
      <w:bookmarkStart w:id="57" w:name="_Toc12457849"/>
      <w:commentRangeStart w:id="58"/>
      <w:r>
        <w:lastRenderedPageBreak/>
        <w:t>Заключение</w:t>
      </w:r>
      <w:commentRangeEnd w:id="58"/>
      <w:r w:rsidR="00376B00">
        <w:rPr>
          <w:rStyle w:val="a4"/>
        </w:rPr>
        <w:commentReference w:id="58"/>
      </w:r>
      <w:bookmarkEnd w:id="57"/>
    </w:p>
    <w:p w14:paraId="5BBBD234" w14:textId="29B0B2A9" w:rsidR="005E11A0" w:rsidRDefault="005E11A0" w:rsidP="00B55653">
      <w:pPr>
        <w:pStyle w:val="ab"/>
      </w:pPr>
      <w:bookmarkStart w:id="59" w:name="_Toc12457850"/>
      <w:commentRangeStart w:id="60"/>
      <w:r>
        <w:lastRenderedPageBreak/>
        <w:t>Список использованных источников</w:t>
      </w:r>
      <w:commentRangeEnd w:id="60"/>
      <w:r w:rsidR="00376B00">
        <w:rPr>
          <w:rStyle w:val="a4"/>
        </w:rPr>
        <w:commentReference w:id="60"/>
      </w:r>
      <w:bookmarkEnd w:id="59"/>
    </w:p>
    <w:p w14:paraId="44E15B6A" w14:textId="7AD16818" w:rsidR="002C43EC" w:rsidRDefault="003A5D41" w:rsidP="00C17C99">
      <w:fldSimple w:instr=" seq bib \n ">
        <w:r w:rsidR="00204507"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 w:rsidR="00204507"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61" w:name="ГОСТ"/>
      <w:r w:rsidR="00204507">
        <w:rPr>
          <w:noProof/>
        </w:rPr>
        <w:t>1</w:t>
      </w:r>
      <w:bookmarkEnd w:id="61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740F74AB" w:rsidR="00C17C99" w:rsidRDefault="003A5D41" w:rsidP="00C17C99">
      <w:fldSimple w:instr=" seq bib \n ">
        <w:r w:rsidR="00204507">
          <w:rPr>
            <w:noProof/>
          </w:rPr>
          <w:t>2</w:t>
        </w:r>
      </w:fldSimple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fldSimple w:instr=" seq bib \c ">
        <w:r w:rsidR="00204507">
          <w:rPr>
            <w:noProof/>
          </w:rPr>
          <w:instrText>2</w:instrText>
        </w:r>
      </w:fldSimple>
      <w:r w:rsidR="00C74926">
        <w:instrText xml:space="preserve">" </w:instrText>
      </w:r>
      <w:r w:rsidR="00C74926">
        <w:fldChar w:fldCharType="separate"/>
      </w:r>
      <w:bookmarkStart w:id="62" w:name="semver"/>
      <w:r w:rsidR="00204507">
        <w:rPr>
          <w:noProof/>
        </w:rPr>
        <w:t>2</w:t>
      </w:r>
      <w:bookmarkEnd w:id="62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b"/>
      </w:pPr>
      <w:bookmarkStart w:id="63" w:name="_Toc12457851"/>
      <w:commentRangeStart w:id="64"/>
      <w:r>
        <w:lastRenderedPageBreak/>
        <w:t>Приложения</w:t>
      </w:r>
      <w:commentRangeEnd w:id="64"/>
      <w:r w:rsidR="00376B00">
        <w:rPr>
          <w:rStyle w:val="a4"/>
        </w:rPr>
        <w:commentReference w:id="64"/>
      </w:r>
      <w:bookmarkEnd w:id="63"/>
    </w:p>
    <w:p w14:paraId="4EC17AA4" w14:textId="0AD7EAB3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fldSimple w:instr=" seq apx \n ">
        <w:r w:rsidR="00204507">
          <w:rPr>
            <w:noProof/>
          </w:rPr>
          <w:instrText>1</w:instrText>
        </w:r>
      </w:fldSimple>
      <w:r>
        <w:instrText xml:space="preserve"> + 1039 </w:instrText>
      </w:r>
      <w:r>
        <w:fldChar w:fldCharType="separate"/>
      </w:r>
      <w:r w:rsidR="00204507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774D3E85" w:rsidR="00CA657A" w:rsidRDefault="00CA657A" w:rsidP="003F13FA">
      <w:r>
        <w:fldChar w:fldCharType="begin"/>
      </w:r>
      <w:r>
        <w:instrText xml:space="preserve"> set totfig </w:instrText>
      </w:r>
      <w:fldSimple w:instr=" seq cfig \c ">
        <w:r w:rsidR="00204507">
          <w:rPr>
            <w:noProof/>
          </w:rPr>
          <w:instrText>13</w:instrText>
        </w:r>
      </w:fldSimple>
      <w:r>
        <w:instrText xml:space="preserve"> </w:instrText>
      </w:r>
      <w:r>
        <w:fldChar w:fldCharType="separate"/>
      </w:r>
      <w:bookmarkStart w:id="65" w:name="totfig"/>
      <w:r w:rsidR="00204507">
        <w:rPr>
          <w:noProof/>
        </w:rPr>
        <w:t>13</w:t>
      </w:r>
      <w:bookmarkEnd w:id="65"/>
      <w:r>
        <w:fldChar w:fldCharType="end"/>
      </w:r>
      <w:r>
        <w:fldChar w:fldCharType="begin"/>
      </w:r>
      <w:r>
        <w:instrText xml:space="preserve"> set tottbl </w:instrText>
      </w:r>
      <w:fldSimple w:instr=" seq ctbl \c ">
        <w:r w:rsidR="00204507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6" w:name="tottbl"/>
      <w:r w:rsidR="00204507">
        <w:rPr>
          <w:noProof/>
        </w:rPr>
        <w:t>1</w:t>
      </w:r>
      <w:bookmarkEnd w:id="66"/>
      <w:r>
        <w:fldChar w:fldCharType="end"/>
      </w:r>
      <w:r>
        <w:fldChar w:fldCharType="begin"/>
      </w:r>
      <w:r>
        <w:instrText xml:space="preserve"> set toteq </w:instrText>
      </w:r>
      <w:fldSimple w:instr=" seq ceq \c ">
        <w:r w:rsidR="00204507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7" w:name="toteq"/>
      <w:r w:rsidR="00204507">
        <w:rPr>
          <w:noProof/>
        </w:rPr>
        <w:t>1</w:t>
      </w:r>
      <w:bookmarkEnd w:id="67"/>
      <w:r>
        <w:fldChar w:fldCharType="end"/>
      </w:r>
      <w:r>
        <w:fldChar w:fldCharType="begin"/>
      </w:r>
      <w:r>
        <w:instrText xml:space="preserve"> set totbib </w:instrText>
      </w:r>
      <w:fldSimple w:instr=" seq cbib \c ">
        <w:r w:rsidR="00204507">
          <w:rPr>
            <w:noProof/>
          </w:rPr>
          <w:instrText>2</w:instrText>
        </w:r>
      </w:fldSimple>
      <w:r>
        <w:instrText xml:space="preserve"> </w:instrText>
      </w:r>
      <w:r>
        <w:fldChar w:fldCharType="separate"/>
      </w:r>
      <w:bookmarkStart w:id="68" w:name="totbib"/>
      <w:r w:rsidR="00204507">
        <w:rPr>
          <w:noProof/>
        </w:rPr>
        <w:t>2</w:t>
      </w:r>
      <w:bookmarkEnd w:id="68"/>
      <w:r>
        <w:fldChar w:fldCharType="end"/>
      </w:r>
      <w:r>
        <w:fldChar w:fldCharType="begin"/>
      </w:r>
      <w:r>
        <w:instrText xml:space="preserve"> set totapx </w:instrText>
      </w:r>
      <w:fldSimple w:instr=" seq capx \c ">
        <w:r w:rsidR="00204507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9" w:name="totapx"/>
      <w:r w:rsidR="00204507">
        <w:rPr>
          <w:noProof/>
        </w:rPr>
        <w:t>1</w:t>
      </w:r>
      <w:bookmarkEnd w:id="69"/>
      <w:r>
        <w:fldChar w:fldCharType="end"/>
      </w:r>
    </w:p>
    <w:sectPr w:rsidR="00CA657A" w:rsidSect="00AB4703">
      <w:footerReference w:type="default" r:id="rId28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3A5D41" w:rsidRDefault="003A5D41" w:rsidP="005E11A0">
      <w:pPr>
        <w:pStyle w:val="a5"/>
      </w:pPr>
      <w:r>
        <w:rPr>
          <w:rStyle w:val="a4"/>
        </w:rPr>
        <w:annotationRef/>
      </w:r>
      <w:r>
        <w:t>5.1 Титульный лист</w:t>
      </w:r>
    </w:p>
    <w:p w14:paraId="1EAE2FEE" w14:textId="77777777" w:rsidR="003A5D41" w:rsidRDefault="003A5D41" w:rsidP="005E11A0">
      <w:pPr>
        <w:pStyle w:val="a5"/>
      </w:pPr>
    </w:p>
    <w:p w14:paraId="1B718638" w14:textId="77777777" w:rsidR="003A5D41" w:rsidRDefault="003A5D41" w:rsidP="005E11A0">
      <w:pPr>
        <w:pStyle w:val="a5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3A5D41" w:rsidRDefault="003A5D41" w:rsidP="005E11A0">
      <w:pPr>
        <w:pStyle w:val="a5"/>
      </w:pPr>
    </w:p>
    <w:p w14:paraId="6B74E242" w14:textId="77777777" w:rsidR="003A5D41" w:rsidRDefault="003A5D41" w:rsidP="005E11A0">
      <w:pPr>
        <w:pStyle w:val="a5"/>
      </w:pPr>
      <w:r>
        <w:t>5.1.2 На титульном листе приводят следующие сведения:</w:t>
      </w:r>
    </w:p>
    <w:p w14:paraId="7E18E9F2" w14:textId="77777777" w:rsidR="003A5D41" w:rsidRDefault="003A5D41" w:rsidP="005E11A0">
      <w:pPr>
        <w:pStyle w:val="a5"/>
      </w:pPr>
    </w:p>
    <w:p w14:paraId="1CD3DF61" w14:textId="77777777" w:rsidR="003A5D41" w:rsidRDefault="003A5D41" w:rsidP="005E11A0">
      <w:pPr>
        <w:pStyle w:val="a5"/>
      </w:pPr>
      <w:r>
        <w:t>- наименование вышестоящей организации;</w:t>
      </w:r>
    </w:p>
    <w:p w14:paraId="072D4676" w14:textId="77777777" w:rsidR="003A5D41" w:rsidRDefault="003A5D41" w:rsidP="005E11A0">
      <w:pPr>
        <w:pStyle w:val="a5"/>
      </w:pPr>
      <w:r>
        <w:t>- наименование организации-исполнителя НИР;</w:t>
      </w:r>
    </w:p>
    <w:p w14:paraId="6EF4D583" w14:textId="77777777" w:rsidR="003A5D41" w:rsidRDefault="003A5D41" w:rsidP="005E11A0">
      <w:pPr>
        <w:pStyle w:val="a5"/>
      </w:pPr>
      <w:r>
        <w:t>- индекс Универсальной десятичной классификации (УДК);</w:t>
      </w:r>
    </w:p>
    <w:p w14:paraId="41AFE8B8" w14:textId="77777777" w:rsidR="003A5D41" w:rsidRDefault="003A5D41" w:rsidP="005E11A0">
      <w:pPr>
        <w:pStyle w:val="a5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3A5D41" w:rsidRDefault="003A5D41" w:rsidP="005E11A0">
      <w:pPr>
        <w:pStyle w:val="a5"/>
      </w:pPr>
      <w:r>
        <w:t>- номера, идентифицирующие отчет;</w:t>
      </w:r>
    </w:p>
    <w:p w14:paraId="7FD68B2D" w14:textId="77777777" w:rsidR="003A5D41" w:rsidRDefault="003A5D41" w:rsidP="005E11A0">
      <w:pPr>
        <w:pStyle w:val="a5"/>
      </w:pPr>
      <w:r>
        <w:t>- грифы согласования и утверждения;</w:t>
      </w:r>
    </w:p>
    <w:p w14:paraId="64A644E4" w14:textId="77777777" w:rsidR="003A5D41" w:rsidRDefault="003A5D41" w:rsidP="005E11A0">
      <w:pPr>
        <w:pStyle w:val="a5"/>
      </w:pPr>
      <w:r>
        <w:t>- наименование работы;</w:t>
      </w:r>
    </w:p>
    <w:p w14:paraId="59ADCF4B" w14:textId="77777777" w:rsidR="003A5D41" w:rsidRDefault="003A5D41" w:rsidP="005E11A0">
      <w:pPr>
        <w:pStyle w:val="a5"/>
      </w:pPr>
      <w:r>
        <w:t>- наименование отчета;</w:t>
      </w:r>
    </w:p>
    <w:p w14:paraId="7BF662BC" w14:textId="77777777" w:rsidR="003A5D41" w:rsidRDefault="003A5D41" w:rsidP="005E11A0">
      <w:pPr>
        <w:pStyle w:val="a5"/>
      </w:pPr>
      <w:r>
        <w:t>- вид отчета (заключительный, промежуточный);</w:t>
      </w:r>
    </w:p>
    <w:p w14:paraId="3636B51E" w14:textId="77777777" w:rsidR="003A5D41" w:rsidRDefault="003A5D41" w:rsidP="005E11A0">
      <w:pPr>
        <w:pStyle w:val="a5"/>
      </w:pPr>
      <w:r>
        <w:t>- номер (шифр) работы;</w:t>
      </w:r>
    </w:p>
    <w:p w14:paraId="6BCF0C3F" w14:textId="77777777" w:rsidR="003A5D41" w:rsidRDefault="003A5D41" w:rsidP="005E11A0">
      <w:pPr>
        <w:pStyle w:val="a5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3A5D41" w:rsidRDefault="003A5D41" w:rsidP="005E11A0">
      <w:pPr>
        <w:pStyle w:val="a5"/>
      </w:pPr>
      <w:r>
        <w:t>- место и дату составления отчета.</w:t>
      </w:r>
    </w:p>
    <w:p w14:paraId="3CF0D719" w14:textId="77777777" w:rsidR="003A5D41" w:rsidRDefault="003A5D41" w:rsidP="005E11A0">
      <w:pPr>
        <w:pStyle w:val="a5"/>
      </w:pPr>
    </w:p>
    <w:p w14:paraId="7E78BF88" w14:textId="77777777" w:rsidR="003A5D41" w:rsidRDefault="003A5D41" w:rsidP="005E11A0">
      <w:pPr>
        <w:pStyle w:val="a5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3A5D41" w:rsidRDefault="003A5D41" w:rsidP="005E11A0">
      <w:pPr>
        <w:pStyle w:val="a5"/>
      </w:pPr>
    </w:p>
    <w:p w14:paraId="5EDCF696" w14:textId="77777777" w:rsidR="003A5D41" w:rsidRDefault="003A5D41" w:rsidP="005E11A0">
      <w:pPr>
        <w:pStyle w:val="a5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3A5D41" w:rsidRDefault="003A5D41" w:rsidP="005E11A0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5D512F3D" w14:textId="77777777" w:rsidR="003A5D41" w:rsidRDefault="003A5D41" w:rsidP="005E11A0">
      <w:pPr>
        <w:pStyle w:val="a5"/>
      </w:pPr>
      <w:r>
        <w:t>5.2 Список исполнителей</w:t>
      </w:r>
    </w:p>
    <w:p w14:paraId="0E8E1ABE" w14:textId="77777777" w:rsidR="003A5D41" w:rsidRDefault="003A5D41" w:rsidP="005E11A0">
      <w:pPr>
        <w:pStyle w:val="a5"/>
      </w:pPr>
    </w:p>
    <w:p w14:paraId="7CA4ADDB" w14:textId="77777777" w:rsidR="003A5D41" w:rsidRDefault="003A5D41" w:rsidP="005E11A0">
      <w:pPr>
        <w:pStyle w:val="a5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3A5D41" w:rsidRDefault="003A5D41" w:rsidP="005E11A0">
      <w:pPr>
        <w:pStyle w:val="a5"/>
      </w:pPr>
    </w:p>
    <w:p w14:paraId="4BFC4B09" w14:textId="77777777" w:rsidR="003A5D41" w:rsidRDefault="003A5D41" w:rsidP="005E11A0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3A5D41" w:rsidRDefault="003A5D41" w:rsidP="005E11A0">
      <w:pPr>
        <w:pStyle w:val="a5"/>
      </w:pPr>
    </w:p>
    <w:p w14:paraId="6B9215BB" w14:textId="77777777" w:rsidR="003A5D41" w:rsidRDefault="003A5D41">
      <w:pPr>
        <w:pStyle w:val="a5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3A5D41" w:rsidRDefault="003A5D41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3A5D41" w:rsidRDefault="003A5D41" w:rsidP="005E11A0">
      <w:pPr>
        <w:pStyle w:val="a5"/>
      </w:pPr>
    </w:p>
    <w:p w14:paraId="044E6A0D" w14:textId="77777777" w:rsidR="003A5D41" w:rsidRDefault="003A5D41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3A5D41" w:rsidRDefault="003A5D41" w:rsidP="005E11A0">
      <w:pPr>
        <w:pStyle w:val="a5"/>
      </w:pPr>
    </w:p>
    <w:p w14:paraId="7A2E238E" w14:textId="77777777" w:rsidR="003A5D41" w:rsidRDefault="003A5D41" w:rsidP="005E11A0">
      <w:pPr>
        <w:pStyle w:val="a5"/>
      </w:pPr>
      <w:r>
        <w:t>5.3.2 Реферат должен содержать:</w:t>
      </w:r>
    </w:p>
    <w:p w14:paraId="276A6671" w14:textId="77777777" w:rsidR="003A5D41" w:rsidRDefault="003A5D41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3A5D41" w:rsidRDefault="003A5D41" w:rsidP="005E11A0">
      <w:pPr>
        <w:pStyle w:val="a5"/>
      </w:pPr>
      <w:r>
        <w:t>- перечень ключевых слов;</w:t>
      </w:r>
    </w:p>
    <w:p w14:paraId="79FBE0D5" w14:textId="77777777" w:rsidR="003A5D41" w:rsidRDefault="003A5D41" w:rsidP="005E11A0">
      <w:pPr>
        <w:pStyle w:val="a5"/>
      </w:pPr>
      <w:r>
        <w:t>- текст реферата.</w:t>
      </w:r>
    </w:p>
    <w:p w14:paraId="4EED553F" w14:textId="77777777" w:rsidR="003A5D41" w:rsidRDefault="003A5D41" w:rsidP="005E11A0">
      <w:pPr>
        <w:pStyle w:val="a5"/>
      </w:pPr>
    </w:p>
    <w:p w14:paraId="01EC341F" w14:textId="77777777" w:rsidR="003A5D41" w:rsidRDefault="003A5D41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3A5D41" w:rsidRDefault="003A5D41" w:rsidP="005E11A0">
      <w:pPr>
        <w:pStyle w:val="a5"/>
      </w:pPr>
    </w:p>
    <w:p w14:paraId="351F87AC" w14:textId="77777777" w:rsidR="003A5D41" w:rsidRDefault="003A5D41" w:rsidP="005E11A0">
      <w:pPr>
        <w:pStyle w:val="a5"/>
      </w:pPr>
      <w:r>
        <w:t>5.3.2.2 Текст реферата должен отражать:</w:t>
      </w:r>
    </w:p>
    <w:p w14:paraId="15A493F3" w14:textId="77777777" w:rsidR="003A5D41" w:rsidRDefault="003A5D41" w:rsidP="005E11A0">
      <w:pPr>
        <w:pStyle w:val="a5"/>
      </w:pPr>
    </w:p>
    <w:p w14:paraId="65CC892C" w14:textId="77777777" w:rsidR="003A5D41" w:rsidRDefault="003A5D41" w:rsidP="005E11A0">
      <w:pPr>
        <w:pStyle w:val="a5"/>
      </w:pPr>
      <w:r>
        <w:t>- объект исследования или разработки;</w:t>
      </w:r>
    </w:p>
    <w:p w14:paraId="72B74A27" w14:textId="77777777" w:rsidR="003A5D41" w:rsidRDefault="003A5D41" w:rsidP="005E11A0">
      <w:pPr>
        <w:pStyle w:val="a5"/>
      </w:pPr>
      <w:r>
        <w:t>- цель работы;</w:t>
      </w:r>
    </w:p>
    <w:p w14:paraId="7CA4ACF4" w14:textId="77777777" w:rsidR="003A5D41" w:rsidRDefault="003A5D41" w:rsidP="005E11A0">
      <w:pPr>
        <w:pStyle w:val="a5"/>
      </w:pPr>
      <w:r>
        <w:t>- метод или методологию проведения работы;</w:t>
      </w:r>
    </w:p>
    <w:p w14:paraId="548C1755" w14:textId="77777777" w:rsidR="003A5D41" w:rsidRDefault="003A5D41" w:rsidP="005E11A0">
      <w:pPr>
        <w:pStyle w:val="a5"/>
      </w:pPr>
      <w:r>
        <w:t>- результаты работы и их новизну;</w:t>
      </w:r>
    </w:p>
    <w:p w14:paraId="1D67FA1D" w14:textId="77777777" w:rsidR="003A5D41" w:rsidRDefault="003A5D41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3A5D41" w:rsidRDefault="003A5D41" w:rsidP="005E11A0">
      <w:pPr>
        <w:pStyle w:val="a5"/>
      </w:pPr>
      <w:r>
        <w:t>- степень внедрения;</w:t>
      </w:r>
    </w:p>
    <w:p w14:paraId="58FC8218" w14:textId="77777777" w:rsidR="003A5D41" w:rsidRDefault="003A5D41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3A5D41" w:rsidRDefault="003A5D41" w:rsidP="005E11A0">
      <w:pPr>
        <w:pStyle w:val="a5"/>
      </w:pPr>
      <w:r>
        <w:t>- область применения;</w:t>
      </w:r>
    </w:p>
    <w:p w14:paraId="2DCFE73F" w14:textId="77777777" w:rsidR="003A5D41" w:rsidRDefault="003A5D41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3A5D41" w:rsidRDefault="003A5D41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3A5D41" w:rsidRDefault="003A5D41" w:rsidP="005E11A0">
      <w:pPr>
        <w:pStyle w:val="a5"/>
      </w:pPr>
    </w:p>
    <w:p w14:paraId="01EA70E4" w14:textId="77777777" w:rsidR="003A5D41" w:rsidRDefault="003A5D41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3A5D41" w:rsidRDefault="003A5D41" w:rsidP="005E11A0">
      <w:pPr>
        <w:pStyle w:val="a5"/>
      </w:pPr>
    </w:p>
    <w:p w14:paraId="167610C5" w14:textId="77777777" w:rsidR="003A5D41" w:rsidRDefault="003A5D41" w:rsidP="005E11A0">
      <w:pPr>
        <w:pStyle w:val="a5"/>
      </w:pPr>
      <w:r>
        <w:t>5.3.2.1, 5.3.2.2 (Измененная редакция, Изм. N 1).</w:t>
      </w:r>
    </w:p>
    <w:p w14:paraId="4A6E1EFF" w14:textId="77777777" w:rsidR="003A5D41" w:rsidRDefault="003A5D41" w:rsidP="005E11A0">
      <w:pPr>
        <w:pStyle w:val="a5"/>
      </w:pPr>
    </w:p>
    <w:p w14:paraId="7DA7F6C6" w14:textId="77777777" w:rsidR="003A5D41" w:rsidRDefault="003A5D41" w:rsidP="005E11A0">
      <w:pPr>
        <w:pStyle w:val="a5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3A5D41" w:rsidRDefault="003A5D41" w:rsidP="00CF2081">
      <w:pPr>
        <w:pStyle w:val="a5"/>
      </w:pPr>
      <w:r>
        <w:t>НЕОБЯЗАТЕЛЬНОЕ</w:t>
      </w:r>
    </w:p>
    <w:p w14:paraId="0DE840FE" w14:textId="77777777" w:rsidR="003A5D41" w:rsidRDefault="003A5D41" w:rsidP="00CF2081">
      <w:pPr>
        <w:pStyle w:val="a5"/>
      </w:pPr>
    </w:p>
    <w:p w14:paraId="2CB732EC" w14:textId="051B9322" w:rsidR="003A5D41" w:rsidRDefault="003A5D41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3A5D41" w:rsidRDefault="003A5D41" w:rsidP="00CF2081">
      <w:pPr>
        <w:pStyle w:val="a5"/>
      </w:pPr>
    </w:p>
    <w:p w14:paraId="4B38511A" w14:textId="77777777" w:rsidR="003A5D41" w:rsidRDefault="003A5D41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3A5D41" w:rsidRDefault="003A5D41" w:rsidP="00CF2081">
      <w:pPr>
        <w:pStyle w:val="a5"/>
      </w:pPr>
    </w:p>
    <w:p w14:paraId="01711805" w14:textId="01128119" w:rsidR="003A5D41" w:rsidRDefault="003A5D41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3A5D41" w:rsidRDefault="003A5D41" w:rsidP="00CF2081">
      <w:pPr>
        <w:pStyle w:val="a5"/>
      </w:pPr>
      <w:r>
        <w:t>НЕОБЯЗАТЕЛЬНОЕ</w:t>
      </w:r>
    </w:p>
    <w:p w14:paraId="4CC7AC34" w14:textId="77777777" w:rsidR="003A5D41" w:rsidRDefault="003A5D41" w:rsidP="00CF2081">
      <w:pPr>
        <w:pStyle w:val="a5"/>
      </w:pPr>
    </w:p>
    <w:p w14:paraId="719EA4AE" w14:textId="5AAD7E00" w:rsidR="003A5D41" w:rsidRDefault="003A5D41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3A5D41" w:rsidRDefault="003A5D41" w:rsidP="00CF2081">
      <w:pPr>
        <w:pStyle w:val="a5"/>
      </w:pPr>
    </w:p>
    <w:p w14:paraId="72B86239" w14:textId="77777777" w:rsidR="003A5D41" w:rsidRDefault="003A5D41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3A5D41" w:rsidRDefault="003A5D41" w:rsidP="00CF2081">
      <w:pPr>
        <w:pStyle w:val="a5"/>
      </w:pPr>
    </w:p>
    <w:p w14:paraId="763349AA" w14:textId="77777777" w:rsidR="003A5D41" w:rsidRDefault="003A5D41" w:rsidP="00CF2081">
      <w:pPr>
        <w:pStyle w:val="a5"/>
      </w:pPr>
      <w:r>
        <w:t>5.7.2 (Исключен, Изм. N 1).</w:t>
      </w:r>
    </w:p>
    <w:p w14:paraId="289DEF01" w14:textId="77777777" w:rsidR="003A5D41" w:rsidRDefault="003A5D41" w:rsidP="00CF2081">
      <w:pPr>
        <w:pStyle w:val="a5"/>
      </w:pPr>
    </w:p>
    <w:p w14:paraId="3DEF4897" w14:textId="4DE6B0BC" w:rsidR="003A5D41" w:rsidRDefault="003A5D41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3A5D41" w:rsidRDefault="003A5D41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3A5D41" w:rsidRDefault="003A5D41" w:rsidP="00CF2081">
      <w:pPr>
        <w:pStyle w:val="a5"/>
      </w:pPr>
    </w:p>
    <w:p w14:paraId="648F8CF0" w14:textId="77777777" w:rsidR="003A5D41" w:rsidRDefault="003A5D41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3A5D41" w:rsidRDefault="003A5D41" w:rsidP="00CF2081">
      <w:pPr>
        <w:pStyle w:val="a5"/>
      </w:pPr>
    </w:p>
    <w:p w14:paraId="22FC9C60" w14:textId="77777777" w:rsidR="003A5D41" w:rsidRDefault="003A5D41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3A5D41" w:rsidRDefault="003A5D41" w:rsidP="00CF2081">
      <w:pPr>
        <w:pStyle w:val="a5"/>
      </w:pPr>
    </w:p>
    <w:p w14:paraId="2616FF0E" w14:textId="555E80DE" w:rsidR="003A5D41" w:rsidRDefault="003A5D41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3A5D41" w:rsidRDefault="003A5D41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3A5D41" w:rsidRDefault="003A5D41" w:rsidP="00CF2081">
      <w:pPr>
        <w:pStyle w:val="a5"/>
      </w:pPr>
    </w:p>
    <w:p w14:paraId="786B2434" w14:textId="77777777" w:rsidR="003A5D41" w:rsidRDefault="003A5D41" w:rsidP="00CF2081">
      <w:pPr>
        <w:pStyle w:val="a5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3A5D41" w:rsidRDefault="003A5D41" w:rsidP="00CF2081">
      <w:pPr>
        <w:pStyle w:val="a5"/>
      </w:pPr>
    </w:p>
    <w:p w14:paraId="08A75694" w14:textId="77777777" w:rsidR="003A5D41" w:rsidRDefault="003A5D41" w:rsidP="00CF2081">
      <w:pPr>
        <w:pStyle w:val="a5"/>
      </w:pPr>
      <w:r>
        <w:t>5.9.2 Основная часть должна содержать:</w:t>
      </w:r>
    </w:p>
    <w:p w14:paraId="16B1107C" w14:textId="77777777" w:rsidR="003A5D41" w:rsidRDefault="003A5D41" w:rsidP="00CF2081">
      <w:pPr>
        <w:pStyle w:val="a5"/>
      </w:pPr>
    </w:p>
    <w:p w14:paraId="21D218AD" w14:textId="77777777" w:rsidR="003A5D41" w:rsidRDefault="003A5D41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3A5D41" w:rsidRDefault="003A5D41" w:rsidP="00CF2081">
      <w:pPr>
        <w:pStyle w:val="a5"/>
      </w:pPr>
    </w:p>
    <w:p w14:paraId="466B8FDE" w14:textId="77777777" w:rsidR="003A5D41" w:rsidRDefault="003A5D41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3A5D41" w:rsidRDefault="003A5D41" w:rsidP="00CF2081">
      <w:pPr>
        <w:pStyle w:val="a5"/>
      </w:pPr>
    </w:p>
    <w:p w14:paraId="35B9ECD6" w14:textId="77777777" w:rsidR="003A5D41" w:rsidRDefault="003A5D41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3A5D41" w:rsidRDefault="003A5D41" w:rsidP="00CF2081">
      <w:pPr>
        <w:pStyle w:val="a5"/>
      </w:pPr>
    </w:p>
    <w:p w14:paraId="290BCDA4" w14:textId="77777777" w:rsidR="003A5D41" w:rsidRDefault="003A5D41" w:rsidP="00CF2081">
      <w:pPr>
        <w:pStyle w:val="a5"/>
      </w:pPr>
      <w:r>
        <w:t>(Измененная редакция, Изм. N 1).</w:t>
      </w:r>
    </w:p>
    <w:p w14:paraId="44DCE43F" w14:textId="77777777" w:rsidR="003A5D41" w:rsidRDefault="003A5D41" w:rsidP="00CF2081">
      <w:pPr>
        <w:pStyle w:val="a5"/>
      </w:pPr>
    </w:p>
    <w:p w14:paraId="25829533" w14:textId="692D0C4B" w:rsidR="003A5D41" w:rsidRDefault="003A5D41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58" w:author="Константин" w:date="2018-10-26T10:30:00Z" w:initials="К">
    <w:p w14:paraId="47CA6A79" w14:textId="77777777" w:rsidR="003A5D41" w:rsidRDefault="003A5D41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3A5D41" w:rsidRDefault="003A5D41" w:rsidP="00376B00">
      <w:pPr>
        <w:pStyle w:val="a5"/>
      </w:pPr>
    </w:p>
    <w:p w14:paraId="74171EAF" w14:textId="77777777" w:rsidR="003A5D41" w:rsidRDefault="003A5D41" w:rsidP="00376B00">
      <w:pPr>
        <w:pStyle w:val="a5"/>
      </w:pPr>
      <w:r>
        <w:t>Заключение должно содержать:</w:t>
      </w:r>
    </w:p>
    <w:p w14:paraId="36010421" w14:textId="77777777" w:rsidR="003A5D41" w:rsidRDefault="003A5D41" w:rsidP="00376B00">
      <w:pPr>
        <w:pStyle w:val="a5"/>
      </w:pPr>
    </w:p>
    <w:p w14:paraId="600836D6" w14:textId="77777777" w:rsidR="003A5D41" w:rsidRDefault="003A5D41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3A5D41" w:rsidRDefault="003A5D41" w:rsidP="00376B00">
      <w:pPr>
        <w:pStyle w:val="a5"/>
      </w:pPr>
    </w:p>
    <w:p w14:paraId="65988B72" w14:textId="77777777" w:rsidR="003A5D41" w:rsidRDefault="003A5D41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3A5D41" w:rsidRDefault="003A5D41" w:rsidP="00376B00">
      <w:pPr>
        <w:pStyle w:val="a5"/>
      </w:pPr>
    </w:p>
    <w:p w14:paraId="01D9C280" w14:textId="77777777" w:rsidR="003A5D41" w:rsidRDefault="003A5D41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3A5D41" w:rsidRDefault="003A5D41" w:rsidP="00376B00">
      <w:pPr>
        <w:pStyle w:val="a5"/>
      </w:pPr>
    </w:p>
    <w:p w14:paraId="27E7716B" w14:textId="77777777" w:rsidR="003A5D41" w:rsidRDefault="003A5D41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3A5D41" w:rsidRDefault="003A5D41" w:rsidP="00376B00">
      <w:pPr>
        <w:pStyle w:val="a5"/>
      </w:pPr>
    </w:p>
    <w:p w14:paraId="3DB0894F" w14:textId="77777777" w:rsidR="003A5D41" w:rsidRDefault="003A5D41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3A5D41" w:rsidRDefault="003A5D41" w:rsidP="00376B00">
      <w:pPr>
        <w:pStyle w:val="a5"/>
      </w:pPr>
    </w:p>
    <w:p w14:paraId="37B2ED6C" w14:textId="1AF3EA0C" w:rsidR="003A5D41" w:rsidRDefault="003A5D41" w:rsidP="00376B00">
      <w:pPr>
        <w:pStyle w:val="a5"/>
      </w:pPr>
      <w:r>
        <w:t>(Измененная редакция, Изм. N 1).</w:t>
      </w:r>
    </w:p>
  </w:comment>
  <w:comment w:id="60" w:author="Константин" w:date="2018-10-26T10:31:00Z" w:initials="К">
    <w:p w14:paraId="3AF1F24F" w14:textId="331D46A7" w:rsidR="003A5D41" w:rsidRDefault="003A5D41" w:rsidP="00376B00">
      <w:pPr>
        <w:pStyle w:val="a5"/>
      </w:pPr>
      <w:r>
        <w:t>НЕОБЯЗАТЕЛЬНОЕ</w:t>
      </w:r>
    </w:p>
    <w:p w14:paraId="596CA1B6" w14:textId="77777777" w:rsidR="003A5D41" w:rsidRDefault="003A5D41" w:rsidP="00376B00">
      <w:pPr>
        <w:pStyle w:val="a5"/>
      </w:pPr>
    </w:p>
    <w:p w14:paraId="12B2AF86" w14:textId="2BEA5FDE" w:rsidR="003A5D41" w:rsidRDefault="003A5D41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3A5D41" w:rsidRDefault="003A5D41" w:rsidP="00376B00">
      <w:pPr>
        <w:pStyle w:val="a5"/>
      </w:pPr>
    </w:p>
    <w:p w14:paraId="1A6684FC" w14:textId="7D6947DD" w:rsidR="003A5D41" w:rsidRDefault="003A5D41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64" w:author="Константин" w:date="2018-10-26T10:31:00Z" w:initials="К">
    <w:p w14:paraId="2E55C06C" w14:textId="4C48A269" w:rsidR="003A5D41" w:rsidRDefault="003A5D41" w:rsidP="00376B00">
      <w:pPr>
        <w:pStyle w:val="a5"/>
      </w:pPr>
      <w:r>
        <w:t>НЕОБЯЗАТЕЛЬНОЕ</w:t>
      </w:r>
    </w:p>
    <w:p w14:paraId="3278B149" w14:textId="77777777" w:rsidR="003A5D41" w:rsidRDefault="003A5D41" w:rsidP="00376B00">
      <w:pPr>
        <w:pStyle w:val="a5"/>
      </w:pPr>
    </w:p>
    <w:p w14:paraId="1561DCDE" w14:textId="02F2AA37" w:rsidR="003A5D41" w:rsidRDefault="003A5D41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3A5D41" w:rsidRDefault="003A5D41" w:rsidP="00376B00">
      <w:pPr>
        <w:pStyle w:val="a5"/>
      </w:pPr>
    </w:p>
    <w:p w14:paraId="7B29CD8B" w14:textId="77777777" w:rsidR="003A5D41" w:rsidRDefault="003A5D41" w:rsidP="00376B00">
      <w:pPr>
        <w:pStyle w:val="a5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3A5D41" w:rsidRDefault="003A5D41" w:rsidP="00376B00">
      <w:pPr>
        <w:pStyle w:val="a5"/>
      </w:pPr>
    </w:p>
    <w:p w14:paraId="7E59C640" w14:textId="77777777" w:rsidR="003A5D41" w:rsidRDefault="003A5D41" w:rsidP="00376B00">
      <w:pPr>
        <w:pStyle w:val="a5"/>
      </w:pPr>
      <w:r>
        <w:t>В приложения могут быть включены:</w:t>
      </w:r>
    </w:p>
    <w:p w14:paraId="04530EDA" w14:textId="77777777" w:rsidR="003A5D41" w:rsidRDefault="003A5D41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3A5D41" w:rsidRDefault="003A5D41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3A5D41" w:rsidRDefault="003A5D41" w:rsidP="00376B00">
      <w:pPr>
        <w:pStyle w:val="a5"/>
      </w:pPr>
      <w:r>
        <w:t>- протоколы испытаний;</w:t>
      </w:r>
    </w:p>
    <w:p w14:paraId="66C4376D" w14:textId="77777777" w:rsidR="003A5D41" w:rsidRDefault="003A5D41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3A5D41" w:rsidRDefault="003A5D41" w:rsidP="00376B00">
      <w:pPr>
        <w:pStyle w:val="a5"/>
      </w:pPr>
      <w:r>
        <w:t>- заключение метрологической экспертизы;</w:t>
      </w:r>
    </w:p>
    <w:p w14:paraId="0187EB63" w14:textId="77777777" w:rsidR="003A5D41" w:rsidRDefault="003A5D41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3A5D41" w:rsidRDefault="003A5D41" w:rsidP="00376B00">
      <w:pPr>
        <w:pStyle w:val="a5"/>
      </w:pPr>
      <w:r>
        <w:t>- иллюстрации вспомогательного характера;</w:t>
      </w:r>
    </w:p>
    <w:p w14:paraId="1AF58FA1" w14:textId="77777777" w:rsidR="003A5D41" w:rsidRDefault="003A5D41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3A5D41" w:rsidRDefault="003A5D41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3A5D41" w:rsidRDefault="003A5D41" w:rsidP="00376B00">
      <w:pPr>
        <w:pStyle w:val="a5"/>
      </w:pPr>
      <w:r>
        <w:t>- акты внедрения результатов НИР и др.</w:t>
      </w:r>
    </w:p>
    <w:p w14:paraId="26D6FB73" w14:textId="77777777" w:rsidR="003A5D41" w:rsidRDefault="003A5D41" w:rsidP="00376B00">
      <w:pPr>
        <w:pStyle w:val="a5"/>
      </w:pPr>
    </w:p>
    <w:p w14:paraId="20793CAD" w14:textId="77777777" w:rsidR="003A5D41" w:rsidRDefault="003A5D41" w:rsidP="00376B00">
      <w:pPr>
        <w:pStyle w:val="a5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3A5D41" w:rsidRDefault="003A5D41" w:rsidP="00376B00">
      <w:pPr>
        <w:pStyle w:val="a5"/>
      </w:pPr>
    </w:p>
    <w:p w14:paraId="7B6E3A84" w14:textId="77777777" w:rsidR="003A5D41" w:rsidRDefault="003A5D41" w:rsidP="00376B00">
      <w:pPr>
        <w:pStyle w:val="a5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3A5D41" w:rsidRDefault="003A5D41" w:rsidP="00376B00">
      <w:pPr>
        <w:pStyle w:val="a5"/>
      </w:pPr>
    </w:p>
    <w:p w14:paraId="4AF6F0AE" w14:textId="6217B8B9" w:rsidR="003A5D41" w:rsidRDefault="003A5D41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8">
      <wne:macro wne:macroName="PROJECT.NEWMACROS.INSEQ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4E">
      <wne:macro wne:macroName="PROJECT.NEWMACROS.INSTBLNAME"/>
    </wne:keymap>
    <wne:keymap wne:kcmPrimary="034F">
      <wne:macro wne:macroName="PROJECT.NEWMACROS.INSFIGNAM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3A5D41" w:rsidRDefault="003A5D41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3A5D41" w:rsidRDefault="003A5D41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764DBB39" w:rsidR="003A5D41" w:rsidRDefault="003A5D41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9795E">
          <w:rPr>
            <w:noProof/>
          </w:rPr>
          <w:t>23</w:t>
        </w:r>
        <w:r>
          <w:fldChar w:fldCharType="end"/>
        </w:r>
      </w:p>
    </w:sdtContent>
  </w:sdt>
  <w:p w14:paraId="2D047A06" w14:textId="77777777" w:rsidR="003A5D41" w:rsidRDefault="003A5D41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3A5D41" w:rsidRDefault="003A5D41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3A5D41" w:rsidRDefault="003A5D41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7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6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7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2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35EBC"/>
    <w:rsid w:val="00236AB1"/>
    <w:rsid w:val="00247B1B"/>
    <w:rsid w:val="00256F05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91C14"/>
    <w:rsid w:val="00492776"/>
    <w:rsid w:val="00495DBC"/>
    <w:rsid w:val="004B512C"/>
    <w:rsid w:val="004C15C0"/>
    <w:rsid w:val="004C3127"/>
    <w:rsid w:val="004C63B9"/>
    <w:rsid w:val="004D27F5"/>
    <w:rsid w:val="004D4A96"/>
    <w:rsid w:val="004F01F4"/>
    <w:rsid w:val="004F0BE9"/>
    <w:rsid w:val="005016FA"/>
    <w:rsid w:val="00521662"/>
    <w:rsid w:val="0053536A"/>
    <w:rsid w:val="00540E92"/>
    <w:rsid w:val="00557B09"/>
    <w:rsid w:val="00560936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1C10"/>
    <w:rsid w:val="00AE3CCA"/>
    <w:rsid w:val="00AF3423"/>
    <w:rsid w:val="00AF4018"/>
    <w:rsid w:val="00AF5C58"/>
    <w:rsid w:val="00B02F1F"/>
    <w:rsid w:val="00B12B45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" wne:name="Project.NewMacros.InsEq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pn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jpg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footer" Target="footer1.xml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31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microsoft.com/office/2011/relationships/people" Target="peop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94178AE-2073-4EA6-B941-2C930CD5A1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1208</TotalTime>
  <Pages>29</Pages>
  <Words>3533</Words>
  <Characters>20141</Characters>
  <Application>Microsoft Office Word</Application>
  <DocSecurity>0</DocSecurity>
  <Lines>167</Lines>
  <Paragraphs>47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23627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</cp:lastModifiedBy>
  <cp:revision>343</cp:revision>
  <dcterms:created xsi:type="dcterms:W3CDTF">2019-06-07T06:36:00Z</dcterms:created>
  <dcterms:modified xsi:type="dcterms:W3CDTF">2019-06-26T13:15:00Z</dcterms:modified>
</cp:coreProperties>
</file>