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3"/>
        </w:rPr>
        <w:commentReference w:id="0"/>
      </w:r>
    </w:p>
    <w:p w14:paraId="7F1CAF7D" w14:textId="53C533B0" w:rsidR="005E11A0" w:rsidRDefault="005E11A0" w:rsidP="00B55653">
      <w:pPr>
        <w:pStyle w:val="aa"/>
      </w:pPr>
      <w:bookmarkStart w:id="1" w:name="_Toc11318355"/>
      <w:commentRangeStart w:id="2"/>
      <w:r>
        <w:lastRenderedPageBreak/>
        <w:t>Список исполнителей</w:t>
      </w:r>
      <w:commentRangeEnd w:id="2"/>
      <w:r>
        <w:rPr>
          <w:rStyle w:val="a3"/>
        </w:rPr>
        <w:commentReference w:id="2"/>
      </w:r>
      <w:bookmarkEnd w:id="1"/>
    </w:p>
    <w:tbl>
      <w:tblPr>
        <w:tblStyle w:val="aff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c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c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c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c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c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a"/>
      </w:pPr>
      <w:bookmarkStart w:id="3" w:name="_Toc11318356"/>
      <w:commentRangeStart w:id="4"/>
      <w:r>
        <w:t>Реферат</w:t>
      </w:r>
      <w:commentRangeEnd w:id="4"/>
      <w:r>
        <w:rPr>
          <w:rStyle w:val="a3"/>
        </w:rPr>
        <w:commentReference w:id="4"/>
      </w:r>
      <w:bookmarkEnd w:id="3"/>
    </w:p>
    <w:p w14:paraId="64CE2A40" w14:textId="60B7FF96" w:rsidR="0082121B" w:rsidRP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fldSimple w:instr=" numpages ">
        <w:r w:rsidR="00892CA2">
          <w:rPr>
            <w:noProof/>
          </w:rPr>
          <w:t>25</w:t>
        </w:r>
      </w:fldSimple>
      <w:r w:rsidR="00A97FCA">
        <w:t xml:space="preserve">, иллюстраций — </w:t>
      </w:r>
      <w:fldSimple w:instr=" ref totfig ">
        <w:r w:rsidR="00892CA2">
          <w:rPr>
            <w:noProof/>
          </w:rPr>
          <w:t>11</w:t>
        </w:r>
      </w:fldSimple>
      <w:r w:rsidR="00A97FCA">
        <w:t xml:space="preserve">, таблиц — </w:t>
      </w:r>
      <w:fldSimple w:instr=" ref tottbl ">
        <w:r w:rsidR="00892CA2">
          <w:rPr>
            <w:noProof/>
          </w:rPr>
          <w:t>1</w:t>
        </w:r>
      </w:fldSimple>
      <w:r w:rsidR="00A97FCA">
        <w:t xml:space="preserve">, приложений — </w:t>
      </w:r>
      <w:fldSimple w:instr=" ref totapx ">
        <w:r w:rsidR="00892CA2">
          <w:rPr>
            <w:noProof/>
          </w:rPr>
          <w:t>1</w:t>
        </w:r>
      </w:fldSimple>
      <w:r w:rsidR="00A97FCA">
        <w:t xml:space="preserve">, в отчете использовано источников — </w:t>
      </w:r>
      <w:fldSimple w:instr=" ref totbib ">
        <w:r w:rsidR="00892CA2">
          <w:rPr>
            <w:noProof/>
          </w:rPr>
          <w:t>1</w:t>
        </w:r>
      </w:fldSimple>
      <w:r w:rsidR="00A97FCA">
        <w:t>.</w:t>
      </w:r>
    </w:p>
    <w:p w14:paraId="35DDFD87" w14:textId="6AB7E0C1" w:rsidR="005E11A0" w:rsidRDefault="008B0FC2" w:rsidP="00DE6194">
      <w:pPr>
        <w:pStyle w:val="aa"/>
      </w:pPr>
      <w:bookmarkStart w:id="5" w:name="_Toc11318357"/>
      <w:r>
        <w:t>Содержание</w:t>
      </w:r>
      <w:bookmarkEnd w:id="5"/>
    </w:p>
    <w:p w14:paraId="62878838" w14:textId="2896BAD0" w:rsidR="00892CA2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11318355" w:history="1">
        <w:r w:rsidR="00892CA2" w:rsidRPr="00CD778F">
          <w:rPr>
            <w:rStyle w:val="aff1"/>
          </w:rPr>
          <w:t>Список исполнителей</w:t>
        </w:r>
        <w:r w:rsidR="00892CA2">
          <w:rPr>
            <w:webHidden/>
          </w:rPr>
          <w:tab/>
        </w:r>
        <w:r w:rsidR="00892CA2">
          <w:rPr>
            <w:webHidden/>
          </w:rPr>
          <w:fldChar w:fldCharType="begin"/>
        </w:r>
        <w:r w:rsidR="00892CA2">
          <w:rPr>
            <w:webHidden/>
          </w:rPr>
          <w:instrText xml:space="preserve"> PAGEREF _Toc11318355 \h </w:instrText>
        </w:r>
        <w:r w:rsidR="00892CA2">
          <w:rPr>
            <w:webHidden/>
          </w:rPr>
        </w:r>
        <w:r w:rsidR="00892CA2">
          <w:rPr>
            <w:webHidden/>
          </w:rPr>
          <w:fldChar w:fldCharType="separate"/>
        </w:r>
        <w:r w:rsidR="00892CA2">
          <w:rPr>
            <w:webHidden/>
          </w:rPr>
          <w:t>2</w:t>
        </w:r>
        <w:r w:rsidR="00892CA2">
          <w:rPr>
            <w:webHidden/>
          </w:rPr>
          <w:fldChar w:fldCharType="end"/>
        </w:r>
      </w:hyperlink>
    </w:p>
    <w:p w14:paraId="0481B6BF" w14:textId="6E6C223A" w:rsidR="00892CA2" w:rsidRDefault="00EC5136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318356" w:history="1">
        <w:r w:rsidR="00892CA2" w:rsidRPr="00CD778F">
          <w:rPr>
            <w:rStyle w:val="aff1"/>
          </w:rPr>
          <w:t>Реферат</w:t>
        </w:r>
        <w:r w:rsidR="00892CA2">
          <w:rPr>
            <w:webHidden/>
          </w:rPr>
          <w:tab/>
        </w:r>
        <w:r w:rsidR="00892CA2">
          <w:rPr>
            <w:webHidden/>
          </w:rPr>
          <w:fldChar w:fldCharType="begin"/>
        </w:r>
        <w:r w:rsidR="00892CA2">
          <w:rPr>
            <w:webHidden/>
          </w:rPr>
          <w:instrText xml:space="preserve"> PAGEREF _Toc11318356 \h </w:instrText>
        </w:r>
        <w:r w:rsidR="00892CA2">
          <w:rPr>
            <w:webHidden/>
          </w:rPr>
        </w:r>
        <w:r w:rsidR="00892CA2">
          <w:rPr>
            <w:webHidden/>
          </w:rPr>
          <w:fldChar w:fldCharType="separate"/>
        </w:r>
        <w:r w:rsidR="00892CA2">
          <w:rPr>
            <w:webHidden/>
          </w:rPr>
          <w:t>3</w:t>
        </w:r>
        <w:r w:rsidR="00892CA2">
          <w:rPr>
            <w:webHidden/>
          </w:rPr>
          <w:fldChar w:fldCharType="end"/>
        </w:r>
      </w:hyperlink>
    </w:p>
    <w:p w14:paraId="7F4C6E29" w14:textId="45F2E49F" w:rsidR="00892CA2" w:rsidRDefault="00EC5136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318357" w:history="1">
        <w:r w:rsidR="00892CA2" w:rsidRPr="00CD778F">
          <w:rPr>
            <w:rStyle w:val="aff1"/>
          </w:rPr>
          <w:t>Содержание</w:t>
        </w:r>
        <w:r w:rsidR="00892CA2">
          <w:rPr>
            <w:webHidden/>
          </w:rPr>
          <w:tab/>
        </w:r>
        <w:r w:rsidR="00892CA2">
          <w:rPr>
            <w:webHidden/>
          </w:rPr>
          <w:fldChar w:fldCharType="begin"/>
        </w:r>
        <w:r w:rsidR="00892CA2">
          <w:rPr>
            <w:webHidden/>
          </w:rPr>
          <w:instrText xml:space="preserve"> PAGEREF _Toc11318357 \h </w:instrText>
        </w:r>
        <w:r w:rsidR="00892CA2">
          <w:rPr>
            <w:webHidden/>
          </w:rPr>
        </w:r>
        <w:r w:rsidR="00892CA2">
          <w:rPr>
            <w:webHidden/>
          </w:rPr>
          <w:fldChar w:fldCharType="separate"/>
        </w:r>
        <w:r w:rsidR="00892CA2">
          <w:rPr>
            <w:webHidden/>
          </w:rPr>
          <w:t>4</w:t>
        </w:r>
        <w:r w:rsidR="00892CA2">
          <w:rPr>
            <w:webHidden/>
          </w:rPr>
          <w:fldChar w:fldCharType="end"/>
        </w:r>
      </w:hyperlink>
    </w:p>
    <w:p w14:paraId="322B249D" w14:textId="7A28B5F2" w:rsidR="00892CA2" w:rsidRDefault="00EC5136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318358" w:history="1">
        <w:r w:rsidR="00892CA2" w:rsidRPr="00CD778F">
          <w:rPr>
            <w:rStyle w:val="aff1"/>
          </w:rPr>
          <w:t>Термины и определения</w:t>
        </w:r>
        <w:r w:rsidR="00892CA2">
          <w:rPr>
            <w:webHidden/>
          </w:rPr>
          <w:tab/>
        </w:r>
        <w:r w:rsidR="00892CA2">
          <w:rPr>
            <w:webHidden/>
          </w:rPr>
          <w:fldChar w:fldCharType="begin"/>
        </w:r>
        <w:r w:rsidR="00892CA2">
          <w:rPr>
            <w:webHidden/>
          </w:rPr>
          <w:instrText xml:space="preserve"> PAGEREF _Toc11318358 \h </w:instrText>
        </w:r>
        <w:r w:rsidR="00892CA2">
          <w:rPr>
            <w:webHidden/>
          </w:rPr>
        </w:r>
        <w:r w:rsidR="00892CA2">
          <w:rPr>
            <w:webHidden/>
          </w:rPr>
          <w:fldChar w:fldCharType="separate"/>
        </w:r>
        <w:r w:rsidR="00892CA2">
          <w:rPr>
            <w:webHidden/>
          </w:rPr>
          <w:t>5</w:t>
        </w:r>
        <w:r w:rsidR="00892CA2">
          <w:rPr>
            <w:webHidden/>
          </w:rPr>
          <w:fldChar w:fldCharType="end"/>
        </w:r>
      </w:hyperlink>
    </w:p>
    <w:p w14:paraId="3C286F7B" w14:textId="3F6D7B60" w:rsidR="00892CA2" w:rsidRDefault="00EC5136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318359" w:history="1">
        <w:r w:rsidR="00892CA2" w:rsidRPr="00CD778F">
          <w:rPr>
            <w:rStyle w:val="aff1"/>
          </w:rPr>
          <w:t>Перечень сокращений и обозначений</w:t>
        </w:r>
        <w:r w:rsidR="00892CA2">
          <w:rPr>
            <w:webHidden/>
          </w:rPr>
          <w:tab/>
        </w:r>
        <w:r w:rsidR="00892CA2">
          <w:rPr>
            <w:webHidden/>
          </w:rPr>
          <w:fldChar w:fldCharType="begin"/>
        </w:r>
        <w:r w:rsidR="00892CA2">
          <w:rPr>
            <w:webHidden/>
          </w:rPr>
          <w:instrText xml:space="preserve"> PAGEREF _Toc11318359 \h </w:instrText>
        </w:r>
        <w:r w:rsidR="00892CA2">
          <w:rPr>
            <w:webHidden/>
          </w:rPr>
        </w:r>
        <w:r w:rsidR="00892CA2">
          <w:rPr>
            <w:webHidden/>
          </w:rPr>
          <w:fldChar w:fldCharType="separate"/>
        </w:r>
        <w:r w:rsidR="00892CA2">
          <w:rPr>
            <w:webHidden/>
          </w:rPr>
          <w:t>6</w:t>
        </w:r>
        <w:r w:rsidR="00892CA2">
          <w:rPr>
            <w:webHidden/>
          </w:rPr>
          <w:fldChar w:fldCharType="end"/>
        </w:r>
      </w:hyperlink>
    </w:p>
    <w:p w14:paraId="7649905B" w14:textId="0A0D601B" w:rsidR="00892CA2" w:rsidRDefault="00EC5136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318360" w:history="1">
        <w:r w:rsidR="00892CA2" w:rsidRPr="00CD778F">
          <w:rPr>
            <w:rStyle w:val="aff1"/>
          </w:rPr>
          <w:t>Введение</w:t>
        </w:r>
        <w:r w:rsidR="00892CA2">
          <w:rPr>
            <w:webHidden/>
          </w:rPr>
          <w:tab/>
        </w:r>
        <w:r w:rsidR="00892CA2">
          <w:rPr>
            <w:webHidden/>
          </w:rPr>
          <w:fldChar w:fldCharType="begin"/>
        </w:r>
        <w:r w:rsidR="00892CA2">
          <w:rPr>
            <w:webHidden/>
          </w:rPr>
          <w:instrText xml:space="preserve"> PAGEREF _Toc11318360 \h </w:instrText>
        </w:r>
        <w:r w:rsidR="00892CA2">
          <w:rPr>
            <w:webHidden/>
          </w:rPr>
        </w:r>
        <w:r w:rsidR="00892CA2">
          <w:rPr>
            <w:webHidden/>
          </w:rPr>
          <w:fldChar w:fldCharType="separate"/>
        </w:r>
        <w:r w:rsidR="00892CA2">
          <w:rPr>
            <w:webHidden/>
          </w:rPr>
          <w:t>7</w:t>
        </w:r>
        <w:r w:rsidR="00892CA2">
          <w:rPr>
            <w:webHidden/>
          </w:rPr>
          <w:fldChar w:fldCharType="end"/>
        </w:r>
      </w:hyperlink>
    </w:p>
    <w:p w14:paraId="7F33E89E" w14:textId="78DDEC66" w:rsidR="00892CA2" w:rsidRDefault="00EC5136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318361" w:history="1">
        <w:r w:rsidR="00892CA2" w:rsidRPr="00CD778F">
          <w:rPr>
            <w:rStyle w:val="aff1"/>
          </w:rPr>
          <w:t>Основная часть отчета о НИР</w:t>
        </w:r>
        <w:r w:rsidR="00892CA2">
          <w:rPr>
            <w:webHidden/>
          </w:rPr>
          <w:tab/>
        </w:r>
        <w:r w:rsidR="00892CA2">
          <w:rPr>
            <w:webHidden/>
          </w:rPr>
          <w:fldChar w:fldCharType="begin"/>
        </w:r>
        <w:r w:rsidR="00892CA2">
          <w:rPr>
            <w:webHidden/>
          </w:rPr>
          <w:instrText xml:space="preserve"> PAGEREF _Toc11318361 \h </w:instrText>
        </w:r>
        <w:r w:rsidR="00892CA2">
          <w:rPr>
            <w:webHidden/>
          </w:rPr>
        </w:r>
        <w:r w:rsidR="00892CA2">
          <w:rPr>
            <w:webHidden/>
          </w:rPr>
          <w:fldChar w:fldCharType="separate"/>
        </w:r>
        <w:r w:rsidR="00892CA2">
          <w:rPr>
            <w:webHidden/>
          </w:rPr>
          <w:t>8</w:t>
        </w:r>
        <w:r w:rsidR="00892CA2">
          <w:rPr>
            <w:webHidden/>
          </w:rPr>
          <w:fldChar w:fldCharType="end"/>
        </w:r>
      </w:hyperlink>
    </w:p>
    <w:p w14:paraId="056FF574" w14:textId="47456603" w:rsidR="00892CA2" w:rsidRDefault="00EC5136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318362" w:history="1">
        <w:r w:rsidR="00892CA2" w:rsidRPr="00CD778F">
          <w:rPr>
            <w:rStyle w:val="aff1"/>
            <w:noProof/>
          </w:rPr>
          <w:t>1 Общие сведения</w:t>
        </w:r>
        <w:r w:rsidR="00892CA2">
          <w:rPr>
            <w:noProof/>
            <w:webHidden/>
          </w:rPr>
          <w:tab/>
        </w:r>
        <w:r w:rsidR="00892CA2">
          <w:rPr>
            <w:noProof/>
            <w:webHidden/>
          </w:rPr>
          <w:fldChar w:fldCharType="begin"/>
        </w:r>
        <w:r w:rsidR="00892CA2">
          <w:rPr>
            <w:noProof/>
            <w:webHidden/>
          </w:rPr>
          <w:instrText xml:space="preserve"> PAGEREF _Toc11318362 \h </w:instrText>
        </w:r>
        <w:r w:rsidR="00892CA2">
          <w:rPr>
            <w:noProof/>
            <w:webHidden/>
          </w:rPr>
        </w:r>
        <w:r w:rsidR="00892CA2">
          <w:rPr>
            <w:noProof/>
            <w:webHidden/>
          </w:rPr>
          <w:fldChar w:fldCharType="separate"/>
        </w:r>
        <w:r w:rsidR="00892CA2">
          <w:rPr>
            <w:noProof/>
            <w:webHidden/>
          </w:rPr>
          <w:t>8</w:t>
        </w:r>
        <w:r w:rsidR="00892CA2">
          <w:rPr>
            <w:noProof/>
            <w:webHidden/>
          </w:rPr>
          <w:fldChar w:fldCharType="end"/>
        </w:r>
      </w:hyperlink>
    </w:p>
    <w:p w14:paraId="332826F4" w14:textId="134640CB" w:rsidR="00892CA2" w:rsidRDefault="00EC5136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318363" w:history="1">
        <w:r w:rsidR="00892CA2" w:rsidRPr="00CD778F">
          <w:rPr>
            <w:rStyle w:val="aff1"/>
            <w:noProof/>
          </w:rPr>
          <w:t>1.1 Работа с файлом отчета</w:t>
        </w:r>
        <w:r w:rsidR="00892CA2">
          <w:rPr>
            <w:noProof/>
            <w:webHidden/>
          </w:rPr>
          <w:tab/>
        </w:r>
        <w:r w:rsidR="00892CA2">
          <w:rPr>
            <w:noProof/>
            <w:webHidden/>
          </w:rPr>
          <w:fldChar w:fldCharType="begin"/>
        </w:r>
        <w:r w:rsidR="00892CA2">
          <w:rPr>
            <w:noProof/>
            <w:webHidden/>
          </w:rPr>
          <w:instrText xml:space="preserve"> PAGEREF _Toc11318363 \h </w:instrText>
        </w:r>
        <w:r w:rsidR="00892CA2">
          <w:rPr>
            <w:noProof/>
            <w:webHidden/>
          </w:rPr>
        </w:r>
        <w:r w:rsidR="00892CA2">
          <w:rPr>
            <w:noProof/>
            <w:webHidden/>
          </w:rPr>
          <w:fldChar w:fldCharType="separate"/>
        </w:r>
        <w:r w:rsidR="00892CA2">
          <w:rPr>
            <w:noProof/>
            <w:webHidden/>
          </w:rPr>
          <w:t>8</w:t>
        </w:r>
        <w:r w:rsidR="00892CA2">
          <w:rPr>
            <w:noProof/>
            <w:webHidden/>
          </w:rPr>
          <w:fldChar w:fldCharType="end"/>
        </w:r>
      </w:hyperlink>
    </w:p>
    <w:p w14:paraId="266B20E1" w14:textId="1C264009" w:rsidR="00892CA2" w:rsidRDefault="00EC5136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318364" w:history="1">
        <w:r w:rsidR="00892CA2" w:rsidRPr="00CD778F">
          <w:rPr>
            <w:rStyle w:val="aff1"/>
            <w:noProof/>
          </w:rPr>
          <w:t>1.2 Замена и правка заголовков</w:t>
        </w:r>
        <w:r w:rsidR="00892CA2">
          <w:rPr>
            <w:noProof/>
            <w:webHidden/>
          </w:rPr>
          <w:tab/>
        </w:r>
        <w:r w:rsidR="00892CA2">
          <w:rPr>
            <w:noProof/>
            <w:webHidden/>
          </w:rPr>
          <w:fldChar w:fldCharType="begin"/>
        </w:r>
        <w:r w:rsidR="00892CA2">
          <w:rPr>
            <w:noProof/>
            <w:webHidden/>
          </w:rPr>
          <w:instrText xml:space="preserve"> PAGEREF _Toc11318364 \h </w:instrText>
        </w:r>
        <w:r w:rsidR="00892CA2">
          <w:rPr>
            <w:noProof/>
            <w:webHidden/>
          </w:rPr>
        </w:r>
        <w:r w:rsidR="00892CA2">
          <w:rPr>
            <w:noProof/>
            <w:webHidden/>
          </w:rPr>
          <w:fldChar w:fldCharType="separate"/>
        </w:r>
        <w:r w:rsidR="00892CA2">
          <w:rPr>
            <w:noProof/>
            <w:webHidden/>
          </w:rPr>
          <w:t>8</w:t>
        </w:r>
        <w:r w:rsidR="00892CA2">
          <w:rPr>
            <w:noProof/>
            <w:webHidden/>
          </w:rPr>
          <w:fldChar w:fldCharType="end"/>
        </w:r>
      </w:hyperlink>
    </w:p>
    <w:p w14:paraId="76D92117" w14:textId="27F66E21" w:rsidR="00892CA2" w:rsidRDefault="00EC5136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318365" w:history="1">
        <w:r w:rsidR="00892CA2" w:rsidRPr="00CD778F">
          <w:rPr>
            <w:rStyle w:val="aff1"/>
            <w:noProof/>
          </w:rPr>
          <w:t>1.3 Примечания</w:t>
        </w:r>
        <w:r w:rsidR="00892CA2">
          <w:rPr>
            <w:noProof/>
            <w:webHidden/>
          </w:rPr>
          <w:tab/>
        </w:r>
        <w:r w:rsidR="00892CA2">
          <w:rPr>
            <w:noProof/>
            <w:webHidden/>
          </w:rPr>
          <w:fldChar w:fldCharType="begin"/>
        </w:r>
        <w:r w:rsidR="00892CA2">
          <w:rPr>
            <w:noProof/>
            <w:webHidden/>
          </w:rPr>
          <w:instrText xml:space="preserve"> PAGEREF _Toc11318365 \h </w:instrText>
        </w:r>
        <w:r w:rsidR="00892CA2">
          <w:rPr>
            <w:noProof/>
            <w:webHidden/>
          </w:rPr>
        </w:r>
        <w:r w:rsidR="00892CA2">
          <w:rPr>
            <w:noProof/>
            <w:webHidden/>
          </w:rPr>
          <w:fldChar w:fldCharType="separate"/>
        </w:r>
        <w:r w:rsidR="00892CA2">
          <w:rPr>
            <w:noProof/>
            <w:webHidden/>
          </w:rPr>
          <w:t>8</w:t>
        </w:r>
        <w:r w:rsidR="00892CA2">
          <w:rPr>
            <w:noProof/>
            <w:webHidden/>
          </w:rPr>
          <w:fldChar w:fldCharType="end"/>
        </w:r>
      </w:hyperlink>
    </w:p>
    <w:p w14:paraId="02D768E5" w14:textId="12BA3487" w:rsidR="00892CA2" w:rsidRDefault="00EC5136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318366" w:history="1">
        <w:r w:rsidR="00892CA2" w:rsidRPr="00CD778F">
          <w:rPr>
            <w:rStyle w:val="aff1"/>
            <w:noProof/>
          </w:rPr>
          <w:t>1.4 Поля в документе</w:t>
        </w:r>
        <w:r w:rsidR="00892CA2">
          <w:rPr>
            <w:noProof/>
            <w:webHidden/>
          </w:rPr>
          <w:tab/>
        </w:r>
        <w:r w:rsidR="00892CA2">
          <w:rPr>
            <w:noProof/>
            <w:webHidden/>
          </w:rPr>
          <w:fldChar w:fldCharType="begin"/>
        </w:r>
        <w:r w:rsidR="00892CA2">
          <w:rPr>
            <w:noProof/>
            <w:webHidden/>
          </w:rPr>
          <w:instrText xml:space="preserve"> PAGEREF _Toc11318366 \h </w:instrText>
        </w:r>
        <w:r w:rsidR="00892CA2">
          <w:rPr>
            <w:noProof/>
            <w:webHidden/>
          </w:rPr>
        </w:r>
        <w:r w:rsidR="00892CA2">
          <w:rPr>
            <w:noProof/>
            <w:webHidden/>
          </w:rPr>
          <w:fldChar w:fldCharType="separate"/>
        </w:r>
        <w:r w:rsidR="00892CA2">
          <w:rPr>
            <w:noProof/>
            <w:webHidden/>
          </w:rPr>
          <w:t>9</w:t>
        </w:r>
        <w:r w:rsidR="00892CA2">
          <w:rPr>
            <w:noProof/>
            <w:webHidden/>
          </w:rPr>
          <w:fldChar w:fldCharType="end"/>
        </w:r>
      </w:hyperlink>
    </w:p>
    <w:p w14:paraId="1CDFBE49" w14:textId="3439CD70" w:rsidR="00892CA2" w:rsidRDefault="00EC5136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318367" w:history="1">
        <w:r w:rsidR="00892CA2" w:rsidRPr="00CD778F">
          <w:rPr>
            <w:rStyle w:val="aff1"/>
            <w:noProof/>
          </w:rPr>
          <w:t>1.5 Скрытие пробелов</w:t>
        </w:r>
        <w:r w:rsidR="00892CA2">
          <w:rPr>
            <w:noProof/>
            <w:webHidden/>
          </w:rPr>
          <w:tab/>
        </w:r>
        <w:r w:rsidR="00892CA2">
          <w:rPr>
            <w:noProof/>
            <w:webHidden/>
          </w:rPr>
          <w:fldChar w:fldCharType="begin"/>
        </w:r>
        <w:r w:rsidR="00892CA2">
          <w:rPr>
            <w:noProof/>
            <w:webHidden/>
          </w:rPr>
          <w:instrText xml:space="preserve"> PAGEREF _Toc11318367 \h </w:instrText>
        </w:r>
        <w:r w:rsidR="00892CA2">
          <w:rPr>
            <w:noProof/>
            <w:webHidden/>
          </w:rPr>
        </w:r>
        <w:r w:rsidR="00892CA2">
          <w:rPr>
            <w:noProof/>
            <w:webHidden/>
          </w:rPr>
          <w:fldChar w:fldCharType="separate"/>
        </w:r>
        <w:r w:rsidR="00892CA2">
          <w:rPr>
            <w:noProof/>
            <w:webHidden/>
          </w:rPr>
          <w:t>9</w:t>
        </w:r>
        <w:r w:rsidR="00892CA2">
          <w:rPr>
            <w:noProof/>
            <w:webHidden/>
          </w:rPr>
          <w:fldChar w:fldCharType="end"/>
        </w:r>
      </w:hyperlink>
    </w:p>
    <w:p w14:paraId="4E93A6A0" w14:textId="0DEB2D63" w:rsidR="00892CA2" w:rsidRDefault="00EC5136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318368" w:history="1">
        <w:r w:rsidR="00892CA2" w:rsidRPr="00CD778F">
          <w:rPr>
            <w:rStyle w:val="aff1"/>
            <w:noProof/>
          </w:rPr>
          <w:t>2 Панель отчета</w:t>
        </w:r>
        <w:r w:rsidR="00892CA2">
          <w:rPr>
            <w:noProof/>
            <w:webHidden/>
          </w:rPr>
          <w:tab/>
        </w:r>
        <w:r w:rsidR="00892CA2">
          <w:rPr>
            <w:noProof/>
            <w:webHidden/>
          </w:rPr>
          <w:fldChar w:fldCharType="begin"/>
        </w:r>
        <w:r w:rsidR="00892CA2">
          <w:rPr>
            <w:noProof/>
            <w:webHidden/>
          </w:rPr>
          <w:instrText xml:space="preserve"> PAGEREF _Toc11318368 \h </w:instrText>
        </w:r>
        <w:r w:rsidR="00892CA2">
          <w:rPr>
            <w:noProof/>
            <w:webHidden/>
          </w:rPr>
        </w:r>
        <w:r w:rsidR="00892CA2">
          <w:rPr>
            <w:noProof/>
            <w:webHidden/>
          </w:rPr>
          <w:fldChar w:fldCharType="separate"/>
        </w:r>
        <w:r w:rsidR="00892CA2">
          <w:rPr>
            <w:noProof/>
            <w:webHidden/>
          </w:rPr>
          <w:t>10</w:t>
        </w:r>
        <w:r w:rsidR="00892CA2">
          <w:rPr>
            <w:noProof/>
            <w:webHidden/>
          </w:rPr>
          <w:fldChar w:fldCharType="end"/>
        </w:r>
      </w:hyperlink>
    </w:p>
    <w:p w14:paraId="116C2A22" w14:textId="50B85A2D" w:rsidR="00892CA2" w:rsidRDefault="00EC5136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318369" w:history="1">
        <w:r w:rsidR="00892CA2" w:rsidRPr="00CD778F">
          <w:rPr>
            <w:rStyle w:val="aff1"/>
            <w:noProof/>
          </w:rPr>
          <w:t>2.1 Загрузка панели отчета</w:t>
        </w:r>
        <w:r w:rsidR="00892CA2">
          <w:rPr>
            <w:noProof/>
            <w:webHidden/>
          </w:rPr>
          <w:tab/>
        </w:r>
        <w:r w:rsidR="00892CA2">
          <w:rPr>
            <w:noProof/>
            <w:webHidden/>
          </w:rPr>
          <w:fldChar w:fldCharType="begin"/>
        </w:r>
        <w:r w:rsidR="00892CA2">
          <w:rPr>
            <w:noProof/>
            <w:webHidden/>
          </w:rPr>
          <w:instrText xml:space="preserve"> PAGEREF _Toc11318369 \h </w:instrText>
        </w:r>
        <w:r w:rsidR="00892CA2">
          <w:rPr>
            <w:noProof/>
            <w:webHidden/>
          </w:rPr>
        </w:r>
        <w:r w:rsidR="00892CA2">
          <w:rPr>
            <w:noProof/>
            <w:webHidden/>
          </w:rPr>
          <w:fldChar w:fldCharType="separate"/>
        </w:r>
        <w:r w:rsidR="00892CA2">
          <w:rPr>
            <w:noProof/>
            <w:webHidden/>
          </w:rPr>
          <w:t>10</w:t>
        </w:r>
        <w:r w:rsidR="00892CA2">
          <w:rPr>
            <w:noProof/>
            <w:webHidden/>
          </w:rPr>
          <w:fldChar w:fldCharType="end"/>
        </w:r>
      </w:hyperlink>
    </w:p>
    <w:p w14:paraId="7D99244D" w14:textId="54C0BF10" w:rsidR="00892CA2" w:rsidRDefault="00EC5136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318370" w:history="1">
        <w:r w:rsidR="00892CA2" w:rsidRPr="00CD778F">
          <w:rPr>
            <w:rStyle w:val="aff1"/>
            <w:noProof/>
          </w:rPr>
          <w:t>2.2 Разрешение на запуск макросов</w:t>
        </w:r>
        <w:r w:rsidR="00892CA2">
          <w:rPr>
            <w:noProof/>
            <w:webHidden/>
          </w:rPr>
          <w:tab/>
        </w:r>
        <w:r w:rsidR="00892CA2">
          <w:rPr>
            <w:noProof/>
            <w:webHidden/>
          </w:rPr>
          <w:fldChar w:fldCharType="begin"/>
        </w:r>
        <w:r w:rsidR="00892CA2">
          <w:rPr>
            <w:noProof/>
            <w:webHidden/>
          </w:rPr>
          <w:instrText xml:space="preserve"> PAGEREF _Toc11318370 \h </w:instrText>
        </w:r>
        <w:r w:rsidR="00892CA2">
          <w:rPr>
            <w:noProof/>
            <w:webHidden/>
          </w:rPr>
        </w:r>
        <w:r w:rsidR="00892CA2">
          <w:rPr>
            <w:noProof/>
            <w:webHidden/>
          </w:rPr>
          <w:fldChar w:fldCharType="separate"/>
        </w:r>
        <w:r w:rsidR="00892CA2">
          <w:rPr>
            <w:noProof/>
            <w:webHidden/>
          </w:rPr>
          <w:t>11</w:t>
        </w:r>
        <w:r w:rsidR="00892CA2">
          <w:rPr>
            <w:noProof/>
            <w:webHidden/>
          </w:rPr>
          <w:fldChar w:fldCharType="end"/>
        </w:r>
      </w:hyperlink>
    </w:p>
    <w:p w14:paraId="7712A8E3" w14:textId="23418A2D" w:rsidR="00892CA2" w:rsidRDefault="00EC5136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318371" w:history="1">
        <w:r w:rsidR="00892CA2" w:rsidRPr="00CD778F">
          <w:rPr>
            <w:rStyle w:val="aff1"/>
            <w:noProof/>
          </w:rPr>
          <w:t>2.3 Запуск макросов по имени</w:t>
        </w:r>
        <w:r w:rsidR="00892CA2">
          <w:rPr>
            <w:noProof/>
            <w:webHidden/>
          </w:rPr>
          <w:tab/>
        </w:r>
        <w:r w:rsidR="00892CA2">
          <w:rPr>
            <w:noProof/>
            <w:webHidden/>
          </w:rPr>
          <w:fldChar w:fldCharType="begin"/>
        </w:r>
        <w:r w:rsidR="00892CA2">
          <w:rPr>
            <w:noProof/>
            <w:webHidden/>
          </w:rPr>
          <w:instrText xml:space="preserve"> PAGEREF _Toc11318371 \h </w:instrText>
        </w:r>
        <w:r w:rsidR="00892CA2">
          <w:rPr>
            <w:noProof/>
            <w:webHidden/>
          </w:rPr>
        </w:r>
        <w:r w:rsidR="00892CA2">
          <w:rPr>
            <w:noProof/>
            <w:webHidden/>
          </w:rPr>
          <w:fldChar w:fldCharType="separate"/>
        </w:r>
        <w:r w:rsidR="00892CA2">
          <w:rPr>
            <w:noProof/>
            <w:webHidden/>
          </w:rPr>
          <w:t>12</w:t>
        </w:r>
        <w:r w:rsidR="00892CA2">
          <w:rPr>
            <w:noProof/>
            <w:webHidden/>
          </w:rPr>
          <w:fldChar w:fldCharType="end"/>
        </w:r>
      </w:hyperlink>
    </w:p>
    <w:p w14:paraId="21E603AE" w14:textId="62155E94" w:rsidR="00892CA2" w:rsidRDefault="00EC5136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318372" w:history="1">
        <w:r w:rsidR="00892CA2" w:rsidRPr="00CD778F">
          <w:rPr>
            <w:rStyle w:val="aff1"/>
            <w:noProof/>
          </w:rPr>
          <w:t>3 Форматирование элементов отчета</w:t>
        </w:r>
        <w:r w:rsidR="00892CA2">
          <w:rPr>
            <w:noProof/>
            <w:webHidden/>
          </w:rPr>
          <w:tab/>
        </w:r>
        <w:r w:rsidR="00892CA2">
          <w:rPr>
            <w:noProof/>
            <w:webHidden/>
          </w:rPr>
          <w:fldChar w:fldCharType="begin"/>
        </w:r>
        <w:r w:rsidR="00892CA2">
          <w:rPr>
            <w:noProof/>
            <w:webHidden/>
          </w:rPr>
          <w:instrText xml:space="preserve"> PAGEREF _Toc11318372 \h </w:instrText>
        </w:r>
        <w:r w:rsidR="00892CA2">
          <w:rPr>
            <w:noProof/>
            <w:webHidden/>
          </w:rPr>
        </w:r>
        <w:r w:rsidR="00892CA2">
          <w:rPr>
            <w:noProof/>
            <w:webHidden/>
          </w:rPr>
          <w:fldChar w:fldCharType="separate"/>
        </w:r>
        <w:r w:rsidR="00892CA2">
          <w:rPr>
            <w:noProof/>
            <w:webHidden/>
          </w:rPr>
          <w:t>13</w:t>
        </w:r>
        <w:r w:rsidR="00892CA2">
          <w:rPr>
            <w:noProof/>
            <w:webHidden/>
          </w:rPr>
          <w:fldChar w:fldCharType="end"/>
        </w:r>
      </w:hyperlink>
    </w:p>
    <w:p w14:paraId="1027DD64" w14:textId="2572A2EF" w:rsidR="00892CA2" w:rsidRDefault="00EC5136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318373" w:history="1">
        <w:r w:rsidR="00892CA2" w:rsidRPr="00CD778F">
          <w:rPr>
            <w:rStyle w:val="aff1"/>
            <w:noProof/>
          </w:rPr>
          <w:t>3.1 Форматирование структуры</w:t>
        </w:r>
        <w:r w:rsidR="00892CA2">
          <w:rPr>
            <w:noProof/>
            <w:webHidden/>
          </w:rPr>
          <w:tab/>
        </w:r>
        <w:r w:rsidR="00892CA2">
          <w:rPr>
            <w:noProof/>
            <w:webHidden/>
          </w:rPr>
          <w:fldChar w:fldCharType="begin"/>
        </w:r>
        <w:r w:rsidR="00892CA2">
          <w:rPr>
            <w:noProof/>
            <w:webHidden/>
          </w:rPr>
          <w:instrText xml:space="preserve"> PAGEREF _Toc11318373 \h </w:instrText>
        </w:r>
        <w:r w:rsidR="00892CA2">
          <w:rPr>
            <w:noProof/>
            <w:webHidden/>
          </w:rPr>
        </w:r>
        <w:r w:rsidR="00892CA2">
          <w:rPr>
            <w:noProof/>
            <w:webHidden/>
          </w:rPr>
          <w:fldChar w:fldCharType="separate"/>
        </w:r>
        <w:r w:rsidR="00892CA2">
          <w:rPr>
            <w:noProof/>
            <w:webHidden/>
          </w:rPr>
          <w:t>13</w:t>
        </w:r>
        <w:r w:rsidR="00892CA2">
          <w:rPr>
            <w:noProof/>
            <w:webHidden/>
          </w:rPr>
          <w:fldChar w:fldCharType="end"/>
        </w:r>
      </w:hyperlink>
    </w:p>
    <w:p w14:paraId="6464FB20" w14:textId="30C7FB04" w:rsidR="00892CA2" w:rsidRDefault="00EC5136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318374" w:history="1">
        <w:r w:rsidR="00892CA2" w:rsidRPr="00CD778F">
          <w:rPr>
            <w:rStyle w:val="aff1"/>
            <w:noProof/>
          </w:rPr>
          <w:t>3.2 Форматирование рисунков</w:t>
        </w:r>
        <w:r w:rsidR="00892CA2">
          <w:rPr>
            <w:noProof/>
            <w:webHidden/>
          </w:rPr>
          <w:tab/>
        </w:r>
        <w:r w:rsidR="00892CA2">
          <w:rPr>
            <w:noProof/>
            <w:webHidden/>
          </w:rPr>
          <w:fldChar w:fldCharType="begin"/>
        </w:r>
        <w:r w:rsidR="00892CA2">
          <w:rPr>
            <w:noProof/>
            <w:webHidden/>
          </w:rPr>
          <w:instrText xml:space="preserve"> PAGEREF _Toc11318374 \h </w:instrText>
        </w:r>
        <w:r w:rsidR="00892CA2">
          <w:rPr>
            <w:noProof/>
            <w:webHidden/>
          </w:rPr>
        </w:r>
        <w:r w:rsidR="00892CA2">
          <w:rPr>
            <w:noProof/>
            <w:webHidden/>
          </w:rPr>
          <w:fldChar w:fldCharType="separate"/>
        </w:r>
        <w:r w:rsidR="00892CA2">
          <w:rPr>
            <w:noProof/>
            <w:webHidden/>
          </w:rPr>
          <w:t>15</w:t>
        </w:r>
        <w:r w:rsidR="00892CA2">
          <w:rPr>
            <w:noProof/>
            <w:webHidden/>
          </w:rPr>
          <w:fldChar w:fldCharType="end"/>
        </w:r>
      </w:hyperlink>
    </w:p>
    <w:p w14:paraId="1102E480" w14:textId="14B33A4C" w:rsidR="00892CA2" w:rsidRDefault="00EC5136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318375" w:history="1">
        <w:r w:rsidR="00892CA2" w:rsidRPr="00CD778F">
          <w:rPr>
            <w:rStyle w:val="aff1"/>
            <w:noProof/>
          </w:rPr>
          <w:t>3.3 Форматирование формул</w:t>
        </w:r>
        <w:r w:rsidR="00892CA2">
          <w:rPr>
            <w:noProof/>
            <w:webHidden/>
          </w:rPr>
          <w:tab/>
        </w:r>
        <w:r w:rsidR="00892CA2">
          <w:rPr>
            <w:noProof/>
            <w:webHidden/>
          </w:rPr>
          <w:fldChar w:fldCharType="begin"/>
        </w:r>
        <w:r w:rsidR="00892CA2">
          <w:rPr>
            <w:noProof/>
            <w:webHidden/>
          </w:rPr>
          <w:instrText xml:space="preserve"> PAGEREF _Toc11318375 \h </w:instrText>
        </w:r>
        <w:r w:rsidR="00892CA2">
          <w:rPr>
            <w:noProof/>
            <w:webHidden/>
          </w:rPr>
        </w:r>
        <w:r w:rsidR="00892CA2">
          <w:rPr>
            <w:noProof/>
            <w:webHidden/>
          </w:rPr>
          <w:fldChar w:fldCharType="separate"/>
        </w:r>
        <w:r w:rsidR="00892CA2">
          <w:rPr>
            <w:noProof/>
            <w:webHidden/>
          </w:rPr>
          <w:t>15</w:t>
        </w:r>
        <w:r w:rsidR="00892CA2">
          <w:rPr>
            <w:noProof/>
            <w:webHidden/>
          </w:rPr>
          <w:fldChar w:fldCharType="end"/>
        </w:r>
      </w:hyperlink>
    </w:p>
    <w:p w14:paraId="3704CF3A" w14:textId="3121C49A" w:rsidR="00892CA2" w:rsidRDefault="00EC5136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318376" w:history="1">
        <w:r w:rsidR="00892CA2" w:rsidRPr="00CD778F">
          <w:rPr>
            <w:rStyle w:val="aff1"/>
            <w:noProof/>
          </w:rPr>
          <w:t>3.3.1 Вставка ссылок на уравнения</w:t>
        </w:r>
        <w:r w:rsidR="00892CA2">
          <w:rPr>
            <w:noProof/>
            <w:webHidden/>
          </w:rPr>
          <w:tab/>
        </w:r>
        <w:r w:rsidR="00892CA2">
          <w:rPr>
            <w:noProof/>
            <w:webHidden/>
          </w:rPr>
          <w:fldChar w:fldCharType="begin"/>
        </w:r>
        <w:r w:rsidR="00892CA2">
          <w:rPr>
            <w:noProof/>
            <w:webHidden/>
          </w:rPr>
          <w:instrText xml:space="preserve"> PAGEREF _Toc11318376 \h </w:instrText>
        </w:r>
        <w:r w:rsidR="00892CA2">
          <w:rPr>
            <w:noProof/>
            <w:webHidden/>
          </w:rPr>
        </w:r>
        <w:r w:rsidR="00892CA2">
          <w:rPr>
            <w:noProof/>
            <w:webHidden/>
          </w:rPr>
          <w:fldChar w:fldCharType="separate"/>
        </w:r>
        <w:r w:rsidR="00892CA2">
          <w:rPr>
            <w:noProof/>
            <w:webHidden/>
          </w:rPr>
          <w:t>16</w:t>
        </w:r>
        <w:r w:rsidR="00892CA2">
          <w:rPr>
            <w:noProof/>
            <w:webHidden/>
          </w:rPr>
          <w:fldChar w:fldCharType="end"/>
        </w:r>
      </w:hyperlink>
    </w:p>
    <w:p w14:paraId="4E8EBDE9" w14:textId="0DFC71FC" w:rsidR="00892CA2" w:rsidRDefault="00EC5136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318377" w:history="1">
        <w:r w:rsidR="00892CA2" w:rsidRPr="00CD778F">
          <w:rPr>
            <w:rStyle w:val="aff1"/>
            <w:noProof/>
          </w:rPr>
          <w:t>3.4 Форматирование таблиц</w:t>
        </w:r>
        <w:r w:rsidR="00892CA2">
          <w:rPr>
            <w:noProof/>
            <w:webHidden/>
          </w:rPr>
          <w:tab/>
        </w:r>
        <w:r w:rsidR="00892CA2">
          <w:rPr>
            <w:noProof/>
            <w:webHidden/>
          </w:rPr>
          <w:fldChar w:fldCharType="begin"/>
        </w:r>
        <w:r w:rsidR="00892CA2">
          <w:rPr>
            <w:noProof/>
            <w:webHidden/>
          </w:rPr>
          <w:instrText xml:space="preserve"> PAGEREF _Toc11318377 \h </w:instrText>
        </w:r>
        <w:r w:rsidR="00892CA2">
          <w:rPr>
            <w:noProof/>
            <w:webHidden/>
          </w:rPr>
        </w:r>
        <w:r w:rsidR="00892CA2">
          <w:rPr>
            <w:noProof/>
            <w:webHidden/>
          </w:rPr>
          <w:fldChar w:fldCharType="separate"/>
        </w:r>
        <w:r w:rsidR="00892CA2">
          <w:rPr>
            <w:noProof/>
            <w:webHidden/>
          </w:rPr>
          <w:t>16</w:t>
        </w:r>
        <w:r w:rsidR="00892CA2">
          <w:rPr>
            <w:noProof/>
            <w:webHidden/>
          </w:rPr>
          <w:fldChar w:fldCharType="end"/>
        </w:r>
      </w:hyperlink>
    </w:p>
    <w:p w14:paraId="55186551" w14:textId="2669C6E5" w:rsidR="00892CA2" w:rsidRDefault="00EC5136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318378" w:history="1">
        <w:r w:rsidR="00892CA2" w:rsidRPr="00CD778F">
          <w:rPr>
            <w:rStyle w:val="aff1"/>
            <w:noProof/>
          </w:rPr>
          <w:t>3.5 Вставка библиографии</w:t>
        </w:r>
        <w:r w:rsidR="00892CA2">
          <w:rPr>
            <w:noProof/>
            <w:webHidden/>
          </w:rPr>
          <w:tab/>
        </w:r>
        <w:r w:rsidR="00892CA2">
          <w:rPr>
            <w:noProof/>
            <w:webHidden/>
          </w:rPr>
          <w:fldChar w:fldCharType="begin"/>
        </w:r>
        <w:r w:rsidR="00892CA2">
          <w:rPr>
            <w:noProof/>
            <w:webHidden/>
          </w:rPr>
          <w:instrText xml:space="preserve"> PAGEREF _Toc11318378 \h </w:instrText>
        </w:r>
        <w:r w:rsidR="00892CA2">
          <w:rPr>
            <w:noProof/>
            <w:webHidden/>
          </w:rPr>
        </w:r>
        <w:r w:rsidR="00892CA2">
          <w:rPr>
            <w:noProof/>
            <w:webHidden/>
          </w:rPr>
          <w:fldChar w:fldCharType="separate"/>
        </w:r>
        <w:r w:rsidR="00892CA2">
          <w:rPr>
            <w:noProof/>
            <w:webHidden/>
          </w:rPr>
          <w:t>17</w:t>
        </w:r>
        <w:r w:rsidR="00892CA2">
          <w:rPr>
            <w:noProof/>
            <w:webHidden/>
          </w:rPr>
          <w:fldChar w:fldCharType="end"/>
        </w:r>
      </w:hyperlink>
    </w:p>
    <w:p w14:paraId="23F3ADD1" w14:textId="597AD85C" w:rsidR="00892CA2" w:rsidRDefault="00EC5136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318379" w:history="1">
        <w:r w:rsidR="00892CA2" w:rsidRPr="00CD778F">
          <w:rPr>
            <w:rStyle w:val="aff1"/>
            <w:noProof/>
          </w:rPr>
          <w:t>3.6 Вставка динамических ссылок на рисунки/формулы/таблицы</w:t>
        </w:r>
        <w:r w:rsidR="00892CA2">
          <w:rPr>
            <w:noProof/>
            <w:webHidden/>
          </w:rPr>
          <w:tab/>
        </w:r>
        <w:r w:rsidR="00892CA2">
          <w:rPr>
            <w:noProof/>
            <w:webHidden/>
          </w:rPr>
          <w:fldChar w:fldCharType="begin"/>
        </w:r>
        <w:r w:rsidR="00892CA2">
          <w:rPr>
            <w:noProof/>
            <w:webHidden/>
          </w:rPr>
          <w:instrText xml:space="preserve"> PAGEREF _Toc11318379 \h </w:instrText>
        </w:r>
        <w:r w:rsidR="00892CA2">
          <w:rPr>
            <w:noProof/>
            <w:webHidden/>
          </w:rPr>
        </w:r>
        <w:r w:rsidR="00892CA2">
          <w:rPr>
            <w:noProof/>
            <w:webHidden/>
          </w:rPr>
          <w:fldChar w:fldCharType="separate"/>
        </w:r>
        <w:r w:rsidR="00892CA2">
          <w:rPr>
            <w:noProof/>
            <w:webHidden/>
          </w:rPr>
          <w:t>17</w:t>
        </w:r>
        <w:r w:rsidR="00892CA2">
          <w:rPr>
            <w:noProof/>
            <w:webHidden/>
          </w:rPr>
          <w:fldChar w:fldCharType="end"/>
        </w:r>
      </w:hyperlink>
    </w:p>
    <w:p w14:paraId="565FF926" w14:textId="2180A30D" w:rsidR="00892CA2" w:rsidRDefault="00EC5136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318380" w:history="1">
        <w:r w:rsidR="00892CA2" w:rsidRPr="00CD778F">
          <w:rPr>
            <w:rStyle w:val="aff1"/>
            <w:noProof/>
          </w:rPr>
          <w:t>3.7 Подсчет количества рисунков, таблиц, формул</w:t>
        </w:r>
        <w:r w:rsidR="00892CA2">
          <w:rPr>
            <w:noProof/>
            <w:webHidden/>
          </w:rPr>
          <w:tab/>
        </w:r>
        <w:r w:rsidR="00892CA2">
          <w:rPr>
            <w:noProof/>
            <w:webHidden/>
          </w:rPr>
          <w:fldChar w:fldCharType="begin"/>
        </w:r>
        <w:r w:rsidR="00892CA2">
          <w:rPr>
            <w:noProof/>
            <w:webHidden/>
          </w:rPr>
          <w:instrText xml:space="preserve"> PAGEREF _Toc11318380 \h </w:instrText>
        </w:r>
        <w:r w:rsidR="00892CA2">
          <w:rPr>
            <w:noProof/>
            <w:webHidden/>
          </w:rPr>
        </w:r>
        <w:r w:rsidR="00892CA2">
          <w:rPr>
            <w:noProof/>
            <w:webHidden/>
          </w:rPr>
          <w:fldChar w:fldCharType="separate"/>
        </w:r>
        <w:r w:rsidR="00892CA2">
          <w:rPr>
            <w:noProof/>
            <w:webHidden/>
          </w:rPr>
          <w:t>18</w:t>
        </w:r>
        <w:r w:rsidR="00892CA2">
          <w:rPr>
            <w:noProof/>
            <w:webHidden/>
          </w:rPr>
          <w:fldChar w:fldCharType="end"/>
        </w:r>
      </w:hyperlink>
    </w:p>
    <w:p w14:paraId="3AE618EC" w14:textId="4F0D7A6E" w:rsidR="00892CA2" w:rsidRDefault="00EC5136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318381" w:history="1">
        <w:r w:rsidR="00892CA2" w:rsidRPr="00CD778F">
          <w:rPr>
            <w:rStyle w:val="aff1"/>
            <w:noProof/>
          </w:rPr>
          <w:t>3.8 Специальные возможности работы с текстовыми полями</w:t>
        </w:r>
        <w:r w:rsidR="00892CA2">
          <w:rPr>
            <w:noProof/>
            <w:webHidden/>
          </w:rPr>
          <w:tab/>
        </w:r>
        <w:r w:rsidR="00892CA2">
          <w:rPr>
            <w:noProof/>
            <w:webHidden/>
          </w:rPr>
          <w:fldChar w:fldCharType="begin"/>
        </w:r>
        <w:r w:rsidR="00892CA2">
          <w:rPr>
            <w:noProof/>
            <w:webHidden/>
          </w:rPr>
          <w:instrText xml:space="preserve"> PAGEREF _Toc11318381 \h </w:instrText>
        </w:r>
        <w:r w:rsidR="00892CA2">
          <w:rPr>
            <w:noProof/>
            <w:webHidden/>
          </w:rPr>
        </w:r>
        <w:r w:rsidR="00892CA2">
          <w:rPr>
            <w:noProof/>
            <w:webHidden/>
          </w:rPr>
          <w:fldChar w:fldCharType="separate"/>
        </w:r>
        <w:r w:rsidR="00892CA2">
          <w:rPr>
            <w:noProof/>
            <w:webHidden/>
          </w:rPr>
          <w:t>19</w:t>
        </w:r>
        <w:r w:rsidR="00892CA2">
          <w:rPr>
            <w:noProof/>
            <w:webHidden/>
          </w:rPr>
          <w:fldChar w:fldCharType="end"/>
        </w:r>
      </w:hyperlink>
    </w:p>
    <w:p w14:paraId="2856E1B7" w14:textId="2FA997F3" w:rsidR="00892CA2" w:rsidRDefault="00EC5136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318382" w:history="1">
        <w:r w:rsidR="00892CA2" w:rsidRPr="00CD778F">
          <w:rPr>
            <w:rStyle w:val="aff1"/>
            <w:noProof/>
          </w:rPr>
          <w:t>3.8.1 Просмотр существующего ярлыка</w:t>
        </w:r>
        <w:r w:rsidR="00892CA2">
          <w:rPr>
            <w:noProof/>
            <w:webHidden/>
          </w:rPr>
          <w:tab/>
        </w:r>
        <w:r w:rsidR="00892CA2">
          <w:rPr>
            <w:noProof/>
            <w:webHidden/>
          </w:rPr>
          <w:fldChar w:fldCharType="begin"/>
        </w:r>
        <w:r w:rsidR="00892CA2">
          <w:rPr>
            <w:noProof/>
            <w:webHidden/>
          </w:rPr>
          <w:instrText xml:space="preserve"> PAGEREF _Toc11318382 \h </w:instrText>
        </w:r>
        <w:r w:rsidR="00892CA2">
          <w:rPr>
            <w:noProof/>
            <w:webHidden/>
          </w:rPr>
        </w:r>
        <w:r w:rsidR="00892CA2">
          <w:rPr>
            <w:noProof/>
            <w:webHidden/>
          </w:rPr>
          <w:fldChar w:fldCharType="separate"/>
        </w:r>
        <w:r w:rsidR="00892CA2">
          <w:rPr>
            <w:noProof/>
            <w:webHidden/>
          </w:rPr>
          <w:t>19</w:t>
        </w:r>
        <w:r w:rsidR="00892CA2">
          <w:rPr>
            <w:noProof/>
            <w:webHidden/>
          </w:rPr>
          <w:fldChar w:fldCharType="end"/>
        </w:r>
      </w:hyperlink>
    </w:p>
    <w:p w14:paraId="281DE400" w14:textId="45B3550B" w:rsidR="00892CA2" w:rsidRDefault="00EC5136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318383" w:history="1">
        <w:r w:rsidR="00892CA2" w:rsidRPr="00CD778F">
          <w:rPr>
            <w:rStyle w:val="aff1"/>
            <w:noProof/>
          </w:rPr>
          <w:t>4 Клавиши для быстрого доступа к кнопкам панели</w:t>
        </w:r>
        <w:r w:rsidR="00892CA2">
          <w:rPr>
            <w:noProof/>
            <w:webHidden/>
          </w:rPr>
          <w:tab/>
        </w:r>
        <w:r w:rsidR="00892CA2">
          <w:rPr>
            <w:noProof/>
            <w:webHidden/>
          </w:rPr>
          <w:fldChar w:fldCharType="begin"/>
        </w:r>
        <w:r w:rsidR="00892CA2">
          <w:rPr>
            <w:noProof/>
            <w:webHidden/>
          </w:rPr>
          <w:instrText xml:space="preserve"> PAGEREF _Toc11318383 \h </w:instrText>
        </w:r>
        <w:r w:rsidR="00892CA2">
          <w:rPr>
            <w:noProof/>
            <w:webHidden/>
          </w:rPr>
        </w:r>
        <w:r w:rsidR="00892CA2">
          <w:rPr>
            <w:noProof/>
            <w:webHidden/>
          </w:rPr>
          <w:fldChar w:fldCharType="separate"/>
        </w:r>
        <w:r w:rsidR="00892CA2">
          <w:rPr>
            <w:noProof/>
            <w:webHidden/>
          </w:rPr>
          <w:t>20</w:t>
        </w:r>
        <w:r w:rsidR="00892CA2">
          <w:rPr>
            <w:noProof/>
            <w:webHidden/>
          </w:rPr>
          <w:fldChar w:fldCharType="end"/>
        </w:r>
      </w:hyperlink>
    </w:p>
    <w:p w14:paraId="1DC0A886" w14:textId="166B9F4D" w:rsidR="00892CA2" w:rsidRDefault="00EC5136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318384" w:history="1">
        <w:r w:rsidR="00892CA2" w:rsidRPr="00CD778F">
          <w:rPr>
            <w:rStyle w:val="aff1"/>
            <w:noProof/>
          </w:rPr>
          <w:t>5 Иерархия стилей</w:t>
        </w:r>
        <w:r w:rsidR="00892CA2">
          <w:rPr>
            <w:noProof/>
            <w:webHidden/>
          </w:rPr>
          <w:tab/>
        </w:r>
        <w:r w:rsidR="00892CA2">
          <w:rPr>
            <w:noProof/>
            <w:webHidden/>
          </w:rPr>
          <w:fldChar w:fldCharType="begin"/>
        </w:r>
        <w:r w:rsidR="00892CA2">
          <w:rPr>
            <w:noProof/>
            <w:webHidden/>
          </w:rPr>
          <w:instrText xml:space="preserve"> PAGEREF _Toc11318384 \h </w:instrText>
        </w:r>
        <w:r w:rsidR="00892CA2">
          <w:rPr>
            <w:noProof/>
            <w:webHidden/>
          </w:rPr>
        </w:r>
        <w:r w:rsidR="00892CA2">
          <w:rPr>
            <w:noProof/>
            <w:webHidden/>
          </w:rPr>
          <w:fldChar w:fldCharType="separate"/>
        </w:r>
        <w:r w:rsidR="00892CA2">
          <w:rPr>
            <w:noProof/>
            <w:webHidden/>
          </w:rPr>
          <w:t>21</w:t>
        </w:r>
        <w:r w:rsidR="00892CA2">
          <w:rPr>
            <w:noProof/>
            <w:webHidden/>
          </w:rPr>
          <w:fldChar w:fldCharType="end"/>
        </w:r>
      </w:hyperlink>
    </w:p>
    <w:p w14:paraId="030DCBF7" w14:textId="2FE6EAD7" w:rsidR="00892CA2" w:rsidRDefault="00EC5136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318385" w:history="1">
        <w:r w:rsidR="00892CA2" w:rsidRPr="00CD778F">
          <w:rPr>
            <w:rStyle w:val="aff1"/>
            <w:noProof/>
          </w:rPr>
          <w:t>6 Список изменений</w:t>
        </w:r>
        <w:r w:rsidR="00892CA2">
          <w:rPr>
            <w:noProof/>
            <w:webHidden/>
          </w:rPr>
          <w:tab/>
        </w:r>
        <w:r w:rsidR="00892CA2">
          <w:rPr>
            <w:noProof/>
            <w:webHidden/>
          </w:rPr>
          <w:fldChar w:fldCharType="begin"/>
        </w:r>
        <w:r w:rsidR="00892CA2">
          <w:rPr>
            <w:noProof/>
            <w:webHidden/>
          </w:rPr>
          <w:instrText xml:space="preserve"> PAGEREF _Toc11318385 \h </w:instrText>
        </w:r>
        <w:r w:rsidR="00892CA2">
          <w:rPr>
            <w:noProof/>
            <w:webHidden/>
          </w:rPr>
        </w:r>
        <w:r w:rsidR="00892CA2">
          <w:rPr>
            <w:noProof/>
            <w:webHidden/>
          </w:rPr>
          <w:fldChar w:fldCharType="separate"/>
        </w:r>
        <w:r w:rsidR="00892CA2">
          <w:rPr>
            <w:noProof/>
            <w:webHidden/>
          </w:rPr>
          <w:t>21</w:t>
        </w:r>
        <w:r w:rsidR="00892CA2">
          <w:rPr>
            <w:noProof/>
            <w:webHidden/>
          </w:rPr>
          <w:fldChar w:fldCharType="end"/>
        </w:r>
      </w:hyperlink>
    </w:p>
    <w:p w14:paraId="43566772" w14:textId="56C7C8A6" w:rsidR="00892CA2" w:rsidRDefault="00EC5136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318386" w:history="1">
        <w:r w:rsidR="00892CA2" w:rsidRPr="00CD778F">
          <w:rPr>
            <w:rStyle w:val="aff1"/>
            <w:noProof/>
          </w:rPr>
          <w:t>6.1 В следующих версиях</w:t>
        </w:r>
        <w:r w:rsidR="00892CA2">
          <w:rPr>
            <w:noProof/>
            <w:webHidden/>
          </w:rPr>
          <w:tab/>
        </w:r>
        <w:r w:rsidR="00892CA2">
          <w:rPr>
            <w:noProof/>
            <w:webHidden/>
          </w:rPr>
          <w:fldChar w:fldCharType="begin"/>
        </w:r>
        <w:r w:rsidR="00892CA2">
          <w:rPr>
            <w:noProof/>
            <w:webHidden/>
          </w:rPr>
          <w:instrText xml:space="preserve"> PAGEREF _Toc11318386 \h </w:instrText>
        </w:r>
        <w:r w:rsidR="00892CA2">
          <w:rPr>
            <w:noProof/>
            <w:webHidden/>
          </w:rPr>
        </w:r>
        <w:r w:rsidR="00892CA2">
          <w:rPr>
            <w:noProof/>
            <w:webHidden/>
          </w:rPr>
          <w:fldChar w:fldCharType="separate"/>
        </w:r>
        <w:r w:rsidR="00892CA2">
          <w:rPr>
            <w:noProof/>
            <w:webHidden/>
          </w:rPr>
          <w:t>21</w:t>
        </w:r>
        <w:r w:rsidR="00892CA2">
          <w:rPr>
            <w:noProof/>
            <w:webHidden/>
          </w:rPr>
          <w:fldChar w:fldCharType="end"/>
        </w:r>
      </w:hyperlink>
    </w:p>
    <w:p w14:paraId="64CB5A67" w14:textId="65ADBB59" w:rsidR="00892CA2" w:rsidRDefault="00EC5136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318387" w:history="1">
        <w:r w:rsidR="00892CA2" w:rsidRPr="00CD778F">
          <w:rPr>
            <w:rStyle w:val="aff1"/>
          </w:rPr>
          <w:t>Заключение</w:t>
        </w:r>
        <w:r w:rsidR="00892CA2">
          <w:rPr>
            <w:webHidden/>
          </w:rPr>
          <w:tab/>
        </w:r>
        <w:r w:rsidR="00892CA2">
          <w:rPr>
            <w:webHidden/>
          </w:rPr>
          <w:fldChar w:fldCharType="begin"/>
        </w:r>
        <w:r w:rsidR="00892CA2">
          <w:rPr>
            <w:webHidden/>
          </w:rPr>
          <w:instrText xml:space="preserve"> PAGEREF _Toc11318387 \h </w:instrText>
        </w:r>
        <w:r w:rsidR="00892CA2">
          <w:rPr>
            <w:webHidden/>
          </w:rPr>
        </w:r>
        <w:r w:rsidR="00892CA2">
          <w:rPr>
            <w:webHidden/>
          </w:rPr>
          <w:fldChar w:fldCharType="separate"/>
        </w:r>
        <w:r w:rsidR="00892CA2">
          <w:rPr>
            <w:webHidden/>
          </w:rPr>
          <w:t>23</w:t>
        </w:r>
        <w:r w:rsidR="00892CA2">
          <w:rPr>
            <w:webHidden/>
          </w:rPr>
          <w:fldChar w:fldCharType="end"/>
        </w:r>
      </w:hyperlink>
    </w:p>
    <w:p w14:paraId="68581807" w14:textId="3CB1C36B" w:rsidR="00892CA2" w:rsidRDefault="00EC5136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318388" w:history="1">
        <w:r w:rsidR="00892CA2" w:rsidRPr="00CD778F">
          <w:rPr>
            <w:rStyle w:val="aff1"/>
          </w:rPr>
          <w:t>Список использованных источников</w:t>
        </w:r>
        <w:r w:rsidR="00892CA2">
          <w:rPr>
            <w:webHidden/>
          </w:rPr>
          <w:tab/>
        </w:r>
        <w:r w:rsidR="00892CA2">
          <w:rPr>
            <w:webHidden/>
          </w:rPr>
          <w:fldChar w:fldCharType="begin"/>
        </w:r>
        <w:r w:rsidR="00892CA2">
          <w:rPr>
            <w:webHidden/>
          </w:rPr>
          <w:instrText xml:space="preserve"> PAGEREF _Toc11318388 \h </w:instrText>
        </w:r>
        <w:r w:rsidR="00892CA2">
          <w:rPr>
            <w:webHidden/>
          </w:rPr>
        </w:r>
        <w:r w:rsidR="00892CA2">
          <w:rPr>
            <w:webHidden/>
          </w:rPr>
          <w:fldChar w:fldCharType="separate"/>
        </w:r>
        <w:r w:rsidR="00892CA2">
          <w:rPr>
            <w:webHidden/>
          </w:rPr>
          <w:t>24</w:t>
        </w:r>
        <w:r w:rsidR="00892CA2">
          <w:rPr>
            <w:webHidden/>
          </w:rPr>
          <w:fldChar w:fldCharType="end"/>
        </w:r>
      </w:hyperlink>
    </w:p>
    <w:p w14:paraId="169EB2FD" w14:textId="259A8EFD" w:rsidR="00892CA2" w:rsidRDefault="00EC5136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318389" w:history="1">
        <w:r w:rsidR="00892CA2" w:rsidRPr="00CD778F">
          <w:rPr>
            <w:rStyle w:val="aff1"/>
          </w:rPr>
          <w:t>Приложения</w:t>
        </w:r>
        <w:r w:rsidR="00892CA2">
          <w:rPr>
            <w:webHidden/>
          </w:rPr>
          <w:tab/>
        </w:r>
        <w:r w:rsidR="00892CA2">
          <w:rPr>
            <w:webHidden/>
          </w:rPr>
          <w:fldChar w:fldCharType="begin"/>
        </w:r>
        <w:r w:rsidR="00892CA2">
          <w:rPr>
            <w:webHidden/>
          </w:rPr>
          <w:instrText xml:space="preserve"> PAGEREF _Toc11318389 \h </w:instrText>
        </w:r>
        <w:r w:rsidR="00892CA2">
          <w:rPr>
            <w:webHidden/>
          </w:rPr>
        </w:r>
        <w:r w:rsidR="00892CA2">
          <w:rPr>
            <w:webHidden/>
          </w:rPr>
          <w:fldChar w:fldCharType="separate"/>
        </w:r>
        <w:r w:rsidR="00892CA2">
          <w:rPr>
            <w:webHidden/>
          </w:rPr>
          <w:t>25</w:t>
        </w:r>
        <w:r w:rsidR="00892CA2">
          <w:rPr>
            <w:webHidden/>
          </w:rPr>
          <w:fldChar w:fldCharType="end"/>
        </w:r>
      </w:hyperlink>
    </w:p>
    <w:p w14:paraId="2B363517" w14:textId="2FF8454E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2053E77B" w14:textId="520357C9" w:rsidR="005E11A0" w:rsidRDefault="008B0FC2" w:rsidP="00B55653">
      <w:pPr>
        <w:pStyle w:val="aa"/>
      </w:pPr>
      <w:bookmarkStart w:id="6" w:name="_Toc11318358"/>
      <w:r>
        <w:t>Термины и о</w:t>
      </w:r>
      <w:commentRangeStart w:id="7"/>
      <w:r w:rsidR="005E11A0">
        <w:t>пределения</w:t>
      </w:r>
      <w:commentRangeEnd w:id="7"/>
      <w:r w:rsidR="00CF2081">
        <w:rPr>
          <w:rStyle w:val="a3"/>
        </w:rPr>
        <w:commentReference w:id="7"/>
      </w:r>
      <w:bookmarkEnd w:id="6"/>
    </w:p>
    <w:p w14:paraId="4DE41F71" w14:textId="41EF4C89" w:rsidR="005E11A0" w:rsidRDefault="008B0FC2" w:rsidP="00B55653">
      <w:pPr>
        <w:pStyle w:val="aa"/>
      </w:pPr>
      <w:bookmarkStart w:id="8" w:name="_Toc11318359"/>
      <w:r>
        <w:t>Перечень сокращений и о</w:t>
      </w:r>
      <w:commentRangeStart w:id="9"/>
      <w:r w:rsidR="005E11A0">
        <w:t>бозначени</w:t>
      </w:r>
      <w:r>
        <w:t>й</w:t>
      </w:r>
      <w:commentRangeEnd w:id="9"/>
      <w:r w:rsidR="00CF2081">
        <w:rPr>
          <w:rStyle w:val="a3"/>
        </w:rPr>
        <w:commentReference w:id="9"/>
      </w:r>
      <w:bookmarkEnd w:id="8"/>
    </w:p>
    <w:p w14:paraId="43971003" w14:textId="7D1A2321" w:rsidR="005E11A0" w:rsidRDefault="005E11A0" w:rsidP="00B55653">
      <w:pPr>
        <w:pStyle w:val="aa"/>
      </w:pPr>
      <w:bookmarkStart w:id="10" w:name="_Toc11318360"/>
      <w:commentRangeStart w:id="11"/>
      <w:r>
        <w:t>Введение</w:t>
      </w:r>
      <w:commentRangeEnd w:id="11"/>
      <w:r w:rsidR="00CF2081">
        <w:rPr>
          <w:rStyle w:val="a3"/>
        </w:rPr>
        <w:commentReference w:id="11"/>
      </w:r>
      <w:bookmarkEnd w:id="10"/>
    </w:p>
    <w:p w14:paraId="6AFABC3E" w14:textId="1C2CA4D1" w:rsidR="00D11135" w:rsidRDefault="00D11135" w:rsidP="007E4F39">
      <w:r>
        <w:t>Текущая версия отчета: 1.0.0</w:t>
      </w:r>
    </w:p>
    <w:p w14:paraId="77BB95CD" w14:textId="6161C791" w:rsidR="00C17C99" w:rsidRP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892CA2">
        <w:rPr>
          <w:noProof/>
        </w:rPr>
        <w:t xml:space="preserve">1 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7D805179" w14:textId="7CEE97DB" w:rsidR="00784B3A" w:rsidRPr="00784B3A" w:rsidRDefault="00784B3A" w:rsidP="007E4F39">
      <w:r>
        <w:t xml:space="preserve">Адрес для связи с автором: </w:t>
      </w:r>
      <w:r>
        <w:rPr>
          <w:lang w:val="en-US"/>
        </w:rPr>
        <w:t>vim</w:t>
      </w:r>
      <w:r w:rsidRPr="00784B3A">
        <w:t>@</w:t>
      </w:r>
      <w:r>
        <w:rPr>
          <w:lang w:val="en-US"/>
        </w:rPr>
        <w:t>konstantin</w:t>
      </w:r>
      <w:r w:rsidRPr="00784B3A">
        <w:t>-</w:t>
      </w:r>
      <w:r>
        <w:rPr>
          <w:lang w:val="en-US"/>
        </w:rPr>
        <w:t>morenko</w:t>
      </w:r>
      <w:r w:rsidRPr="00784B3A">
        <w:t>.</w:t>
      </w:r>
      <w:r>
        <w:rPr>
          <w:lang w:val="en-US"/>
        </w:rPr>
        <w:t>ru</w:t>
      </w:r>
    </w:p>
    <w:p w14:paraId="154E1464" w14:textId="701EFAA1" w:rsidR="005E11A0" w:rsidRDefault="005E11A0" w:rsidP="00E61FF5">
      <w:pPr>
        <w:pStyle w:val="aa"/>
        <w:ind w:firstLine="709"/>
      </w:pPr>
      <w:bookmarkStart w:id="12" w:name="_Toc11318361"/>
      <w:commentRangeStart w:id="13"/>
      <w:r>
        <w:t>Основная часть</w:t>
      </w:r>
      <w:commentRangeEnd w:id="13"/>
      <w:r w:rsidR="00CF2081">
        <w:rPr>
          <w:rStyle w:val="a3"/>
        </w:rPr>
        <w:commentReference w:id="13"/>
      </w:r>
      <w:r w:rsidR="008B0FC2">
        <w:t xml:space="preserve"> отчета о НИР</w:t>
      </w:r>
      <w:bookmarkEnd w:id="12"/>
    </w:p>
    <w:p w14:paraId="21DCD797" w14:textId="55DD2479" w:rsidR="00AD2E1A" w:rsidRDefault="00425C23" w:rsidP="00AD2E1A">
      <w:pPr>
        <w:pStyle w:val="ad"/>
      </w:pPr>
      <w:fldSimple w:instr=" seq ch \n ">
        <w:bookmarkStart w:id="14" w:name="_Toc11318362"/>
        <w:r w:rsidR="00892CA2">
          <w:rPr>
            <w:noProof/>
          </w:rPr>
          <w:t>1</w:t>
        </w:r>
      </w:fldSimple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4"/>
    </w:p>
    <w:p w14:paraId="7F6995CF" w14:textId="33DB23E0" w:rsidR="00784B3A" w:rsidRDefault="00425C23" w:rsidP="00784B3A">
      <w:pPr>
        <w:pStyle w:val="af"/>
      </w:pPr>
      <w:fldSimple w:instr=" seq ch \c ">
        <w:bookmarkStart w:id="15" w:name="_Toc11318363"/>
        <w:r w:rsidR="00892CA2">
          <w:rPr>
            <w:noProof/>
          </w:rPr>
          <w:t>1</w:t>
        </w:r>
      </w:fldSimple>
      <w:r w:rsidR="00784B3A">
        <w:t>.</w:t>
      </w:r>
      <w:fldSimple w:instr=" seq subch \n ">
        <w:r w:rsidR="00892CA2">
          <w:rPr>
            <w:noProof/>
          </w:rPr>
          <w:t>1</w:t>
        </w:r>
      </w:fldSimple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5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>Кооперативная работа с отчетом может проходить следующим образом: каждый из участников создает свой отчет, используя один и тот же начальный файл Шаблон-отчета-732-2017.</w:t>
      </w:r>
      <w:r>
        <w:rPr>
          <w:lang w:val="en-US"/>
        </w:rPr>
        <w:t>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63B6D6CA" w:rsidR="00AD2E1A" w:rsidRDefault="00425C23" w:rsidP="00AD2E1A">
      <w:pPr>
        <w:pStyle w:val="af"/>
      </w:pPr>
      <w:fldSimple w:instr=" seq ch \c ">
        <w:bookmarkStart w:id="16" w:name="_Toc11318364"/>
        <w:r w:rsidR="00892CA2">
          <w:rPr>
            <w:noProof/>
          </w:rPr>
          <w:t>1</w:t>
        </w:r>
      </w:fldSimple>
      <w:r w:rsidR="00AD2E1A">
        <w:t>.</w:t>
      </w:r>
      <w:fldSimple w:instr=" seq subch \n ">
        <w:r w:rsidR="00892CA2">
          <w:rPr>
            <w:noProof/>
          </w:rPr>
          <w:t>2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6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02240327" w:rsidR="00FA77C5" w:rsidRDefault="00425C23" w:rsidP="00AD2E1A">
      <w:pPr>
        <w:pStyle w:val="af"/>
      </w:pPr>
      <w:fldSimple w:instr=" seq ch \c ">
        <w:bookmarkStart w:id="17" w:name="_Toc11318365"/>
        <w:r w:rsidR="00892CA2">
          <w:rPr>
            <w:noProof/>
          </w:rPr>
          <w:t>1</w:t>
        </w:r>
      </w:fldSimple>
      <w:r w:rsidR="00AD2E1A">
        <w:t>.</w:t>
      </w:r>
      <w:fldSimple w:instr=" seq subch \n ">
        <w:r w:rsidR="00892CA2">
          <w:rPr>
            <w:noProof/>
          </w:rPr>
          <w:t>3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7"/>
    </w:p>
    <w:p w14:paraId="573B7752" w14:textId="5ADD08A5" w:rsidR="00771F10" w:rsidRPr="001F2E76" w:rsidRDefault="00771F10" w:rsidP="00771F10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  <w:r w:rsidR="001F2E76" w:rsidRPr="001F2E76">
        <w:t xml:space="preserve">  </w:t>
      </w:r>
      <w:r w:rsidR="001F2E76">
        <w:t xml:space="preserve">Выключение примечаний показано на рисунке </w:t>
      </w:r>
      <w:fldSimple w:instr=" ref TurnOffNotes ">
        <w:r w:rsidR="00892CA2">
          <w:rPr>
            <w:rStyle w:val="aff6"/>
            <w:i w:val="0"/>
            <w:noProof/>
          </w:rPr>
          <w:t>1</w:t>
        </w:r>
        <w:r w:rsidR="00892CA2" w:rsidRPr="001F2E76">
          <w:rPr>
            <w:rStyle w:val="aff6"/>
            <w:i w:val="0"/>
            <w:noProof/>
          </w:rPr>
          <w:t>.</w:t>
        </w:r>
        <w:r w:rsidR="00892CA2">
          <w:rPr>
            <w:rStyle w:val="aff6"/>
            <w:i w:val="0"/>
            <w:noProof/>
          </w:rPr>
          <w:t>1</w:t>
        </w:r>
      </w:fldSimple>
      <w:r w:rsidR="001F2E76">
        <w:t xml:space="preserve">, удаление всех примечаний из документа – на рисунке </w:t>
      </w:r>
      <w:fldSimple w:instr=" ref УдалитьВсеПримечания ">
        <w:r w:rsidR="00892CA2">
          <w:rPr>
            <w:noProof/>
          </w:rPr>
          <w:t>1.2</w:t>
        </w:r>
      </w:fldSimple>
      <w:r w:rsidR="001F2E76">
        <w:t>.</w:t>
      </w:r>
    </w:p>
    <w:p w14:paraId="609EB066" w14:textId="159382BF" w:rsidR="00E736E2" w:rsidRDefault="0038566E" w:rsidP="0038566E">
      <w:pPr>
        <w:pStyle w:val="afa"/>
      </w:pPr>
      <w:r>
        <w:rPr>
          <w:noProof/>
          <w:lang w:eastAsia="ru-RU"/>
        </w:rPr>
        <w:drawing>
          <wp:inline distT="0" distB="0" distL="0" distR="0" wp14:anchorId="7C3F91E2" wp14:editId="260935E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B9DF2" w14:textId="63431D7A" w:rsidR="0038566E" w:rsidRDefault="001F2E76" w:rsidP="001F2E76">
      <w:pPr>
        <w:pStyle w:val="afb"/>
      </w:pPr>
      <w:r w:rsidRPr="001F2E76">
        <w:rPr>
          <w:rStyle w:val="aff6"/>
          <w:i w:val="0"/>
        </w:rPr>
        <w:t xml:space="preserve">Рисунок </w: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ch \c </w:instrText>
      </w:r>
      <w:r w:rsidRPr="001F2E76">
        <w:rPr>
          <w:rStyle w:val="aff6"/>
          <w:i w:val="0"/>
        </w:rPr>
        <w:fldChar w:fldCharType="separate"/>
      </w:r>
      <w:r w:rsidR="00892CA2">
        <w:rPr>
          <w:rStyle w:val="aff6"/>
          <w:i w:val="0"/>
          <w:noProof/>
        </w:rPr>
        <w:t>1</w: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t>.</w: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fig \n </w:instrText>
      </w:r>
      <w:r w:rsidRPr="001F2E76">
        <w:rPr>
          <w:rStyle w:val="aff6"/>
          <w:i w:val="0"/>
        </w:rPr>
        <w:fldChar w:fldCharType="separate"/>
      </w:r>
      <w:r w:rsidR="00892CA2">
        <w:rPr>
          <w:rStyle w:val="aff6"/>
          <w:i w:val="0"/>
          <w:noProof/>
        </w:rPr>
        <w:t>1</w: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cfig \n \h 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set TurnOffNotes "</w:instrTex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ch \c </w:instrText>
      </w:r>
      <w:r w:rsidRPr="001F2E76">
        <w:rPr>
          <w:rStyle w:val="aff6"/>
          <w:i w:val="0"/>
        </w:rPr>
        <w:fldChar w:fldCharType="separate"/>
      </w:r>
      <w:r w:rsidR="00892CA2">
        <w:rPr>
          <w:rStyle w:val="aff6"/>
          <w:i w:val="0"/>
          <w:noProof/>
        </w:rPr>
        <w:instrText>1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instrText>.</w:instrTex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fig \c </w:instrText>
      </w:r>
      <w:r w:rsidRPr="001F2E76">
        <w:rPr>
          <w:rStyle w:val="aff6"/>
          <w:i w:val="0"/>
        </w:rPr>
        <w:fldChar w:fldCharType="separate"/>
      </w:r>
      <w:r w:rsidR="00892CA2">
        <w:rPr>
          <w:rStyle w:val="aff6"/>
          <w:i w:val="0"/>
          <w:noProof/>
        </w:rPr>
        <w:instrText>1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instrText xml:space="preserve">" </w:instrText>
      </w:r>
      <w:r w:rsidRPr="001F2E76">
        <w:rPr>
          <w:rStyle w:val="aff6"/>
          <w:i w:val="0"/>
        </w:rPr>
        <w:fldChar w:fldCharType="separate"/>
      </w:r>
      <w:bookmarkStart w:id="18" w:name="TurnOffNotes"/>
      <w:r w:rsidR="00892CA2" w:rsidRPr="001F2E76">
        <w:rPr>
          <w:rStyle w:val="aff6"/>
          <w:i w:val="0"/>
          <w:noProof/>
        </w:rPr>
        <w:fldChar w:fldCharType="begin"/>
      </w:r>
      <w:r w:rsidR="00892CA2" w:rsidRPr="001F2E76">
        <w:rPr>
          <w:rStyle w:val="aff6"/>
          <w:i w:val="0"/>
          <w:noProof/>
        </w:rPr>
        <w:instrText xml:space="preserve"> seq ch \c </w:instrText>
      </w:r>
      <w:r w:rsidR="00892CA2" w:rsidRPr="001F2E76">
        <w:rPr>
          <w:rStyle w:val="aff6"/>
          <w:i w:val="0"/>
          <w:noProof/>
        </w:rPr>
        <w:fldChar w:fldCharType="separate"/>
      </w:r>
      <w:r w:rsidR="00892CA2">
        <w:rPr>
          <w:rStyle w:val="aff6"/>
          <w:i w:val="0"/>
          <w:noProof/>
        </w:rPr>
        <w:t>1</w:t>
      </w:r>
      <w:r w:rsidR="00892CA2" w:rsidRPr="001F2E76">
        <w:rPr>
          <w:rStyle w:val="aff6"/>
          <w:i w:val="0"/>
          <w:noProof/>
        </w:rPr>
        <w:fldChar w:fldCharType="end"/>
      </w:r>
      <w:r w:rsidR="00892CA2" w:rsidRPr="001F2E76">
        <w:rPr>
          <w:rStyle w:val="aff6"/>
          <w:i w:val="0"/>
          <w:noProof/>
        </w:rPr>
        <w:t>.</w:t>
      </w:r>
      <w:r w:rsidR="00892CA2" w:rsidRPr="001F2E76">
        <w:rPr>
          <w:rStyle w:val="aff6"/>
          <w:i w:val="0"/>
          <w:noProof/>
        </w:rPr>
        <w:fldChar w:fldCharType="begin"/>
      </w:r>
      <w:r w:rsidR="00892CA2" w:rsidRPr="001F2E76">
        <w:rPr>
          <w:rStyle w:val="aff6"/>
          <w:i w:val="0"/>
          <w:noProof/>
        </w:rPr>
        <w:instrText xml:space="preserve"> seq fig \c </w:instrText>
      </w:r>
      <w:r w:rsidR="00892CA2" w:rsidRPr="001F2E76">
        <w:rPr>
          <w:rStyle w:val="aff6"/>
          <w:i w:val="0"/>
          <w:noProof/>
        </w:rPr>
        <w:fldChar w:fldCharType="separate"/>
      </w:r>
      <w:r w:rsidR="00892CA2">
        <w:rPr>
          <w:rStyle w:val="aff6"/>
          <w:i w:val="0"/>
          <w:noProof/>
        </w:rPr>
        <w:t>1</w:t>
      </w:r>
      <w:r w:rsidR="00892CA2" w:rsidRPr="001F2E76">
        <w:rPr>
          <w:rStyle w:val="aff6"/>
          <w:i w:val="0"/>
          <w:noProof/>
        </w:rPr>
        <w:fldChar w:fldCharType="end"/>
      </w:r>
      <w:bookmarkEnd w:id="18"/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t xml:space="preserve"> — </w:t>
      </w:r>
      <w:r w:rsidR="0038566E" w:rsidRPr="000B1B5A">
        <w:rPr>
          <w:rStyle w:val="aff6"/>
        </w:rPr>
        <w:t>Отключить</w:t>
      </w:r>
      <w:r w:rsidR="0038566E">
        <w:t xml:space="preserve"> отображение примечаний</w:t>
      </w:r>
    </w:p>
    <w:p w14:paraId="13763D79" w14:textId="77777777" w:rsidR="000B1B5A" w:rsidRDefault="000B1B5A" w:rsidP="000B1B5A">
      <w:pPr>
        <w:pStyle w:val="afa"/>
        <w:rPr>
          <w:noProof/>
          <w:lang w:eastAsia="ru-RU"/>
        </w:rPr>
      </w:pPr>
    </w:p>
    <w:p w14:paraId="667C4EA8" w14:textId="336A6375" w:rsidR="000B1B5A" w:rsidRDefault="000B1B5A" w:rsidP="000B1B5A">
      <w:pPr>
        <w:pStyle w:val="afa"/>
      </w:pPr>
      <w:r>
        <w:rPr>
          <w:noProof/>
          <w:lang w:eastAsia="ru-RU"/>
        </w:rPr>
        <w:drawing>
          <wp:inline distT="0" distB="0" distL="0" distR="0" wp14:anchorId="247E9D4D" wp14:editId="0952AA07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C21D3A1" w14:textId="1BC55CD0" w:rsidR="000B1B5A" w:rsidRDefault="001F2E76" w:rsidP="001F2E76">
      <w:pPr>
        <w:pStyle w:val="afb"/>
      </w:pPr>
      <w:r>
        <w:t xml:space="preserve">Рисунок </w:t>
      </w:r>
      <w:fldSimple w:instr=" seq ch \c ">
        <w:r w:rsidR="00892CA2">
          <w:rPr>
            <w:noProof/>
          </w:rPr>
          <w:t>1</w:t>
        </w:r>
      </w:fldSimple>
      <w:r>
        <w:t>.</w:t>
      </w:r>
      <w:fldSimple w:instr=" seq fig \n ">
        <w:r w:rsidR="00892CA2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fldSimple w:instr=" seq ch \c ">
        <w:r w:rsidR="00892CA2">
          <w:rPr>
            <w:noProof/>
          </w:rPr>
          <w:instrText>1</w:instrText>
        </w:r>
      </w:fldSimple>
      <w:r>
        <w:instrText>.</w:instrText>
      </w:r>
      <w:fldSimple w:instr=" seq fig \c ">
        <w:r w:rsidR="00892CA2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19" w:name="УдалитьВсеПримечания"/>
      <w:r w:rsidR="00892CA2">
        <w:rPr>
          <w:noProof/>
        </w:rPr>
        <w:fldChar w:fldCharType="begin"/>
      </w:r>
      <w:r w:rsidR="00892CA2">
        <w:rPr>
          <w:noProof/>
        </w:rPr>
        <w:instrText xml:space="preserve"> seq ch \c </w:instrText>
      </w:r>
      <w:r w:rsidR="00892CA2">
        <w:rPr>
          <w:noProof/>
        </w:rPr>
        <w:fldChar w:fldCharType="separate"/>
      </w:r>
      <w:r w:rsidR="00892CA2">
        <w:rPr>
          <w:noProof/>
        </w:rPr>
        <w:t>1</w:t>
      </w:r>
      <w:r w:rsidR="00892CA2">
        <w:rPr>
          <w:noProof/>
        </w:rPr>
        <w:fldChar w:fldCharType="end"/>
      </w:r>
      <w:r w:rsidR="00892CA2">
        <w:rPr>
          <w:noProof/>
        </w:rPr>
        <w:t>.</w:t>
      </w:r>
      <w:r w:rsidR="00892CA2">
        <w:rPr>
          <w:noProof/>
        </w:rPr>
        <w:fldChar w:fldCharType="begin"/>
      </w:r>
      <w:r w:rsidR="00892CA2">
        <w:rPr>
          <w:noProof/>
        </w:rPr>
        <w:instrText xml:space="preserve"> seq fig \c </w:instrText>
      </w:r>
      <w:r w:rsidR="00892CA2">
        <w:rPr>
          <w:noProof/>
        </w:rPr>
        <w:fldChar w:fldCharType="separate"/>
      </w:r>
      <w:r w:rsidR="00892CA2">
        <w:rPr>
          <w:noProof/>
        </w:rPr>
        <w:t>2</w:t>
      </w:r>
      <w:r w:rsidR="00892CA2">
        <w:rPr>
          <w:noProof/>
        </w:rPr>
        <w:fldChar w:fldCharType="end"/>
      </w:r>
      <w:bookmarkEnd w:id="19"/>
      <w:r>
        <w:fldChar w:fldCharType="end"/>
      </w:r>
      <w:r>
        <w:t xml:space="preserve"> — </w:t>
      </w:r>
      <w:r w:rsidR="000B1B5A">
        <w:t>Удалить все примечания из документа (например, перед отправкой)</w:t>
      </w:r>
    </w:p>
    <w:p w14:paraId="640D58CF" w14:textId="3DB8C7F8" w:rsidR="00734AB1" w:rsidRDefault="00425C23" w:rsidP="00AD2E1A">
      <w:pPr>
        <w:pStyle w:val="af"/>
      </w:pPr>
      <w:fldSimple w:instr=" seq ch \c ">
        <w:bookmarkStart w:id="20" w:name="_Toc11318366"/>
        <w:r w:rsidR="00892CA2">
          <w:rPr>
            <w:noProof/>
          </w:rPr>
          <w:t>1</w:t>
        </w:r>
      </w:fldSimple>
      <w:r w:rsidR="00AD2E1A">
        <w:t>.</w:t>
      </w:r>
      <w:fldSimple w:instr=" seq subch \n ">
        <w:r w:rsidR="00892CA2">
          <w:rPr>
            <w:noProof/>
          </w:rPr>
          <w:t>4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20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6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66A0FEA2" w:rsidR="003E3BC6" w:rsidRDefault="00425C23" w:rsidP="003E3BC6">
      <w:pPr>
        <w:pStyle w:val="af"/>
      </w:pPr>
      <w:fldSimple w:instr=" seq ch \c ">
        <w:bookmarkStart w:id="21" w:name="_Toc11318367"/>
        <w:r w:rsidR="00892CA2">
          <w:rPr>
            <w:noProof/>
          </w:rPr>
          <w:t>1</w:t>
        </w:r>
      </w:fldSimple>
      <w:r w:rsidR="003E3BC6">
        <w:t>.</w:t>
      </w:r>
      <w:fldSimple w:instr=" seq subch \n ">
        <w:r w:rsidR="00892CA2">
          <w:rPr>
            <w:noProof/>
          </w:rPr>
          <w:t>5</w:t>
        </w:r>
      </w:fldSimple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21"/>
    </w:p>
    <w:p w14:paraId="50E0A720" w14:textId="445E178F" w:rsidR="003E3BC6" w:rsidRDefault="003E3BC6" w:rsidP="006F1FF7">
      <w:r>
        <w:t>Пробелы, формирующие окончания страниц, можно скрыть, чтобы просматривать документ в непрерывном режиме.  Скрытие и отображение 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892CA2">
        <w:rPr>
          <w:noProof/>
        </w:rPr>
        <w:t>1.3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a"/>
      </w:pPr>
      <w:r>
        <w:rPr>
          <w:noProof/>
          <w:lang w:eastAsia="ru-RU"/>
        </w:rPr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35BFFF29" w:rsidR="003E3BC6" w:rsidRPr="003E3BC6" w:rsidRDefault="003E3BC6" w:rsidP="003E3BC6">
      <w:pPr>
        <w:pStyle w:val="afb"/>
      </w:pPr>
      <w:r>
        <w:t xml:space="preserve">Рисунок </w:t>
      </w:r>
      <w:fldSimple w:instr=" seq ch \c ">
        <w:r w:rsidR="00892CA2">
          <w:rPr>
            <w:noProof/>
          </w:rPr>
          <w:t>1</w:t>
        </w:r>
      </w:fldSimple>
      <w:r>
        <w:t>.</w:t>
      </w:r>
      <w:fldSimple w:instr=" seq fig \n ">
        <w:r w:rsidR="00892CA2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fldSimple w:instr=" seq ch \c ">
        <w:r w:rsidR="00892CA2">
          <w:rPr>
            <w:noProof/>
          </w:rPr>
          <w:instrText>1</w:instrText>
        </w:r>
      </w:fldSimple>
      <w:r>
        <w:instrText>.</w:instrText>
      </w:r>
      <w:fldSimple w:instr=" seq fig \c ">
        <w:r w:rsidR="00892CA2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2" w:name="СкрытиеПробелов"/>
      <w:r w:rsidR="00892CA2">
        <w:rPr>
          <w:noProof/>
        </w:rPr>
        <w:fldChar w:fldCharType="begin"/>
      </w:r>
      <w:r w:rsidR="00892CA2">
        <w:rPr>
          <w:noProof/>
        </w:rPr>
        <w:instrText xml:space="preserve"> seq ch \c </w:instrText>
      </w:r>
      <w:r w:rsidR="00892CA2">
        <w:rPr>
          <w:noProof/>
        </w:rPr>
        <w:fldChar w:fldCharType="separate"/>
      </w:r>
      <w:r w:rsidR="00892CA2">
        <w:rPr>
          <w:noProof/>
        </w:rPr>
        <w:t>1</w:t>
      </w:r>
      <w:r w:rsidR="00892CA2">
        <w:rPr>
          <w:noProof/>
        </w:rPr>
        <w:fldChar w:fldCharType="end"/>
      </w:r>
      <w:r w:rsidR="00892CA2">
        <w:rPr>
          <w:noProof/>
        </w:rPr>
        <w:t>.</w:t>
      </w:r>
      <w:r w:rsidR="00892CA2">
        <w:rPr>
          <w:noProof/>
        </w:rPr>
        <w:fldChar w:fldCharType="begin"/>
      </w:r>
      <w:r w:rsidR="00892CA2">
        <w:rPr>
          <w:noProof/>
        </w:rPr>
        <w:instrText xml:space="preserve"> seq fig \c </w:instrText>
      </w:r>
      <w:r w:rsidR="00892CA2">
        <w:rPr>
          <w:noProof/>
        </w:rPr>
        <w:fldChar w:fldCharType="separate"/>
      </w:r>
      <w:r w:rsidR="00892CA2">
        <w:rPr>
          <w:noProof/>
        </w:rPr>
        <w:t>3</w:t>
      </w:r>
      <w:r w:rsidR="00892CA2">
        <w:rPr>
          <w:noProof/>
        </w:rPr>
        <w:fldChar w:fldCharType="end"/>
      </w:r>
      <w:bookmarkEnd w:id="22"/>
      <w:r>
        <w:fldChar w:fldCharType="end"/>
      </w:r>
      <w:r>
        <w:t xml:space="preserve"> — Скрытие/отображение пробелов в документе</w:t>
      </w:r>
    </w:p>
    <w:p w14:paraId="01BC2952" w14:textId="0D8F11BE" w:rsidR="000B1B5A" w:rsidRDefault="00425C23" w:rsidP="00106000">
      <w:pPr>
        <w:pStyle w:val="ad"/>
      </w:pPr>
      <w:fldSimple w:instr=" seq ch \n ">
        <w:bookmarkStart w:id="23" w:name="_Toc11318368"/>
        <w:r w:rsidR="00892CA2">
          <w:rPr>
            <w:noProof/>
          </w:rPr>
          <w:t>2</w:t>
        </w:r>
      </w:fldSimple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3"/>
    </w:p>
    <w:p w14:paraId="4BAB8D44" w14:textId="0CB23F6A" w:rsidR="00106000" w:rsidRDefault="00106000" w:rsidP="00106000">
      <w:pPr>
        <w:pStyle w:val="afa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1ED2D3F9" w:rsidR="00106000" w:rsidRDefault="00106000" w:rsidP="00106000">
      <w:pPr>
        <w:pStyle w:val="afb"/>
      </w:pPr>
      <w:r>
        <w:t xml:space="preserve">Рисунок </w:t>
      </w:r>
      <w:fldSimple w:instr=" seq ch \c ">
        <w:r w:rsidR="00892CA2">
          <w:rPr>
            <w:noProof/>
          </w:rPr>
          <w:t>2</w:t>
        </w:r>
      </w:fldSimple>
      <w:r>
        <w:t>.</w:t>
      </w:r>
      <w:fldSimple w:instr=" seq fig \n ">
        <w:r w:rsidR="00892CA2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1599E99F" w:rsidR="00660ED3" w:rsidRPr="00660ED3" w:rsidRDefault="00425C23" w:rsidP="00660ED3">
      <w:pPr>
        <w:pStyle w:val="af"/>
      </w:pPr>
      <w:fldSimple w:instr=" seq ch \c ">
        <w:bookmarkStart w:id="24" w:name="_Toc11318369"/>
        <w:r w:rsidR="00892CA2">
          <w:rPr>
            <w:noProof/>
          </w:rPr>
          <w:t>2</w:t>
        </w:r>
      </w:fldSimple>
      <w:r w:rsidR="00660ED3">
        <w:t>.</w:t>
      </w:r>
      <w:fldSimple w:instr=" seq subch \n ">
        <w:r w:rsidR="00892CA2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4"/>
    </w:p>
    <w:p w14:paraId="0C98BB7E" w14:textId="77777777" w:rsidR="003F19C5" w:rsidRDefault="003F19C5" w:rsidP="00106000">
      <w:pPr>
        <w:rPr>
          <w:rStyle w:val="aff6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6"/>
          <w:i w:val="0"/>
        </w:rPr>
        <w:t>Файл –</w:t>
      </w:r>
      <w:r w:rsidRPr="00660ED3">
        <w:rPr>
          <w:rStyle w:val="aff6"/>
          <w:i w:val="0"/>
        </w:rPr>
        <w:t xml:space="preserve"> </w:t>
      </w:r>
      <w:r>
        <w:rPr>
          <w:rStyle w:val="aff6"/>
          <w:i w:val="0"/>
        </w:rPr>
        <w:t>Параметры – Настроить ленту – Импорт и 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6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6"/>
        </w:rPr>
        <w:t>Настройки Word для отчета.exportedUI</w:t>
      </w:r>
      <w:r w:rsidR="00660ED3">
        <w:rPr>
          <w:rStyle w:val="aff6"/>
        </w:rPr>
        <w:t xml:space="preserve">: </w:t>
      </w:r>
      <w:r w:rsidR="00660ED3">
        <w:rPr>
          <w:rStyle w:val="aff6"/>
          <w:i w:val="0"/>
        </w:rPr>
        <w:t>на ленте выбрать Файл –</w:t>
      </w:r>
      <w:r w:rsidR="00660ED3" w:rsidRPr="00660ED3">
        <w:rPr>
          <w:rStyle w:val="aff6"/>
          <w:i w:val="0"/>
        </w:rPr>
        <w:t xml:space="preserve"> </w:t>
      </w:r>
      <w:r w:rsidR="00660ED3">
        <w:rPr>
          <w:rStyle w:val="aff6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a"/>
        <w:rPr>
          <w:rStyle w:val="aff6"/>
          <w:i w:val="0"/>
        </w:rPr>
      </w:pPr>
      <w:r>
        <w:rPr>
          <w:noProof/>
          <w:lang w:eastAsia="ru-RU"/>
        </w:rPr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2A457845" w:rsidR="00660ED3" w:rsidRDefault="00660ED3" w:rsidP="00660ED3">
      <w:pPr>
        <w:pStyle w:val="afb"/>
        <w:rPr>
          <w:rStyle w:val="aff6"/>
          <w:i w:val="0"/>
        </w:rPr>
      </w:pPr>
      <w:r>
        <w:rPr>
          <w:rStyle w:val="aff6"/>
          <w:i w:val="0"/>
        </w:rPr>
        <w:t xml:space="preserve">Рисунок 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ch \c </w:instrText>
      </w:r>
      <w:r>
        <w:rPr>
          <w:rStyle w:val="aff6"/>
          <w:i w:val="0"/>
        </w:rPr>
        <w:fldChar w:fldCharType="separate"/>
      </w:r>
      <w:r w:rsidR="00892CA2">
        <w:rPr>
          <w:rStyle w:val="aff6"/>
          <w:i w:val="0"/>
          <w:noProof/>
        </w:rPr>
        <w:t>2</w: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t>.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fig \n </w:instrText>
      </w:r>
      <w:r>
        <w:rPr>
          <w:rStyle w:val="aff6"/>
          <w:i w:val="0"/>
        </w:rPr>
        <w:fldChar w:fldCharType="separate"/>
      </w:r>
      <w:r w:rsidR="00892CA2">
        <w:rPr>
          <w:rStyle w:val="aff6"/>
          <w:i w:val="0"/>
          <w:noProof/>
        </w:rPr>
        <w:t>2</w: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cfig \n \h </w:instrTex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t xml:space="preserve"> — Пошаговая схема импорта настроек ленты</w:t>
      </w:r>
    </w:p>
    <w:p w14:paraId="4B850614" w14:textId="63167A71" w:rsidR="00CD301D" w:rsidRDefault="00425C23" w:rsidP="006556B3">
      <w:pPr>
        <w:pStyle w:val="af"/>
      </w:pPr>
      <w:fldSimple w:instr=" seq ch \c ">
        <w:bookmarkStart w:id="25" w:name="_Toc11318370"/>
        <w:r w:rsidR="00892CA2">
          <w:rPr>
            <w:noProof/>
          </w:rPr>
          <w:t>2</w:t>
        </w:r>
      </w:fldSimple>
      <w:r w:rsidR="006556B3">
        <w:t>.</w:t>
      </w:r>
      <w:fldSimple w:instr=" seq subch \n ">
        <w:r w:rsidR="00892CA2">
          <w:rPr>
            <w:noProof/>
          </w:rPr>
          <w:t>2</w:t>
        </w:r>
      </w:fldSimple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5"/>
    </w:p>
    <w:p w14:paraId="469BEE1F" w14:textId="48BB4CD0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fldSimple w:instr=" ref ВключитьМакросУведомление ">
        <w:r w:rsidR="00892CA2">
          <w:rPr>
            <w:noProof/>
          </w:rPr>
          <w:t>2.3</w:t>
        </w:r>
      </w:fldSimple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fldSimple w:instr=" ref ВключитьМакросНастройки ">
        <w:r w:rsidR="00892CA2">
          <w:rPr>
            <w:noProof/>
          </w:rPr>
          <w:t>2.4</w:t>
        </w:r>
      </w:fldSimple>
      <w:r w:rsidR="0090691F">
        <w:t>)</w:t>
      </w:r>
      <w:r w:rsidR="00641F23">
        <w:t>.</w:t>
      </w:r>
    </w:p>
    <w:p w14:paraId="4D692776" w14:textId="0D469070" w:rsidR="006556B3" w:rsidRDefault="00852675" w:rsidP="00FF569A">
      <w:pPr>
        <w:pStyle w:val="afa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184F5B1C" w:rsidR="006556B3" w:rsidRDefault="009F14CD" w:rsidP="009F14CD">
      <w:pPr>
        <w:pStyle w:val="afb"/>
      </w:pPr>
      <w:r>
        <w:t xml:space="preserve">Рисунок </w:t>
      </w:r>
      <w:fldSimple w:instr=" seq ch \c ">
        <w:r w:rsidR="00892CA2">
          <w:rPr>
            <w:noProof/>
          </w:rPr>
          <w:t>2</w:t>
        </w:r>
      </w:fldSimple>
      <w:r>
        <w:t>.</w:t>
      </w:r>
      <w:fldSimple w:instr=" seq fig \n ">
        <w:r w:rsidR="00892CA2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fldSimple w:instr=" seq ch \c ">
        <w:r w:rsidR="00892CA2">
          <w:rPr>
            <w:noProof/>
          </w:rPr>
          <w:instrText>2</w:instrText>
        </w:r>
      </w:fldSimple>
      <w:r>
        <w:instrText>.</w:instrText>
      </w:r>
      <w:fldSimple w:instr=" seq fig \c ">
        <w:r w:rsidR="00892CA2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6" w:name="ВключитьМакросУведомление"/>
      <w:r w:rsidR="00892CA2">
        <w:rPr>
          <w:noProof/>
        </w:rPr>
        <w:fldChar w:fldCharType="begin"/>
      </w:r>
      <w:r w:rsidR="00892CA2">
        <w:rPr>
          <w:noProof/>
        </w:rPr>
        <w:instrText xml:space="preserve"> seq ch \c </w:instrText>
      </w:r>
      <w:r w:rsidR="00892CA2">
        <w:rPr>
          <w:noProof/>
        </w:rPr>
        <w:fldChar w:fldCharType="separate"/>
      </w:r>
      <w:r w:rsidR="00892CA2">
        <w:rPr>
          <w:noProof/>
        </w:rPr>
        <w:t>2</w:t>
      </w:r>
      <w:r w:rsidR="00892CA2">
        <w:rPr>
          <w:noProof/>
        </w:rPr>
        <w:fldChar w:fldCharType="end"/>
      </w:r>
      <w:r w:rsidR="00892CA2">
        <w:rPr>
          <w:noProof/>
        </w:rPr>
        <w:t>.</w:t>
      </w:r>
      <w:r w:rsidR="00892CA2">
        <w:rPr>
          <w:noProof/>
        </w:rPr>
        <w:fldChar w:fldCharType="begin"/>
      </w:r>
      <w:r w:rsidR="00892CA2">
        <w:rPr>
          <w:noProof/>
        </w:rPr>
        <w:instrText xml:space="preserve"> seq fig \c </w:instrText>
      </w:r>
      <w:r w:rsidR="00892CA2">
        <w:rPr>
          <w:noProof/>
        </w:rPr>
        <w:fldChar w:fldCharType="separate"/>
      </w:r>
      <w:r w:rsidR="00892CA2">
        <w:rPr>
          <w:noProof/>
        </w:rPr>
        <w:t>3</w:t>
      </w:r>
      <w:r w:rsidR="00892CA2">
        <w:rPr>
          <w:noProof/>
        </w:rPr>
        <w:fldChar w:fldCharType="end"/>
      </w:r>
      <w:bookmarkEnd w:id="26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a"/>
      </w:pPr>
      <w:r>
        <w:rPr>
          <w:noProof/>
          <w:lang w:eastAsia="ru-RU"/>
        </w:rPr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701EA4D6" w:rsidR="00641F23" w:rsidRDefault="0090691F" w:rsidP="0090691F">
      <w:pPr>
        <w:pStyle w:val="afb"/>
      </w:pPr>
      <w:r>
        <w:t xml:space="preserve">Рисунок </w:t>
      </w:r>
      <w:fldSimple w:instr=" seq ch \c ">
        <w:r w:rsidR="00892CA2">
          <w:rPr>
            <w:noProof/>
          </w:rPr>
          <w:t>2</w:t>
        </w:r>
      </w:fldSimple>
      <w:r>
        <w:t>.</w:t>
      </w:r>
      <w:fldSimple w:instr=" seq fig \n ">
        <w:r w:rsidR="00892CA2">
          <w:rPr>
            <w:noProof/>
          </w:rPr>
          <w:t>4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fldSimple w:instr=" seq ch \c ">
        <w:r w:rsidR="00892CA2">
          <w:rPr>
            <w:noProof/>
          </w:rPr>
          <w:instrText>2</w:instrText>
        </w:r>
      </w:fldSimple>
      <w:r>
        <w:instrText>.</w:instrText>
      </w:r>
      <w:fldSimple w:instr=" seq fig \c ">
        <w:r w:rsidR="00892CA2">
          <w:rPr>
            <w:noProof/>
          </w:rPr>
          <w:instrText>4</w:instrText>
        </w:r>
      </w:fldSimple>
      <w:r>
        <w:instrText xml:space="preserve">" </w:instrText>
      </w:r>
      <w:r>
        <w:fldChar w:fldCharType="separate"/>
      </w:r>
      <w:bookmarkStart w:id="27" w:name="ВключитьМакросНастройки"/>
      <w:r w:rsidR="00892CA2">
        <w:rPr>
          <w:noProof/>
        </w:rPr>
        <w:fldChar w:fldCharType="begin"/>
      </w:r>
      <w:r w:rsidR="00892CA2">
        <w:rPr>
          <w:noProof/>
        </w:rPr>
        <w:instrText xml:space="preserve"> seq ch \c </w:instrText>
      </w:r>
      <w:r w:rsidR="00892CA2">
        <w:rPr>
          <w:noProof/>
        </w:rPr>
        <w:fldChar w:fldCharType="separate"/>
      </w:r>
      <w:r w:rsidR="00892CA2">
        <w:rPr>
          <w:noProof/>
        </w:rPr>
        <w:t>2</w:t>
      </w:r>
      <w:r w:rsidR="00892CA2">
        <w:rPr>
          <w:noProof/>
        </w:rPr>
        <w:fldChar w:fldCharType="end"/>
      </w:r>
      <w:r w:rsidR="00892CA2">
        <w:rPr>
          <w:noProof/>
        </w:rPr>
        <w:t>.</w:t>
      </w:r>
      <w:r w:rsidR="00892CA2">
        <w:rPr>
          <w:noProof/>
        </w:rPr>
        <w:fldChar w:fldCharType="begin"/>
      </w:r>
      <w:r w:rsidR="00892CA2">
        <w:rPr>
          <w:noProof/>
        </w:rPr>
        <w:instrText xml:space="preserve"> seq fig \c </w:instrText>
      </w:r>
      <w:r w:rsidR="00892CA2">
        <w:rPr>
          <w:noProof/>
        </w:rPr>
        <w:fldChar w:fldCharType="separate"/>
      </w:r>
      <w:r w:rsidR="00892CA2">
        <w:rPr>
          <w:noProof/>
        </w:rPr>
        <w:t>4</w:t>
      </w:r>
      <w:r w:rsidR="00892CA2">
        <w:rPr>
          <w:noProof/>
        </w:rPr>
        <w:fldChar w:fldCharType="end"/>
      </w:r>
      <w:bookmarkEnd w:id="27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5F62599C" w:rsidR="0059328F" w:rsidRDefault="00425C23" w:rsidP="0059328F">
      <w:pPr>
        <w:pStyle w:val="af"/>
      </w:pPr>
      <w:fldSimple w:instr=" seq ch \c ">
        <w:bookmarkStart w:id="28" w:name="_Toc11318371"/>
        <w:r w:rsidR="00892CA2">
          <w:rPr>
            <w:noProof/>
          </w:rPr>
          <w:t>2</w:t>
        </w:r>
      </w:fldSimple>
      <w:r w:rsidR="0059328F">
        <w:t>.</w:t>
      </w:r>
      <w:fldSimple w:instr=" seq subch \n ">
        <w:r w:rsidR="00892CA2">
          <w:rPr>
            <w:noProof/>
          </w:rPr>
          <w:t>3</w:t>
        </w:r>
      </w:fldSimple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28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6"/>
        </w:rPr>
        <w:t>Отчет – Макросы</w:t>
      </w:r>
      <w:r>
        <w:t xml:space="preserve"> или </w:t>
      </w:r>
      <w:r w:rsidRPr="0059328F">
        <w:rPr>
          <w:rStyle w:val="aff6"/>
        </w:rPr>
        <w:t>Вид – Макросы</w:t>
      </w:r>
      <w:r>
        <w:rPr>
          <w:rStyle w:val="aff6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a"/>
      </w:pPr>
      <w:r>
        <w:rPr>
          <w:noProof/>
          <w:lang w:eastAsia="ru-RU"/>
        </w:rPr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28A33001" w:rsidR="0059328F" w:rsidRPr="0059328F" w:rsidRDefault="0059328F" w:rsidP="0059328F">
      <w:pPr>
        <w:pStyle w:val="afb"/>
      </w:pPr>
      <w:r>
        <w:t xml:space="preserve">Рисунок </w:t>
      </w:r>
      <w:fldSimple w:instr=" seq ch \c ">
        <w:r w:rsidR="00892CA2">
          <w:rPr>
            <w:noProof/>
          </w:rPr>
          <w:t>2</w:t>
        </w:r>
      </w:fldSimple>
      <w:r>
        <w:t>.</w:t>
      </w:r>
      <w:fldSimple w:instr=" seq fig \n ">
        <w:r w:rsidR="00892CA2">
          <w:rPr>
            <w:noProof/>
          </w:rPr>
          <w:t>5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077E4967" w:rsidR="00660ED3" w:rsidRDefault="00425C23" w:rsidP="00660ED3">
      <w:pPr>
        <w:pStyle w:val="ad"/>
      </w:pPr>
      <w:fldSimple w:instr=" seq ch \n ">
        <w:bookmarkStart w:id="29" w:name="_Toc11318372"/>
        <w:r w:rsidR="00892CA2">
          <w:rPr>
            <w:noProof/>
          </w:rPr>
          <w:t>3</w:t>
        </w:r>
      </w:fldSimple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29"/>
    </w:p>
    <w:p w14:paraId="200E392D" w14:textId="04FD6C6F" w:rsidR="00660ED3" w:rsidRDefault="00425C23" w:rsidP="00660ED3">
      <w:pPr>
        <w:pStyle w:val="af"/>
      </w:pPr>
      <w:fldSimple w:instr=" seq ch \c ">
        <w:bookmarkStart w:id="30" w:name="_Toc11318373"/>
        <w:r w:rsidR="00892CA2">
          <w:rPr>
            <w:noProof/>
          </w:rPr>
          <w:t>3</w:t>
        </w:r>
      </w:fldSimple>
      <w:r w:rsidR="00660ED3">
        <w:t>.</w:t>
      </w:r>
      <w:fldSimple w:instr=" seq subch \n ">
        <w:r w:rsidR="00892CA2"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30"/>
    </w:p>
    <w:p w14:paraId="6BEB597E" w14:textId="0771D9D3" w:rsidR="00660ED3" w:rsidRDefault="00660ED3" w:rsidP="00660ED3">
      <w:pPr>
        <w:rPr>
          <w:rStyle w:val="aff6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6"/>
        </w:rPr>
        <w:t>Структура</w:t>
      </w:r>
      <w:r w:rsidR="003078BE">
        <w:rPr>
          <w:rStyle w:val="aff6"/>
        </w:rPr>
        <w:t xml:space="preserve"> </w:t>
      </w:r>
      <w:r w:rsidR="003078BE">
        <w:rPr>
          <w:rStyle w:val="aff6"/>
          <w:i w:val="0"/>
        </w:rPr>
        <w:t>(и макросы)</w:t>
      </w:r>
      <w:r>
        <w:rPr>
          <w:rStyle w:val="aff6"/>
        </w:rPr>
        <w:t>:</w:t>
      </w:r>
    </w:p>
    <w:p w14:paraId="138CD4BE" w14:textId="77777777" w:rsidR="003078BE" w:rsidRDefault="00660ED3" w:rsidP="003078BE">
      <w:pPr>
        <w:pStyle w:val="aff7"/>
        <w:numPr>
          <w:ilvl w:val="0"/>
          <w:numId w:val="13"/>
        </w:numPr>
        <w:rPr>
          <w:rStyle w:val="aff6"/>
          <w:i w:val="0"/>
        </w:rPr>
      </w:pPr>
      <w:r w:rsidRPr="00660ED3">
        <w:rPr>
          <w:rStyle w:val="aff6"/>
          <w:i w:val="0"/>
        </w:rPr>
        <w:t>Структурный элемент</w:t>
      </w:r>
      <w:r w:rsidR="003078BE">
        <w:rPr>
          <w:rStyle w:val="aff6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7"/>
        <w:numPr>
          <w:ilvl w:val="0"/>
          <w:numId w:val="13"/>
        </w:numPr>
        <w:rPr>
          <w:rStyle w:val="aff6"/>
          <w:i w:val="0"/>
        </w:rPr>
      </w:pPr>
      <w:r w:rsidRPr="00660ED3">
        <w:rPr>
          <w:rStyle w:val="aff6"/>
          <w:i w:val="0"/>
        </w:rPr>
        <w:t>Вставить раздел</w:t>
      </w:r>
      <w:r w:rsidR="003078BE">
        <w:rPr>
          <w:rStyle w:val="aff6"/>
          <w:i w:val="0"/>
        </w:rPr>
        <w:t xml:space="preserve"> (</w:t>
      </w:r>
      <w:r w:rsidR="003078BE" w:rsidRPr="003078BE">
        <w:rPr>
          <w:rStyle w:val="aff6"/>
          <w:i w:val="0"/>
        </w:rPr>
        <w:t>InsCh</w:t>
      </w:r>
      <w:r w:rsidR="003078BE">
        <w:rPr>
          <w:rStyle w:val="aff6"/>
          <w:i w:val="0"/>
        </w:rPr>
        <w:t>)</w:t>
      </w:r>
    </w:p>
    <w:p w14:paraId="10E3FE45" w14:textId="0A8E81F4" w:rsidR="00745761" w:rsidRDefault="00745761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</w:t>
      </w:r>
      <w:r w:rsidRPr="003078BE">
        <w:rPr>
          <w:rStyle w:val="aff6"/>
          <w:i w:val="0"/>
        </w:rPr>
        <w:t>Раздел</w:t>
      </w:r>
      <w:r>
        <w:rPr>
          <w:rStyle w:val="aff6"/>
          <w:i w:val="0"/>
        </w:rPr>
        <w:t>»</w:t>
      </w:r>
    </w:p>
    <w:p w14:paraId="40C526C4" w14:textId="7F8BE082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  <w:lang w:val="en-US"/>
        </w:rPr>
      </w:pPr>
      <w:r>
        <w:rPr>
          <w:rStyle w:val="aff6"/>
          <w:i w:val="0"/>
        </w:rPr>
        <w:t>вставляет</w:t>
      </w:r>
      <w:r w:rsidRPr="003078BE">
        <w:rPr>
          <w:rStyle w:val="aff6"/>
          <w:i w:val="0"/>
          <w:lang w:val="en-US"/>
        </w:rPr>
        <w:t xml:space="preserve"> </w:t>
      </w:r>
      <w:r>
        <w:rPr>
          <w:rStyle w:val="aff6"/>
          <w:i w:val="0"/>
        </w:rPr>
        <w:t>следующее</w:t>
      </w:r>
      <w:r w:rsidRPr="003078BE">
        <w:rPr>
          <w:rStyle w:val="aff6"/>
          <w:i w:val="0"/>
          <w:lang w:val="en-US"/>
        </w:rPr>
        <w:t xml:space="preserve"> </w:t>
      </w:r>
      <w:r>
        <w:rPr>
          <w:rStyle w:val="aff6"/>
          <w:i w:val="0"/>
        </w:rPr>
        <w:t>поле раздела</w:t>
      </w:r>
      <w:r w:rsidRPr="003078BE">
        <w:rPr>
          <w:rStyle w:val="aff6"/>
          <w:i w:val="0"/>
          <w:lang w:val="en-US"/>
        </w:rPr>
        <w:t xml:space="preserve"> </w:t>
      </w:r>
      <w:r w:rsidRPr="003078BE">
        <w:rPr>
          <w:rStyle w:val="aff6"/>
        </w:rPr>
        <w:t>ch</w:t>
      </w:r>
    </w:p>
    <w:p w14:paraId="7F666628" w14:textId="0A2C1EF8" w:rsidR="003078BE" w:rsidRPr="003078BE" w:rsidRDefault="003078BE" w:rsidP="00F45C40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3078BE">
        <w:rPr>
          <w:rStyle w:val="aff6"/>
          <w:i w:val="0"/>
        </w:rPr>
        <w:t xml:space="preserve">сбрасывает счетчик подразделов </w:t>
      </w:r>
      <w:r w:rsidRPr="003078BE">
        <w:rPr>
          <w:rStyle w:val="aff6"/>
          <w:lang w:val="en-US"/>
        </w:rPr>
        <w:t>subch</w:t>
      </w:r>
    </w:p>
    <w:p w14:paraId="2ECF0E51" w14:textId="38135B09" w:rsidR="003078BE" w:rsidRDefault="004B512C" w:rsidP="00BB4783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BB4783">
        <w:rPr>
          <w:rStyle w:val="aff6"/>
          <w:i w:val="0"/>
        </w:rPr>
        <w:t xml:space="preserve">сбрасывает счетчики </w:t>
      </w:r>
      <w:r w:rsidR="00BB4783" w:rsidRPr="00BB4783">
        <w:rPr>
          <w:rStyle w:val="aff6"/>
          <w:i w:val="0"/>
        </w:rPr>
        <w:t xml:space="preserve">по разделам для формул </w:t>
      </w:r>
      <w:r w:rsidR="003078BE" w:rsidRPr="00BB4783">
        <w:rPr>
          <w:rStyle w:val="aff6"/>
          <w:lang w:val="en-US"/>
        </w:rPr>
        <w:t>eq</w:t>
      </w:r>
      <w:r w:rsidR="00BB4783" w:rsidRPr="00BB4783">
        <w:rPr>
          <w:rStyle w:val="aff6"/>
          <w:i w:val="0"/>
        </w:rPr>
        <w:t xml:space="preserve">, таблиц </w:t>
      </w:r>
      <w:r w:rsidR="003078BE" w:rsidRPr="00BB4783">
        <w:rPr>
          <w:rStyle w:val="aff6"/>
          <w:lang w:val="en-US"/>
        </w:rPr>
        <w:t>tbl</w:t>
      </w:r>
      <w:r w:rsidR="00BB4783" w:rsidRPr="00BB4783">
        <w:rPr>
          <w:rStyle w:val="aff6"/>
          <w:i w:val="0"/>
        </w:rPr>
        <w:t>,</w:t>
      </w:r>
      <w:r w:rsidR="003078BE" w:rsidRPr="00BB4783">
        <w:rPr>
          <w:rStyle w:val="aff6"/>
          <w:i w:val="0"/>
        </w:rPr>
        <w:t xml:space="preserve"> </w:t>
      </w:r>
      <w:r w:rsidR="00BB4783" w:rsidRPr="00BB4783">
        <w:rPr>
          <w:rStyle w:val="aff6"/>
          <w:i w:val="0"/>
        </w:rPr>
        <w:t>рисунков</w:t>
      </w:r>
      <w:r w:rsidR="00BB4783">
        <w:rPr>
          <w:rStyle w:val="aff6"/>
          <w:i w:val="0"/>
        </w:rPr>
        <w:t xml:space="preserve"> </w:t>
      </w:r>
      <w:r w:rsidR="003078BE" w:rsidRPr="00BB4783">
        <w:rPr>
          <w:rStyle w:val="aff6"/>
          <w:lang w:val="en-US"/>
        </w:rPr>
        <w:t>fig</w:t>
      </w:r>
      <w:r w:rsidR="00BB4783">
        <w:rPr>
          <w:rStyle w:val="aff6"/>
          <w:i w:val="0"/>
        </w:rPr>
        <w:t>.</w:t>
      </w:r>
    </w:p>
    <w:p w14:paraId="59984D1F" w14:textId="6DF78A3D" w:rsidR="00C65DC4" w:rsidRPr="00BB4783" w:rsidRDefault="00C65DC4" w:rsidP="00BB4783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7"/>
        <w:numPr>
          <w:ilvl w:val="0"/>
          <w:numId w:val="13"/>
        </w:numPr>
      </w:pPr>
      <w:r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t>Очищает поля в абзаце</w:t>
      </w:r>
    </w:p>
    <w:p w14:paraId="5CD7DFF2" w14:textId="52579DD8" w:rsidR="00CC7281" w:rsidRPr="00CC7281" w:rsidRDefault="00CC7281" w:rsidP="00CC7281">
      <w:pPr>
        <w:pStyle w:val="aff7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7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t xml:space="preserve">Повторяет поле главы </w:t>
      </w:r>
      <w:r w:rsidRPr="00CC7281">
        <w:rPr>
          <w:rStyle w:val="aff6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6"/>
          <w:lang w:val="en-US"/>
        </w:rPr>
        <w:t>subch</w:t>
      </w:r>
    </w:p>
    <w:p w14:paraId="740EFCDF" w14:textId="534D022D" w:rsidR="00CC7281" w:rsidRDefault="00CC7281" w:rsidP="00CC728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 xml:space="preserve">Сбрасывает счетчик пунктов </w:t>
      </w:r>
      <w:r w:rsidRPr="00CC7281">
        <w:rPr>
          <w:rStyle w:val="aff6"/>
        </w:rPr>
        <w:t>pnt</w:t>
      </w:r>
    </w:p>
    <w:p w14:paraId="4C5959D4" w14:textId="63604957" w:rsidR="00C65DC4" w:rsidRDefault="00C65DC4" w:rsidP="00C65DC4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7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7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7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7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6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6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6"/>
        </w:rPr>
        <w:t>pnt</w:t>
      </w:r>
    </w:p>
    <w:p w14:paraId="081841F8" w14:textId="7D45BF10" w:rsidR="00FF6A25" w:rsidRPr="00C65DC4" w:rsidRDefault="00FF6A25" w:rsidP="00FF6A25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6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7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7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7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7"/>
        <w:numPr>
          <w:ilvl w:val="1"/>
          <w:numId w:val="13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7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7"/>
        <w:numPr>
          <w:ilvl w:val="0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Приложение (</w:t>
      </w:r>
      <w:r>
        <w:rPr>
          <w:rStyle w:val="aff6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7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7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C65DC4">
        <w:rPr>
          <w:rStyle w:val="aff6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1539D267" w:rsidR="00660ED3" w:rsidRDefault="00425C23" w:rsidP="00B02F1F">
      <w:pPr>
        <w:pStyle w:val="af"/>
      </w:pPr>
      <w:fldSimple w:instr=" seq ch \c ">
        <w:bookmarkStart w:id="31" w:name="_Toc11318374"/>
        <w:r w:rsidR="00892CA2">
          <w:rPr>
            <w:noProof/>
          </w:rPr>
          <w:t>3</w:t>
        </w:r>
      </w:fldSimple>
      <w:r w:rsidR="00B02F1F">
        <w:t>.</w:t>
      </w:r>
      <w:fldSimple w:instr=" seq subch \n ">
        <w:r w:rsidR="00892CA2">
          <w:rPr>
            <w:noProof/>
          </w:rPr>
          <w:t>2</w:t>
        </w:r>
      </w:fldSimple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31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7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7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7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7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7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7"/>
        <w:numPr>
          <w:ilvl w:val="1"/>
          <w:numId w:val="15"/>
        </w:numPr>
        <w:rPr>
          <w:rStyle w:val="aff6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6"/>
          <w:lang w:val="en-US"/>
        </w:rPr>
        <w:t>cfig</w:t>
      </w:r>
    </w:p>
    <w:p w14:paraId="13A61995" w14:textId="3656EEE0" w:rsidR="00C65DC4" w:rsidRPr="006556B3" w:rsidRDefault="00C65DC4" w:rsidP="00B869F5">
      <w:pPr>
        <w:pStyle w:val="aff7"/>
        <w:numPr>
          <w:ilvl w:val="1"/>
          <w:numId w:val="15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1A670FD2" w14:textId="4636B078" w:rsidR="00CD301D" w:rsidRPr="00B02F1F" w:rsidRDefault="00CD301D" w:rsidP="00CD301D">
      <w:pPr>
        <w:pStyle w:val="aff7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74920D9F" w14:textId="33D8364C" w:rsidR="00F45C40" w:rsidRDefault="00425C23" w:rsidP="00F45C40">
      <w:pPr>
        <w:pStyle w:val="af"/>
      </w:pPr>
      <w:fldSimple w:instr=" seq ch \c ">
        <w:bookmarkStart w:id="32" w:name="_Toc11318375"/>
        <w:r w:rsidR="00892CA2">
          <w:rPr>
            <w:noProof/>
          </w:rPr>
          <w:t>3</w:t>
        </w:r>
      </w:fldSimple>
      <w:r w:rsidR="00F45C40">
        <w:t>.</w:t>
      </w:r>
      <w:fldSimple w:instr=" seq subch \n ">
        <w:r w:rsidR="00892CA2">
          <w:rPr>
            <w:noProof/>
          </w:rPr>
          <w:t>3</w:t>
        </w:r>
      </w:fldSimple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2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7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7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7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7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7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7"/>
        <w:numPr>
          <w:ilvl w:val="1"/>
          <w:numId w:val="16"/>
        </w:numPr>
        <w:rPr>
          <w:rStyle w:val="aff6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6"/>
          <w:lang w:val="en-US"/>
        </w:rPr>
        <w:t>ceq</w:t>
      </w:r>
    </w:p>
    <w:p w14:paraId="1C603D54" w14:textId="2850902B" w:rsidR="00C65DC4" w:rsidRDefault="00C65DC4" w:rsidP="00475411">
      <w:pPr>
        <w:pStyle w:val="aff7"/>
        <w:numPr>
          <w:ilvl w:val="1"/>
          <w:numId w:val="16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7A0DF9E4" w14:textId="5B887E35" w:rsidR="00F45C40" w:rsidRDefault="00F45C40" w:rsidP="00F45C40">
      <w:pPr>
        <w:pStyle w:val="aff7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7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7"/>
        <w:numPr>
          <w:ilvl w:val="1"/>
          <w:numId w:val="16"/>
        </w:numPr>
      </w:pPr>
      <w:r>
        <w:t>Вставляет скелет записи</w:t>
      </w:r>
    </w:p>
    <w:p w14:paraId="59024FBF" w14:textId="77777777" w:rsidR="001D2801" w:rsidRDefault="001D2801" w:rsidP="001D2801">
      <w:pPr>
        <w:pStyle w:val="aff7"/>
        <w:numPr>
          <w:ilvl w:val="0"/>
          <w:numId w:val="16"/>
        </w:numPr>
      </w:pPr>
      <w:r>
        <w:t>Вставить ярлык</w:t>
      </w:r>
    </w:p>
    <w:p w14:paraId="5985A403" w14:textId="77777777" w:rsidR="001D2801" w:rsidRDefault="001D2801" w:rsidP="001D2801">
      <w:pPr>
        <w:pStyle w:val="aff7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7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3FC5CED6" w:rsidR="001D2801" w:rsidRDefault="001D2801" w:rsidP="001D2801">
      <w:pPr>
        <w:pStyle w:val="aff7"/>
        <w:numPr>
          <w:ilvl w:val="1"/>
          <w:numId w:val="16"/>
        </w:numPr>
      </w:pPr>
      <w:r>
        <w:t>Обновляет поля в абзаце</w:t>
      </w:r>
    </w:p>
    <w:p w14:paraId="0766135D" w14:textId="4C93ED95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будет выглядеть так:</w:t>
      </w:r>
    </w:p>
    <w:p w14:paraId="22217297" w14:textId="649B1E30" w:rsidR="00F45C40" w:rsidRPr="009D2D16" w:rsidRDefault="00F45C40" w:rsidP="00F45C40">
      <w:pPr>
        <w:pStyle w:val="afc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fldSimple w:instr=" seq ch \c ">
        <w:r w:rsidR="00892CA2">
          <w:rPr>
            <w:noProof/>
          </w:rPr>
          <w:t>3</w:t>
        </w:r>
      </w:fldSimple>
      <w:r>
        <w:t>.</w:t>
      </w:r>
      <w:fldSimple w:instr=" seq eq \n ">
        <w:r w:rsidR="00892CA2">
          <w:rPr>
            <w:noProof/>
          </w:rPr>
          <w:t>1</w:t>
        </w:r>
      </w:fldSimple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892CA2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892CA2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3" w:name="EMC2"/>
      <w:r w:rsidR="00892CA2">
        <w:rPr>
          <w:noProof/>
        </w:rPr>
        <w:fldChar w:fldCharType="begin"/>
      </w:r>
      <w:r w:rsidR="00892CA2">
        <w:rPr>
          <w:noProof/>
        </w:rPr>
        <w:instrText xml:space="preserve"> seq ch \c </w:instrText>
      </w:r>
      <w:r w:rsidR="00892CA2">
        <w:rPr>
          <w:noProof/>
        </w:rPr>
        <w:fldChar w:fldCharType="separate"/>
      </w:r>
      <w:r w:rsidR="00892CA2">
        <w:rPr>
          <w:noProof/>
        </w:rPr>
        <w:t>3</w:t>
      </w:r>
      <w:r w:rsidR="00892CA2">
        <w:rPr>
          <w:noProof/>
        </w:rPr>
        <w:fldChar w:fldCharType="end"/>
      </w:r>
      <w:r w:rsidR="00892CA2">
        <w:rPr>
          <w:noProof/>
        </w:rPr>
        <w:t>.</w:t>
      </w:r>
      <w:r w:rsidR="00892CA2">
        <w:rPr>
          <w:noProof/>
        </w:rPr>
        <w:fldChar w:fldCharType="begin"/>
      </w:r>
      <w:r w:rsidR="00892CA2">
        <w:rPr>
          <w:noProof/>
        </w:rPr>
        <w:instrText xml:space="preserve"> seq eq \c </w:instrText>
      </w:r>
      <w:r w:rsidR="00892CA2">
        <w:rPr>
          <w:noProof/>
        </w:rPr>
        <w:fldChar w:fldCharType="separate"/>
      </w:r>
      <w:r w:rsidR="00892CA2">
        <w:rPr>
          <w:noProof/>
        </w:rPr>
        <w:t>1</w:t>
      </w:r>
      <w:r w:rsidR="00892CA2">
        <w:rPr>
          <w:noProof/>
        </w:rPr>
        <w:fldChar w:fldCharType="end"/>
      </w:r>
      <w:bookmarkEnd w:id="33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e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e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58420C1E" w:rsidR="00475411" w:rsidRDefault="00475411" w:rsidP="00A945A2">
      <w:pPr>
        <w:pStyle w:val="afe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734AB1" w:rsidRPr="00734AB1">
        <w:t>.</w:t>
      </w:r>
    </w:p>
    <w:p w14:paraId="78D7C61E" w14:textId="0F203E94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630D606C" w14:textId="47CCEB17" w:rsidR="004C3127" w:rsidRDefault="00425C23" w:rsidP="004C3127">
      <w:pPr>
        <w:pStyle w:val="af1"/>
      </w:pPr>
      <w:fldSimple w:instr=" seq ch \c ">
        <w:bookmarkStart w:id="34" w:name="_Toc11318376"/>
        <w:r w:rsidR="00892CA2">
          <w:rPr>
            <w:noProof/>
          </w:rPr>
          <w:t>3</w:t>
        </w:r>
      </w:fldSimple>
      <w:r w:rsidR="004C3127">
        <w:t>.</w:t>
      </w:r>
      <w:fldSimple w:instr=" seq subch \c ">
        <w:r w:rsidR="00892CA2">
          <w:rPr>
            <w:noProof/>
          </w:rPr>
          <w:t>3</w:t>
        </w:r>
      </w:fldSimple>
      <w:r w:rsidR="004C3127">
        <w:t>.</w:t>
      </w:r>
      <w:fldSimple w:instr=" seq pnt \n ">
        <w:r w:rsidR="00892CA2">
          <w:rPr>
            <w:noProof/>
          </w:rPr>
          <w:t>1</w:t>
        </w:r>
      </w:fldSimple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4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18670F65" w:rsidR="004C3127" w:rsidRDefault="004C3127" w:rsidP="004C3127">
      <w:pPr>
        <w:pStyle w:val="aff7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ярлык».</w:t>
      </w:r>
    </w:p>
    <w:p w14:paraId="44C64A11" w14:textId="5F280E80" w:rsidR="004C3127" w:rsidRDefault="004C3127" w:rsidP="004C3127">
      <w:pPr>
        <w:pStyle w:val="aff7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7"/>
        <w:numPr>
          <w:ilvl w:val="0"/>
          <w:numId w:val="23"/>
        </w:numPr>
      </w:pPr>
      <w:r>
        <w:t>В нужном месте документа вставить ярлык с помощью «Текстовые поля – Вставить ярлык».</w:t>
      </w:r>
    </w:p>
    <w:p w14:paraId="39CF311E" w14:textId="00CC57D1" w:rsidR="00521662" w:rsidRDefault="00521662" w:rsidP="004D4A96">
      <w:r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fldSimple w:instr=" ref EMC2 ">
        <w:r w:rsidR="00892CA2">
          <w:rPr>
            <w:noProof/>
          </w:rPr>
          <w:t>3.1</w:t>
        </w:r>
      </w:fldSimple>
      <w:r>
        <w:t>.</w:t>
      </w:r>
    </w:p>
    <w:p w14:paraId="3A5190D1" w14:textId="5182BC9D" w:rsidR="00425C23" w:rsidRDefault="00BB7B45" w:rsidP="00BB7B45">
      <w:pPr>
        <w:pStyle w:val="af1"/>
      </w:pPr>
      <w:fldSimple w:instr=" seq ch \c ">
        <w:r>
          <w:rPr>
            <w:noProof/>
          </w:rPr>
          <w:t>3</w:t>
        </w:r>
      </w:fldSimple>
      <w:r>
        <w:t>.</w:t>
      </w:r>
      <w:fldSimple w:instr=" seq subch \c ">
        <w:r>
          <w:rPr>
            <w:noProof/>
          </w:rPr>
          <w:t>3</w:t>
        </w:r>
      </w:fldSimple>
      <w:r>
        <w:t>.</w:t>
      </w:r>
      <w:fldSimple w:instr=" seq pnt \n ">
        <w:r>
          <w:rPr>
            <w:noProof/>
          </w:rPr>
          <w:t>2</w:t>
        </w:r>
      </w:fldSimple>
      <w:r>
        <w:fldChar w:fldCharType="begin"/>
      </w:r>
      <w:r>
        <w:instrText xml:space="preserve"> seq subpnt \r 0 \h </w:instrText>
      </w:r>
      <w:r>
        <w:fldChar w:fldCharType="end"/>
      </w:r>
      <w:r>
        <w:t xml:space="preserve"> Приемы быстрой верстки формул</w:t>
      </w:r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7"/>
        <w:numPr>
          <w:ilvl w:val="0"/>
          <w:numId w:val="24"/>
        </w:numPr>
      </w:pPr>
      <w:r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7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  <w:bookmarkStart w:id="35" w:name="_GoBack"/>
      <w:bookmarkEnd w:id="35"/>
    </w:p>
    <w:p w14:paraId="5EFE6EA0" w14:textId="2878EEA1" w:rsidR="00660ED3" w:rsidRDefault="00425C23" w:rsidP="00734AB1">
      <w:pPr>
        <w:pStyle w:val="af"/>
      </w:pPr>
      <w:fldSimple w:instr=" seq ch \c ">
        <w:bookmarkStart w:id="36" w:name="_Toc11318377"/>
        <w:r w:rsidR="00892CA2">
          <w:rPr>
            <w:noProof/>
          </w:rPr>
          <w:t>3</w:t>
        </w:r>
      </w:fldSimple>
      <w:r w:rsidR="00734AB1">
        <w:t>.</w:t>
      </w:r>
      <w:fldSimple w:instr=" seq subch \n ">
        <w:r w:rsidR="00892CA2">
          <w:rPr>
            <w:noProof/>
          </w:rPr>
          <w:t>4</w:t>
        </w:r>
      </w:fldSimple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36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7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7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7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7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7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7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7"/>
        <w:numPr>
          <w:ilvl w:val="1"/>
          <w:numId w:val="19"/>
        </w:numPr>
      </w:pPr>
      <w:r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7"/>
        <w:numPr>
          <w:ilvl w:val="1"/>
          <w:numId w:val="19"/>
        </w:numPr>
        <w:rPr>
          <w:rStyle w:val="aff6"/>
          <w:i w:val="0"/>
        </w:rPr>
      </w:pPr>
      <w:r>
        <w:t xml:space="preserve">Увеличивает счетчик таблиц </w:t>
      </w:r>
      <w:r w:rsidRPr="00456357">
        <w:rPr>
          <w:rStyle w:val="aff6"/>
        </w:rPr>
        <w:t>ctbl</w:t>
      </w:r>
    </w:p>
    <w:p w14:paraId="1D366DC9" w14:textId="246F7F01" w:rsidR="00FF6CEC" w:rsidRDefault="00FF6CEC" w:rsidP="003B233E">
      <w:pPr>
        <w:pStyle w:val="aff7"/>
        <w:numPr>
          <w:ilvl w:val="1"/>
          <w:numId w:val="19"/>
        </w:numPr>
        <w:rPr>
          <w:rStyle w:val="aff6"/>
          <w:i w:val="0"/>
        </w:rPr>
      </w:pPr>
      <w:r w:rsidRPr="00C65DC4">
        <w:rPr>
          <w:rStyle w:val="aff6"/>
          <w:i w:val="0"/>
        </w:rPr>
        <w:t>Обновляет все поля в абзаце</w:t>
      </w:r>
    </w:p>
    <w:p w14:paraId="68FC8E11" w14:textId="1DF96546" w:rsidR="00C7765C" w:rsidRDefault="00C7765C" w:rsidP="00C7765C">
      <w:pPr>
        <w:pStyle w:val="aff7"/>
        <w:numPr>
          <w:ilvl w:val="0"/>
          <w:numId w:val="19"/>
        </w:numPr>
        <w:rPr>
          <w:rStyle w:val="aff6"/>
          <w:i w:val="0"/>
        </w:rPr>
      </w:pPr>
      <w:r>
        <w:rPr>
          <w:rStyle w:val="aff6"/>
          <w:i w:val="0"/>
        </w:rPr>
        <w:t>Таблица – вызывает стандартный диалог вставки таблиц</w:t>
      </w:r>
    </w:p>
    <w:p w14:paraId="03AEF624" w14:textId="28C4E2E5" w:rsidR="00162F8B" w:rsidRDefault="00162F8B" w:rsidP="00C7765C">
      <w:pPr>
        <w:pStyle w:val="aff7"/>
        <w:numPr>
          <w:ilvl w:val="0"/>
          <w:numId w:val="19"/>
        </w:numPr>
        <w:rPr>
          <w:rStyle w:val="aff6"/>
          <w:i w:val="0"/>
        </w:rPr>
      </w:pPr>
      <w:r>
        <w:rPr>
          <w:rStyle w:val="aff6"/>
          <w:i w:val="0"/>
        </w:rPr>
        <w:t>Оформить таблицу – применяет к текущей таблице стили: «Заголовок графы», «Боковик таблицы», «Текст таблица»</w:t>
      </w:r>
    </w:p>
    <w:p w14:paraId="244143FC" w14:textId="06911B62" w:rsidR="00095709" w:rsidRPr="00816DF2" w:rsidRDefault="00095709" w:rsidP="00095709">
      <w:pPr>
        <w:rPr>
          <w:rStyle w:val="aff6"/>
          <w:i w:val="0"/>
        </w:rPr>
      </w:pPr>
      <w:r>
        <w:rPr>
          <w:rStyle w:val="aff6"/>
          <w:i w:val="0"/>
        </w:rPr>
        <w:t xml:space="preserve">Для демонстрации возможностей создана таблица 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ref ExampleTable </w:instrText>
      </w:r>
      <w:r>
        <w:rPr>
          <w:rStyle w:val="aff6"/>
          <w:i w:val="0"/>
        </w:rPr>
        <w:fldChar w:fldCharType="separate"/>
      </w:r>
      <w:r w:rsidR="00892CA2">
        <w:rPr>
          <w:noProof/>
        </w:rPr>
        <w:t>3.1</w:t>
      </w:r>
      <w:r>
        <w:rPr>
          <w:rStyle w:val="aff6"/>
          <w:i w:val="0"/>
        </w:rPr>
        <w:fldChar w:fldCharType="end"/>
      </w:r>
      <w:r w:rsidR="00816DF2" w:rsidRPr="00816DF2">
        <w:rPr>
          <w:rStyle w:val="aff6"/>
          <w:i w:val="0"/>
        </w:rPr>
        <w:t>.</w:t>
      </w:r>
    </w:p>
    <w:p w14:paraId="641422FC" w14:textId="3F497D87" w:rsidR="00DE5EFC" w:rsidRPr="00095709" w:rsidRDefault="00816DF2" w:rsidP="00657071">
      <w:pPr>
        <w:pStyle w:val="aff"/>
      </w:pPr>
      <w:r>
        <w:t xml:space="preserve">Таблица </w:t>
      </w:r>
      <w:fldSimple w:instr=" seq ch \c ">
        <w:r w:rsidR="00892CA2">
          <w:rPr>
            <w:noProof/>
          </w:rPr>
          <w:t>3</w:t>
        </w:r>
      </w:fldSimple>
      <w:r>
        <w:t>.</w:t>
      </w:r>
      <w:fldSimple w:instr=" seq tbl \n ">
        <w:r w:rsidR="00892CA2">
          <w:rPr>
            <w:noProof/>
          </w:rPr>
          <w:t>1</w:t>
        </w:r>
      </w:fldSimple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fldSimple w:instr=" seq ch \c ">
        <w:r w:rsidR="00892CA2">
          <w:rPr>
            <w:noProof/>
          </w:rPr>
          <w:instrText>3</w:instrText>
        </w:r>
      </w:fldSimple>
      <w:r>
        <w:instrText>.</w:instrText>
      </w:r>
      <w:fldSimple w:instr=" seq tbl \c ">
        <w:r w:rsidR="00892CA2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37" w:name="ExampleTable"/>
      <w:r w:rsidR="00892CA2">
        <w:rPr>
          <w:noProof/>
        </w:rPr>
        <w:fldChar w:fldCharType="begin"/>
      </w:r>
      <w:r w:rsidR="00892CA2">
        <w:rPr>
          <w:noProof/>
        </w:rPr>
        <w:instrText xml:space="preserve"> seq ch \c </w:instrText>
      </w:r>
      <w:r w:rsidR="00892CA2">
        <w:rPr>
          <w:noProof/>
        </w:rPr>
        <w:fldChar w:fldCharType="separate"/>
      </w:r>
      <w:r w:rsidR="00892CA2">
        <w:rPr>
          <w:noProof/>
        </w:rPr>
        <w:t>3</w:t>
      </w:r>
      <w:r w:rsidR="00892CA2">
        <w:rPr>
          <w:noProof/>
        </w:rPr>
        <w:fldChar w:fldCharType="end"/>
      </w:r>
      <w:r w:rsidR="00892CA2">
        <w:rPr>
          <w:noProof/>
        </w:rPr>
        <w:t>.</w:t>
      </w:r>
      <w:r w:rsidR="00892CA2">
        <w:rPr>
          <w:noProof/>
        </w:rPr>
        <w:fldChar w:fldCharType="begin"/>
      </w:r>
      <w:r w:rsidR="00892CA2">
        <w:rPr>
          <w:noProof/>
        </w:rPr>
        <w:instrText xml:space="preserve"> seq tbl \c </w:instrText>
      </w:r>
      <w:r w:rsidR="00892CA2">
        <w:rPr>
          <w:noProof/>
        </w:rPr>
        <w:fldChar w:fldCharType="separate"/>
      </w:r>
      <w:r w:rsidR="00892CA2">
        <w:rPr>
          <w:noProof/>
        </w:rPr>
        <w:t>1</w:t>
      </w:r>
      <w:r w:rsidR="00892CA2">
        <w:rPr>
          <w:noProof/>
        </w:rPr>
        <w:fldChar w:fldCharType="end"/>
      </w:r>
      <w:bookmarkEnd w:id="37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9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27786B">
        <w:trPr>
          <w:tblHeader/>
        </w:trPr>
        <w:tc>
          <w:tcPr>
            <w:tcW w:w="3115" w:type="dxa"/>
          </w:tcPr>
          <w:p w14:paraId="273FBABB" w14:textId="2B1733F0" w:rsidR="00C05E6F" w:rsidRPr="00BB264C" w:rsidRDefault="00C05E6F" w:rsidP="00BB264C">
            <w:pPr>
              <w:pStyle w:val="aff8"/>
            </w:pPr>
            <w:r w:rsidRPr="00BB264C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BB264C" w:rsidRDefault="00C05E6F" w:rsidP="00BB264C">
            <w:pPr>
              <w:pStyle w:val="aff8"/>
            </w:pPr>
            <w:r w:rsidRPr="00BB264C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BB264C" w:rsidRDefault="00C05E6F" w:rsidP="00BB264C">
            <w:pPr>
              <w:pStyle w:val="aff8"/>
            </w:pPr>
            <w:r w:rsidRPr="00BB264C">
              <w:t>Графа 3</w:t>
            </w:r>
          </w:p>
        </w:tc>
      </w:tr>
      <w:tr w:rsidR="00C05E6F" w14:paraId="2E37BA72" w14:textId="77777777" w:rsidTr="00C05E6F">
        <w:tc>
          <w:tcPr>
            <w:tcW w:w="3115" w:type="dxa"/>
          </w:tcPr>
          <w:p w14:paraId="44C4C324" w14:textId="2EAC77CA" w:rsidR="00C05E6F" w:rsidRPr="00BB264C" w:rsidRDefault="00C05E6F" w:rsidP="00BB264C">
            <w:pPr>
              <w:pStyle w:val="affa"/>
            </w:pPr>
            <w:r w:rsidRPr="00BB264C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BB264C" w:rsidRDefault="00C05E6F" w:rsidP="00BB264C">
            <w:pPr>
              <w:pStyle w:val="affb"/>
            </w:pPr>
            <w:r w:rsidRPr="00BB264C">
              <w:t>50</w:t>
            </w:r>
          </w:p>
        </w:tc>
        <w:tc>
          <w:tcPr>
            <w:tcW w:w="3115" w:type="dxa"/>
          </w:tcPr>
          <w:p w14:paraId="63B83E37" w14:textId="11B9D8E6" w:rsidR="00C05E6F" w:rsidRPr="00BB264C" w:rsidRDefault="00C05E6F" w:rsidP="00BB264C">
            <w:pPr>
              <w:pStyle w:val="affb"/>
            </w:pPr>
            <w:r w:rsidRPr="00BB264C">
              <w:t>100</w:t>
            </w:r>
          </w:p>
        </w:tc>
      </w:tr>
      <w:tr w:rsidR="00C05E6F" w14:paraId="737D0419" w14:textId="77777777" w:rsidTr="00C05E6F">
        <w:tc>
          <w:tcPr>
            <w:tcW w:w="3115" w:type="dxa"/>
          </w:tcPr>
          <w:p w14:paraId="2AF8618F" w14:textId="195F4124" w:rsidR="00C05E6F" w:rsidRPr="00BB264C" w:rsidRDefault="00C05E6F" w:rsidP="00BB264C">
            <w:pPr>
              <w:pStyle w:val="affa"/>
            </w:pPr>
            <w:r w:rsidRPr="00BB264C"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BB264C" w:rsidRDefault="00C05E6F" w:rsidP="00BB264C">
            <w:pPr>
              <w:pStyle w:val="affb"/>
            </w:pPr>
            <w:r w:rsidRPr="00BB264C">
              <w:t>150</w:t>
            </w:r>
          </w:p>
        </w:tc>
        <w:tc>
          <w:tcPr>
            <w:tcW w:w="3115" w:type="dxa"/>
          </w:tcPr>
          <w:p w14:paraId="08850E2A" w14:textId="0CCEF578" w:rsidR="00C05E6F" w:rsidRPr="00BB264C" w:rsidRDefault="00C05E6F" w:rsidP="00BB264C">
            <w:pPr>
              <w:pStyle w:val="affb"/>
            </w:pPr>
            <w:r w:rsidRPr="00BB264C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696D01C3" w14:textId="1F3ACA7F" w:rsidR="00AB31CD" w:rsidRDefault="00425C23" w:rsidP="00AB31CD">
      <w:pPr>
        <w:pStyle w:val="af"/>
      </w:pPr>
      <w:fldSimple w:instr=" seq ch \c ">
        <w:bookmarkStart w:id="38" w:name="_Toc11318378"/>
        <w:r w:rsidR="00892CA2">
          <w:rPr>
            <w:noProof/>
          </w:rPr>
          <w:t>3</w:t>
        </w:r>
      </w:fldSimple>
      <w:r w:rsidR="00AB31CD">
        <w:t>.</w:t>
      </w:r>
      <w:fldSimple w:instr=" seq subch \n ">
        <w:r w:rsidR="00892CA2">
          <w:rPr>
            <w:noProof/>
          </w:rPr>
          <w:t>5</w:t>
        </w:r>
      </w:fldSimple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38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AB31CD">
        <w:rPr>
          <w:highlight w:val="yellow"/>
        </w:rPr>
        <w:t>«Библиография – Добавить пункт»</w:t>
      </w:r>
      <w:r>
        <w:t>.  Макрос сразу же запрашивает ярлык для пункта, который можно вставить с помощью «Вставить ярлык».</w:t>
      </w:r>
    </w:p>
    <w:p w14:paraId="624A3751" w14:textId="38F92000" w:rsidR="002159EA" w:rsidRP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32E4CAE1" w14:textId="14515D80" w:rsidR="00235EBC" w:rsidRDefault="00425C23" w:rsidP="00235EBC">
      <w:pPr>
        <w:pStyle w:val="af"/>
      </w:pPr>
      <w:fldSimple w:instr=" seq ch \c ">
        <w:bookmarkStart w:id="39" w:name="_Toc11318379"/>
        <w:r w:rsidR="00892CA2">
          <w:rPr>
            <w:noProof/>
          </w:rPr>
          <w:t>3</w:t>
        </w:r>
      </w:fldSimple>
      <w:r w:rsidR="00235EBC">
        <w:t>.</w:t>
      </w:r>
      <w:fldSimple w:instr=" seq subch \n ">
        <w:r w:rsidR="00892CA2">
          <w:rPr>
            <w:noProof/>
          </w:rPr>
          <w:t>6</w:t>
        </w:r>
      </w:fldSimple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39"/>
    </w:p>
    <w:p w14:paraId="43DB08E8" w14:textId="485C210C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fldSimple w:instr=" ref ДиалогПрисвоенияЯрлыка ">
        <w:r w:rsidR="00892CA2">
          <w:rPr>
            <w:noProof/>
          </w:rPr>
          <w:t>3.1</w:t>
        </w:r>
      </w:fldSimple>
      <w:r>
        <w:t>).  Этот ярлык можно использовать для перекрестной ссылки на объект.  При вставке формулы скрипт не запрашивает 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a"/>
      </w:pPr>
      <w:r>
        <w:rPr>
          <w:noProof/>
          <w:lang w:eastAsia="ru-RU"/>
        </w:rPr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0464E44B" w:rsidR="00235EBC" w:rsidRDefault="00235EBC" w:rsidP="00235EBC">
      <w:pPr>
        <w:pStyle w:val="afb"/>
      </w:pPr>
      <w:r>
        <w:t xml:space="preserve">Рисунок </w:t>
      </w:r>
      <w:fldSimple w:instr=" seq ch \c ">
        <w:r w:rsidR="00892CA2">
          <w:rPr>
            <w:noProof/>
          </w:rPr>
          <w:t>3</w:t>
        </w:r>
      </w:fldSimple>
      <w:r>
        <w:t>.</w:t>
      </w:r>
      <w:fldSimple w:instr=" seq fig \n ">
        <w:r w:rsidR="00892CA2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fldSimple w:instr=" seq ch \c ">
        <w:r w:rsidR="00892CA2">
          <w:rPr>
            <w:noProof/>
          </w:rPr>
          <w:instrText>3</w:instrText>
        </w:r>
      </w:fldSimple>
      <w:r>
        <w:instrText>.</w:instrText>
      </w:r>
      <w:fldSimple w:instr=" seq fig \c ">
        <w:r w:rsidR="00892CA2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0" w:name="ДиалогПрисвоенияЯрлыка"/>
      <w:r w:rsidR="00892CA2">
        <w:rPr>
          <w:noProof/>
        </w:rPr>
        <w:fldChar w:fldCharType="begin"/>
      </w:r>
      <w:r w:rsidR="00892CA2">
        <w:rPr>
          <w:noProof/>
        </w:rPr>
        <w:instrText xml:space="preserve"> seq ch \c </w:instrText>
      </w:r>
      <w:r w:rsidR="00892CA2">
        <w:rPr>
          <w:noProof/>
        </w:rPr>
        <w:fldChar w:fldCharType="separate"/>
      </w:r>
      <w:r w:rsidR="00892CA2">
        <w:rPr>
          <w:noProof/>
        </w:rPr>
        <w:t>3</w:t>
      </w:r>
      <w:r w:rsidR="00892CA2">
        <w:rPr>
          <w:noProof/>
        </w:rPr>
        <w:fldChar w:fldCharType="end"/>
      </w:r>
      <w:r w:rsidR="00892CA2">
        <w:rPr>
          <w:noProof/>
        </w:rPr>
        <w:t>.</w:t>
      </w:r>
      <w:r w:rsidR="00892CA2">
        <w:rPr>
          <w:noProof/>
        </w:rPr>
        <w:fldChar w:fldCharType="begin"/>
      </w:r>
      <w:r w:rsidR="00892CA2">
        <w:rPr>
          <w:noProof/>
        </w:rPr>
        <w:instrText xml:space="preserve"> seq fig \c </w:instrText>
      </w:r>
      <w:r w:rsidR="00892CA2">
        <w:rPr>
          <w:noProof/>
        </w:rPr>
        <w:fldChar w:fldCharType="separate"/>
      </w:r>
      <w:r w:rsidR="00892CA2">
        <w:rPr>
          <w:noProof/>
        </w:rPr>
        <w:t>1</w:t>
      </w:r>
      <w:r w:rsidR="00892CA2">
        <w:rPr>
          <w:noProof/>
        </w:rPr>
        <w:fldChar w:fldCharType="end"/>
      </w:r>
      <w:bookmarkEnd w:id="40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32D997A1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а в поле ввода будет отображен последний из присвоенных ярлыков (рисунок </w:t>
      </w:r>
      <w:fldSimple w:instr=" ref ДиалогВставкиЯрлыка ">
        <w:r w:rsidR="00892CA2">
          <w:rPr>
            <w:noProof/>
          </w:rPr>
          <w:t>3.2</w:t>
        </w:r>
      </w:fldSimple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a"/>
      </w:pPr>
      <w:r>
        <w:rPr>
          <w:noProof/>
          <w:lang w:eastAsia="ru-RU"/>
        </w:rPr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048722C1" w:rsidR="00235EBC" w:rsidRPr="00235EBC" w:rsidRDefault="00235EBC" w:rsidP="00235EBC">
      <w:pPr>
        <w:pStyle w:val="afb"/>
      </w:pPr>
      <w:r>
        <w:t xml:space="preserve">Рисунок </w:t>
      </w:r>
      <w:fldSimple w:instr=" seq ch \c ">
        <w:r w:rsidR="00892CA2">
          <w:rPr>
            <w:noProof/>
          </w:rPr>
          <w:t>3</w:t>
        </w:r>
      </w:fldSimple>
      <w:r>
        <w:t>.</w:t>
      </w:r>
      <w:fldSimple w:instr=" seq fig \n ">
        <w:r w:rsidR="00892CA2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fldSimple w:instr=" seq ch \c ">
        <w:r w:rsidR="00892CA2">
          <w:rPr>
            <w:noProof/>
          </w:rPr>
          <w:instrText>3</w:instrText>
        </w:r>
      </w:fldSimple>
      <w:r>
        <w:instrText>.</w:instrText>
      </w:r>
      <w:fldSimple w:instr=" seq fig \c ">
        <w:r w:rsidR="00892CA2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41" w:name="ДиалогВставкиЯрлыка"/>
      <w:r w:rsidR="00892CA2">
        <w:rPr>
          <w:noProof/>
        </w:rPr>
        <w:fldChar w:fldCharType="begin"/>
      </w:r>
      <w:r w:rsidR="00892CA2">
        <w:rPr>
          <w:noProof/>
        </w:rPr>
        <w:instrText xml:space="preserve"> seq ch \c </w:instrText>
      </w:r>
      <w:r w:rsidR="00892CA2">
        <w:rPr>
          <w:noProof/>
        </w:rPr>
        <w:fldChar w:fldCharType="separate"/>
      </w:r>
      <w:r w:rsidR="00892CA2">
        <w:rPr>
          <w:noProof/>
        </w:rPr>
        <w:t>3</w:t>
      </w:r>
      <w:r w:rsidR="00892CA2">
        <w:rPr>
          <w:noProof/>
        </w:rPr>
        <w:fldChar w:fldCharType="end"/>
      </w:r>
      <w:r w:rsidR="00892CA2">
        <w:rPr>
          <w:noProof/>
        </w:rPr>
        <w:t>.</w:t>
      </w:r>
      <w:r w:rsidR="00892CA2">
        <w:rPr>
          <w:noProof/>
        </w:rPr>
        <w:fldChar w:fldCharType="begin"/>
      </w:r>
      <w:r w:rsidR="00892CA2">
        <w:rPr>
          <w:noProof/>
        </w:rPr>
        <w:instrText xml:space="preserve"> seq fig \c </w:instrText>
      </w:r>
      <w:r w:rsidR="00892CA2">
        <w:rPr>
          <w:noProof/>
        </w:rPr>
        <w:fldChar w:fldCharType="separate"/>
      </w:r>
      <w:r w:rsidR="00892CA2">
        <w:rPr>
          <w:noProof/>
        </w:rPr>
        <w:t>2</w:t>
      </w:r>
      <w:r w:rsidR="00892CA2">
        <w:rPr>
          <w:noProof/>
        </w:rPr>
        <w:fldChar w:fldCharType="end"/>
      </w:r>
      <w:bookmarkEnd w:id="41"/>
      <w:r>
        <w:fldChar w:fldCharType="end"/>
      </w:r>
      <w:r>
        <w:t xml:space="preserve"> — Диалог вставки ярлыка с последним присвоенным ярлыком</w:t>
      </w:r>
    </w:p>
    <w:p w14:paraId="074A6024" w14:textId="61BC9E1D" w:rsidR="0034767C" w:rsidRDefault="00425C23" w:rsidP="0034767C">
      <w:pPr>
        <w:pStyle w:val="af"/>
      </w:pPr>
      <w:fldSimple w:instr=" seq ch \c ">
        <w:bookmarkStart w:id="42" w:name="_Toc11318380"/>
        <w:r w:rsidR="00892CA2">
          <w:rPr>
            <w:noProof/>
          </w:rPr>
          <w:t>3</w:t>
        </w:r>
      </w:fldSimple>
      <w:r w:rsidR="0034767C">
        <w:t>.</w:t>
      </w:r>
      <w:fldSimple w:instr=" seq subch \n ">
        <w:r w:rsidR="00892CA2">
          <w:rPr>
            <w:noProof/>
          </w:rPr>
          <w:t>7</w:t>
        </w:r>
      </w:fldSimple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42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6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3A96C744" w:rsidR="0034767C" w:rsidRDefault="0034767C" w:rsidP="0034767C">
      <w:pPr>
        <w:rPr>
          <w:rStyle w:val="aff6"/>
          <w:i w:val="0"/>
        </w:rPr>
      </w:pPr>
      <w:r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6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6"/>
        </w:rPr>
        <w:t>InsEndCounters</w:t>
      </w:r>
      <w:r w:rsidRPr="00050729">
        <w:rPr>
          <w:rStyle w:val="aff6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6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6"/>
        </w:rPr>
        <w:t>InsAbstract</w:t>
      </w:r>
      <w:r>
        <w:rPr>
          <w:rStyle w:val="aff6"/>
          <w:i w:val="0"/>
        </w:rPr>
        <w:t>.</w:t>
      </w:r>
    </w:p>
    <w:p w14:paraId="60F71DCB" w14:textId="1919E2E3" w:rsidR="00A71EEB" w:rsidRDefault="00425C23" w:rsidP="00A71EEB">
      <w:pPr>
        <w:pStyle w:val="af"/>
      </w:pPr>
      <w:fldSimple w:instr=" seq ch \c ">
        <w:bookmarkStart w:id="43" w:name="_Toc11318381"/>
        <w:r w:rsidR="00892CA2">
          <w:rPr>
            <w:noProof/>
          </w:rPr>
          <w:t>3</w:t>
        </w:r>
      </w:fldSimple>
      <w:r w:rsidR="00A71EEB">
        <w:t>.</w:t>
      </w:r>
      <w:fldSimple w:instr=" seq subch \n ">
        <w:r w:rsidR="00892CA2">
          <w:rPr>
            <w:noProof/>
          </w:rPr>
          <w:t>8</w:t>
        </w:r>
      </w:fldSimple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43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7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7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4463CDE0" w:rsidR="001267CE" w:rsidRDefault="00425C23" w:rsidP="001267CE">
      <w:pPr>
        <w:pStyle w:val="af1"/>
      </w:pPr>
      <w:fldSimple w:instr=" seq ch \c ">
        <w:bookmarkStart w:id="44" w:name="_Toc11318382"/>
        <w:r w:rsidR="00892CA2">
          <w:rPr>
            <w:noProof/>
          </w:rPr>
          <w:t>3</w:t>
        </w:r>
      </w:fldSimple>
      <w:r w:rsidR="00110E33">
        <w:t>.</w:t>
      </w:r>
      <w:fldSimple w:instr=" seq subch \c ">
        <w:r w:rsidR="00892CA2">
          <w:rPr>
            <w:noProof/>
          </w:rPr>
          <w:t>8</w:t>
        </w:r>
      </w:fldSimple>
      <w:r w:rsidR="00110E33">
        <w:t>.</w:t>
      </w:r>
      <w:fldSimple w:instr=" seq pnt \n ">
        <w:r w:rsidR="00892CA2">
          <w:rPr>
            <w:noProof/>
          </w:rPr>
          <w:t>1</w:t>
        </w:r>
      </w:fldSimple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44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7"/>
        <w:numPr>
          <w:ilvl w:val="0"/>
          <w:numId w:val="21"/>
        </w:numPr>
      </w:pPr>
      <w:r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7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47B37866" w:rsidR="001267CE" w:rsidRDefault="001267CE" w:rsidP="001267CE">
      <w:pPr>
        <w:pStyle w:val="aff7"/>
        <w:numPr>
          <w:ilvl w:val="0"/>
          <w:numId w:val="21"/>
        </w:numPr>
      </w:pPr>
      <w:r>
        <w:t xml:space="preserve">Первый параметр поля </w:t>
      </w:r>
      <w:r w:rsidRPr="001267CE">
        <w:rPr>
          <w:rStyle w:val="aff6"/>
        </w:rPr>
        <w:t>Set</w:t>
      </w:r>
      <w:r>
        <w:t xml:space="preserve"> и является искомым ярлыком (на рисунке </w:t>
      </w:r>
      <w:fldSimple w:instr=" ref ПросмотрЯрлыка ">
        <w:r w:rsidR="00892CA2">
          <w:rPr>
            <w:noProof/>
          </w:rPr>
          <w:t>3.3</w:t>
        </w:r>
      </w:fldSimple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6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a"/>
      </w:pPr>
      <w:r>
        <w:rPr>
          <w:noProof/>
          <w:lang w:eastAsia="ru-RU"/>
        </w:rPr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4DD850AC" w:rsidR="001267CE" w:rsidRPr="001267CE" w:rsidRDefault="001267CE" w:rsidP="001267CE">
      <w:pPr>
        <w:pStyle w:val="afb"/>
      </w:pPr>
      <w:r>
        <w:t xml:space="preserve">Рисунок </w:t>
      </w:r>
      <w:fldSimple w:instr=" seq ch \c ">
        <w:r w:rsidR="00892CA2">
          <w:rPr>
            <w:noProof/>
          </w:rPr>
          <w:t>3</w:t>
        </w:r>
      </w:fldSimple>
      <w:r>
        <w:t>.</w:t>
      </w:r>
      <w:fldSimple w:instr=" seq fig \n ">
        <w:r w:rsidR="00892CA2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fldSimple w:instr=" seq ch \c ">
        <w:r w:rsidR="00892CA2">
          <w:rPr>
            <w:noProof/>
          </w:rPr>
          <w:instrText>3</w:instrText>
        </w:r>
      </w:fldSimple>
      <w:r>
        <w:instrText>.</w:instrText>
      </w:r>
      <w:fldSimple w:instr=" seq fig \c ">
        <w:r w:rsidR="00892CA2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45" w:name="ПросмотрЯрлыка"/>
      <w:r w:rsidR="00892CA2">
        <w:rPr>
          <w:noProof/>
        </w:rPr>
        <w:fldChar w:fldCharType="begin"/>
      </w:r>
      <w:r w:rsidR="00892CA2">
        <w:rPr>
          <w:noProof/>
        </w:rPr>
        <w:instrText xml:space="preserve"> seq ch \c </w:instrText>
      </w:r>
      <w:r w:rsidR="00892CA2">
        <w:rPr>
          <w:noProof/>
        </w:rPr>
        <w:fldChar w:fldCharType="separate"/>
      </w:r>
      <w:r w:rsidR="00892CA2">
        <w:rPr>
          <w:noProof/>
        </w:rPr>
        <w:t>3</w:t>
      </w:r>
      <w:r w:rsidR="00892CA2">
        <w:rPr>
          <w:noProof/>
        </w:rPr>
        <w:fldChar w:fldCharType="end"/>
      </w:r>
      <w:r w:rsidR="00892CA2">
        <w:rPr>
          <w:noProof/>
        </w:rPr>
        <w:t>.</w:t>
      </w:r>
      <w:r w:rsidR="00892CA2">
        <w:rPr>
          <w:noProof/>
        </w:rPr>
        <w:fldChar w:fldCharType="begin"/>
      </w:r>
      <w:r w:rsidR="00892CA2">
        <w:rPr>
          <w:noProof/>
        </w:rPr>
        <w:instrText xml:space="preserve"> seq fig \c </w:instrText>
      </w:r>
      <w:r w:rsidR="00892CA2">
        <w:rPr>
          <w:noProof/>
        </w:rPr>
        <w:fldChar w:fldCharType="separate"/>
      </w:r>
      <w:r w:rsidR="00892CA2">
        <w:rPr>
          <w:noProof/>
        </w:rPr>
        <w:t>3</w:t>
      </w:r>
      <w:r w:rsidR="00892CA2">
        <w:rPr>
          <w:noProof/>
        </w:rPr>
        <w:fldChar w:fldCharType="end"/>
      </w:r>
      <w:bookmarkEnd w:id="45"/>
      <w:r>
        <w:fldChar w:fldCharType="end"/>
      </w:r>
      <w:r>
        <w:t xml:space="preserve"> — Просмотр существующего ярлыка</w:t>
      </w:r>
    </w:p>
    <w:p w14:paraId="1579458E" w14:textId="03B7F975" w:rsidR="00DD1A81" w:rsidRDefault="00425C23" w:rsidP="00D54699">
      <w:pPr>
        <w:pStyle w:val="ad"/>
      </w:pPr>
      <w:fldSimple w:instr=" seq ch \n ">
        <w:bookmarkStart w:id="46" w:name="_Toc11318383"/>
        <w:r w:rsidR="00892CA2">
          <w:rPr>
            <w:noProof/>
          </w:rPr>
          <w:t>4</w:t>
        </w:r>
      </w:fldSimple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46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6"/>
        </w:rPr>
        <w:t xml:space="preserve">Файл – Параметры – Настроить ленту – </w:t>
      </w:r>
      <w:r>
        <w:rPr>
          <w:rStyle w:val="aff6"/>
        </w:rPr>
        <w:t>Сочетания</w:t>
      </w:r>
      <w:r w:rsidRPr="00D30864">
        <w:rPr>
          <w:rStyle w:val="aff6"/>
        </w:rPr>
        <w:t xml:space="preserve"> клавиш: Настроить</w:t>
      </w:r>
      <w:r>
        <w:t>.</w:t>
      </w:r>
    </w:p>
    <w:p w14:paraId="577579CE" w14:textId="5167141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уже 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 xml:space="preserve">; знаком * помечены стандартные команды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7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7"/>
        <w:numPr>
          <w:ilvl w:val="1"/>
          <w:numId w:val="22"/>
        </w:numPr>
      </w:pPr>
      <w:r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7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7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7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7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7"/>
        <w:numPr>
          <w:ilvl w:val="0"/>
          <w:numId w:val="22"/>
        </w:numPr>
      </w:pPr>
      <w:r>
        <w:t>Рисунки</w:t>
      </w:r>
    </w:p>
    <w:p w14:paraId="62581CA8" w14:textId="4252CC05" w:rsidR="00DD1A81" w:rsidRPr="00BD7EFF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7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0DEC5EA6" w:rsidR="00DD1A81" w:rsidRPr="00DB06B0" w:rsidRDefault="00DD1A81" w:rsidP="00DD1A81">
      <w:pPr>
        <w:pStyle w:val="aff7"/>
        <w:numPr>
          <w:ilvl w:val="1"/>
          <w:numId w:val="22"/>
        </w:numPr>
      </w:pPr>
      <w:r w:rsidRPr="00AB23BB">
        <w:t>Вставить</w:t>
      </w:r>
      <w:r w:rsidRPr="00DB06B0">
        <w:t xml:space="preserve"> </w:t>
      </w:r>
      <w:r>
        <w:t>новое</w:t>
      </w:r>
      <w:r w:rsidRPr="00DB06B0">
        <w:t xml:space="preserve"> </w:t>
      </w:r>
      <w:r>
        <w:t>уравнение</w:t>
      </w:r>
      <w:r w:rsidR="00BD7EFF" w:rsidRPr="00DB06B0"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DB06B0">
        <w:t>*</w:t>
      </w:r>
      <w:r w:rsidR="00BD7EFF" w:rsidRPr="00DB06B0">
        <w:t xml:space="preserve">) </w:t>
      </w:r>
      <w:r w:rsidR="00BD7EFF">
        <w:rPr>
          <w:lang w:val="en-US"/>
        </w:rPr>
        <w:t>Ctrl</w:t>
      </w:r>
      <w:r w:rsidR="00BD7EFF" w:rsidRPr="00DB06B0">
        <w:t>-</w:t>
      </w:r>
      <w:r w:rsidR="00BD7EFF">
        <w:rPr>
          <w:lang w:val="en-US"/>
        </w:rPr>
        <w:t>Shift</w:t>
      </w:r>
      <w:r w:rsidR="00BD7EFF" w:rsidRPr="00DB06B0">
        <w:t>-</w:t>
      </w:r>
      <w:r w:rsidR="00BD7EFF">
        <w:rPr>
          <w:lang w:val="en-US"/>
        </w:rPr>
        <w:t>J</w:t>
      </w:r>
      <w:r w:rsidR="00DB06B0" w:rsidRPr="00DB06B0">
        <w:t xml:space="preserve">, </w:t>
      </w:r>
      <w:r w:rsidR="00DB06B0">
        <w:t xml:space="preserve">стандартная комбинация </w:t>
      </w:r>
      <w:r w:rsidR="00DB06B0">
        <w:rPr>
          <w:lang w:val="en-US"/>
        </w:rPr>
        <w:t>Alt</w:t>
      </w:r>
      <w:r w:rsidR="00DB06B0" w:rsidRPr="00DB06B0">
        <w:t>-=</w:t>
      </w:r>
    </w:p>
    <w:p w14:paraId="2D353EFC" w14:textId="2DD87BB5" w:rsidR="00DD1A81" w:rsidRPr="00633634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Расшифровка</w:t>
      </w:r>
      <w:r w:rsidRPr="00633634">
        <w:rPr>
          <w:lang w:val="en-US"/>
        </w:rPr>
        <w:t xml:space="preserve"> </w:t>
      </w:r>
      <w:r>
        <w:t>уравнения</w:t>
      </w:r>
      <w:r w:rsidR="00BD7EFF" w:rsidRPr="00633634">
        <w:rPr>
          <w:lang w:val="en-US"/>
        </w:rPr>
        <w:t xml:space="preserve"> </w:t>
      </w:r>
      <w:r w:rsidR="00633634" w:rsidRPr="00633634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633634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633634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7"/>
        <w:numPr>
          <w:ilvl w:val="0"/>
          <w:numId w:val="22"/>
        </w:numPr>
      </w:pPr>
      <w:r>
        <w:t>Таблицы</w:t>
      </w:r>
    </w:p>
    <w:p w14:paraId="14866900" w14:textId="23AD87B6" w:rsidR="00DD1A81" w:rsidRDefault="00DD1A81" w:rsidP="00DD1A81">
      <w:pPr>
        <w:pStyle w:val="aff7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69FF7D4D" w:rsidR="00DD1A81" w:rsidRDefault="00DD1A81" w:rsidP="00DD1A81">
      <w:pPr>
        <w:pStyle w:val="aff7"/>
        <w:numPr>
          <w:ilvl w:val="1"/>
          <w:numId w:val="22"/>
        </w:numPr>
      </w:pPr>
      <w:r>
        <w:t>Оформить таблицу</w:t>
      </w:r>
      <w:r w:rsidR="00BD7EFF" w:rsidRPr="00705548">
        <w:t xml:space="preserve">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7"/>
        <w:numPr>
          <w:ilvl w:val="0"/>
          <w:numId w:val="22"/>
        </w:numPr>
      </w:pPr>
      <w:r>
        <w:t>Текстовые поля</w:t>
      </w:r>
    </w:p>
    <w:p w14:paraId="037E2662" w14:textId="38A9EEAB" w:rsidR="00DD1A81" w:rsidRPr="00DD1A81" w:rsidRDefault="00DD1A81" w:rsidP="00DD1A81">
      <w:pPr>
        <w:pStyle w:val="aff7"/>
        <w:numPr>
          <w:ilvl w:val="1"/>
          <w:numId w:val="22"/>
        </w:numPr>
      </w:pPr>
      <w:r>
        <w:t>Вставить ярлык</w:t>
      </w:r>
      <w:r w:rsidR="00BD7EFF">
        <w:rPr>
          <w:lang w:val="en-US"/>
        </w:rPr>
        <w:t xml:space="preserve">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BE1A9D">
        <w:rPr>
          <w:lang w:val="en-US"/>
        </w:rPr>
        <w:t>-</w:t>
      </w:r>
      <w:r w:rsidR="00BE1A9D" w:rsidRPr="00BE1A9D">
        <w:rPr>
          <w:lang w:val="en-US"/>
        </w:rPr>
        <w:t>]</w:t>
      </w:r>
    </w:p>
    <w:p w14:paraId="0EAFD265" w14:textId="030A5D32" w:rsidR="006556B3" w:rsidRDefault="00425C23" w:rsidP="006556B3">
      <w:pPr>
        <w:pStyle w:val="ad"/>
      </w:pPr>
      <w:fldSimple w:instr=" seq ch \n ">
        <w:bookmarkStart w:id="47" w:name="_Toc11318384"/>
        <w:r w:rsidR="00892CA2">
          <w:rPr>
            <w:noProof/>
          </w:rPr>
          <w:t>5</w:t>
        </w:r>
      </w:fldSimple>
      <w:r w:rsidR="006556B3">
        <w:fldChar w:fldCharType="begin"/>
      </w:r>
      <w:r w:rsidR="006556B3">
        <w:instrText xml:space="preserve"> seq subch \r 0 \h </w:instrText>
      </w:r>
      <w:r w:rsidR="006556B3">
        <w:fldChar w:fldCharType="end"/>
      </w:r>
      <w:r w:rsidR="006556B3">
        <w:fldChar w:fldCharType="begin"/>
      </w:r>
      <w:r w:rsidR="006556B3">
        <w:instrText xml:space="preserve"> seq eq \r 0 \h </w:instrText>
      </w:r>
      <w:r w:rsidR="006556B3">
        <w:fldChar w:fldCharType="end"/>
      </w:r>
      <w:r w:rsidR="006556B3">
        <w:fldChar w:fldCharType="begin"/>
      </w:r>
      <w:r w:rsidR="006556B3">
        <w:instrText xml:space="preserve"> seq tbl \r 0 \h </w:instrText>
      </w:r>
      <w:r w:rsidR="006556B3">
        <w:fldChar w:fldCharType="end"/>
      </w:r>
      <w:r w:rsidR="006556B3">
        <w:fldChar w:fldCharType="begin"/>
      </w:r>
      <w:r w:rsidR="006556B3">
        <w:instrText xml:space="preserve"> seq fig \r 0 \h </w:instrText>
      </w:r>
      <w:r w:rsidR="006556B3">
        <w:fldChar w:fldCharType="end"/>
      </w:r>
      <w:r w:rsidR="006556B3">
        <w:t xml:space="preserve"> Иерархия стилей</w:t>
      </w:r>
      <w:bookmarkEnd w:id="47"/>
    </w:p>
    <w:p w14:paraId="0534FD63" w14:textId="2588BAA0" w:rsidR="00C17422" w:rsidRDefault="00C17422" w:rsidP="00C17422">
      <w:pPr>
        <w:pStyle w:val="aff7"/>
        <w:numPr>
          <w:ilvl w:val="0"/>
          <w:numId w:val="20"/>
        </w:numPr>
      </w:pPr>
      <w:r>
        <w:t>Обычный</w:t>
      </w:r>
    </w:p>
    <w:p w14:paraId="01EBB658" w14:textId="61AF09AE" w:rsidR="00C17422" w:rsidRDefault="00C17422" w:rsidP="00C17422">
      <w:pPr>
        <w:pStyle w:val="aff7"/>
        <w:numPr>
          <w:ilvl w:val="1"/>
          <w:numId w:val="20"/>
        </w:numPr>
      </w:pPr>
      <w:r>
        <w:t>Без отступа</w:t>
      </w:r>
    </w:p>
    <w:p w14:paraId="13133726" w14:textId="0832D4D4" w:rsidR="006B724C" w:rsidRDefault="006B724C" w:rsidP="006B724C">
      <w:pPr>
        <w:pStyle w:val="aff7"/>
        <w:numPr>
          <w:ilvl w:val="2"/>
          <w:numId w:val="20"/>
        </w:numPr>
      </w:pPr>
      <w:r>
        <w:t>Текст таблицы</w:t>
      </w:r>
    </w:p>
    <w:p w14:paraId="211B86AF" w14:textId="48591142" w:rsidR="006B724C" w:rsidRDefault="006B724C" w:rsidP="006B724C">
      <w:pPr>
        <w:pStyle w:val="aff7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7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7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7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7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7"/>
        <w:numPr>
          <w:ilvl w:val="3"/>
          <w:numId w:val="20"/>
        </w:numPr>
      </w:pPr>
      <w:r>
        <w:t>Оглавление 4</w:t>
      </w:r>
    </w:p>
    <w:p w14:paraId="7AE1A124" w14:textId="702322B1" w:rsidR="00C17422" w:rsidRPr="00C17422" w:rsidRDefault="00C17422" w:rsidP="00C17422">
      <w:pPr>
        <w:pStyle w:val="aff7"/>
        <w:numPr>
          <w:ilvl w:val="3"/>
          <w:numId w:val="20"/>
        </w:numPr>
      </w:pPr>
      <w:r>
        <w:t>Оглавление 5</w:t>
      </w:r>
    </w:p>
    <w:p w14:paraId="558911F1" w14:textId="4BFA5424" w:rsidR="00D42F12" w:rsidRDefault="00EA7B23" w:rsidP="00EA7B23">
      <w:pPr>
        <w:pStyle w:val="ad"/>
      </w:pPr>
      <w:r>
        <w:rPr>
          <w:noProof/>
        </w:rPr>
        <w:fldChar w:fldCharType="begin"/>
      </w:r>
      <w:r>
        <w:rPr>
          <w:noProof/>
        </w:rPr>
        <w:instrText xml:space="preserve"> seq ch \n </w:instrText>
      </w:r>
      <w:r>
        <w:rPr>
          <w:noProof/>
        </w:rPr>
        <w:fldChar w:fldCharType="separate"/>
      </w:r>
      <w:bookmarkStart w:id="48" w:name="_Toc11318385"/>
      <w:r w:rsidR="00892CA2">
        <w:rPr>
          <w:noProof/>
        </w:rPr>
        <w:t>6</w: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subch \r 0 \h </w:instrTex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eq \r 0 \h </w:instrTex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tbl \r 0 \h </w:instrTex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fig \r 0 \h </w:instrText>
      </w:r>
      <w:r>
        <w:rPr>
          <w:noProof/>
        </w:rPr>
        <w:fldChar w:fldCharType="end"/>
      </w:r>
      <w:r>
        <w:rPr>
          <w:noProof/>
        </w:rPr>
        <w:t xml:space="preserve"> </w:t>
      </w:r>
      <w:r w:rsidR="00642DE2">
        <w:t>Список изменений</w:t>
      </w:r>
      <w:bookmarkEnd w:id="48"/>
    </w:p>
    <w:p w14:paraId="17CFC5DA" w14:textId="5BF25142" w:rsidR="00642DE2" w:rsidRPr="00642DE2" w:rsidRDefault="00425C23" w:rsidP="00642DE2">
      <w:pPr>
        <w:pStyle w:val="af"/>
      </w:pPr>
      <w:fldSimple w:instr=" seq ch \c ">
        <w:bookmarkStart w:id="49" w:name="_Toc11318386"/>
        <w:r w:rsidR="00892CA2">
          <w:rPr>
            <w:noProof/>
          </w:rPr>
          <w:t>6</w:t>
        </w:r>
      </w:fldSimple>
      <w:r w:rsidR="00642DE2">
        <w:t>.</w:t>
      </w:r>
      <w:fldSimple w:instr=" seq subch \n ">
        <w:r w:rsidR="00892CA2">
          <w:rPr>
            <w:noProof/>
          </w:rPr>
          <w:t>1</w:t>
        </w:r>
      </w:fldSimple>
      <w:r w:rsidR="00642DE2">
        <w:fldChar w:fldCharType="begin"/>
      </w:r>
      <w:r w:rsidR="00642DE2">
        <w:instrText xml:space="preserve"> seq pnt \r 0 \h </w:instrText>
      </w:r>
      <w:r w:rsidR="00642DE2">
        <w:fldChar w:fldCharType="end"/>
      </w:r>
      <w:r w:rsidR="00642DE2">
        <w:t xml:space="preserve"> В следующих версиях</w:t>
      </w:r>
      <w:bookmarkEnd w:id="49"/>
    </w:p>
    <w:p w14:paraId="7568686E" w14:textId="77777777" w:rsidR="00C7765C" w:rsidRDefault="00C7765C" w:rsidP="00C7765C">
      <w:r>
        <w:t>Панель: Кнопка для отображения всех полей в абзаце</w:t>
      </w:r>
    </w:p>
    <w:p w14:paraId="6069D2FE" w14:textId="51672653" w:rsidR="00FE4667" w:rsidRDefault="00FE4667" w:rsidP="00C7765C">
      <w:r>
        <w:t>Панель: Кнопка для резки таблицы с вставкой текста продолжения</w:t>
      </w:r>
      <w:r w:rsidR="00162F8B">
        <w:t xml:space="preserve"> и копированием заголовка</w:t>
      </w:r>
    </w:p>
    <w:p w14:paraId="55EB5078" w14:textId="7F1C5037" w:rsidR="004C3127" w:rsidRPr="005016FA" w:rsidRDefault="004C3127" w:rsidP="00C7765C">
      <w:r>
        <w:t>Панель: Клавиши для маркированного</w:t>
      </w:r>
      <w:r w:rsidRPr="004C63B9">
        <w:t xml:space="preserve"> (</w:t>
      </w:r>
      <w:r>
        <w:rPr>
          <w:lang w:val="en-US"/>
        </w:rPr>
        <w:t>C</w:t>
      </w:r>
      <w:r w:rsidRPr="004C63B9">
        <w:t>-</w:t>
      </w:r>
      <w:r>
        <w:rPr>
          <w:lang w:val="en-US"/>
        </w:rPr>
        <w:t>S</w:t>
      </w:r>
      <w:r w:rsidRPr="004C63B9">
        <w:t>-</w:t>
      </w:r>
      <w:r w:rsidR="004C63B9" w:rsidRPr="004C63B9">
        <w:t>*</w:t>
      </w:r>
      <w:r w:rsidRPr="004C63B9">
        <w:t>)</w:t>
      </w:r>
      <w:r>
        <w:t>/нумерованного (</w:t>
      </w:r>
      <w:r>
        <w:rPr>
          <w:lang w:val="en-US"/>
        </w:rPr>
        <w:t>C</w:t>
      </w:r>
      <w:r w:rsidRPr="004C63B9">
        <w:t>-</w:t>
      </w:r>
      <w:r>
        <w:rPr>
          <w:lang w:val="en-US"/>
        </w:rPr>
        <w:t>S</w:t>
      </w:r>
      <w:r w:rsidRPr="004C63B9">
        <w:t>-</w:t>
      </w:r>
      <w:r w:rsidR="004C63B9" w:rsidRPr="004C63B9">
        <w:t>&amp;</w:t>
      </w:r>
      <w:r w:rsidRPr="004C63B9">
        <w:t xml:space="preserve">) </w:t>
      </w:r>
      <w:r>
        <w:t>списка</w:t>
      </w:r>
    </w:p>
    <w:p w14:paraId="6A22EB7A" w14:textId="77777777" w:rsidR="00C7765C" w:rsidRDefault="00C7765C" w:rsidP="006556B3"/>
    <w:p w14:paraId="6F70F6E0" w14:textId="7AA3E1E0" w:rsidR="005E11A0" w:rsidRDefault="005E11A0" w:rsidP="00B55653">
      <w:pPr>
        <w:pStyle w:val="aa"/>
      </w:pPr>
      <w:bookmarkStart w:id="50" w:name="_Toc11318387"/>
      <w:commentRangeStart w:id="51"/>
      <w:r>
        <w:t>Заключение</w:t>
      </w:r>
      <w:commentRangeEnd w:id="51"/>
      <w:r w:rsidR="00376B00">
        <w:rPr>
          <w:rStyle w:val="a3"/>
        </w:rPr>
        <w:commentReference w:id="51"/>
      </w:r>
      <w:bookmarkEnd w:id="50"/>
    </w:p>
    <w:p w14:paraId="5BBBD234" w14:textId="29B0B2A9" w:rsidR="005E11A0" w:rsidRDefault="005E11A0" w:rsidP="00B55653">
      <w:pPr>
        <w:pStyle w:val="aa"/>
      </w:pPr>
      <w:bookmarkStart w:id="52" w:name="_Toc11318388"/>
      <w:commentRangeStart w:id="53"/>
      <w:r>
        <w:t>Список использованных источников</w:t>
      </w:r>
      <w:commentRangeEnd w:id="53"/>
      <w:r w:rsidR="00376B00">
        <w:rPr>
          <w:rStyle w:val="a3"/>
        </w:rPr>
        <w:commentReference w:id="53"/>
      </w:r>
      <w:bookmarkEnd w:id="52"/>
    </w:p>
    <w:p w14:paraId="67501E5C" w14:textId="617FAE07" w:rsidR="00C17C99" w:rsidRDefault="00425C23" w:rsidP="00C17C99">
      <w:fldSimple w:instr=" seq bib \n ">
        <w:r w:rsidR="00892CA2">
          <w:rPr>
            <w:noProof/>
          </w:rPr>
          <w:t>1</w:t>
        </w:r>
      </w:fldSimple>
      <w:r w:rsidR="00C17C99">
        <w:fldChar w:fldCharType="begin"/>
      </w:r>
      <w:r w:rsidR="00C17C99">
        <w:instrText xml:space="preserve"> seq cbib \n \h </w:instrText>
      </w:r>
      <w:r w:rsidR="00C17C99">
        <w:fldChar w:fldCharType="end"/>
      </w:r>
      <w:r w:rsidR="00C17C99">
        <w:fldChar w:fldCharType="begin"/>
      </w:r>
      <w:r w:rsidR="00C17C99">
        <w:instrText xml:space="preserve"> set semver "</w:instrText>
      </w:r>
      <w:fldSimple w:instr=" seq bib \c ">
        <w:r w:rsidR="00892CA2">
          <w:rPr>
            <w:noProof/>
          </w:rPr>
          <w:instrText>1</w:instrText>
        </w:r>
      </w:fldSimple>
      <w:r w:rsidR="00C17C99">
        <w:instrText xml:space="preserve"> </w:instrText>
      </w:r>
      <w:r w:rsidR="00C17C99">
        <w:fldChar w:fldCharType="separate"/>
      </w:r>
      <w:bookmarkStart w:id="54" w:name="semver"/>
      <w:r w:rsidR="00892CA2">
        <w:rPr>
          <w:noProof/>
        </w:rPr>
        <w:fldChar w:fldCharType="begin"/>
      </w:r>
      <w:r w:rsidR="00892CA2">
        <w:rPr>
          <w:noProof/>
        </w:rPr>
        <w:instrText xml:space="preserve"> seq bib \c </w:instrText>
      </w:r>
      <w:r w:rsidR="00892CA2">
        <w:rPr>
          <w:noProof/>
        </w:rPr>
        <w:fldChar w:fldCharType="separate"/>
      </w:r>
      <w:r w:rsidR="00892CA2">
        <w:rPr>
          <w:noProof/>
        </w:rPr>
        <w:t>1</w:t>
      </w:r>
      <w:r w:rsidR="00892CA2">
        <w:rPr>
          <w:noProof/>
        </w:rPr>
        <w:fldChar w:fldCharType="end"/>
      </w:r>
      <w:r w:rsidR="00892CA2">
        <w:rPr>
          <w:noProof/>
        </w:rPr>
        <w:t xml:space="preserve"> </w:t>
      </w:r>
      <w:bookmarkEnd w:id="54"/>
      <w:r w:rsidR="00C17C99">
        <w:fldChar w:fldCharType="end"/>
      </w:r>
      <w:r w:rsidR="00C17C99">
        <w:t xml:space="preserve">. </w:t>
      </w:r>
      <w:r w:rsidR="00C17C99" w:rsidRPr="00C17C99">
        <w:t>https://semver.org/</w:t>
      </w:r>
    </w:p>
    <w:p w14:paraId="2F101869" w14:textId="2DAEC405" w:rsidR="00C17C99" w:rsidRDefault="00C17C99" w:rsidP="0045125F"/>
    <w:p w14:paraId="7AC2B776" w14:textId="22A856A1" w:rsidR="0045125F" w:rsidRPr="0045125F" w:rsidRDefault="0045125F" w:rsidP="0045125F"/>
    <w:p w14:paraId="4F7C0535" w14:textId="1F9AF450" w:rsidR="005E11A0" w:rsidRDefault="005E11A0" w:rsidP="00B55653">
      <w:pPr>
        <w:pStyle w:val="aa"/>
      </w:pPr>
      <w:bookmarkStart w:id="55" w:name="_Toc11318389"/>
      <w:commentRangeStart w:id="56"/>
      <w:r>
        <w:t>Приложения</w:t>
      </w:r>
      <w:commentRangeEnd w:id="56"/>
      <w:r w:rsidR="00376B00">
        <w:rPr>
          <w:rStyle w:val="a3"/>
        </w:rPr>
        <w:commentReference w:id="56"/>
      </w:r>
      <w:bookmarkEnd w:id="55"/>
    </w:p>
    <w:p w14:paraId="4EC17AA4" w14:textId="7C07C65B" w:rsidR="00892CA2" w:rsidRDefault="00892CA2" w:rsidP="00892CA2">
      <w:pPr>
        <w:pStyle w:val="affd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fldSimple w:instr=" seq apx \n ">
        <w:r>
          <w:rPr>
            <w:noProof/>
          </w:rPr>
          <w:instrText>1</w:instrText>
        </w:r>
      </w:fldSimple>
      <w:r>
        <w:instrText xml:space="preserve"> + 1039 </w:instrText>
      </w:r>
      <w:r>
        <w:fldChar w:fldCharType="separate"/>
      </w:r>
      <w:r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7B15DF27" w:rsidR="00CA657A" w:rsidRDefault="00CA657A" w:rsidP="003F13FA">
      <w:r>
        <w:fldChar w:fldCharType="begin"/>
      </w:r>
      <w:r>
        <w:instrText xml:space="preserve"> set totfig </w:instrText>
      </w:r>
      <w:fldSimple w:instr=" seq cfig \c ">
        <w:r w:rsidR="00892CA2">
          <w:rPr>
            <w:noProof/>
          </w:rPr>
          <w:instrText>11</w:instrText>
        </w:r>
      </w:fldSimple>
      <w:r>
        <w:instrText xml:space="preserve"> </w:instrText>
      </w:r>
      <w:r>
        <w:fldChar w:fldCharType="separate"/>
      </w:r>
      <w:bookmarkStart w:id="57" w:name="totfig"/>
      <w:r w:rsidR="00892CA2">
        <w:rPr>
          <w:noProof/>
        </w:rPr>
        <w:t>11</w:t>
      </w:r>
      <w:bookmarkEnd w:id="57"/>
      <w:r>
        <w:fldChar w:fldCharType="end"/>
      </w:r>
      <w:r>
        <w:fldChar w:fldCharType="begin"/>
      </w:r>
      <w:r>
        <w:instrText xml:space="preserve"> set tottbl </w:instrText>
      </w:r>
      <w:fldSimple w:instr=" seq ctbl \c ">
        <w:r w:rsidR="00892CA2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58" w:name="tottbl"/>
      <w:r w:rsidR="00892CA2">
        <w:rPr>
          <w:noProof/>
        </w:rPr>
        <w:t>1</w:t>
      </w:r>
      <w:bookmarkEnd w:id="58"/>
      <w:r>
        <w:fldChar w:fldCharType="end"/>
      </w:r>
      <w:r>
        <w:fldChar w:fldCharType="begin"/>
      </w:r>
      <w:r>
        <w:instrText xml:space="preserve"> set toteq </w:instrText>
      </w:r>
      <w:fldSimple w:instr=" seq ceq \c ">
        <w:r w:rsidR="00892CA2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59" w:name="toteq"/>
      <w:r w:rsidR="00892CA2">
        <w:rPr>
          <w:noProof/>
        </w:rPr>
        <w:t>1</w:t>
      </w:r>
      <w:bookmarkEnd w:id="59"/>
      <w:r>
        <w:fldChar w:fldCharType="end"/>
      </w:r>
      <w:r>
        <w:fldChar w:fldCharType="begin"/>
      </w:r>
      <w:r>
        <w:instrText xml:space="preserve"> set totbib </w:instrText>
      </w:r>
      <w:fldSimple w:instr=" seq cbib \c ">
        <w:r w:rsidR="00892CA2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60" w:name="totbib"/>
      <w:r w:rsidR="00892CA2">
        <w:rPr>
          <w:noProof/>
        </w:rPr>
        <w:t>1</w:t>
      </w:r>
      <w:bookmarkEnd w:id="60"/>
      <w:r>
        <w:fldChar w:fldCharType="end"/>
      </w:r>
      <w:r>
        <w:fldChar w:fldCharType="begin"/>
      </w:r>
      <w:r>
        <w:instrText xml:space="preserve"> set totapx </w:instrText>
      </w:r>
      <w:fldSimple w:instr=" seq capx \c ">
        <w:r w:rsidR="00892CA2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61" w:name="totapx"/>
      <w:r w:rsidR="00892CA2">
        <w:rPr>
          <w:noProof/>
        </w:rPr>
        <w:t>1</w:t>
      </w:r>
      <w:bookmarkEnd w:id="61"/>
      <w:r>
        <w:fldChar w:fldCharType="end"/>
      </w:r>
    </w:p>
    <w:sectPr w:rsidR="00CA657A" w:rsidSect="00AB4703">
      <w:footerReference w:type="default" r:id="rId23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68221C" w:rsidRDefault="0068221C" w:rsidP="005E11A0">
      <w:pPr>
        <w:pStyle w:val="a4"/>
      </w:pPr>
      <w:r>
        <w:rPr>
          <w:rStyle w:val="a3"/>
        </w:rPr>
        <w:annotationRef/>
      </w:r>
      <w:r>
        <w:t>5.1 Титульный лист</w:t>
      </w:r>
    </w:p>
    <w:p w14:paraId="1EAE2FEE" w14:textId="77777777" w:rsidR="0068221C" w:rsidRDefault="0068221C" w:rsidP="005E11A0">
      <w:pPr>
        <w:pStyle w:val="a4"/>
      </w:pPr>
    </w:p>
    <w:p w14:paraId="1B718638" w14:textId="77777777" w:rsidR="0068221C" w:rsidRDefault="0068221C" w:rsidP="005E11A0">
      <w:pPr>
        <w:pStyle w:val="a4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68221C" w:rsidRDefault="0068221C" w:rsidP="005E11A0">
      <w:pPr>
        <w:pStyle w:val="a4"/>
      </w:pPr>
    </w:p>
    <w:p w14:paraId="6B74E242" w14:textId="77777777" w:rsidR="0068221C" w:rsidRDefault="0068221C" w:rsidP="005E11A0">
      <w:pPr>
        <w:pStyle w:val="a4"/>
      </w:pPr>
      <w:r>
        <w:t>5.1.2 На титульном листе приводят следующие сведения:</w:t>
      </w:r>
    </w:p>
    <w:p w14:paraId="7E18E9F2" w14:textId="77777777" w:rsidR="0068221C" w:rsidRDefault="0068221C" w:rsidP="005E11A0">
      <w:pPr>
        <w:pStyle w:val="a4"/>
      </w:pPr>
    </w:p>
    <w:p w14:paraId="1CD3DF61" w14:textId="77777777" w:rsidR="0068221C" w:rsidRDefault="0068221C" w:rsidP="005E11A0">
      <w:pPr>
        <w:pStyle w:val="a4"/>
      </w:pPr>
      <w:r>
        <w:t>- наименование вышестоящей организации;</w:t>
      </w:r>
    </w:p>
    <w:p w14:paraId="072D4676" w14:textId="77777777" w:rsidR="0068221C" w:rsidRDefault="0068221C" w:rsidP="005E11A0">
      <w:pPr>
        <w:pStyle w:val="a4"/>
      </w:pPr>
      <w:r>
        <w:t>- наименование организации-исполнителя НИР;</w:t>
      </w:r>
    </w:p>
    <w:p w14:paraId="6EF4D583" w14:textId="77777777" w:rsidR="0068221C" w:rsidRDefault="0068221C" w:rsidP="005E11A0">
      <w:pPr>
        <w:pStyle w:val="a4"/>
      </w:pPr>
      <w:r>
        <w:t>- индекс Универсальной десятичной классификации (УДК);</w:t>
      </w:r>
    </w:p>
    <w:p w14:paraId="41AFE8B8" w14:textId="77777777" w:rsidR="0068221C" w:rsidRDefault="0068221C" w:rsidP="005E11A0">
      <w:pPr>
        <w:pStyle w:val="a4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68221C" w:rsidRDefault="0068221C" w:rsidP="005E11A0">
      <w:pPr>
        <w:pStyle w:val="a4"/>
      </w:pPr>
      <w:r>
        <w:t>- номера, идентифицирующие отчет;</w:t>
      </w:r>
    </w:p>
    <w:p w14:paraId="7FD68B2D" w14:textId="77777777" w:rsidR="0068221C" w:rsidRDefault="0068221C" w:rsidP="005E11A0">
      <w:pPr>
        <w:pStyle w:val="a4"/>
      </w:pPr>
      <w:r>
        <w:t>- грифы согласования и утверждения;</w:t>
      </w:r>
    </w:p>
    <w:p w14:paraId="64A644E4" w14:textId="77777777" w:rsidR="0068221C" w:rsidRDefault="0068221C" w:rsidP="005E11A0">
      <w:pPr>
        <w:pStyle w:val="a4"/>
      </w:pPr>
      <w:r>
        <w:t>- наименование работы;</w:t>
      </w:r>
    </w:p>
    <w:p w14:paraId="59ADCF4B" w14:textId="77777777" w:rsidR="0068221C" w:rsidRDefault="0068221C" w:rsidP="005E11A0">
      <w:pPr>
        <w:pStyle w:val="a4"/>
      </w:pPr>
      <w:r>
        <w:t>- наименование отчета;</w:t>
      </w:r>
    </w:p>
    <w:p w14:paraId="7BF662BC" w14:textId="77777777" w:rsidR="0068221C" w:rsidRDefault="0068221C" w:rsidP="005E11A0">
      <w:pPr>
        <w:pStyle w:val="a4"/>
      </w:pPr>
      <w:r>
        <w:t>- вид отчета (заключительный, промежуточный);</w:t>
      </w:r>
    </w:p>
    <w:p w14:paraId="3636B51E" w14:textId="77777777" w:rsidR="0068221C" w:rsidRDefault="0068221C" w:rsidP="005E11A0">
      <w:pPr>
        <w:pStyle w:val="a4"/>
      </w:pPr>
      <w:r>
        <w:t>- номер (шифр) работы;</w:t>
      </w:r>
    </w:p>
    <w:p w14:paraId="6BCF0C3F" w14:textId="77777777" w:rsidR="0068221C" w:rsidRDefault="0068221C" w:rsidP="005E11A0">
      <w:pPr>
        <w:pStyle w:val="a4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68221C" w:rsidRDefault="0068221C" w:rsidP="005E11A0">
      <w:pPr>
        <w:pStyle w:val="a4"/>
      </w:pPr>
      <w:r>
        <w:t>- место и дату составления отчета.</w:t>
      </w:r>
    </w:p>
    <w:p w14:paraId="3CF0D719" w14:textId="77777777" w:rsidR="0068221C" w:rsidRDefault="0068221C" w:rsidP="005E11A0">
      <w:pPr>
        <w:pStyle w:val="a4"/>
      </w:pPr>
    </w:p>
    <w:p w14:paraId="7E78BF88" w14:textId="77777777" w:rsidR="0068221C" w:rsidRDefault="0068221C" w:rsidP="005E11A0">
      <w:pPr>
        <w:pStyle w:val="a4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68221C" w:rsidRDefault="0068221C" w:rsidP="005E11A0">
      <w:pPr>
        <w:pStyle w:val="a4"/>
      </w:pPr>
    </w:p>
    <w:p w14:paraId="5EDCF696" w14:textId="77777777" w:rsidR="0068221C" w:rsidRDefault="0068221C" w:rsidP="005E11A0">
      <w:pPr>
        <w:pStyle w:val="a4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68221C" w:rsidRDefault="0068221C" w:rsidP="005E11A0">
      <w:pPr>
        <w:pStyle w:val="a4"/>
      </w:pPr>
      <w:r>
        <w:rPr>
          <w:rStyle w:val="a3"/>
        </w:rPr>
        <w:annotationRef/>
      </w:r>
      <w:r>
        <w:rPr>
          <w:rStyle w:val="a3"/>
        </w:rPr>
        <w:annotationRef/>
      </w:r>
      <w:r>
        <w:t>(ГОСТ 7.32-2001)</w:t>
      </w:r>
    </w:p>
    <w:p w14:paraId="5D512F3D" w14:textId="77777777" w:rsidR="0068221C" w:rsidRDefault="0068221C" w:rsidP="005E11A0">
      <w:pPr>
        <w:pStyle w:val="a4"/>
      </w:pPr>
      <w:r>
        <w:t>5.2 Список исполнителей</w:t>
      </w:r>
    </w:p>
    <w:p w14:paraId="0E8E1ABE" w14:textId="77777777" w:rsidR="0068221C" w:rsidRDefault="0068221C" w:rsidP="005E11A0">
      <w:pPr>
        <w:pStyle w:val="a4"/>
      </w:pPr>
    </w:p>
    <w:p w14:paraId="7CA4ADDB" w14:textId="77777777" w:rsidR="0068221C" w:rsidRDefault="0068221C" w:rsidP="005E11A0">
      <w:pPr>
        <w:pStyle w:val="a4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68221C" w:rsidRDefault="0068221C" w:rsidP="005E11A0">
      <w:pPr>
        <w:pStyle w:val="a4"/>
      </w:pPr>
    </w:p>
    <w:p w14:paraId="4BFC4B09" w14:textId="77777777" w:rsidR="0068221C" w:rsidRDefault="0068221C" w:rsidP="005E11A0">
      <w:pPr>
        <w:pStyle w:val="a4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68221C" w:rsidRDefault="0068221C" w:rsidP="005E11A0">
      <w:pPr>
        <w:pStyle w:val="a4"/>
      </w:pPr>
    </w:p>
    <w:p w14:paraId="6B9215BB" w14:textId="77777777" w:rsidR="0068221C" w:rsidRDefault="0068221C">
      <w:pPr>
        <w:pStyle w:val="a4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68221C" w:rsidRDefault="0068221C" w:rsidP="005E11A0">
      <w:pPr>
        <w:pStyle w:val="a4"/>
      </w:pPr>
      <w:r>
        <w:rPr>
          <w:rStyle w:val="a3"/>
        </w:rPr>
        <w:annotationRef/>
      </w:r>
      <w:r>
        <w:t>5.3 Реферат</w:t>
      </w:r>
    </w:p>
    <w:p w14:paraId="076D39C8" w14:textId="77777777" w:rsidR="0068221C" w:rsidRDefault="0068221C" w:rsidP="005E11A0">
      <w:pPr>
        <w:pStyle w:val="a4"/>
      </w:pPr>
    </w:p>
    <w:p w14:paraId="044E6A0D" w14:textId="77777777" w:rsidR="0068221C" w:rsidRDefault="0068221C" w:rsidP="005E11A0">
      <w:pPr>
        <w:pStyle w:val="a4"/>
      </w:pPr>
      <w:r>
        <w:t>5.3.1 Общие требования к реферату на отчет о НИР - по ГОСТ 7.9.</w:t>
      </w:r>
    </w:p>
    <w:p w14:paraId="4F4737A2" w14:textId="77777777" w:rsidR="0068221C" w:rsidRDefault="0068221C" w:rsidP="005E11A0">
      <w:pPr>
        <w:pStyle w:val="a4"/>
      </w:pPr>
    </w:p>
    <w:p w14:paraId="7A2E238E" w14:textId="77777777" w:rsidR="0068221C" w:rsidRDefault="0068221C" w:rsidP="005E11A0">
      <w:pPr>
        <w:pStyle w:val="a4"/>
      </w:pPr>
      <w:r>
        <w:t>5.3.2 Реферат должен содержать:</w:t>
      </w:r>
    </w:p>
    <w:p w14:paraId="276A6671" w14:textId="77777777" w:rsidR="0068221C" w:rsidRDefault="0068221C" w:rsidP="005E11A0">
      <w:pPr>
        <w:pStyle w:val="a4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68221C" w:rsidRDefault="0068221C" w:rsidP="005E11A0">
      <w:pPr>
        <w:pStyle w:val="a4"/>
      </w:pPr>
      <w:r>
        <w:t>- перечень ключевых слов;</w:t>
      </w:r>
    </w:p>
    <w:p w14:paraId="79FBE0D5" w14:textId="77777777" w:rsidR="0068221C" w:rsidRDefault="0068221C" w:rsidP="005E11A0">
      <w:pPr>
        <w:pStyle w:val="a4"/>
      </w:pPr>
      <w:r>
        <w:t>- текст реферата.</w:t>
      </w:r>
    </w:p>
    <w:p w14:paraId="4EED553F" w14:textId="77777777" w:rsidR="0068221C" w:rsidRDefault="0068221C" w:rsidP="005E11A0">
      <w:pPr>
        <w:pStyle w:val="a4"/>
      </w:pPr>
    </w:p>
    <w:p w14:paraId="01EC341F" w14:textId="77777777" w:rsidR="0068221C" w:rsidRDefault="0068221C" w:rsidP="005E11A0">
      <w:pPr>
        <w:pStyle w:val="a4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68221C" w:rsidRDefault="0068221C" w:rsidP="005E11A0">
      <w:pPr>
        <w:pStyle w:val="a4"/>
      </w:pPr>
    </w:p>
    <w:p w14:paraId="351F87AC" w14:textId="77777777" w:rsidR="0068221C" w:rsidRDefault="0068221C" w:rsidP="005E11A0">
      <w:pPr>
        <w:pStyle w:val="a4"/>
      </w:pPr>
      <w:r>
        <w:t>5.3.2.2 Текст реферата должен отражать:</w:t>
      </w:r>
    </w:p>
    <w:p w14:paraId="15A493F3" w14:textId="77777777" w:rsidR="0068221C" w:rsidRDefault="0068221C" w:rsidP="005E11A0">
      <w:pPr>
        <w:pStyle w:val="a4"/>
      </w:pPr>
    </w:p>
    <w:p w14:paraId="65CC892C" w14:textId="77777777" w:rsidR="0068221C" w:rsidRDefault="0068221C" w:rsidP="005E11A0">
      <w:pPr>
        <w:pStyle w:val="a4"/>
      </w:pPr>
      <w:r>
        <w:t>- объект исследования или разработки;</w:t>
      </w:r>
    </w:p>
    <w:p w14:paraId="72B74A27" w14:textId="77777777" w:rsidR="0068221C" w:rsidRDefault="0068221C" w:rsidP="005E11A0">
      <w:pPr>
        <w:pStyle w:val="a4"/>
      </w:pPr>
      <w:r>
        <w:t>- цель работы;</w:t>
      </w:r>
    </w:p>
    <w:p w14:paraId="7CA4ACF4" w14:textId="77777777" w:rsidR="0068221C" w:rsidRDefault="0068221C" w:rsidP="005E11A0">
      <w:pPr>
        <w:pStyle w:val="a4"/>
      </w:pPr>
      <w:r>
        <w:t>- метод или методологию проведения работы;</w:t>
      </w:r>
    </w:p>
    <w:p w14:paraId="548C1755" w14:textId="77777777" w:rsidR="0068221C" w:rsidRDefault="0068221C" w:rsidP="005E11A0">
      <w:pPr>
        <w:pStyle w:val="a4"/>
      </w:pPr>
      <w:r>
        <w:t>- результаты работы и их новизну;</w:t>
      </w:r>
    </w:p>
    <w:p w14:paraId="1D67FA1D" w14:textId="77777777" w:rsidR="0068221C" w:rsidRDefault="0068221C" w:rsidP="005E11A0">
      <w:pPr>
        <w:pStyle w:val="a4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68221C" w:rsidRDefault="0068221C" w:rsidP="005E11A0">
      <w:pPr>
        <w:pStyle w:val="a4"/>
      </w:pPr>
      <w:r>
        <w:t>- степень внедрения;</w:t>
      </w:r>
    </w:p>
    <w:p w14:paraId="58FC8218" w14:textId="77777777" w:rsidR="0068221C" w:rsidRDefault="0068221C" w:rsidP="005E11A0">
      <w:pPr>
        <w:pStyle w:val="a4"/>
      </w:pPr>
      <w:r>
        <w:t>- рекомендации по внедрению или итоги внедрения результатов НИР;</w:t>
      </w:r>
    </w:p>
    <w:p w14:paraId="6A17CAE7" w14:textId="77777777" w:rsidR="0068221C" w:rsidRDefault="0068221C" w:rsidP="005E11A0">
      <w:pPr>
        <w:pStyle w:val="a4"/>
      </w:pPr>
      <w:r>
        <w:t>- область применения;</w:t>
      </w:r>
    </w:p>
    <w:p w14:paraId="2DCFE73F" w14:textId="77777777" w:rsidR="0068221C" w:rsidRDefault="0068221C" w:rsidP="005E11A0">
      <w:pPr>
        <w:pStyle w:val="a4"/>
      </w:pPr>
      <w:r>
        <w:t>- экономическую эффективность или значимость работы;</w:t>
      </w:r>
    </w:p>
    <w:p w14:paraId="1BE721DF" w14:textId="77777777" w:rsidR="0068221C" w:rsidRDefault="0068221C" w:rsidP="005E11A0">
      <w:pPr>
        <w:pStyle w:val="a4"/>
      </w:pPr>
      <w:r>
        <w:t>- прогнозные предположения о развитии объекта исследования.</w:t>
      </w:r>
    </w:p>
    <w:p w14:paraId="0D0B3484" w14:textId="77777777" w:rsidR="0068221C" w:rsidRDefault="0068221C" w:rsidP="005E11A0">
      <w:pPr>
        <w:pStyle w:val="a4"/>
      </w:pPr>
    </w:p>
    <w:p w14:paraId="01EA70E4" w14:textId="77777777" w:rsidR="0068221C" w:rsidRDefault="0068221C" w:rsidP="005E11A0">
      <w:pPr>
        <w:pStyle w:val="a4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68221C" w:rsidRDefault="0068221C" w:rsidP="005E11A0">
      <w:pPr>
        <w:pStyle w:val="a4"/>
      </w:pPr>
    </w:p>
    <w:p w14:paraId="167610C5" w14:textId="77777777" w:rsidR="0068221C" w:rsidRDefault="0068221C" w:rsidP="005E11A0">
      <w:pPr>
        <w:pStyle w:val="a4"/>
      </w:pPr>
      <w:r>
        <w:t>5.3.2.1, 5.3.2.2 (Измененная редакция, Изм. N 1).</w:t>
      </w:r>
    </w:p>
    <w:p w14:paraId="4A6E1EFF" w14:textId="77777777" w:rsidR="0068221C" w:rsidRDefault="0068221C" w:rsidP="005E11A0">
      <w:pPr>
        <w:pStyle w:val="a4"/>
      </w:pPr>
    </w:p>
    <w:p w14:paraId="7DA7F6C6" w14:textId="77777777" w:rsidR="0068221C" w:rsidRDefault="0068221C" w:rsidP="005E11A0">
      <w:pPr>
        <w:pStyle w:val="a4"/>
      </w:pPr>
      <w:r>
        <w:t>5.3.3 Пример составления реферата приведен в приложении А.</w:t>
      </w:r>
    </w:p>
  </w:comment>
  <w:comment w:id="7" w:author="Константин" w:date="2018-10-26T10:29:00Z" w:initials="К">
    <w:p w14:paraId="7A6D1C9D" w14:textId="266B27E6" w:rsidR="0068221C" w:rsidRDefault="0068221C" w:rsidP="00CF2081">
      <w:pPr>
        <w:pStyle w:val="a4"/>
      </w:pPr>
      <w:r>
        <w:t>НЕОБЯЗАТЕЛЬНОЕ</w:t>
      </w:r>
    </w:p>
    <w:p w14:paraId="0DE840FE" w14:textId="77777777" w:rsidR="0068221C" w:rsidRDefault="0068221C" w:rsidP="00CF2081">
      <w:pPr>
        <w:pStyle w:val="a4"/>
      </w:pPr>
    </w:p>
    <w:p w14:paraId="2CB732EC" w14:textId="051B9322" w:rsidR="0068221C" w:rsidRDefault="0068221C" w:rsidP="00CF2081">
      <w:pPr>
        <w:pStyle w:val="a4"/>
      </w:pPr>
      <w:r>
        <w:rPr>
          <w:rStyle w:val="a3"/>
        </w:rPr>
        <w:annotationRef/>
      </w:r>
      <w:r>
        <w:t>5.6 Определения</w:t>
      </w:r>
    </w:p>
    <w:p w14:paraId="0B2951EB" w14:textId="77777777" w:rsidR="0068221C" w:rsidRDefault="0068221C" w:rsidP="00CF2081">
      <w:pPr>
        <w:pStyle w:val="a4"/>
      </w:pPr>
    </w:p>
    <w:p w14:paraId="4B38511A" w14:textId="77777777" w:rsidR="0068221C" w:rsidRDefault="0068221C" w:rsidP="00CF2081">
      <w:pPr>
        <w:pStyle w:val="a4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68221C" w:rsidRDefault="0068221C" w:rsidP="00CF2081">
      <w:pPr>
        <w:pStyle w:val="a4"/>
      </w:pPr>
    </w:p>
    <w:p w14:paraId="01711805" w14:textId="01128119" w:rsidR="0068221C" w:rsidRDefault="0068221C" w:rsidP="00CF2081">
      <w:pPr>
        <w:pStyle w:val="a4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9" w:author="Константин" w:date="2018-10-26T10:29:00Z" w:initials="К">
    <w:p w14:paraId="4C994569" w14:textId="5AF8F778" w:rsidR="0068221C" w:rsidRDefault="0068221C" w:rsidP="00CF2081">
      <w:pPr>
        <w:pStyle w:val="a4"/>
      </w:pPr>
      <w:r>
        <w:t>НЕОБЯЗАТЕЛЬНОЕ</w:t>
      </w:r>
    </w:p>
    <w:p w14:paraId="4CC7AC34" w14:textId="77777777" w:rsidR="0068221C" w:rsidRDefault="0068221C" w:rsidP="00CF2081">
      <w:pPr>
        <w:pStyle w:val="a4"/>
      </w:pPr>
    </w:p>
    <w:p w14:paraId="719EA4AE" w14:textId="5AAD7E00" w:rsidR="0068221C" w:rsidRDefault="0068221C" w:rsidP="00CF2081">
      <w:pPr>
        <w:pStyle w:val="a4"/>
      </w:pPr>
      <w:r>
        <w:rPr>
          <w:rStyle w:val="a3"/>
        </w:rPr>
        <w:annotationRef/>
      </w:r>
      <w:r>
        <w:t>5.7 Обозначения и сокращения</w:t>
      </w:r>
    </w:p>
    <w:p w14:paraId="6E20931B" w14:textId="77777777" w:rsidR="0068221C" w:rsidRDefault="0068221C" w:rsidP="00CF2081">
      <w:pPr>
        <w:pStyle w:val="a4"/>
      </w:pPr>
    </w:p>
    <w:p w14:paraId="72B86239" w14:textId="77777777" w:rsidR="0068221C" w:rsidRDefault="0068221C" w:rsidP="00CF2081">
      <w:pPr>
        <w:pStyle w:val="a4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68221C" w:rsidRDefault="0068221C" w:rsidP="00CF2081">
      <w:pPr>
        <w:pStyle w:val="a4"/>
      </w:pPr>
    </w:p>
    <w:p w14:paraId="763349AA" w14:textId="77777777" w:rsidR="0068221C" w:rsidRDefault="0068221C" w:rsidP="00CF2081">
      <w:pPr>
        <w:pStyle w:val="a4"/>
      </w:pPr>
      <w:r>
        <w:t>5.7.2 (Исключен, Изм. N 1).</w:t>
      </w:r>
    </w:p>
    <w:p w14:paraId="289DEF01" w14:textId="77777777" w:rsidR="0068221C" w:rsidRDefault="0068221C" w:rsidP="00CF2081">
      <w:pPr>
        <w:pStyle w:val="a4"/>
      </w:pPr>
    </w:p>
    <w:p w14:paraId="3DEF4897" w14:textId="4DE6B0BC" w:rsidR="0068221C" w:rsidRDefault="0068221C" w:rsidP="00CF2081">
      <w:pPr>
        <w:pStyle w:val="a4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1" w:author="Константин" w:date="2018-10-26T10:30:00Z" w:initials="К">
    <w:p w14:paraId="6948DB4B" w14:textId="77777777" w:rsidR="0068221C" w:rsidRDefault="0068221C" w:rsidP="00CF2081">
      <w:pPr>
        <w:pStyle w:val="a4"/>
      </w:pPr>
      <w:r>
        <w:rPr>
          <w:rStyle w:val="a3"/>
        </w:rPr>
        <w:annotationRef/>
      </w:r>
      <w:r>
        <w:t>5.8 Введение</w:t>
      </w:r>
    </w:p>
    <w:p w14:paraId="2B11CA6D" w14:textId="77777777" w:rsidR="0068221C" w:rsidRDefault="0068221C" w:rsidP="00CF2081">
      <w:pPr>
        <w:pStyle w:val="a4"/>
      </w:pPr>
    </w:p>
    <w:p w14:paraId="648F8CF0" w14:textId="77777777" w:rsidR="0068221C" w:rsidRDefault="0068221C" w:rsidP="00CF2081">
      <w:pPr>
        <w:pStyle w:val="a4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68221C" w:rsidRDefault="0068221C" w:rsidP="00CF2081">
      <w:pPr>
        <w:pStyle w:val="a4"/>
      </w:pPr>
    </w:p>
    <w:p w14:paraId="22FC9C60" w14:textId="77777777" w:rsidR="0068221C" w:rsidRDefault="0068221C" w:rsidP="00CF2081">
      <w:pPr>
        <w:pStyle w:val="a4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68221C" w:rsidRDefault="0068221C" w:rsidP="00CF2081">
      <w:pPr>
        <w:pStyle w:val="a4"/>
      </w:pPr>
    </w:p>
    <w:p w14:paraId="2616FF0E" w14:textId="555E80DE" w:rsidR="0068221C" w:rsidRDefault="0068221C" w:rsidP="00CF2081">
      <w:pPr>
        <w:pStyle w:val="a4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3" w:author="Константин" w:date="2018-10-26T10:30:00Z" w:initials="К">
    <w:p w14:paraId="1EFC4DF9" w14:textId="77777777" w:rsidR="0068221C" w:rsidRDefault="0068221C" w:rsidP="00CF2081">
      <w:pPr>
        <w:pStyle w:val="a4"/>
      </w:pPr>
      <w:r>
        <w:rPr>
          <w:rStyle w:val="a3"/>
        </w:rPr>
        <w:annotationRef/>
      </w:r>
      <w:r>
        <w:t>5.9 Основная часть</w:t>
      </w:r>
    </w:p>
    <w:p w14:paraId="5048156F" w14:textId="77777777" w:rsidR="0068221C" w:rsidRDefault="0068221C" w:rsidP="00CF2081">
      <w:pPr>
        <w:pStyle w:val="a4"/>
      </w:pPr>
    </w:p>
    <w:p w14:paraId="786B2434" w14:textId="77777777" w:rsidR="0068221C" w:rsidRDefault="0068221C" w:rsidP="00CF2081">
      <w:pPr>
        <w:pStyle w:val="a4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68221C" w:rsidRDefault="0068221C" w:rsidP="00CF2081">
      <w:pPr>
        <w:pStyle w:val="a4"/>
      </w:pPr>
    </w:p>
    <w:p w14:paraId="08A75694" w14:textId="77777777" w:rsidR="0068221C" w:rsidRDefault="0068221C" w:rsidP="00CF2081">
      <w:pPr>
        <w:pStyle w:val="a4"/>
      </w:pPr>
      <w:r>
        <w:t>5.9.2 Основная часть должна содержать:</w:t>
      </w:r>
    </w:p>
    <w:p w14:paraId="16B1107C" w14:textId="77777777" w:rsidR="0068221C" w:rsidRDefault="0068221C" w:rsidP="00CF2081">
      <w:pPr>
        <w:pStyle w:val="a4"/>
      </w:pPr>
    </w:p>
    <w:p w14:paraId="21D218AD" w14:textId="77777777" w:rsidR="0068221C" w:rsidRDefault="0068221C" w:rsidP="00CF2081">
      <w:pPr>
        <w:pStyle w:val="a4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68221C" w:rsidRDefault="0068221C" w:rsidP="00CF2081">
      <w:pPr>
        <w:pStyle w:val="a4"/>
      </w:pPr>
    </w:p>
    <w:p w14:paraId="466B8FDE" w14:textId="77777777" w:rsidR="0068221C" w:rsidRDefault="0068221C" w:rsidP="00CF2081">
      <w:pPr>
        <w:pStyle w:val="a4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68221C" w:rsidRDefault="0068221C" w:rsidP="00CF2081">
      <w:pPr>
        <w:pStyle w:val="a4"/>
      </w:pPr>
    </w:p>
    <w:p w14:paraId="35B9ECD6" w14:textId="77777777" w:rsidR="0068221C" w:rsidRDefault="0068221C" w:rsidP="00CF2081">
      <w:pPr>
        <w:pStyle w:val="a4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68221C" w:rsidRDefault="0068221C" w:rsidP="00CF2081">
      <w:pPr>
        <w:pStyle w:val="a4"/>
      </w:pPr>
    </w:p>
    <w:p w14:paraId="290BCDA4" w14:textId="77777777" w:rsidR="0068221C" w:rsidRDefault="0068221C" w:rsidP="00CF2081">
      <w:pPr>
        <w:pStyle w:val="a4"/>
      </w:pPr>
      <w:r>
        <w:t>(Измененная редакция, Изм. N 1).</w:t>
      </w:r>
    </w:p>
    <w:p w14:paraId="44DCE43F" w14:textId="77777777" w:rsidR="0068221C" w:rsidRDefault="0068221C" w:rsidP="00CF2081">
      <w:pPr>
        <w:pStyle w:val="a4"/>
      </w:pPr>
    </w:p>
    <w:p w14:paraId="25829533" w14:textId="692D0C4B" w:rsidR="0068221C" w:rsidRDefault="0068221C" w:rsidP="00CF2081">
      <w:pPr>
        <w:pStyle w:val="a4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51" w:author="Константин" w:date="2018-10-26T10:30:00Z" w:initials="К">
    <w:p w14:paraId="47CA6A79" w14:textId="77777777" w:rsidR="0068221C" w:rsidRDefault="0068221C" w:rsidP="00376B00">
      <w:pPr>
        <w:pStyle w:val="a4"/>
      </w:pPr>
      <w:r>
        <w:rPr>
          <w:rStyle w:val="a3"/>
        </w:rPr>
        <w:annotationRef/>
      </w:r>
      <w:r>
        <w:t>5.10 Заключение</w:t>
      </w:r>
    </w:p>
    <w:p w14:paraId="3B6385F7" w14:textId="77777777" w:rsidR="0068221C" w:rsidRDefault="0068221C" w:rsidP="00376B00">
      <w:pPr>
        <w:pStyle w:val="a4"/>
      </w:pPr>
    </w:p>
    <w:p w14:paraId="74171EAF" w14:textId="77777777" w:rsidR="0068221C" w:rsidRDefault="0068221C" w:rsidP="00376B00">
      <w:pPr>
        <w:pStyle w:val="a4"/>
      </w:pPr>
      <w:r>
        <w:t>Заключение должно содержать:</w:t>
      </w:r>
    </w:p>
    <w:p w14:paraId="36010421" w14:textId="77777777" w:rsidR="0068221C" w:rsidRDefault="0068221C" w:rsidP="00376B00">
      <w:pPr>
        <w:pStyle w:val="a4"/>
      </w:pPr>
    </w:p>
    <w:p w14:paraId="600836D6" w14:textId="77777777" w:rsidR="0068221C" w:rsidRDefault="0068221C" w:rsidP="00376B00">
      <w:pPr>
        <w:pStyle w:val="a4"/>
      </w:pPr>
      <w:r>
        <w:t>- краткие выводы по результатам НИР или отдельных ее этапов;</w:t>
      </w:r>
    </w:p>
    <w:p w14:paraId="362C8935" w14:textId="77777777" w:rsidR="0068221C" w:rsidRDefault="0068221C" w:rsidP="00376B00">
      <w:pPr>
        <w:pStyle w:val="a4"/>
      </w:pPr>
    </w:p>
    <w:p w14:paraId="65988B72" w14:textId="77777777" w:rsidR="0068221C" w:rsidRDefault="0068221C" w:rsidP="00376B00">
      <w:pPr>
        <w:pStyle w:val="a4"/>
      </w:pPr>
      <w:r>
        <w:t>- оценку полноты решений поставленных задач;</w:t>
      </w:r>
    </w:p>
    <w:p w14:paraId="282A8269" w14:textId="77777777" w:rsidR="0068221C" w:rsidRDefault="0068221C" w:rsidP="00376B00">
      <w:pPr>
        <w:pStyle w:val="a4"/>
      </w:pPr>
    </w:p>
    <w:p w14:paraId="01D9C280" w14:textId="77777777" w:rsidR="0068221C" w:rsidRDefault="0068221C" w:rsidP="00376B00">
      <w:pPr>
        <w:pStyle w:val="a4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68221C" w:rsidRDefault="0068221C" w:rsidP="00376B00">
      <w:pPr>
        <w:pStyle w:val="a4"/>
      </w:pPr>
    </w:p>
    <w:p w14:paraId="27E7716B" w14:textId="77777777" w:rsidR="0068221C" w:rsidRDefault="0068221C" w:rsidP="00376B00">
      <w:pPr>
        <w:pStyle w:val="a4"/>
      </w:pPr>
      <w:r>
        <w:t>- результаты оценки технико-экономической эффективности внедрения;</w:t>
      </w:r>
    </w:p>
    <w:p w14:paraId="74F6DE06" w14:textId="77777777" w:rsidR="0068221C" w:rsidRDefault="0068221C" w:rsidP="00376B00">
      <w:pPr>
        <w:pStyle w:val="a4"/>
      </w:pPr>
    </w:p>
    <w:p w14:paraId="3DB0894F" w14:textId="77777777" w:rsidR="0068221C" w:rsidRDefault="0068221C" w:rsidP="00376B00">
      <w:pPr>
        <w:pStyle w:val="a4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68221C" w:rsidRDefault="0068221C" w:rsidP="00376B00">
      <w:pPr>
        <w:pStyle w:val="a4"/>
      </w:pPr>
    </w:p>
    <w:p w14:paraId="37B2ED6C" w14:textId="1AF3EA0C" w:rsidR="0068221C" w:rsidRDefault="0068221C" w:rsidP="00376B00">
      <w:pPr>
        <w:pStyle w:val="a4"/>
      </w:pPr>
      <w:r>
        <w:t>(Измененная редакция, Изм. N 1).</w:t>
      </w:r>
    </w:p>
  </w:comment>
  <w:comment w:id="53" w:author="Константин" w:date="2018-10-26T10:31:00Z" w:initials="К">
    <w:p w14:paraId="3AF1F24F" w14:textId="331D46A7" w:rsidR="0068221C" w:rsidRDefault="0068221C" w:rsidP="00376B00">
      <w:pPr>
        <w:pStyle w:val="a4"/>
      </w:pPr>
      <w:r>
        <w:t>НЕОБЯЗАТЕЛЬНОЕ</w:t>
      </w:r>
    </w:p>
    <w:p w14:paraId="596CA1B6" w14:textId="77777777" w:rsidR="0068221C" w:rsidRDefault="0068221C" w:rsidP="00376B00">
      <w:pPr>
        <w:pStyle w:val="a4"/>
      </w:pPr>
    </w:p>
    <w:p w14:paraId="12B2AF86" w14:textId="2BEA5FDE" w:rsidR="0068221C" w:rsidRDefault="0068221C" w:rsidP="00376B00">
      <w:pPr>
        <w:pStyle w:val="a4"/>
      </w:pPr>
      <w:r>
        <w:rPr>
          <w:rStyle w:val="a3"/>
        </w:rPr>
        <w:annotationRef/>
      </w:r>
      <w:r>
        <w:t>5.11 Список использованных источников</w:t>
      </w:r>
    </w:p>
    <w:p w14:paraId="6C045622" w14:textId="77777777" w:rsidR="0068221C" w:rsidRDefault="0068221C" w:rsidP="00376B00">
      <w:pPr>
        <w:pStyle w:val="a4"/>
      </w:pPr>
    </w:p>
    <w:p w14:paraId="1A6684FC" w14:textId="7D6947DD" w:rsidR="0068221C" w:rsidRDefault="0068221C" w:rsidP="00376B00">
      <w:pPr>
        <w:pStyle w:val="a4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56" w:author="Константин" w:date="2018-10-26T10:31:00Z" w:initials="К">
    <w:p w14:paraId="2E55C06C" w14:textId="4C48A269" w:rsidR="0068221C" w:rsidRDefault="0068221C" w:rsidP="00376B00">
      <w:pPr>
        <w:pStyle w:val="a4"/>
      </w:pPr>
      <w:r>
        <w:t>НЕОБЯЗАТЕЛЬНОЕ</w:t>
      </w:r>
    </w:p>
    <w:p w14:paraId="3278B149" w14:textId="77777777" w:rsidR="0068221C" w:rsidRDefault="0068221C" w:rsidP="00376B00">
      <w:pPr>
        <w:pStyle w:val="a4"/>
      </w:pPr>
    </w:p>
    <w:p w14:paraId="1561DCDE" w14:textId="02F2AA37" w:rsidR="0068221C" w:rsidRDefault="0068221C" w:rsidP="00376B00">
      <w:pPr>
        <w:pStyle w:val="a4"/>
      </w:pPr>
      <w:r>
        <w:rPr>
          <w:rStyle w:val="a3"/>
        </w:rPr>
        <w:annotationRef/>
      </w:r>
      <w:r>
        <w:t>5.12 Приложения</w:t>
      </w:r>
    </w:p>
    <w:p w14:paraId="6662E64C" w14:textId="77777777" w:rsidR="0068221C" w:rsidRDefault="0068221C" w:rsidP="00376B00">
      <w:pPr>
        <w:pStyle w:val="a4"/>
      </w:pPr>
    </w:p>
    <w:p w14:paraId="7B29CD8B" w14:textId="77777777" w:rsidR="0068221C" w:rsidRDefault="0068221C" w:rsidP="00376B00">
      <w:pPr>
        <w:pStyle w:val="a4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68221C" w:rsidRDefault="0068221C" w:rsidP="00376B00">
      <w:pPr>
        <w:pStyle w:val="a4"/>
      </w:pPr>
    </w:p>
    <w:p w14:paraId="7E59C640" w14:textId="77777777" w:rsidR="0068221C" w:rsidRDefault="0068221C" w:rsidP="00376B00">
      <w:pPr>
        <w:pStyle w:val="a4"/>
      </w:pPr>
      <w:r>
        <w:t>В приложения могут быть включены:</w:t>
      </w:r>
    </w:p>
    <w:p w14:paraId="04530EDA" w14:textId="77777777" w:rsidR="0068221C" w:rsidRDefault="0068221C" w:rsidP="00376B00">
      <w:pPr>
        <w:pStyle w:val="a4"/>
      </w:pPr>
      <w:r>
        <w:t>- промежуточные математические доказательства, формулы и расчеты;</w:t>
      </w:r>
    </w:p>
    <w:p w14:paraId="5F07DD52" w14:textId="77777777" w:rsidR="0068221C" w:rsidRDefault="0068221C" w:rsidP="00376B00">
      <w:pPr>
        <w:pStyle w:val="a4"/>
      </w:pPr>
      <w:r>
        <w:t>- таблицы вспомогательных цифровых данных;</w:t>
      </w:r>
    </w:p>
    <w:p w14:paraId="7C8C1C98" w14:textId="77777777" w:rsidR="0068221C" w:rsidRDefault="0068221C" w:rsidP="00376B00">
      <w:pPr>
        <w:pStyle w:val="a4"/>
      </w:pPr>
      <w:r>
        <w:t>- протоколы испытаний;</w:t>
      </w:r>
    </w:p>
    <w:p w14:paraId="66C4376D" w14:textId="77777777" w:rsidR="0068221C" w:rsidRDefault="0068221C" w:rsidP="00376B00">
      <w:pPr>
        <w:pStyle w:val="a4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68221C" w:rsidRDefault="0068221C" w:rsidP="00376B00">
      <w:pPr>
        <w:pStyle w:val="a4"/>
      </w:pPr>
      <w:r>
        <w:t>- заключение метрологической экспертизы;</w:t>
      </w:r>
    </w:p>
    <w:p w14:paraId="0187EB63" w14:textId="77777777" w:rsidR="0068221C" w:rsidRDefault="0068221C" w:rsidP="00376B00">
      <w:pPr>
        <w:pStyle w:val="a4"/>
      </w:pPr>
      <w:r>
        <w:t>- инструкции, методики, разработанные в процессе выполнения НИР;</w:t>
      </w:r>
    </w:p>
    <w:p w14:paraId="6B158F72" w14:textId="77777777" w:rsidR="0068221C" w:rsidRDefault="0068221C" w:rsidP="00376B00">
      <w:pPr>
        <w:pStyle w:val="a4"/>
      </w:pPr>
      <w:r>
        <w:t>- иллюстрации вспомогательного характера;</w:t>
      </w:r>
    </w:p>
    <w:p w14:paraId="1AF58FA1" w14:textId="77777777" w:rsidR="0068221C" w:rsidRDefault="0068221C" w:rsidP="00376B00">
      <w:pPr>
        <w:pStyle w:val="a4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68221C" w:rsidRDefault="0068221C" w:rsidP="00376B00">
      <w:pPr>
        <w:pStyle w:val="a4"/>
      </w:pPr>
      <w:r>
        <w:t>- протокол рассмотрения выполненной НИР на научно-техническом совете;</w:t>
      </w:r>
    </w:p>
    <w:p w14:paraId="4F0FA919" w14:textId="77777777" w:rsidR="0068221C" w:rsidRDefault="0068221C" w:rsidP="00376B00">
      <w:pPr>
        <w:pStyle w:val="a4"/>
      </w:pPr>
      <w:r>
        <w:t>- акты внедрения результатов НИР и др.</w:t>
      </w:r>
    </w:p>
    <w:p w14:paraId="26D6FB73" w14:textId="77777777" w:rsidR="0068221C" w:rsidRDefault="0068221C" w:rsidP="00376B00">
      <w:pPr>
        <w:pStyle w:val="a4"/>
      </w:pPr>
    </w:p>
    <w:p w14:paraId="20793CAD" w14:textId="77777777" w:rsidR="0068221C" w:rsidRDefault="0068221C" w:rsidP="00376B00">
      <w:pPr>
        <w:pStyle w:val="a4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68221C" w:rsidRDefault="0068221C" w:rsidP="00376B00">
      <w:pPr>
        <w:pStyle w:val="a4"/>
      </w:pPr>
    </w:p>
    <w:p w14:paraId="7B6E3A84" w14:textId="77777777" w:rsidR="0068221C" w:rsidRDefault="0068221C" w:rsidP="00376B00">
      <w:pPr>
        <w:pStyle w:val="a4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68221C" w:rsidRDefault="0068221C" w:rsidP="00376B00">
      <w:pPr>
        <w:pStyle w:val="a4"/>
      </w:pPr>
    </w:p>
    <w:p w14:paraId="4AF6F0AE" w14:textId="6217B8B9" w:rsidR="0068221C" w:rsidRDefault="0068221C" w:rsidP="00376B00">
      <w:pPr>
        <w:pStyle w:val="a4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5">
      <wne:macro wne:macroName="PROJECT.NEWMACROS.APPLYDEFAULT"/>
    </wne:keymap>
    <wne:keymap wne:kcmPrimary="0348">
      <wne:macro wne:macroName="PROJECT.NEWMACROS.INSEQ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4E">
      <wne:macro wne:macroName="PROJECT.NEWMACROS.INSTBLNAME"/>
    </wne:keymap>
    <wne:keymap wne:kcmPrimary="034F">
      <wne:macro wne:macroName="PROJECT.NEWMACROS.INSFIGNAM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68221C" w:rsidRDefault="0068221C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68221C" w:rsidRDefault="0068221C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6F7D9977" w:rsidR="0068221C" w:rsidRDefault="0068221C">
        <w:pPr>
          <w:pStyle w:val="aff4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EC5136">
          <w:rPr>
            <w:noProof/>
          </w:rPr>
          <w:t>17</w:t>
        </w:r>
        <w:r>
          <w:fldChar w:fldCharType="end"/>
        </w:r>
      </w:p>
    </w:sdtContent>
  </w:sdt>
  <w:p w14:paraId="2D047A06" w14:textId="77777777" w:rsidR="0068221C" w:rsidRDefault="0068221C">
    <w:pPr>
      <w:pStyle w:val="aff4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68221C" w:rsidRDefault="0068221C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68221C" w:rsidRDefault="0068221C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04A5FC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3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3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2"/>
  </w:num>
  <w:num w:numId="2">
    <w:abstractNumId w:val="12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19"/>
  </w:num>
  <w:num w:numId="14">
    <w:abstractNumId w:val="23"/>
  </w:num>
  <w:num w:numId="15">
    <w:abstractNumId w:val="14"/>
  </w:num>
  <w:num w:numId="16">
    <w:abstractNumId w:val="16"/>
  </w:num>
  <w:num w:numId="17">
    <w:abstractNumId w:val="20"/>
  </w:num>
  <w:num w:numId="18">
    <w:abstractNumId w:val="11"/>
  </w:num>
  <w:num w:numId="19">
    <w:abstractNumId w:val="15"/>
  </w:num>
  <w:num w:numId="20">
    <w:abstractNumId w:val="21"/>
  </w:num>
  <w:num w:numId="21">
    <w:abstractNumId w:val="17"/>
  </w:num>
  <w:num w:numId="22">
    <w:abstractNumId w:val="18"/>
  </w:num>
  <w:num w:numId="23">
    <w:abstractNumId w:val="13"/>
  </w:num>
  <w:num w:numId="24">
    <w:abstractNumId w:val="1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2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F3A"/>
    <w:rsid w:val="000815F7"/>
    <w:rsid w:val="00095709"/>
    <w:rsid w:val="000A6F50"/>
    <w:rsid w:val="000B1B5A"/>
    <w:rsid w:val="000C4FD9"/>
    <w:rsid w:val="000C51B7"/>
    <w:rsid w:val="000D6FEE"/>
    <w:rsid w:val="000E09D3"/>
    <w:rsid w:val="000F0B87"/>
    <w:rsid w:val="000F64CF"/>
    <w:rsid w:val="00101D85"/>
    <w:rsid w:val="00106000"/>
    <w:rsid w:val="00110E33"/>
    <w:rsid w:val="00114C73"/>
    <w:rsid w:val="001267CE"/>
    <w:rsid w:val="00130D10"/>
    <w:rsid w:val="00162F8B"/>
    <w:rsid w:val="00180383"/>
    <w:rsid w:val="00195D6A"/>
    <w:rsid w:val="001B03F7"/>
    <w:rsid w:val="001B7E53"/>
    <w:rsid w:val="001D1BE8"/>
    <w:rsid w:val="001D2801"/>
    <w:rsid w:val="001D45DC"/>
    <w:rsid w:val="001F2E76"/>
    <w:rsid w:val="002159EA"/>
    <w:rsid w:val="00235EBC"/>
    <w:rsid w:val="00236AB1"/>
    <w:rsid w:val="00247B1B"/>
    <w:rsid w:val="00256F05"/>
    <w:rsid w:val="00270BDE"/>
    <w:rsid w:val="0027786B"/>
    <w:rsid w:val="0028271B"/>
    <w:rsid w:val="00283448"/>
    <w:rsid w:val="00284B3C"/>
    <w:rsid w:val="00290E49"/>
    <w:rsid w:val="002C2049"/>
    <w:rsid w:val="002D7A4C"/>
    <w:rsid w:val="002F5FA6"/>
    <w:rsid w:val="00306D63"/>
    <w:rsid w:val="003078BE"/>
    <w:rsid w:val="00321506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A635A"/>
    <w:rsid w:val="003B233E"/>
    <w:rsid w:val="003B7EBF"/>
    <w:rsid w:val="003C0A3C"/>
    <w:rsid w:val="003E3BC6"/>
    <w:rsid w:val="003F13FA"/>
    <w:rsid w:val="003F15F9"/>
    <w:rsid w:val="003F19C5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5411"/>
    <w:rsid w:val="004755BB"/>
    <w:rsid w:val="00483861"/>
    <w:rsid w:val="0048448D"/>
    <w:rsid w:val="00491C14"/>
    <w:rsid w:val="00492776"/>
    <w:rsid w:val="00495DBC"/>
    <w:rsid w:val="004B512C"/>
    <w:rsid w:val="004C15C0"/>
    <w:rsid w:val="004C3127"/>
    <w:rsid w:val="004C63B9"/>
    <w:rsid w:val="004D4A96"/>
    <w:rsid w:val="004F01F4"/>
    <w:rsid w:val="004F0BE9"/>
    <w:rsid w:val="005016FA"/>
    <w:rsid w:val="00521662"/>
    <w:rsid w:val="00540E92"/>
    <w:rsid w:val="00557B09"/>
    <w:rsid w:val="00561FA4"/>
    <w:rsid w:val="00564FD5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22FBB"/>
    <w:rsid w:val="00633634"/>
    <w:rsid w:val="00641F23"/>
    <w:rsid w:val="00642DE2"/>
    <w:rsid w:val="006556B3"/>
    <w:rsid w:val="00657071"/>
    <w:rsid w:val="00660ED3"/>
    <w:rsid w:val="00673E74"/>
    <w:rsid w:val="00675535"/>
    <w:rsid w:val="0068221C"/>
    <w:rsid w:val="0069371C"/>
    <w:rsid w:val="006A5FAE"/>
    <w:rsid w:val="006B221A"/>
    <w:rsid w:val="006B724C"/>
    <w:rsid w:val="006C1333"/>
    <w:rsid w:val="006C233D"/>
    <w:rsid w:val="006D2222"/>
    <w:rsid w:val="006D787E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71F10"/>
    <w:rsid w:val="00784B3A"/>
    <w:rsid w:val="00785417"/>
    <w:rsid w:val="007A2EBE"/>
    <w:rsid w:val="007A6421"/>
    <w:rsid w:val="007B240D"/>
    <w:rsid w:val="007B3780"/>
    <w:rsid w:val="007C5DB9"/>
    <w:rsid w:val="007D226D"/>
    <w:rsid w:val="007E4F39"/>
    <w:rsid w:val="007F7AA9"/>
    <w:rsid w:val="00806A9A"/>
    <w:rsid w:val="00812ECB"/>
    <w:rsid w:val="00816DF2"/>
    <w:rsid w:val="00820A1D"/>
    <w:rsid w:val="0082121B"/>
    <w:rsid w:val="00832658"/>
    <w:rsid w:val="00847236"/>
    <w:rsid w:val="00852675"/>
    <w:rsid w:val="008669A6"/>
    <w:rsid w:val="008867B5"/>
    <w:rsid w:val="00892B39"/>
    <w:rsid w:val="00892CA2"/>
    <w:rsid w:val="008B0FC2"/>
    <w:rsid w:val="008D43F8"/>
    <w:rsid w:val="008D4F12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9186D"/>
    <w:rsid w:val="009A7F21"/>
    <w:rsid w:val="009C1105"/>
    <w:rsid w:val="009C64D5"/>
    <w:rsid w:val="009D2D16"/>
    <w:rsid w:val="009F14CD"/>
    <w:rsid w:val="00A00679"/>
    <w:rsid w:val="00A029E6"/>
    <w:rsid w:val="00A125A7"/>
    <w:rsid w:val="00A134B0"/>
    <w:rsid w:val="00A26E03"/>
    <w:rsid w:val="00A43041"/>
    <w:rsid w:val="00A47489"/>
    <w:rsid w:val="00A71EEB"/>
    <w:rsid w:val="00A73A1C"/>
    <w:rsid w:val="00A76977"/>
    <w:rsid w:val="00A945A2"/>
    <w:rsid w:val="00A945B7"/>
    <w:rsid w:val="00A97FCA"/>
    <w:rsid w:val="00AB1603"/>
    <w:rsid w:val="00AB23BB"/>
    <w:rsid w:val="00AB31CD"/>
    <w:rsid w:val="00AB4496"/>
    <w:rsid w:val="00AB4703"/>
    <w:rsid w:val="00AD2E1A"/>
    <w:rsid w:val="00AE1C10"/>
    <w:rsid w:val="00AE3CCA"/>
    <w:rsid w:val="00AF3423"/>
    <w:rsid w:val="00AF4018"/>
    <w:rsid w:val="00B02F1F"/>
    <w:rsid w:val="00B12B45"/>
    <w:rsid w:val="00B55653"/>
    <w:rsid w:val="00B6069B"/>
    <w:rsid w:val="00B6148B"/>
    <w:rsid w:val="00B73485"/>
    <w:rsid w:val="00B7523F"/>
    <w:rsid w:val="00B76812"/>
    <w:rsid w:val="00B8198F"/>
    <w:rsid w:val="00B824D5"/>
    <w:rsid w:val="00B869F5"/>
    <w:rsid w:val="00B86AD1"/>
    <w:rsid w:val="00B87F59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231B"/>
    <w:rsid w:val="00C01B96"/>
    <w:rsid w:val="00C05E6F"/>
    <w:rsid w:val="00C060B8"/>
    <w:rsid w:val="00C13D81"/>
    <w:rsid w:val="00C13E4D"/>
    <w:rsid w:val="00C17422"/>
    <w:rsid w:val="00C17C99"/>
    <w:rsid w:val="00C3059C"/>
    <w:rsid w:val="00C30BFD"/>
    <w:rsid w:val="00C47CF4"/>
    <w:rsid w:val="00C50AF2"/>
    <w:rsid w:val="00C65DC4"/>
    <w:rsid w:val="00C7765C"/>
    <w:rsid w:val="00CA0401"/>
    <w:rsid w:val="00CA2D25"/>
    <w:rsid w:val="00CA657A"/>
    <w:rsid w:val="00CC253B"/>
    <w:rsid w:val="00CC7281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42F12"/>
    <w:rsid w:val="00D54699"/>
    <w:rsid w:val="00D6634C"/>
    <w:rsid w:val="00D82F03"/>
    <w:rsid w:val="00DB06B0"/>
    <w:rsid w:val="00DB5C50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74D8"/>
    <w:rsid w:val="00EA745D"/>
    <w:rsid w:val="00EA7B23"/>
    <w:rsid w:val="00EC2E56"/>
    <w:rsid w:val="00EC5136"/>
    <w:rsid w:val="00EF1DD3"/>
    <w:rsid w:val="00EF3A74"/>
    <w:rsid w:val="00F07CB6"/>
    <w:rsid w:val="00F2680D"/>
    <w:rsid w:val="00F331AC"/>
    <w:rsid w:val="00F41754"/>
    <w:rsid w:val="00F45C40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A6BCF"/>
    <w:rsid w:val="00FA70EE"/>
    <w:rsid w:val="00FA77C5"/>
    <w:rsid w:val="00FB784A"/>
    <w:rsid w:val="00FB784C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AD2E1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"/>
    <w:next w:val="a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uiPriority w:val="99"/>
    <w:semiHidden/>
    <w:unhideWhenUsed/>
    <w:rsid w:val="005E11A0"/>
    <w:rPr>
      <w:sz w:val="16"/>
      <w:szCs w:val="16"/>
    </w:rPr>
  </w:style>
  <w:style w:type="paragraph" w:styleId="a4">
    <w:name w:val="annotation text"/>
    <w:basedOn w:val="a"/>
    <w:link w:val="a5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5">
    <w:name w:val="Текст примечания Знак"/>
    <w:basedOn w:val="a0"/>
    <w:link w:val="a4"/>
    <w:uiPriority w:val="99"/>
    <w:semiHidden/>
    <w:rsid w:val="005E11A0"/>
    <w:rPr>
      <w:sz w:val="20"/>
      <w:szCs w:val="20"/>
    </w:rPr>
  </w:style>
  <w:style w:type="paragraph" w:styleId="a6">
    <w:name w:val="annotation subject"/>
    <w:basedOn w:val="a4"/>
    <w:next w:val="a4"/>
    <w:link w:val="a7"/>
    <w:uiPriority w:val="99"/>
    <w:semiHidden/>
    <w:unhideWhenUsed/>
    <w:rsid w:val="005E11A0"/>
    <w:rPr>
      <w:b/>
      <w:bCs/>
    </w:rPr>
  </w:style>
  <w:style w:type="character" w:customStyle="1" w:styleId="a7">
    <w:name w:val="Тема примечания Знак"/>
    <w:basedOn w:val="a5"/>
    <w:link w:val="a6"/>
    <w:uiPriority w:val="99"/>
    <w:semiHidden/>
    <w:rsid w:val="005E11A0"/>
    <w:rPr>
      <w:b/>
      <w:bCs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a">
    <w:name w:val="Заголовок структурного элемента"/>
    <w:basedOn w:val="ab"/>
    <w:next w:val="a"/>
    <w:link w:val="ac"/>
    <w:qFormat/>
    <w:rsid w:val="004F0BE9"/>
    <w:pPr>
      <w:pageBreakBefore/>
      <w:jc w:val="center"/>
      <w:outlineLvl w:val="0"/>
    </w:pPr>
    <w:rPr>
      <w:caps/>
    </w:rPr>
  </w:style>
  <w:style w:type="character" w:customStyle="1" w:styleId="ac">
    <w:name w:val="Заголовок структурного элемента Знак"/>
    <w:basedOn w:val="a0"/>
    <w:link w:val="aa"/>
    <w:rsid w:val="004F0BE9"/>
    <w:rPr>
      <w:rFonts w:ascii="Times New Roman" w:hAnsi="Times New Roman"/>
      <w:caps/>
      <w:sz w:val="28"/>
    </w:rPr>
  </w:style>
  <w:style w:type="paragraph" w:customStyle="1" w:styleId="ad">
    <w:name w:val="Раздел"/>
    <w:basedOn w:val="ab"/>
    <w:next w:val="a"/>
    <w:link w:val="ae"/>
    <w:qFormat/>
    <w:rsid w:val="00106000"/>
    <w:pPr>
      <w:keepNext/>
      <w:jc w:val="center"/>
      <w:outlineLvl w:val="1"/>
    </w:pPr>
  </w:style>
  <w:style w:type="paragraph" w:customStyle="1" w:styleId="af">
    <w:name w:val="Подраздел"/>
    <w:basedOn w:val="ad"/>
    <w:next w:val="a"/>
    <w:link w:val="af0"/>
    <w:qFormat/>
    <w:rsid w:val="00E66481"/>
    <w:pPr>
      <w:numPr>
        <w:ilvl w:val="1"/>
      </w:numPr>
      <w:outlineLvl w:val="2"/>
    </w:pPr>
  </w:style>
  <w:style w:type="character" w:customStyle="1" w:styleId="ae">
    <w:name w:val="Раздел Знак"/>
    <w:basedOn w:val="ac"/>
    <w:link w:val="ad"/>
    <w:rsid w:val="00106000"/>
    <w:rPr>
      <w:rFonts w:ascii="Times New Roman" w:hAnsi="Times New Roman"/>
      <w:caps w:val="0"/>
      <w:sz w:val="28"/>
    </w:rPr>
  </w:style>
  <w:style w:type="paragraph" w:customStyle="1" w:styleId="af1">
    <w:name w:val="Пункт"/>
    <w:basedOn w:val="ad"/>
    <w:next w:val="a"/>
    <w:link w:val="af2"/>
    <w:qFormat/>
    <w:rsid w:val="00E66481"/>
    <w:pPr>
      <w:numPr>
        <w:ilvl w:val="2"/>
      </w:numPr>
      <w:outlineLvl w:val="3"/>
    </w:pPr>
  </w:style>
  <w:style w:type="character" w:customStyle="1" w:styleId="af0">
    <w:name w:val="Подраздел Знак"/>
    <w:basedOn w:val="a0"/>
    <w:link w:val="af"/>
    <w:rsid w:val="00E66481"/>
    <w:rPr>
      <w:rFonts w:ascii="Times New Roman" w:hAnsi="Times New Roman"/>
      <w:sz w:val="28"/>
    </w:rPr>
  </w:style>
  <w:style w:type="paragraph" w:customStyle="1" w:styleId="af3">
    <w:name w:val="Подпункт"/>
    <w:basedOn w:val="af1"/>
    <w:next w:val="a"/>
    <w:link w:val="af4"/>
    <w:qFormat/>
    <w:rsid w:val="00E66481"/>
    <w:pPr>
      <w:numPr>
        <w:ilvl w:val="3"/>
      </w:numPr>
      <w:outlineLvl w:val="4"/>
    </w:pPr>
  </w:style>
  <w:style w:type="character" w:customStyle="1" w:styleId="af2">
    <w:name w:val="Пункт Знак"/>
    <w:basedOn w:val="ae"/>
    <w:link w:val="af1"/>
    <w:rsid w:val="00E66481"/>
    <w:rPr>
      <w:rFonts w:ascii="Times New Roman" w:hAnsi="Times New Roman"/>
      <w:caps w:val="0"/>
      <w:sz w:val="28"/>
    </w:rPr>
  </w:style>
  <w:style w:type="paragraph" w:customStyle="1" w:styleId="af5">
    <w:name w:val="Пункт (одиночный без номера)"/>
    <w:basedOn w:val="af1"/>
    <w:next w:val="a"/>
    <w:link w:val="af6"/>
    <w:qFormat/>
    <w:rsid w:val="00F96D60"/>
    <w:pPr>
      <w:numPr>
        <w:ilvl w:val="0"/>
      </w:numPr>
    </w:pPr>
  </w:style>
  <w:style w:type="character" w:customStyle="1" w:styleId="af4">
    <w:name w:val="Подпункт Знак"/>
    <w:basedOn w:val="af2"/>
    <w:link w:val="af3"/>
    <w:rsid w:val="00E66481"/>
    <w:rPr>
      <w:rFonts w:ascii="Times New Roman" w:hAnsi="Times New Roman"/>
      <w:caps w:val="0"/>
      <w:sz w:val="28"/>
    </w:rPr>
  </w:style>
  <w:style w:type="paragraph" w:customStyle="1" w:styleId="af7">
    <w:name w:val="Подпункт (одиночный без номера)"/>
    <w:basedOn w:val="af3"/>
    <w:link w:val="af8"/>
    <w:qFormat/>
    <w:rsid w:val="00F96D60"/>
    <w:pPr>
      <w:numPr>
        <w:ilvl w:val="0"/>
      </w:numPr>
    </w:pPr>
  </w:style>
  <w:style w:type="character" w:customStyle="1" w:styleId="af6">
    <w:name w:val="Пункт (одиночный без номера) Знак"/>
    <w:basedOn w:val="af2"/>
    <w:link w:val="af5"/>
    <w:rsid w:val="00F96D60"/>
    <w:rPr>
      <w:rFonts w:ascii="Times New Roman" w:hAnsi="Times New Roman"/>
      <w:caps w:val="0"/>
      <w:sz w:val="24"/>
    </w:rPr>
  </w:style>
  <w:style w:type="character" w:customStyle="1" w:styleId="af8">
    <w:name w:val="Под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paragraph" w:customStyle="1" w:styleId="ab">
    <w:name w:val="Без отступа"/>
    <w:basedOn w:val="a"/>
    <w:qFormat/>
    <w:rsid w:val="00E66481"/>
    <w:pPr>
      <w:ind w:firstLine="0"/>
    </w:pPr>
  </w:style>
  <w:style w:type="paragraph" w:customStyle="1" w:styleId="af9">
    <w:name w:val="Рисунок с подписью"/>
    <w:basedOn w:val="ab"/>
    <w:qFormat/>
    <w:rsid w:val="00F72D9D"/>
    <w:pPr>
      <w:jc w:val="center"/>
    </w:pPr>
  </w:style>
  <w:style w:type="paragraph" w:customStyle="1" w:styleId="afa">
    <w:name w:val="Изображение рисунка"/>
    <w:basedOn w:val="af9"/>
    <w:qFormat/>
    <w:rsid w:val="00AB4703"/>
    <w:pPr>
      <w:keepNext/>
    </w:pPr>
  </w:style>
  <w:style w:type="paragraph" w:customStyle="1" w:styleId="afb">
    <w:name w:val="Название рисунка"/>
    <w:basedOn w:val="af9"/>
    <w:next w:val="a"/>
    <w:qFormat/>
    <w:rsid w:val="00F72D9D"/>
  </w:style>
  <w:style w:type="character" w:customStyle="1" w:styleId="40">
    <w:name w:val="Заголовок 4 Знак"/>
    <w:basedOn w:val="a0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c">
    <w:name w:val="Уравнение"/>
    <w:basedOn w:val="ab"/>
    <w:next w:val="a"/>
    <w:qFormat/>
    <w:rsid w:val="00AB4703"/>
    <w:pPr>
      <w:keepNext/>
      <w:tabs>
        <w:tab w:val="center" w:pos="4536"/>
        <w:tab w:val="right" w:pos="9356"/>
      </w:tabs>
    </w:pPr>
  </w:style>
  <w:style w:type="character" w:styleId="afd">
    <w:name w:val="Placeholder Text"/>
    <w:basedOn w:val="a0"/>
    <w:uiPriority w:val="99"/>
    <w:semiHidden/>
    <w:rsid w:val="00101D85"/>
    <w:rPr>
      <w:color w:val="808080"/>
    </w:rPr>
  </w:style>
  <w:style w:type="paragraph" w:customStyle="1" w:styleId="afe">
    <w:name w:val="Подпись уравнения"/>
    <w:basedOn w:val="afc"/>
    <w:next w:val="a"/>
    <w:qFormat/>
    <w:rsid w:val="0069371C"/>
    <w:pPr>
      <w:tabs>
        <w:tab w:val="clear" w:pos="4536"/>
        <w:tab w:val="clear" w:pos="9356"/>
        <w:tab w:val="right" w:pos="1134"/>
        <w:tab w:val="center" w:pos="1701"/>
        <w:tab w:val="left" w:pos="2268"/>
      </w:tabs>
      <w:ind w:left="2268" w:hanging="2268"/>
    </w:pPr>
  </w:style>
  <w:style w:type="paragraph" w:customStyle="1" w:styleId="aff">
    <w:name w:val="Название таблицы"/>
    <w:basedOn w:val="ab"/>
    <w:next w:val="a"/>
    <w:qFormat/>
    <w:rsid w:val="00B6148B"/>
    <w:pPr>
      <w:keepNext/>
      <w:spacing w:after="120" w:line="240" w:lineRule="auto"/>
    </w:pPr>
  </w:style>
  <w:style w:type="character" w:customStyle="1" w:styleId="10">
    <w:name w:val="Заголовок 1 Знак"/>
    <w:basedOn w:val="a0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0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0"/>
    <w:next w:val="a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0"/>
    <w:next w:val="a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0"/>
    <w:next w:val="a"/>
    <w:autoRedefine/>
    <w:uiPriority w:val="39"/>
    <w:unhideWhenUsed/>
    <w:rsid w:val="00730D43"/>
    <w:pPr>
      <w:ind w:left="561"/>
    </w:pPr>
  </w:style>
  <w:style w:type="paragraph" w:styleId="41">
    <w:name w:val="toc 4"/>
    <w:basedOn w:val="aff0"/>
    <w:next w:val="a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0"/>
    <w:next w:val="a"/>
    <w:autoRedefine/>
    <w:uiPriority w:val="39"/>
    <w:unhideWhenUsed/>
    <w:rsid w:val="00730D43"/>
    <w:pPr>
      <w:ind w:left="1123"/>
    </w:pPr>
  </w:style>
  <w:style w:type="character" w:styleId="aff1">
    <w:name w:val="Hyperlink"/>
    <w:basedOn w:val="a0"/>
    <w:uiPriority w:val="99"/>
    <w:unhideWhenUsed/>
    <w:rsid w:val="00730D43"/>
    <w:rPr>
      <w:color w:val="0563C1" w:themeColor="hyperlink"/>
      <w:u w:val="single"/>
    </w:rPr>
  </w:style>
  <w:style w:type="paragraph" w:customStyle="1" w:styleId="aff0">
    <w:name w:val="Оглавление общий стиль"/>
    <w:basedOn w:val="ab"/>
    <w:qFormat/>
    <w:rsid w:val="00730D43"/>
    <w:pPr>
      <w:spacing w:line="240" w:lineRule="auto"/>
    </w:pPr>
  </w:style>
  <w:style w:type="paragraph" w:styleId="aff2">
    <w:name w:val="header"/>
    <w:basedOn w:val="a"/>
    <w:link w:val="aff3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3">
    <w:name w:val="Верхний колонтитул Знак"/>
    <w:basedOn w:val="a0"/>
    <w:link w:val="aff2"/>
    <w:uiPriority w:val="99"/>
    <w:rsid w:val="00AB4703"/>
    <w:rPr>
      <w:rFonts w:ascii="Times New Roman" w:hAnsi="Times New Roman"/>
      <w:sz w:val="28"/>
    </w:rPr>
  </w:style>
  <w:style w:type="paragraph" w:styleId="aff4">
    <w:name w:val="footer"/>
    <w:basedOn w:val="a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Нижний колонтитул Знак"/>
    <w:basedOn w:val="a0"/>
    <w:link w:val="aff4"/>
    <w:uiPriority w:val="99"/>
    <w:rsid w:val="00AB4703"/>
    <w:rPr>
      <w:rFonts w:ascii="Times New Roman" w:hAnsi="Times New Roman"/>
      <w:sz w:val="28"/>
    </w:rPr>
  </w:style>
  <w:style w:type="character" w:customStyle="1" w:styleId="aff6">
    <w:name w:val="Выделить текст шрифтом"/>
    <w:basedOn w:val="a0"/>
    <w:uiPriority w:val="1"/>
    <w:qFormat/>
    <w:rsid w:val="0038566E"/>
    <w:rPr>
      <w:i/>
    </w:rPr>
  </w:style>
  <w:style w:type="paragraph" w:styleId="aff7">
    <w:name w:val="List Paragraph"/>
    <w:basedOn w:val="a"/>
    <w:uiPriority w:val="34"/>
    <w:qFormat/>
    <w:rsid w:val="00660ED3"/>
    <w:pPr>
      <w:ind w:left="720"/>
      <w:contextualSpacing/>
    </w:pPr>
  </w:style>
  <w:style w:type="paragraph" w:customStyle="1" w:styleId="aff8">
    <w:name w:val="Заголовок графы"/>
    <w:basedOn w:val="ab"/>
    <w:qFormat/>
    <w:rsid w:val="00675535"/>
    <w:pPr>
      <w:jc w:val="center"/>
    </w:pPr>
  </w:style>
  <w:style w:type="table" w:styleId="aff9">
    <w:name w:val="Table Grid"/>
    <w:basedOn w:val="a1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a">
    <w:name w:val="Боковик таблицы"/>
    <w:basedOn w:val="ab"/>
    <w:rsid w:val="00B6148B"/>
  </w:style>
  <w:style w:type="paragraph" w:customStyle="1" w:styleId="affb">
    <w:name w:val="Текст таблицы"/>
    <w:basedOn w:val="ab"/>
    <w:qFormat/>
    <w:rsid w:val="00B6148B"/>
    <w:pPr>
      <w:jc w:val="center"/>
    </w:pPr>
  </w:style>
  <w:style w:type="paragraph" w:customStyle="1" w:styleId="affc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d">
    <w:name w:val="Приложение"/>
    <w:basedOn w:val="ad"/>
    <w:next w:val="a"/>
    <w:qFormat/>
    <w:rsid w:val="0068221C"/>
    <w:pPr>
      <w:outlineLvl w:val="9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APPLYDEFAULT" wne:name="Project.NewMacros.ApplyDefault" wne:bEncrypt="00" wne:cmg="56"/>
    <wne:mcd wne:macroName="PROJECT.NEWMACROS.INSEQ" wne:name="Project.NewMacros.InsEq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SUBPNT" wne:name="Project.NewMacros.InsSubpnt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18" Type="http://schemas.openxmlformats.org/officeDocument/2006/relationships/image" Target="media/image7.png"/><Relationship Id="rId26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21" Type="http://schemas.openxmlformats.org/officeDocument/2006/relationships/image" Target="media/image10.png"/><Relationship Id="rId7" Type="http://schemas.openxmlformats.org/officeDocument/2006/relationships/webSettings" Target="webSettings.xml"/><Relationship Id="rId12" Type="http://schemas.openxmlformats.org/officeDocument/2006/relationships/image" Target="media/image1.png"/><Relationship Id="rId17" Type="http://schemas.openxmlformats.org/officeDocument/2006/relationships/image" Target="media/image6.png"/><Relationship Id="rId25" Type="http://schemas.microsoft.com/office/2011/relationships/people" Target="people.xml"/><Relationship Id="rId2" Type="http://schemas.microsoft.com/office/2006/relationships/keyMapCustomizations" Target="customizations.xml"/><Relationship Id="rId16" Type="http://schemas.openxmlformats.org/officeDocument/2006/relationships/image" Target="media/image5.png"/><Relationship Id="rId20" Type="http://schemas.openxmlformats.org/officeDocument/2006/relationships/image" Target="media/image9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fontTable" Target="fontTable.xml"/><Relationship Id="rId5" Type="http://schemas.openxmlformats.org/officeDocument/2006/relationships/styles" Target="styles.xml"/><Relationship Id="rId15" Type="http://schemas.openxmlformats.org/officeDocument/2006/relationships/image" Target="media/image4.png"/><Relationship Id="rId23" Type="http://schemas.openxmlformats.org/officeDocument/2006/relationships/footer" Target="footer1.xml"/><Relationship Id="rId10" Type="http://schemas.openxmlformats.org/officeDocument/2006/relationships/comments" Target="comments.xml"/><Relationship Id="rId19" Type="http://schemas.openxmlformats.org/officeDocument/2006/relationships/image" Target="media/image8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png"/><Relationship Id="rId22" Type="http://schemas.openxmlformats.org/officeDocument/2006/relationships/image" Target="media/image11.png"/><Relationship Id="rId27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03E03"/>
    <w:rsid w:val="00A03E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03E03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8AB56F7-E598-4A72-8778-CE5529B248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1043</TotalTime>
  <Pages>25</Pages>
  <Words>3024</Words>
  <Characters>17240</Characters>
  <Application>Microsoft Office Word</Application>
  <DocSecurity>0</DocSecurity>
  <Lines>143</Lines>
  <Paragraphs>40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20224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</cp:lastModifiedBy>
  <cp:revision>295</cp:revision>
  <dcterms:created xsi:type="dcterms:W3CDTF">2019-06-07T06:36:00Z</dcterms:created>
  <dcterms:modified xsi:type="dcterms:W3CDTF">2019-06-14T10:20:00Z</dcterms:modified>
</cp:coreProperties>
</file>