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916F" w14:textId="77777777" w:rsidR="00162EAF" w:rsidRPr="001643F9" w:rsidRDefault="00162EAF" w:rsidP="00162EAF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1643F9">
        <w:rPr>
          <w:rFonts w:eastAsia="Calibr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27C9286A" w14:textId="77777777" w:rsidR="00162EAF" w:rsidRPr="001643F9" w:rsidRDefault="00162EAF" w:rsidP="00162EAF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1643F9">
        <w:rPr>
          <w:rFonts w:eastAsia="Calibri"/>
          <w:sz w:val="28"/>
          <w:szCs w:val="28"/>
        </w:rPr>
        <w:t xml:space="preserve">ИНСТИТУТ МАТЕМАТИКИ И КОМПЬЮТЕРНЫХ НАУК </w:t>
      </w:r>
    </w:p>
    <w:p w14:paraId="6B204338" w14:textId="77777777" w:rsidR="00162EAF" w:rsidRPr="001643F9" w:rsidRDefault="00162EAF" w:rsidP="00162EAF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1643F9">
        <w:rPr>
          <w:rFonts w:eastAsia="Calibri"/>
          <w:sz w:val="28"/>
          <w:szCs w:val="28"/>
        </w:rPr>
        <w:t>КАФЕДРА ИНФОРМАЦИОННЫХ СИСТЕМ</w:t>
      </w:r>
    </w:p>
    <w:p w14:paraId="4FBFBDF1" w14:textId="77777777" w:rsidR="00162EAF" w:rsidRPr="001643F9" w:rsidRDefault="00162EAF" w:rsidP="00162EAF">
      <w:pPr>
        <w:pStyle w:val="affe"/>
        <w:spacing w:line="360" w:lineRule="auto"/>
        <w:rPr>
          <w:b w:val="0"/>
          <w:szCs w:val="28"/>
        </w:rPr>
      </w:pPr>
    </w:p>
    <w:p w14:paraId="09E6B779" w14:textId="77777777" w:rsidR="00162EAF" w:rsidRPr="001643F9" w:rsidRDefault="00162EAF" w:rsidP="00162EAF">
      <w:pPr>
        <w:pStyle w:val="affe"/>
        <w:spacing w:line="360" w:lineRule="auto"/>
        <w:rPr>
          <w:b w:val="0"/>
          <w:szCs w:val="28"/>
        </w:rPr>
      </w:pPr>
    </w:p>
    <w:p w14:paraId="7319462A" w14:textId="77777777" w:rsidR="00162EAF" w:rsidRPr="001643F9" w:rsidRDefault="00162EAF" w:rsidP="00162EAF">
      <w:pPr>
        <w:pStyle w:val="affe"/>
        <w:spacing w:line="360" w:lineRule="auto"/>
        <w:rPr>
          <w:b w:val="0"/>
          <w:bCs/>
          <w:szCs w:val="28"/>
        </w:rPr>
      </w:pPr>
      <w:r w:rsidRPr="001643F9">
        <w:rPr>
          <w:b w:val="0"/>
          <w:bCs/>
          <w:szCs w:val="28"/>
        </w:rPr>
        <w:t>Лабораторная работа №</w:t>
      </w:r>
      <w:r w:rsidR="00011D5A" w:rsidRPr="001643F9">
        <w:rPr>
          <w:b w:val="0"/>
          <w:bCs/>
          <w:szCs w:val="28"/>
        </w:rPr>
        <w:t>4</w:t>
      </w:r>
    </w:p>
    <w:p w14:paraId="2BA5B5B7" w14:textId="77777777" w:rsidR="00162EAF" w:rsidRPr="001643F9" w:rsidRDefault="00162EAF" w:rsidP="00162EAF">
      <w:pPr>
        <w:pStyle w:val="affe"/>
        <w:spacing w:line="360" w:lineRule="auto"/>
        <w:rPr>
          <w:b w:val="0"/>
          <w:szCs w:val="28"/>
        </w:rPr>
      </w:pPr>
      <w:r w:rsidRPr="001643F9">
        <w:rPr>
          <w:b w:val="0"/>
          <w:szCs w:val="28"/>
        </w:rPr>
        <w:t xml:space="preserve"> «Управление кафе»</w:t>
      </w:r>
    </w:p>
    <w:p w14:paraId="0F38FC15" w14:textId="60FF0045" w:rsidR="00162EAF" w:rsidRPr="001643F9" w:rsidRDefault="00F07166" w:rsidP="00F07166">
      <w:pPr>
        <w:ind w:right="-113"/>
        <w:jc w:val="center"/>
        <w:rPr>
          <w:sz w:val="28"/>
          <w:szCs w:val="28"/>
        </w:rPr>
      </w:pPr>
      <w:r w:rsidRPr="001643F9">
        <w:rPr>
          <w:sz w:val="28"/>
          <w:szCs w:val="28"/>
        </w:rPr>
        <w:t xml:space="preserve">«Разработка функциональной модели “как должно быть” в нотации </w:t>
      </w:r>
      <w:r w:rsidRPr="001643F9">
        <w:rPr>
          <w:sz w:val="28"/>
          <w:szCs w:val="28"/>
          <w:lang w:val="en-US"/>
        </w:rPr>
        <w:t>DFD</w:t>
      </w:r>
      <w:r w:rsidRPr="001643F9">
        <w:rPr>
          <w:sz w:val="28"/>
          <w:szCs w:val="28"/>
        </w:rPr>
        <w:t xml:space="preserve"> и математические расчеты»</w:t>
      </w:r>
    </w:p>
    <w:p w14:paraId="3CA863B0" w14:textId="46A4F8E9" w:rsidR="00F07166" w:rsidRPr="001643F9" w:rsidRDefault="00F07166" w:rsidP="00F07166">
      <w:pPr>
        <w:ind w:right="-113"/>
        <w:jc w:val="center"/>
        <w:rPr>
          <w:sz w:val="28"/>
          <w:szCs w:val="28"/>
        </w:rPr>
      </w:pPr>
      <w:r w:rsidRPr="001643F9">
        <w:rPr>
          <w:sz w:val="28"/>
          <w:szCs w:val="28"/>
        </w:rPr>
        <w:t>По дисциплине «Информационные системы в экономике и управлении»</w:t>
      </w:r>
    </w:p>
    <w:p w14:paraId="182B79DD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56EECAA8" w14:textId="77777777" w:rsidR="00162EAF" w:rsidRPr="001643F9" w:rsidRDefault="00162EAF" w:rsidP="00162EAF">
      <w:pPr>
        <w:ind w:right="-113"/>
        <w:jc w:val="center"/>
        <w:rPr>
          <w:sz w:val="28"/>
          <w:szCs w:val="28"/>
        </w:rPr>
      </w:pPr>
    </w:p>
    <w:p w14:paraId="21E171CA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60D7154B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3658BFF4" w14:textId="77777777" w:rsidR="00162EAF" w:rsidRPr="001643F9" w:rsidRDefault="00162EAF" w:rsidP="00162EAF">
      <w:pPr>
        <w:ind w:left="-340" w:right="-113"/>
        <w:jc w:val="center"/>
        <w:rPr>
          <w:sz w:val="28"/>
          <w:szCs w:val="28"/>
        </w:rPr>
      </w:pPr>
    </w:p>
    <w:p w14:paraId="05C8C817" w14:textId="77777777" w:rsidR="00162EAF" w:rsidRPr="001643F9" w:rsidRDefault="00162EAF" w:rsidP="00162EAF">
      <w:pPr>
        <w:pStyle w:val="affa"/>
        <w:ind w:left="6237" w:firstLine="0"/>
        <w:rPr>
          <w:szCs w:val="28"/>
        </w:rPr>
      </w:pPr>
      <w:r w:rsidRPr="001643F9">
        <w:rPr>
          <w:szCs w:val="28"/>
        </w:rPr>
        <w:t>Выполнил</w:t>
      </w:r>
      <w:r w:rsidRPr="001643F9">
        <w:rPr>
          <w:b/>
          <w:szCs w:val="28"/>
        </w:rPr>
        <w:t xml:space="preserve">: </w:t>
      </w:r>
      <w:r w:rsidRPr="001643F9">
        <w:rPr>
          <w:szCs w:val="28"/>
        </w:rPr>
        <w:t xml:space="preserve">Студент 2 курса </w:t>
      </w:r>
    </w:p>
    <w:p w14:paraId="02B0C2AC" w14:textId="77777777" w:rsidR="00162EAF" w:rsidRPr="001643F9" w:rsidRDefault="00162EAF" w:rsidP="00162EAF">
      <w:pPr>
        <w:pStyle w:val="affa"/>
        <w:ind w:left="6237" w:firstLine="0"/>
        <w:rPr>
          <w:szCs w:val="28"/>
        </w:rPr>
      </w:pPr>
      <w:r w:rsidRPr="001643F9">
        <w:rPr>
          <w:szCs w:val="28"/>
        </w:rPr>
        <w:t>Группы: ПИ-185-1-1</w:t>
      </w:r>
    </w:p>
    <w:p w14:paraId="5228E952" w14:textId="77777777" w:rsidR="00162EAF" w:rsidRPr="001643F9" w:rsidRDefault="00162EAF" w:rsidP="00162EAF">
      <w:pPr>
        <w:pStyle w:val="affa"/>
        <w:ind w:left="6237" w:firstLine="0"/>
        <w:rPr>
          <w:szCs w:val="28"/>
        </w:rPr>
      </w:pPr>
      <w:r w:rsidRPr="001643F9">
        <w:rPr>
          <w:szCs w:val="28"/>
        </w:rPr>
        <w:t>Ретунский К.В.</w:t>
      </w:r>
    </w:p>
    <w:p w14:paraId="068BC869" w14:textId="00D8ADD4" w:rsidR="00162EAF" w:rsidRPr="001643F9" w:rsidRDefault="00162EAF" w:rsidP="00162EAF">
      <w:pPr>
        <w:pStyle w:val="affa"/>
        <w:ind w:left="6237" w:firstLine="0"/>
        <w:jc w:val="left"/>
        <w:rPr>
          <w:szCs w:val="28"/>
        </w:rPr>
      </w:pPr>
      <w:r w:rsidRPr="001643F9">
        <w:rPr>
          <w:szCs w:val="28"/>
        </w:rPr>
        <w:t>Проверил: доцент кафедры информационных систем, к.т.н., Карякин Ю.Е.</w:t>
      </w:r>
    </w:p>
    <w:p w14:paraId="13915B16" w14:textId="4A600FE4" w:rsidR="00F07166" w:rsidRPr="001643F9" w:rsidRDefault="00F07166" w:rsidP="00162EAF">
      <w:pPr>
        <w:pStyle w:val="affa"/>
        <w:ind w:left="6237" w:firstLine="0"/>
        <w:jc w:val="left"/>
        <w:rPr>
          <w:szCs w:val="28"/>
        </w:rPr>
      </w:pPr>
    </w:p>
    <w:p w14:paraId="624E8C4F" w14:textId="77777777" w:rsidR="00F07166" w:rsidRPr="001643F9" w:rsidRDefault="00F07166" w:rsidP="00162EAF">
      <w:pPr>
        <w:pStyle w:val="affa"/>
        <w:ind w:left="6237" w:firstLine="0"/>
        <w:jc w:val="left"/>
        <w:rPr>
          <w:szCs w:val="28"/>
        </w:rPr>
      </w:pPr>
    </w:p>
    <w:p w14:paraId="3B94118D" w14:textId="77777777" w:rsidR="00162EAF" w:rsidRPr="001643F9" w:rsidRDefault="00162EAF" w:rsidP="00162EAF">
      <w:pPr>
        <w:spacing w:before="1440"/>
        <w:jc w:val="center"/>
        <w:rPr>
          <w:b/>
          <w:bCs/>
          <w:sz w:val="28"/>
          <w:szCs w:val="28"/>
        </w:rPr>
      </w:pPr>
      <w:r w:rsidRPr="001643F9">
        <w:rPr>
          <w:b/>
          <w:bCs/>
          <w:sz w:val="28"/>
          <w:szCs w:val="28"/>
        </w:rPr>
        <w:t>Тюмень - 2019</w:t>
      </w:r>
    </w:p>
    <w:p w14:paraId="3A722AE9" w14:textId="77777777" w:rsidR="002B7C67" w:rsidRPr="001643F9" w:rsidRDefault="00162EAF" w:rsidP="002B7C67">
      <w:pPr>
        <w:pStyle w:val="24"/>
        <w:tabs>
          <w:tab w:val="center" w:pos="5129"/>
          <w:tab w:val="left" w:pos="5950"/>
        </w:tabs>
        <w:rPr>
          <w:szCs w:val="28"/>
        </w:rPr>
      </w:pPr>
      <w:r w:rsidRPr="001643F9">
        <w:rPr>
          <w:szCs w:val="28"/>
        </w:rPr>
        <w:br w:type="page"/>
      </w:r>
      <w:bookmarkStart w:id="0" w:name="_Toc33354597"/>
      <w:r w:rsidR="00DC1FCA" w:rsidRPr="001643F9">
        <w:rPr>
          <w:szCs w:val="28"/>
        </w:rPr>
        <w:lastRenderedPageBreak/>
        <w:t>Цели и назначение системы</w:t>
      </w:r>
      <w:bookmarkEnd w:id="0"/>
    </w:p>
    <w:p w14:paraId="12B6E986" w14:textId="25E46F28" w:rsidR="00864018" w:rsidRDefault="000F70E5" w:rsidP="00DC1F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Кафе</w:t>
      </w:r>
      <w:r w:rsidR="00864018">
        <w:rPr>
          <w:sz w:val="28"/>
          <w:szCs w:val="28"/>
        </w:rPr>
        <w:t xml:space="preserve"> необходимо устанавливать цену на основе получаемых данных в виде себестоимости продуктов,</w:t>
      </w:r>
      <w:r w:rsidR="00E40C48">
        <w:rPr>
          <w:sz w:val="28"/>
          <w:szCs w:val="28"/>
        </w:rPr>
        <w:t xml:space="preserve"> в</w:t>
      </w:r>
      <w:r w:rsidR="00864018">
        <w:rPr>
          <w:sz w:val="28"/>
          <w:szCs w:val="28"/>
        </w:rPr>
        <w:t xml:space="preserve"> зависимости</w:t>
      </w:r>
      <w:r>
        <w:rPr>
          <w:sz w:val="28"/>
          <w:szCs w:val="28"/>
        </w:rPr>
        <w:t xml:space="preserve"> от</w:t>
      </w:r>
      <w:r w:rsidR="00864018">
        <w:rPr>
          <w:sz w:val="28"/>
          <w:szCs w:val="28"/>
        </w:rPr>
        <w:t xml:space="preserve"> посещения и потребления посетителей, </w:t>
      </w:r>
      <w:r w:rsidR="00E40C48">
        <w:rPr>
          <w:sz w:val="28"/>
          <w:szCs w:val="28"/>
        </w:rPr>
        <w:t>внешних факторов, такие как: популярность ресторана, праздничные дни. При этом нужно учитывать качество и срок хранения продуктов, зарплаты как своих работников, так и привлекаемых со стороны для пр</w:t>
      </w:r>
      <w:r w:rsidR="004405A3">
        <w:rPr>
          <w:sz w:val="28"/>
          <w:szCs w:val="28"/>
        </w:rPr>
        <w:t>овидения различных мероприятий, прочие расходы.</w:t>
      </w:r>
    </w:p>
    <w:p w14:paraId="7BED44D0" w14:textId="3427EEDE" w:rsidR="004405A3" w:rsidRPr="004405A3" w:rsidRDefault="004405A3" w:rsidP="00DC1F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="00865537">
        <w:rPr>
          <w:sz w:val="28"/>
          <w:szCs w:val="28"/>
        </w:rPr>
        <w:t>оптим</w:t>
      </w:r>
      <w:r w:rsidR="00905A83">
        <w:rPr>
          <w:sz w:val="28"/>
          <w:szCs w:val="28"/>
        </w:rPr>
        <w:t xml:space="preserve">изации </w:t>
      </w:r>
      <w:r>
        <w:rPr>
          <w:sz w:val="28"/>
          <w:szCs w:val="28"/>
        </w:rPr>
        <w:t>составлени</w:t>
      </w:r>
      <w:r w:rsidR="00761864">
        <w:rPr>
          <w:sz w:val="28"/>
          <w:szCs w:val="28"/>
        </w:rPr>
        <w:t>я</w:t>
      </w:r>
      <w:r>
        <w:rPr>
          <w:sz w:val="28"/>
          <w:szCs w:val="28"/>
        </w:rPr>
        <w:t xml:space="preserve"> цен на блюда</w:t>
      </w:r>
      <w:r w:rsidR="00761864">
        <w:rPr>
          <w:sz w:val="28"/>
          <w:szCs w:val="28"/>
        </w:rPr>
        <w:t>,</w:t>
      </w:r>
      <w:r w:rsidRPr="004405A3">
        <w:rPr>
          <w:sz w:val="28"/>
          <w:szCs w:val="28"/>
        </w:rPr>
        <w:t xml:space="preserve"> </w:t>
      </w:r>
      <w:r w:rsidRPr="001643F9">
        <w:rPr>
          <w:sz w:val="28"/>
          <w:szCs w:val="28"/>
        </w:rPr>
        <w:t>на основе входных данных.</w:t>
      </w:r>
    </w:p>
    <w:p w14:paraId="7241822D" w14:textId="4A67A580" w:rsidR="00761864" w:rsidRDefault="002B7C67" w:rsidP="00761864">
      <w:pPr>
        <w:pStyle w:val="afff2"/>
      </w:pPr>
      <w:r w:rsidRPr="001643F9">
        <w:br w:type="page"/>
      </w:r>
      <w:bookmarkStart w:id="1" w:name="_Toc7394896"/>
      <w:bookmarkStart w:id="2" w:name="_Toc10411178"/>
      <w:r w:rsidR="002840D1">
        <w:lastRenderedPageBreak/>
        <w:t>Содержание</w:t>
      </w:r>
    </w:p>
    <w:p w14:paraId="23DC4D73" w14:textId="7BB821C7" w:rsidR="00761864" w:rsidRDefault="00761864">
      <w:pPr>
        <w:pStyle w:val="23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TOC \h \z \t "Заголовок 2 уровня;2;Заголовок обычный 1;1" </w:instrText>
      </w:r>
      <w:r>
        <w:rPr>
          <w:b w:val="0"/>
          <w:bCs w:val="0"/>
          <w:sz w:val="28"/>
          <w:szCs w:val="28"/>
        </w:rPr>
        <w:fldChar w:fldCharType="separate"/>
      </w:r>
      <w:hyperlink w:anchor="_Toc33354597" w:history="1">
        <w:r w:rsidRPr="002B1791">
          <w:rPr>
            <w:rStyle w:val="aff2"/>
            <w:noProof/>
          </w:rPr>
          <w:t>Цели и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_Toc33354597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3F31E" w14:textId="69427056" w:rsidR="00761864" w:rsidRDefault="00086B36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354598" w:history="1">
        <w:r w:rsidR="00761864" w:rsidRPr="002B1791">
          <w:rPr>
            <w:rStyle w:val="aff2"/>
            <w:noProof/>
          </w:rPr>
          <w:t>Описание функциональной модели</w:t>
        </w:r>
        <w:r w:rsidR="00761864">
          <w:rPr>
            <w:noProof/>
            <w:webHidden/>
          </w:rPr>
          <w:tab/>
        </w:r>
        <w:r w:rsidR="00761864">
          <w:rPr>
            <w:noProof/>
            <w:webHidden/>
          </w:rPr>
          <w:fldChar w:fldCharType="begin"/>
        </w:r>
        <w:r w:rsidR="00761864">
          <w:rPr>
            <w:noProof/>
            <w:webHidden/>
          </w:rPr>
          <w:instrText xml:space="preserve"> PAGEREF _Toc33354598 \h </w:instrText>
        </w:r>
        <w:r w:rsidR="00761864">
          <w:rPr>
            <w:noProof/>
            <w:webHidden/>
          </w:rPr>
        </w:r>
        <w:r w:rsidR="00761864">
          <w:rPr>
            <w:noProof/>
            <w:webHidden/>
          </w:rPr>
          <w:fldChar w:fldCharType="separate"/>
        </w:r>
        <w:r w:rsidR="00761864">
          <w:rPr>
            <w:noProof/>
            <w:webHidden/>
          </w:rPr>
          <w:t>4</w:t>
        </w:r>
        <w:r w:rsidR="00761864">
          <w:rPr>
            <w:noProof/>
            <w:webHidden/>
          </w:rPr>
          <w:fldChar w:fldCharType="end"/>
        </w:r>
      </w:hyperlink>
    </w:p>
    <w:p w14:paraId="27E2A489" w14:textId="19E82CB0" w:rsidR="00761864" w:rsidRDefault="00086B36">
      <w:pPr>
        <w:pStyle w:val="23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3354599" w:history="1">
        <w:r w:rsidR="00761864" w:rsidRPr="002B1791">
          <w:rPr>
            <w:rStyle w:val="aff2"/>
            <w:noProof/>
          </w:rPr>
          <w:t>Контекстная диаграмма</w:t>
        </w:r>
        <w:r w:rsidR="00761864">
          <w:rPr>
            <w:noProof/>
            <w:webHidden/>
          </w:rPr>
          <w:tab/>
        </w:r>
        <w:r w:rsidR="00761864">
          <w:rPr>
            <w:noProof/>
            <w:webHidden/>
          </w:rPr>
          <w:fldChar w:fldCharType="begin"/>
        </w:r>
        <w:r w:rsidR="00761864">
          <w:rPr>
            <w:noProof/>
            <w:webHidden/>
          </w:rPr>
          <w:instrText xml:space="preserve"> PAGEREF _Toc33354599 \h </w:instrText>
        </w:r>
        <w:r w:rsidR="00761864">
          <w:rPr>
            <w:noProof/>
            <w:webHidden/>
          </w:rPr>
        </w:r>
        <w:r w:rsidR="00761864">
          <w:rPr>
            <w:noProof/>
            <w:webHidden/>
          </w:rPr>
          <w:fldChar w:fldCharType="separate"/>
        </w:r>
        <w:r w:rsidR="00761864">
          <w:rPr>
            <w:noProof/>
            <w:webHidden/>
          </w:rPr>
          <w:t>4</w:t>
        </w:r>
        <w:r w:rsidR="00761864">
          <w:rPr>
            <w:noProof/>
            <w:webHidden/>
          </w:rPr>
          <w:fldChar w:fldCharType="end"/>
        </w:r>
      </w:hyperlink>
    </w:p>
    <w:p w14:paraId="3CCEDF0E" w14:textId="77EFBCA1" w:rsidR="00761864" w:rsidRDefault="00086B36">
      <w:pPr>
        <w:pStyle w:val="23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3354600" w:history="1">
        <w:r w:rsidR="00761864" w:rsidRPr="002B1791">
          <w:rPr>
            <w:rStyle w:val="aff2"/>
            <w:noProof/>
          </w:rPr>
          <w:t>Декомпозиция контекстной диаграммы</w:t>
        </w:r>
        <w:r w:rsidR="00761864">
          <w:rPr>
            <w:noProof/>
            <w:webHidden/>
          </w:rPr>
          <w:tab/>
        </w:r>
        <w:r w:rsidR="00761864">
          <w:rPr>
            <w:noProof/>
            <w:webHidden/>
          </w:rPr>
          <w:fldChar w:fldCharType="begin"/>
        </w:r>
        <w:r w:rsidR="00761864">
          <w:rPr>
            <w:noProof/>
            <w:webHidden/>
          </w:rPr>
          <w:instrText xml:space="preserve"> PAGEREF _Toc33354600 \h </w:instrText>
        </w:r>
        <w:r w:rsidR="00761864">
          <w:rPr>
            <w:noProof/>
            <w:webHidden/>
          </w:rPr>
        </w:r>
        <w:r w:rsidR="00761864">
          <w:rPr>
            <w:noProof/>
            <w:webHidden/>
          </w:rPr>
          <w:fldChar w:fldCharType="separate"/>
        </w:r>
        <w:r w:rsidR="00761864">
          <w:rPr>
            <w:noProof/>
            <w:webHidden/>
          </w:rPr>
          <w:t>4</w:t>
        </w:r>
        <w:r w:rsidR="00761864">
          <w:rPr>
            <w:noProof/>
            <w:webHidden/>
          </w:rPr>
          <w:fldChar w:fldCharType="end"/>
        </w:r>
      </w:hyperlink>
    </w:p>
    <w:p w14:paraId="674FFA45" w14:textId="4E16C547" w:rsidR="00761864" w:rsidRDefault="00086B36">
      <w:pPr>
        <w:pStyle w:val="14"/>
        <w:tabs>
          <w:tab w:val="right" w:leader="dot" w:pos="968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3354601" w:history="1">
        <w:r w:rsidR="00761864" w:rsidRPr="002B1791">
          <w:rPr>
            <w:rStyle w:val="aff2"/>
            <w:noProof/>
          </w:rPr>
          <w:t>Математическая формулировка задачи</w:t>
        </w:r>
        <w:r w:rsidR="00761864">
          <w:rPr>
            <w:noProof/>
            <w:webHidden/>
          </w:rPr>
          <w:tab/>
        </w:r>
        <w:r w:rsidR="00761864">
          <w:rPr>
            <w:noProof/>
            <w:webHidden/>
          </w:rPr>
          <w:fldChar w:fldCharType="begin"/>
        </w:r>
        <w:r w:rsidR="00761864">
          <w:rPr>
            <w:noProof/>
            <w:webHidden/>
          </w:rPr>
          <w:instrText xml:space="preserve"> PAGEREF _Toc33354601 \h </w:instrText>
        </w:r>
        <w:r w:rsidR="00761864">
          <w:rPr>
            <w:noProof/>
            <w:webHidden/>
          </w:rPr>
        </w:r>
        <w:r w:rsidR="00761864">
          <w:rPr>
            <w:noProof/>
            <w:webHidden/>
          </w:rPr>
          <w:fldChar w:fldCharType="separate"/>
        </w:r>
        <w:r w:rsidR="00761864">
          <w:rPr>
            <w:noProof/>
            <w:webHidden/>
          </w:rPr>
          <w:t>6</w:t>
        </w:r>
        <w:r w:rsidR="00761864">
          <w:rPr>
            <w:noProof/>
            <w:webHidden/>
          </w:rPr>
          <w:fldChar w:fldCharType="end"/>
        </w:r>
      </w:hyperlink>
    </w:p>
    <w:p w14:paraId="753CCE47" w14:textId="4CC530DB" w:rsidR="00761864" w:rsidRDefault="00761864" w:rsidP="007618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527B870F" w14:textId="46D50565" w:rsidR="00761864" w:rsidRPr="00761864" w:rsidRDefault="00761864" w:rsidP="00761864">
      <w:pPr>
        <w:jc w:val="center"/>
        <w:rPr>
          <w:b/>
          <w:bCs/>
          <w:sz w:val="28"/>
          <w:szCs w:val="28"/>
        </w:rPr>
      </w:pPr>
      <w:r w:rsidRPr="00761864">
        <w:rPr>
          <w:b/>
          <w:bCs/>
          <w:szCs w:val="28"/>
        </w:rPr>
        <w:br w:type="page"/>
      </w:r>
    </w:p>
    <w:p w14:paraId="136D8949" w14:textId="7B038E6B" w:rsidR="002B7C67" w:rsidRPr="001643F9" w:rsidRDefault="002B7C67" w:rsidP="00761864">
      <w:pPr>
        <w:pStyle w:val="16"/>
      </w:pPr>
      <w:bookmarkStart w:id="3" w:name="_Toc33354598"/>
      <w:r w:rsidRPr="001643F9">
        <w:lastRenderedPageBreak/>
        <w:t>Описание функциональной модели</w:t>
      </w:r>
      <w:bookmarkEnd w:id="1"/>
      <w:bookmarkEnd w:id="2"/>
      <w:bookmarkEnd w:id="3"/>
    </w:p>
    <w:p w14:paraId="6C386B9E" w14:textId="77777777" w:rsidR="002B7C67" w:rsidRPr="001643F9" w:rsidRDefault="002B7C67" w:rsidP="00761864">
      <w:pPr>
        <w:pStyle w:val="24"/>
      </w:pPr>
      <w:bookmarkStart w:id="4" w:name="_Toc7979920"/>
      <w:bookmarkStart w:id="5" w:name="_Toc10398938"/>
      <w:bookmarkStart w:id="6" w:name="_Toc24921576"/>
      <w:bookmarkStart w:id="7" w:name="_Toc33354599"/>
      <w:r w:rsidRPr="001643F9">
        <w:t>Контекстная диаграмма</w:t>
      </w:r>
      <w:bookmarkEnd w:id="4"/>
      <w:bookmarkEnd w:id="5"/>
      <w:bookmarkEnd w:id="6"/>
      <w:bookmarkEnd w:id="7"/>
    </w:p>
    <w:p w14:paraId="4B856BC8" w14:textId="77777777" w:rsidR="002B7C67" w:rsidRPr="001643F9" w:rsidRDefault="002B7C67" w:rsidP="002B7C67">
      <w:pPr>
        <w:pStyle w:val="affa"/>
        <w:rPr>
          <w:i/>
          <w:noProof/>
          <w:color w:val="000000"/>
          <w:szCs w:val="28"/>
        </w:rPr>
      </w:pPr>
      <w:r w:rsidRPr="001643F9">
        <w:rPr>
          <w:szCs w:val="28"/>
        </w:rPr>
        <w:t>Основной процесс – “Деятельность кухни”. Также существуют несколько внешних сущностей: посетители, поставщик, официант, кассир, склад. Сам процесс начинается с принятия заказа официантом. Принятый заказ поступает в обработку, после чего заказ начинается приготовление блюда. Готовое блюдо поступает через официанта к посетителю. По окончанию трапезы посетитель оплаченный предоставленный ему счет.</w:t>
      </w:r>
    </w:p>
    <w:p w14:paraId="5884BA56" w14:textId="77777777" w:rsidR="002B7C67" w:rsidRPr="001643F9" w:rsidRDefault="002B7C67" w:rsidP="002B7C67">
      <w:pPr>
        <w:pStyle w:val="affa"/>
        <w:rPr>
          <w:szCs w:val="28"/>
        </w:rPr>
      </w:pPr>
      <w:r w:rsidRPr="001643F9">
        <w:rPr>
          <w:szCs w:val="28"/>
        </w:rPr>
        <w:t xml:space="preserve">На </w:t>
      </w:r>
      <w:r w:rsidRPr="001643F9">
        <w:rPr>
          <w:b/>
          <w:szCs w:val="28"/>
        </w:rPr>
        <w:t xml:space="preserve">рисунке 1 </w:t>
      </w:r>
      <w:r w:rsidRPr="001643F9">
        <w:rPr>
          <w:szCs w:val="28"/>
        </w:rPr>
        <w:t>представлена контекстная диаграмма “Деятельность кухни”.</w:t>
      </w:r>
    </w:p>
    <w:p w14:paraId="76ED578C" w14:textId="0BD03D4D" w:rsidR="002B7C67" w:rsidRPr="001643F9" w:rsidRDefault="00014EA6" w:rsidP="002B7C67">
      <w:pPr>
        <w:pStyle w:val="affa"/>
        <w:keepNext/>
        <w:jc w:val="center"/>
        <w:rPr>
          <w:szCs w:val="28"/>
        </w:rPr>
      </w:pPr>
      <w:r>
        <w:rPr>
          <w:noProof/>
        </w:rPr>
        <w:drawing>
          <wp:inline distT="0" distB="0" distL="0" distR="0" wp14:anchorId="3E1E0300" wp14:editId="40DD7B4E">
            <wp:extent cx="461518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7BB1" w14:textId="2BC68F0D" w:rsidR="002B7C67" w:rsidRPr="001643F9" w:rsidRDefault="002B7C67" w:rsidP="002B7C67">
      <w:pPr>
        <w:pStyle w:val="aff9"/>
        <w:jc w:val="center"/>
        <w:rPr>
          <w:sz w:val="28"/>
          <w:szCs w:val="28"/>
        </w:rPr>
      </w:pPr>
      <w:r w:rsidRPr="001643F9">
        <w:rPr>
          <w:sz w:val="28"/>
          <w:szCs w:val="28"/>
        </w:rPr>
        <w:t xml:space="preserve">Рисунок </w:t>
      </w:r>
      <w:r w:rsidR="009627B5" w:rsidRPr="001643F9">
        <w:rPr>
          <w:sz w:val="28"/>
          <w:szCs w:val="28"/>
        </w:rPr>
        <w:fldChar w:fldCharType="begin"/>
      </w:r>
      <w:r w:rsidR="009627B5" w:rsidRPr="001643F9">
        <w:rPr>
          <w:sz w:val="28"/>
          <w:szCs w:val="28"/>
        </w:rPr>
        <w:instrText xml:space="preserve"> SEQ Рисунок \* ARABIC </w:instrText>
      </w:r>
      <w:r w:rsidR="009627B5" w:rsidRPr="001643F9">
        <w:rPr>
          <w:sz w:val="28"/>
          <w:szCs w:val="28"/>
        </w:rPr>
        <w:fldChar w:fldCharType="separate"/>
      </w:r>
      <w:r w:rsidR="00DF7BE7">
        <w:rPr>
          <w:noProof/>
          <w:sz w:val="28"/>
          <w:szCs w:val="28"/>
        </w:rPr>
        <w:t>1</w:t>
      </w:r>
      <w:r w:rsidR="009627B5" w:rsidRPr="001643F9">
        <w:rPr>
          <w:noProof/>
          <w:sz w:val="28"/>
          <w:szCs w:val="28"/>
        </w:rPr>
        <w:fldChar w:fldCharType="end"/>
      </w:r>
      <w:r w:rsidRPr="001643F9">
        <w:rPr>
          <w:sz w:val="28"/>
          <w:szCs w:val="28"/>
        </w:rPr>
        <w:t>. Контекстная диаграмма “Деятельность кухни”.</w:t>
      </w:r>
    </w:p>
    <w:p w14:paraId="0049E316" w14:textId="77777777" w:rsidR="002B7C67" w:rsidRPr="001643F9" w:rsidRDefault="002B7C67" w:rsidP="002B7C67">
      <w:pPr>
        <w:pStyle w:val="affa"/>
        <w:rPr>
          <w:szCs w:val="28"/>
        </w:rPr>
      </w:pPr>
    </w:p>
    <w:p w14:paraId="2D9975CC" w14:textId="77777777" w:rsidR="002B7C67" w:rsidRPr="001643F9" w:rsidRDefault="002B7C67" w:rsidP="00761864">
      <w:pPr>
        <w:pStyle w:val="24"/>
      </w:pPr>
      <w:bookmarkStart w:id="8" w:name="_Toc33354600"/>
      <w:r w:rsidRPr="001643F9">
        <w:t>Декомпозиция контекстной диаграммы</w:t>
      </w:r>
      <w:bookmarkEnd w:id="8"/>
    </w:p>
    <w:p w14:paraId="7348CC6E" w14:textId="77777777" w:rsidR="002B7C67" w:rsidRPr="001643F9" w:rsidRDefault="002B7C67" w:rsidP="002B7C67">
      <w:pPr>
        <w:pStyle w:val="affa"/>
        <w:rPr>
          <w:szCs w:val="28"/>
        </w:rPr>
      </w:pPr>
      <w:r w:rsidRPr="001643F9">
        <w:rPr>
          <w:szCs w:val="28"/>
        </w:rPr>
        <w:t xml:space="preserve">Теперь взглянем на декомпозицию основного процесса – “Приготовление блюда”. Полученный заказ официантом, или отмена его, поступает в обработку. Далее он поступает в хранилище заказов, откуда берется информация о новых заказах и вступает в сортировку по приоритетности и осведомляет об этом кухню. Так же на кухне присутствуют продукты, которые своевременно были взяты со </w:t>
      </w:r>
      <w:r w:rsidRPr="001643F9">
        <w:rPr>
          <w:szCs w:val="28"/>
        </w:rPr>
        <w:lastRenderedPageBreak/>
        <w:t>склада, необходимые для приготовления блюд из меню данного кафе. После получения всех необходимых средств начинается приготовление блюда. По окончанию всего процесса мы наблюдаем выход готового блюда.</w:t>
      </w:r>
    </w:p>
    <w:p w14:paraId="4AD77E76" w14:textId="0384D825" w:rsidR="002B7C67" w:rsidRPr="001643F9" w:rsidRDefault="002B7C67" w:rsidP="002B7C67">
      <w:pPr>
        <w:pStyle w:val="affa"/>
        <w:rPr>
          <w:szCs w:val="28"/>
        </w:rPr>
      </w:pPr>
      <w:r w:rsidRPr="001643F9">
        <w:rPr>
          <w:szCs w:val="28"/>
        </w:rPr>
        <w:t xml:space="preserve">На </w:t>
      </w:r>
      <w:r w:rsidRPr="001643F9">
        <w:rPr>
          <w:b/>
          <w:szCs w:val="28"/>
        </w:rPr>
        <w:t xml:space="preserve">рисунке 2 </w:t>
      </w:r>
      <w:r w:rsidRPr="001643F9">
        <w:rPr>
          <w:szCs w:val="28"/>
        </w:rPr>
        <w:t xml:space="preserve">представлена декомпозиция </w:t>
      </w:r>
      <w:r w:rsidR="00463541">
        <w:rPr>
          <w:szCs w:val="28"/>
        </w:rPr>
        <w:t>контекстной диаграммы</w:t>
      </w:r>
      <w:r w:rsidRPr="001643F9">
        <w:rPr>
          <w:szCs w:val="28"/>
        </w:rPr>
        <w:t>.</w:t>
      </w:r>
    </w:p>
    <w:p w14:paraId="07678F74" w14:textId="2EC27B35" w:rsidR="00463541" w:rsidRDefault="00431888" w:rsidP="00463541">
      <w:pPr>
        <w:pStyle w:val="aff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B200C4" wp14:editId="66433E2B">
            <wp:extent cx="6153785" cy="44202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DF6C" w14:textId="1E5B9EB0" w:rsidR="002B7C67" w:rsidRPr="001643F9" w:rsidRDefault="002B7C67" w:rsidP="00972173">
      <w:pPr>
        <w:pStyle w:val="aff9"/>
        <w:jc w:val="center"/>
        <w:rPr>
          <w:sz w:val="28"/>
          <w:szCs w:val="28"/>
        </w:rPr>
      </w:pPr>
      <w:r w:rsidRPr="001643F9">
        <w:rPr>
          <w:sz w:val="28"/>
          <w:szCs w:val="28"/>
        </w:rPr>
        <w:t xml:space="preserve">Рисунок </w:t>
      </w:r>
      <w:r w:rsidR="009627B5" w:rsidRPr="001643F9">
        <w:rPr>
          <w:sz w:val="28"/>
          <w:szCs w:val="28"/>
        </w:rPr>
        <w:fldChar w:fldCharType="begin"/>
      </w:r>
      <w:r w:rsidR="009627B5" w:rsidRPr="001643F9">
        <w:rPr>
          <w:sz w:val="28"/>
          <w:szCs w:val="28"/>
        </w:rPr>
        <w:instrText xml:space="preserve"> SEQ Рисунок \* ARABIC </w:instrText>
      </w:r>
      <w:r w:rsidR="009627B5" w:rsidRPr="001643F9">
        <w:rPr>
          <w:sz w:val="28"/>
          <w:szCs w:val="28"/>
        </w:rPr>
        <w:fldChar w:fldCharType="separate"/>
      </w:r>
      <w:r w:rsidR="00DF7BE7">
        <w:rPr>
          <w:noProof/>
          <w:sz w:val="28"/>
          <w:szCs w:val="28"/>
        </w:rPr>
        <w:t>2</w:t>
      </w:r>
      <w:r w:rsidR="009627B5" w:rsidRPr="001643F9">
        <w:rPr>
          <w:noProof/>
          <w:sz w:val="28"/>
          <w:szCs w:val="28"/>
        </w:rPr>
        <w:fldChar w:fldCharType="end"/>
      </w:r>
      <w:r w:rsidRPr="001643F9">
        <w:rPr>
          <w:sz w:val="28"/>
          <w:szCs w:val="28"/>
        </w:rPr>
        <w:t xml:space="preserve">. Декомпозиция </w:t>
      </w:r>
      <w:r w:rsidR="000941B7">
        <w:rPr>
          <w:sz w:val="28"/>
          <w:szCs w:val="28"/>
        </w:rPr>
        <w:t>контекстной диаграммы</w:t>
      </w:r>
      <w:r w:rsidRPr="001643F9">
        <w:rPr>
          <w:sz w:val="28"/>
          <w:szCs w:val="28"/>
        </w:rPr>
        <w:t>.</w:t>
      </w:r>
    </w:p>
    <w:p w14:paraId="103B06FB" w14:textId="77777777" w:rsidR="00D80103" w:rsidRPr="001643F9" w:rsidRDefault="00D80103" w:rsidP="00D80103">
      <w:pPr>
        <w:rPr>
          <w:sz w:val="28"/>
          <w:szCs w:val="28"/>
        </w:rPr>
      </w:pPr>
    </w:p>
    <w:p w14:paraId="43878F5E" w14:textId="763BBAD0" w:rsidR="00DF7BE7" w:rsidRDefault="00D80103" w:rsidP="00D80103">
      <w:pPr>
        <w:pStyle w:val="affa"/>
        <w:rPr>
          <w:szCs w:val="28"/>
        </w:rPr>
      </w:pPr>
      <w:r w:rsidRPr="001643F9">
        <w:rPr>
          <w:szCs w:val="28"/>
        </w:rPr>
        <w:t xml:space="preserve">На данном рисунке была представлена декомпозиция </w:t>
      </w:r>
      <w:r w:rsidR="000941B7">
        <w:rPr>
          <w:szCs w:val="28"/>
        </w:rPr>
        <w:t>контекстной диаграммы</w:t>
      </w:r>
      <w:r w:rsidRPr="001643F9">
        <w:rPr>
          <w:szCs w:val="28"/>
        </w:rPr>
        <w:t>.</w:t>
      </w:r>
    </w:p>
    <w:p w14:paraId="6C7AA7CF" w14:textId="77777777" w:rsidR="00DF7BE7" w:rsidRDefault="00DF7BE7">
      <w:pPr>
        <w:rPr>
          <w:sz w:val="28"/>
          <w:szCs w:val="28"/>
        </w:rPr>
      </w:pPr>
      <w:r>
        <w:rPr>
          <w:szCs w:val="28"/>
        </w:rPr>
        <w:br w:type="page"/>
      </w:r>
    </w:p>
    <w:p w14:paraId="38849FEB" w14:textId="77777777" w:rsidR="00DF7BE7" w:rsidRPr="001643F9" w:rsidRDefault="00DF7BE7" w:rsidP="00DF7BE7">
      <w:pPr>
        <w:pStyle w:val="affa"/>
        <w:rPr>
          <w:szCs w:val="28"/>
        </w:rPr>
      </w:pPr>
      <w:r>
        <w:rPr>
          <w:szCs w:val="28"/>
        </w:rPr>
        <w:lastRenderedPageBreak/>
        <w:t>Рассмотрим подробнее процесс приготовления блюда, и построим его декомпозицию (рисунок 2).</w:t>
      </w:r>
    </w:p>
    <w:p w14:paraId="03177A1F" w14:textId="77777777" w:rsidR="00DF7BE7" w:rsidRDefault="00DF7BE7" w:rsidP="00DF7BE7">
      <w:pPr>
        <w:pStyle w:val="affa"/>
        <w:keepNext/>
        <w:ind w:firstLine="0"/>
        <w:jc w:val="center"/>
      </w:pPr>
      <w:r>
        <w:rPr>
          <w:noProof/>
        </w:rPr>
        <w:drawing>
          <wp:inline distT="0" distB="0" distL="0" distR="0" wp14:anchorId="7240C565" wp14:editId="2AA6757E">
            <wp:extent cx="6153785" cy="19500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4242" w14:textId="68FF849F" w:rsidR="00D80103" w:rsidRDefault="00DF7BE7" w:rsidP="00DF7BE7">
      <w:pPr>
        <w:pStyle w:val="aff9"/>
        <w:jc w:val="center"/>
        <w:rPr>
          <w:szCs w:val="28"/>
        </w:rPr>
      </w:pPr>
      <w:r>
        <w:t xml:space="preserve">Рисунок </w:t>
      </w:r>
      <w:r w:rsidR="00086B36">
        <w:fldChar w:fldCharType="begin"/>
      </w:r>
      <w:r w:rsidR="00086B36">
        <w:instrText xml:space="preserve"> SEQ Рисунок \* ARABIC </w:instrText>
      </w:r>
      <w:r w:rsidR="00086B36">
        <w:fldChar w:fldCharType="separate"/>
      </w:r>
      <w:r>
        <w:rPr>
          <w:noProof/>
        </w:rPr>
        <w:t>3</w:t>
      </w:r>
      <w:r w:rsidR="00086B36">
        <w:rPr>
          <w:noProof/>
        </w:rPr>
        <w:fldChar w:fldCharType="end"/>
      </w:r>
      <w:r>
        <w:t xml:space="preserve"> Декомпозиция процесса приготовление блюда</w:t>
      </w:r>
    </w:p>
    <w:p w14:paraId="194187A1" w14:textId="77777777" w:rsidR="00DF7BE7" w:rsidRPr="001643F9" w:rsidRDefault="00DF7BE7" w:rsidP="00DF7BE7">
      <w:pPr>
        <w:pStyle w:val="affa"/>
        <w:ind w:firstLine="0"/>
        <w:jc w:val="center"/>
        <w:rPr>
          <w:szCs w:val="28"/>
        </w:rPr>
      </w:pPr>
    </w:p>
    <w:p w14:paraId="710BD075" w14:textId="470CC800" w:rsidR="00727262" w:rsidRPr="001643F9" w:rsidRDefault="002C59F1" w:rsidP="00761864">
      <w:pPr>
        <w:pStyle w:val="16"/>
      </w:pPr>
      <w:r w:rsidRPr="001643F9">
        <w:br w:type="page"/>
      </w:r>
      <w:bookmarkStart w:id="9" w:name="_Toc33354601"/>
      <w:r w:rsidR="004C5E13" w:rsidRPr="001643F9">
        <w:lastRenderedPageBreak/>
        <w:t>Математическая формулировка задачи</w:t>
      </w:r>
      <w:bookmarkEnd w:id="9"/>
    </w:p>
    <w:p w14:paraId="4027022F" w14:textId="69AEF154" w:rsidR="004C5E13" w:rsidRPr="001643F9" w:rsidRDefault="004C5E13" w:rsidP="00E009EB">
      <w:pPr>
        <w:pStyle w:val="aff8"/>
        <w:spacing w:after="240" w:afterAutospacing="0"/>
        <w:jc w:val="both"/>
        <w:rPr>
          <w:sz w:val="28"/>
          <w:szCs w:val="28"/>
        </w:rPr>
      </w:pPr>
      <w:r w:rsidRPr="001643F9">
        <w:rPr>
          <w:sz w:val="28"/>
          <w:szCs w:val="28"/>
        </w:rPr>
        <w:t>Счет чека в кафе высчитывается из общ</w:t>
      </w:r>
      <w:r w:rsidR="00727262" w:rsidRPr="001643F9">
        <w:rPr>
          <w:sz w:val="28"/>
          <w:szCs w:val="28"/>
        </w:rPr>
        <w:t>ей</w:t>
      </w:r>
      <w:r w:rsidRPr="001643F9">
        <w:rPr>
          <w:sz w:val="28"/>
          <w:szCs w:val="28"/>
        </w:rPr>
        <w:t xml:space="preserve"> суммы заказанных блюд и напитков, умнож</w:t>
      </w:r>
      <w:r w:rsidR="00727262" w:rsidRPr="001643F9">
        <w:rPr>
          <w:sz w:val="28"/>
          <w:szCs w:val="28"/>
        </w:rPr>
        <w:t>енных</w:t>
      </w:r>
      <w:r w:rsidRPr="001643F9">
        <w:rPr>
          <w:sz w:val="28"/>
          <w:szCs w:val="28"/>
        </w:rPr>
        <w:t xml:space="preserve"> на процент обслуживания и скидки.</w:t>
      </w:r>
    </w:p>
    <w:p w14:paraId="2D88D4B2" w14:textId="160E1790" w:rsidR="00E009EB" w:rsidRPr="001643F9" w:rsidRDefault="00E009EB" w:rsidP="00E009EB">
      <w:pPr>
        <w:pStyle w:val="aff8"/>
        <w:spacing w:after="240" w:afterAutospacing="0"/>
        <w:jc w:val="center"/>
        <w:rPr>
          <w:i/>
          <w:iCs/>
          <w:sz w:val="28"/>
          <w:szCs w:val="28"/>
        </w:rPr>
      </w:pPr>
      <w:r w:rsidRPr="001643F9">
        <w:rPr>
          <w:i/>
          <w:iCs/>
          <w:sz w:val="28"/>
          <w:szCs w:val="28"/>
        </w:rPr>
        <w:t>Формула расчета счета</w:t>
      </w:r>
    </w:p>
    <w:p w14:paraId="338B9A1E" w14:textId="082B853A" w:rsidR="004C5E13" w:rsidRPr="000D0CA3" w:rsidRDefault="00E009EB" w:rsidP="004C5E13">
      <w:pPr>
        <w:pStyle w:val="aff8"/>
        <w:spacing w:after="240" w:afterAutospacing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dk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nary>
        </m:oMath>
      </m:oMathPara>
    </w:p>
    <w:p w14:paraId="7A1052A5" w14:textId="77777777" w:rsidR="00CD701E" w:rsidRPr="00CD701E" w:rsidRDefault="00512520" w:rsidP="00512520">
      <w:pPr>
        <w:pStyle w:val="aff8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E009EB" w:rsidRPr="001643F9">
        <w:rPr>
          <w:sz w:val="28"/>
          <w:szCs w:val="28"/>
        </w:rPr>
        <w:t xml:space="preserve">де </w:t>
      </w:r>
      <w:r w:rsidR="00E009EB" w:rsidRPr="001643F9">
        <w:rPr>
          <w:sz w:val="28"/>
          <w:szCs w:val="28"/>
          <w:lang w:val="en-US"/>
        </w:rPr>
        <w:t>X</w:t>
      </w:r>
      <w:r w:rsidR="00E009EB" w:rsidRPr="001643F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E009EB" w:rsidRPr="001643F9">
        <w:rPr>
          <w:sz w:val="28"/>
          <w:szCs w:val="28"/>
        </w:rPr>
        <w:t xml:space="preserve"> итоговый счет</w:t>
      </w:r>
    </w:p>
    <w:p w14:paraId="67120EE8" w14:textId="0FDF06B0" w:rsidR="00512520" w:rsidRPr="00EE37CD" w:rsidRDefault="00512520" w:rsidP="00512520">
      <w:pPr>
        <w:pStyle w:val="aff8"/>
        <w:spacing w:after="240" w:afterAutospacing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E009EB" w:rsidRPr="001643F9">
        <w:rPr>
          <w:sz w:val="28"/>
          <w:szCs w:val="28"/>
        </w:rPr>
        <w:t xml:space="preserve">цена </w:t>
      </w:r>
      <w:proofErr w:type="spellStart"/>
      <w:r w:rsidR="00E009EB" w:rsidRPr="001643F9">
        <w:rPr>
          <w:sz w:val="28"/>
          <w:szCs w:val="28"/>
          <w:lang w:val="en-US"/>
        </w:rPr>
        <w:t>i</w:t>
      </w:r>
      <w:proofErr w:type="spellEnd"/>
      <w:r w:rsidR="00E009EB" w:rsidRPr="001643F9">
        <w:rPr>
          <w:sz w:val="28"/>
          <w:szCs w:val="28"/>
        </w:rPr>
        <w:t>-го заказа</w:t>
      </w:r>
    </w:p>
    <w:p w14:paraId="42BEDF21" w14:textId="776566FE" w:rsidR="00512520" w:rsidRDefault="00512520" w:rsidP="00512520">
      <w:pPr>
        <w:pStyle w:val="aff8"/>
        <w:spacing w:after="240" w:afterAutospacing="0"/>
        <w:jc w:val="both"/>
        <w:rPr>
          <w:sz w:val="28"/>
          <w:szCs w:val="28"/>
        </w:rPr>
      </w:pPr>
      <w:r w:rsidRPr="00512520">
        <w:rPr>
          <w:sz w:val="28"/>
          <w:szCs w:val="28"/>
        </w:rPr>
        <w:t xml:space="preserve">     </w:t>
      </w:r>
      <w:r w:rsidR="00E009EB" w:rsidRPr="001643F9">
        <w:rPr>
          <w:sz w:val="28"/>
          <w:szCs w:val="28"/>
        </w:rPr>
        <w:t xml:space="preserve"> </w:t>
      </w:r>
      <w:r w:rsidR="00E009EB" w:rsidRPr="001643F9">
        <w:rPr>
          <w:sz w:val="28"/>
          <w:szCs w:val="28"/>
          <w:lang w:val="en-US"/>
        </w:rPr>
        <w:t>d</w:t>
      </w:r>
      <w:r w:rsidR="00E009EB" w:rsidRPr="001643F9">
        <w:rPr>
          <w:sz w:val="28"/>
          <w:szCs w:val="28"/>
        </w:rPr>
        <w:t xml:space="preserve"> – </w:t>
      </w:r>
      <w:r w:rsidR="00382283">
        <w:rPr>
          <w:sz w:val="28"/>
          <w:szCs w:val="28"/>
        </w:rPr>
        <w:t>процент за</w:t>
      </w:r>
      <w:r w:rsidR="00E009EB" w:rsidRPr="001643F9">
        <w:rPr>
          <w:sz w:val="28"/>
          <w:szCs w:val="28"/>
        </w:rPr>
        <w:t xml:space="preserve"> обслуживан</w:t>
      </w:r>
      <w:r w:rsidR="00382283">
        <w:rPr>
          <w:sz w:val="28"/>
          <w:szCs w:val="28"/>
        </w:rPr>
        <w:t>ие</w:t>
      </w:r>
    </w:p>
    <w:p w14:paraId="76A85265" w14:textId="5EDD6C45" w:rsidR="00E009EB" w:rsidRDefault="00512520" w:rsidP="00512520">
      <w:pPr>
        <w:pStyle w:val="aff8"/>
        <w:spacing w:after="240" w:afterAutospacing="0"/>
        <w:jc w:val="both"/>
        <w:rPr>
          <w:sz w:val="28"/>
          <w:szCs w:val="28"/>
        </w:rPr>
      </w:pPr>
      <w:r w:rsidRPr="00382283">
        <w:rPr>
          <w:sz w:val="28"/>
          <w:szCs w:val="28"/>
        </w:rPr>
        <w:t xml:space="preserve">      </w:t>
      </w:r>
      <w:r w:rsidR="00E009EB" w:rsidRPr="001643F9">
        <w:rPr>
          <w:sz w:val="28"/>
          <w:szCs w:val="28"/>
          <w:lang w:val="en-US"/>
        </w:rPr>
        <w:t>k</w:t>
      </w:r>
      <w:r w:rsidR="00E009EB" w:rsidRPr="001643F9">
        <w:rPr>
          <w:sz w:val="28"/>
          <w:szCs w:val="28"/>
        </w:rPr>
        <w:t xml:space="preserve"> – процент скидки</w:t>
      </w:r>
    </w:p>
    <w:p w14:paraId="6F8F7123" w14:textId="36138750" w:rsidR="000D0CA3" w:rsidRPr="000D0CA3" w:rsidRDefault="000D0CA3" w:rsidP="00512520">
      <w:pPr>
        <w:pStyle w:val="aff8"/>
        <w:spacing w:after="240" w:afterAutospacing="0"/>
        <w:jc w:val="both"/>
        <w:rPr>
          <w:sz w:val="28"/>
          <w:szCs w:val="28"/>
        </w:rPr>
      </w:pPr>
      <w:r w:rsidRPr="000D0CA3"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u</w:t>
      </w:r>
      <w:r w:rsidRPr="000D0C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D0CA3">
        <w:rPr>
          <w:sz w:val="28"/>
          <w:szCs w:val="28"/>
        </w:rPr>
        <w:t>-</w:t>
      </w:r>
      <w:r>
        <w:rPr>
          <w:sz w:val="28"/>
          <w:szCs w:val="28"/>
        </w:rPr>
        <w:t>го заказа</w:t>
      </w:r>
    </w:p>
    <w:p w14:paraId="7A2A2578" w14:textId="3BDE032A" w:rsidR="00E009EB" w:rsidRPr="001643F9" w:rsidRDefault="00E009EB" w:rsidP="00E009EB">
      <w:pPr>
        <w:pStyle w:val="aff8"/>
        <w:spacing w:after="240" w:afterAutospacing="0"/>
        <w:jc w:val="both"/>
        <w:rPr>
          <w:sz w:val="28"/>
          <w:szCs w:val="28"/>
        </w:rPr>
      </w:pPr>
      <w:r w:rsidRPr="001643F9">
        <w:rPr>
          <w:sz w:val="28"/>
          <w:szCs w:val="28"/>
        </w:rPr>
        <w:t>Цена блюда в кофе высчитывается по следующему принципу:</w:t>
      </w:r>
      <w:r w:rsidR="0014184C" w:rsidRPr="001643F9">
        <w:rPr>
          <w:sz w:val="28"/>
          <w:szCs w:val="28"/>
        </w:rPr>
        <w:t xml:space="preserve"> берется</w:t>
      </w:r>
      <w:r w:rsidRPr="001643F9">
        <w:rPr>
          <w:sz w:val="28"/>
          <w:szCs w:val="28"/>
        </w:rPr>
        <w:t xml:space="preserve"> общая сумма </w:t>
      </w:r>
      <w:r w:rsidR="0014184C" w:rsidRPr="001643F9">
        <w:rPr>
          <w:sz w:val="28"/>
          <w:szCs w:val="28"/>
        </w:rPr>
        <w:t>(</w:t>
      </w:r>
      <w:r w:rsidRPr="001643F9">
        <w:rPr>
          <w:sz w:val="28"/>
          <w:szCs w:val="28"/>
        </w:rPr>
        <w:t>потраченная на сырье</w:t>
      </w:r>
      <w:r w:rsidR="0014184C" w:rsidRPr="001643F9">
        <w:rPr>
          <w:sz w:val="28"/>
          <w:szCs w:val="28"/>
        </w:rPr>
        <w:t>)</w:t>
      </w:r>
      <w:r w:rsidRPr="001643F9">
        <w:rPr>
          <w:sz w:val="28"/>
          <w:szCs w:val="28"/>
        </w:rPr>
        <w:t xml:space="preserve"> в зависимости от сезона</w:t>
      </w:r>
      <w:r w:rsidR="0014184C" w:rsidRPr="001643F9">
        <w:rPr>
          <w:sz w:val="28"/>
          <w:szCs w:val="28"/>
        </w:rPr>
        <w:t>,</w:t>
      </w:r>
      <w:r w:rsidRPr="001643F9">
        <w:rPr>
          <w:sz w:val="28"/>
          <w:szCs w:val="28"/>
        </w:rPr>
        <w:t xml:space="preserve"> и умножается</w:t>
      </w:r>
      <w:r w:rsidR="0014184C" w:rsidRPr="001643F9">
        <w:rPr>
          <w:sz w:val="28"/>
          <w:szCs w:val="28"/>
        </w:rPr>
        <w:t xml:space="preserve"> на</w:t>
      </w:r>
      <w:r w:rsidRPr="001643F9">
        <w:rPr>
          <w:sz w:val="28"/>
          <w:szCs w:val="28"/>
        </w:rPr>
        <w:t xml:space="preserve"> процент наценки на блюдо</w:t>
      </w:r>
    </w:p>
    <w:p w14:paraId="4903684C" w14:textId="1A414D6E" w:rsidR="0014184C" w:rsidRPr="001643F9" w:rsidRDefault="0014184C" w:rsidP="0014184C">
      <w:pPr>
        <w:pStyle w:val="aff8"/>
        <w:spacing w:after="240" w:afterAutospacing="0"/>
        <w:jc w:val="center"/>
        <w:rPr>
          <w:i/>
          <w:iCs/>
          <w:sz w:val="28"/>
          <w:szCs w:val="28"/>
        </w:rPr>
      </w:pPr>
      <w:r w:rsidRPr="001643F9">
        <w:rPr>
          <w:i/>
          <w:iCs/>
          <w:sz w:val="28"/>
          <w:szCs w:val="28"/>
        </w:rPr>
        <w:t>Формула расчета цены блюда</w:t>
      </w:r>
    </w:p>
    <w:p w14:paraId="2E4EDF8D" w14:textId="7D14E0DA" w:rsidR="0014184C" w:rsidRPr="00CD701E" w:rsidRDefault="00CD701E" w:rsidP="0014184C">
      <w:pPr>
        <w:pStyle w:val="aff8"/>
        <w:spacing w:after="240" w:afterAutospacing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nary>
        </m:oMath>
      </m:oMathPara>
    </w:p>
    <w:p w14:paraId="4528927E" w14:textId="77777777" w:rsidR="00CD701E" w:rsidRDefault="00EE37CD" w:rsidP="0014184C">
      <w:pPr>
        <w:pStyle w:val="aff8"/>
        <w:spacing w:after="240" w:afterAutospacing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</w:t>
      </w:r>
      <w:r w:rsidR="0014184C" w:rsidRPr="001643F9">
        <w:rPr>
          <w:iCs/>
          <w:sz w:val="28"/>
          <w:szCs w:val="28"/>
        </w:rPr>
        <w:t xml:space="preserve">де </w:t>
      </w:r>
      <w:r w:rsidR="00CD701E">
        <w:rPr>
          <w:iCs/>
          <w:sz w:val="28"/>
          <w:szCs w:val="28"/>
          <w:lang w:val="en-US"/>
        </w:rPr>
        <w:t>F</w:t>
      </w:r>
      <w:r w:rsidR="0014184C" w:rsidRPr="001643F9">
        <w:rPr>
          <w:iCs/>
          <w:sz w:val="28"/>
          <w:szCs w:val="28"/>
        </w:rPr>
        <w:t xml:space="preserve"> – итоговая цена блюда</w:t>
      </w:r>
    </w:p>
    <w:p w14:paraId="4B130149" w14:textId="011CB430" w:rsidR="00CD701E" w:rsidRDefault="00CD701E" w:rsidP="00CD701E">
      <w:pPr>
        <w:pStyle w:val="aff8"/>
        <w:spacing w:after="240" w:afterAutospacing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14184C" w:rsidRPr="001643F9">
        <w:rPr>
          <w:sz w:val="28"/>
          <w:szCs w:val="28"/>
        </w:rPr>
        <w:t xml:space="preserve">цена </w:t>
      </w:r>
      <w:proofErr w:type="spellStart"/>
      <w:r w:rsidR="0014184C" w:rsidRPr="001643F9">
        <w:rPr>
          <w:sz w:val="28"/>
          <w:szCs w:val="28"/>
          <w:lang w:val="en-US"/>
        </w:rPr>
        <w:t>i</w:t>
      </w:r>
      <w:proofErr w:type="spellEnd"/>
      <w:r w:rsidR="0014184C" w:rsidRPr="001643F9">
        <w:rPr>
          <w:sz w:val="28"/>
          <w:szCs w:val="28"/>
        </w:rPr>
        <w:t>-го сырья потраченного на приготовление блюда</w:t>
      </w:r>
    </w:p>
    <w:p w14:paraId="0F350C39" w14:textId="08D274B9" w:rsidR="0014184C" w:rsidRPr="001643F9" w:rsidRDefault="00CD701E" w:rsidP="0014184C">
      <w:pPr>
        <w:pStyle w:val="aff8"/>
        <w:spacing w:after="240" w:afterAutospacing="0"/>
        <w:jc w:val="both"/>
        <w:rPr>
          <w:iCs/>
          <w:sz w:val="28"/>
          <w:szCs w:val="28"/>
        </w:rPr>
      </w:pPr>
      <w:bookmarkStart w:id="10" w:name="_GoBack"/>
      <w:bookmarkEnd w:id="10"/>
      <w:r w:rsidRPr="00CD701E">
        <w:rPr>
          <w:sz w:val="28"/>
          <w:szCs w:val="28"/>
        </w:rPr>
        <w:t xml:space="preserve">     </w:t>
      </w:r>
      <w:r w:rsidR="0014184C" w:rsidRPr="001643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="0014184C" w:rsidRPr="001643F9">
        <w:rPr>
          <w:sz w:val="28"/>
          <w:szCs w:val="28"/>
        </w:rPr>
        <w:t xml:space="preserve"> – процент наценки в кафе.</w:t>
      </w:r>
    </w:p>
    <w:p w14:paraId="11172716" w14:textId="77777777" w:rsidR="002C59F1" w:rsidRPr="001643F9" w:rsidRDefault="002C59F1" w:rsidP="002C59F1">
      <w:pPr>
        <w:spacing w:before="100" w:beforeAutospacing="1" w:after="100" w:afterAutospacing="1"/>
        <w:rPr>
          <w:sz w:val="28"/>
          <w:szCs w:val="28"/>
        </w:rPr>
      </w:pPr>
    </w:p>
    <w:p w14:paraId="40432E70" w14:textId="175C0F3E" w:rsidR="00761864" w:rsidRDefault="00761864">
      <w:pPr>
        <w:rPr>
          <w:b/>
          <w:sz w:val="28"/>
          <w:szCs w:val="28"/>
        </w:rPr>
      </w:pPr>
      <w:r>
        <w:rPr>
          <w:szCs w:val="28"/>
        </w:rPr>
        <w:br w:type="page"/>
      </w:r>
    </w:p>
    <w:p w14:paraId="41C17366" w14:textId="11F76D9C" w:rsidR="00D16A32" w:rsidRDefault="00761864" w:rsidP="00B349C0">
      <w:pPr>
        <w:pStyle w:val="24"/>
        <w:tabs>
          <w:tab w:val="center" w:pos="5129"/>
          <w:tab w:val="left" w:pos="5950"/>
        </w:tabs>
        <w:ind w:firstLine="0"/>
        <w:rPr>
          <w:szCs w:val="28"/>
        </w:rPr>
      </w:pPr>
      <w:bookmarkStart w:id="11" w:name="_Toc33354602"/>
      <w:r>
        <w:rPr>
          <w:szCs w:val="28"/>
        </w:rPr>
        <w:lastRenderedPageBreak/>
        <w:t>Список литературы</w:t>
      </w:r>
      <w:bookmarkEnd w:id="11"/>
    </w:p>
    <w:p w14:paraId="54C4F70C" w14:textId="77777777" w:rsidR="00C22CDB" w:rsidRDefault="00C22CDB" w:rsidP="00C22CDB">
      <w:pPr>
        <w:pStyle w:val="affa"/>
        <w:numPr>
          <w:ilvl w:val="0"/>
          <w:numId w:val="36"/>
        </w:numPr>
        <w:ind w:left="567"/>
      </w:pPr>
      <w:r>
        <w:t>Постановка задач в кафе</w:t>
      </w:r>
      <w:r w:rsidRPr="009A496D">
        <w:t xml:space="preserve"> -</w:t>
      </w:r>
      <w:hyperlink r:id="rId11" w:history="1">
        <w:r w:rsidRPr="00CF3507">
          <w:rPr>
            <w:rStyle w:val="aff2"/>
          </w:rPr>
          <w:t>https://refdb.ru/look/1979764-pall.html</w:t>
        </w:r>
      </w:hyperlink>
    </w:p>
    <w:p w14:paraId="23466FA9" w14:textId="77777777" w:rsidR="00C22CDB" w:rsidRDefault="00C22CDB" w:rsidP="00C22CDB">
      <w:pPr>
        <w:pStyle w:val="affa"/>
        <w:numPr>
          <w:ilvl w:val="0"/>
          <w:numId w:val="36"/>
        </w:numPr>
        <w:ind w:left="567"/>
      </w:pPr>
      <w:r w:rsidRPr="009A496D">
        <w:t xml:space="preserve">Моделирование информационной системы </w:t>
      </w:r>
      <w:hyperlink r:id="rId12" w:history="1">
        <w:r w:rsidRPr="00CF3507">
          <w:rPr>
            <w:rStyle w:val="aff2"/>
          </w:rPr>
          <w:t>https://works.doklad.ru/view/zkhsR2tOq3s/all.html</w:t>
        </w:r>
      </w:hyperlink>
    </w:p>
    <w:p w14:paraId="5C34C2F3" w14:textId="1D68AF46" w:rsidR="00C22CDB" w:rsidRPr="00C22CDB" w:rsidRDefault="00C22CDB" w:rsidP="00C22CDB">
      <w:pPr>
        <w:pStyle w:val="affa"/>
        <w:numPr>
          <w:ilvl w:val="0"/>
          <w:numId w:val="36"/>
        </w:numPr>
        <w:ind w:left="567"/>
      </w:pPr>
      <w:r w:rsidRPr="009A496D">
        <w:t>https://en.wikipedia.org/wiki/Data-flow_diagram</w:t>
      </w:r>
    </w:p>
    <w:sectPr w:rsidR="00C22CDB" w:rsidRPr="00C22CDB" w:rsidSect="00474AB0">
      <w:footerReference w:type="default" r:id="rId13"/>
      <w:footerReference w:type="first" r:id="rId14"/>
      <w:type w:val="continuous"/>
      <w:pgSz w:w="12242" w:h="15842"/>
      <w:pgMar w:top="1134" w:right="850" w:bottom="1134" w:left="1701" w:header="1077" w:footer="1077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2224" w14:textId="77777777" w:rsidR="00086B36" w:rsidRDefault="00086B36">
      <w:r>
        <w:separator/>
      </w:r>
    </w:p>
  </w:endnote>
  <w:endnote w:type="continuationSeparator" w:id="0">
    <w:p w14:paraId="339B5090" w14:textId="77777777" w:rsidR="00086B36" w:rsidRDefault="0008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426C7" w14:textId="77777777" w:rsidR="002614ED" w:rsidRPr="00474AB0" w:rsidRDefault="002614ED" w:rsidP="00474AB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B1FFA" w14:textId="77777777" w:rsidR="002614ED" w:rsidRDefault="002614ED" w:rsidP="006E22B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12570" w14:textId="77777777" w:rsidR="00086B36" w:rsidRDefault="00086B36">
      <w:r>
        <w:separator/>
      </w:r>
    </w:p>
  </w:footnote>
  <w:footnote w:type="continuationSeparator" w:id="0">
    <w:p w14:paraId="2C83944E" w14:textId="77777777" w:rsidR="00086B36" w:rsidRDefault="0008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CD9"/>
    <w:multiLevelType w:val="hybridMultilevel"/>
    <w:tmpl w:val="C64E39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FD6FF1"/>
    <w:multiLevelType w:val="multilevel"/>
    <w:tmpl w:val="A7C25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E74D83"/>
    <w:multiLevelType w:val="hybridMultilevel"/>
    <w:tmpl w:val="3788D3CE"/>
    <w:lvl w:ilvl="0" w:tplc="2C948AF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7056B0"/>
    <w:multiLevelType w:val="hybridMultilevel"/>
    <w:tmpl w:val="1F240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36E7"/>
    <w:multiLevelType w:val="hybridMultilevel"/>
    <w:tmpl w:val="FEC4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131B"/>
    <w:multiLevelType w:val="hybridMultilevel"/>
    <w:tmpl w:val="30A48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441B4"/>
    <w:multiLevelType w:val="hybridMultilevel"/>
    <w:tmpl w:val="D19834C4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2A287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AF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915691"/>
    <w:multiLevelType w:val="hybridMultilevel"/>
    <w:tmpl w:val="1272F4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F07529A"/>
    <w:multiLevelType w:val="hybridMultilevel"/>
    <w:tmpl w:val="1272F4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2EC458A"/>
    <w:multiLevelType w:val="hybridMultilevel"/>
    <w:tmpl w:val="22F802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0464CA"/>
    <w:multiLevelType w:val="hybridMultilevel"/>
    <w:tmpl w:val="AA6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C0F9A"/>
    <w:multiLevelType w:val="hybridMultilevel"/>
    <w:tmpl w:val="01BCF9FE"/>
    <w:lvl w:ilvl="0" w:tplc="522CB54A">
      <w:start w:val="1"/>
      <w:numFmt w:val="decimal"/>
      <w:pStyle w:val="a0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AA0767"/>
    <w:multiLevelType w:val="hybridMultilevel"/>
    <w:tmpl w:val="1272F47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52B3C80"/>
    <w:multiLevelType w:val="hybridMultilevel"/>
    <w:tmpl w:val="729E7408"/>
    <w:lvl w:ilvl="0" w:tplc="629800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E7871"/>
    <w:multiLevelType w:val="hybridMultilevel"/>
    <w:tmpl w:val="8F60E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51F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6B47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2808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C4537A"/>
    <w:multiLevelType w:val="hybridMultilevel"/>
    <w:tmpl w:val="62E8C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2414F"/>
    <w:multiLevelType w:val="hybridMultilevel"/>
    <w:tmpl w:val="7D6E5B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D085763"/>
    <w:multiLevelType w:val="hybridMultilevel"/>
    <w:tmpl w:val="52CE333E"/>
    <w:lvl w:ilvl="0" w:tplc="FEE41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C24F3"/>
    <w:multiLevelType w:val="multilevel"/>
    <w:tmpl w:val="13F87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E203EA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09A3630"/>
    <w:multiLevelType w:val="hybridMultilevel"/>
    <w:tmpl w:val="0D141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C07E8"/>
    <w:multiLevelType w:val="hybridMultilevel"/>
    <w:tmpl w:val="981C1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A9315F"/>
    <w:multiLevelType w:val="multilevel"/>
    <w:tmpl w:val="13F87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52451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B11019"/>
    <w:multiLevelType w:val="hybridMultilevel"/>
    <w:tmpl w:val="77E045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A080C8D"/>
    <w:multiLevelType w:val="hybridMultilevel"/>
    <w:tmpl w:val="6248F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10E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CA70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827240"/>
    <w:multiLevelType w:val="multilevel"/>
    <w:tmpl w:val="A7C25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D0A2BF3"/>
    <w:multiLevelType w:val="multilevel"/>
    <w:tmpl w:val="A7C25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D340E57"/>
    <w:multiLevelType w:val="hybridMultilevel"/>
    <w:tmpl w:val="981C1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"/>
  </w:num>
  <w:num w:numId="3">
    <w:abstractNumId w:val="27"/>
  </w:num>
  <w:num w:numId="4">
    <w:abstractNumId w:val="14"/>
  </w:num>
  <w:num w:numId="5">
    <w:abstractNumId w:val="33"/>
  </w:num>
  <w:num w:numId="6">
    <w:abstractNumId w:val="1"/>
  </w:num>
  <w:num w:numId="7">
    <w:abstractNumId w:val="34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16"/>
  </w:num>
  <w:num w:numId="13">
    <w:abstractNumId w:val="25"/>
  </w:num>
  <w:num w:numId="14">
    <w:abstractNumId w:val="4"/>
  </w:num>
  <w:num w:numId="15">
    <w:abstractNumId w:val="5"/>
  </w:num>
  <w:num w:numId="16">
    <w:abstractNumId w:val="30"/>
  </w:num>
  <w:num w:numId="17">
    <w:abstractNumId w:val="20"/>
  </w:num>
  <w:num w:numId="18">
    <w:abstractNumId w:val="17"/>
  </w:num>
  <w:num w:numId="19">
    <w:abstractNumId w:val="19"/>
  </w:num>
  <w:num w:numId="20">
    <w:abstractNumId w:val="12"/>
  </w:num>
  <w:num w:numId="21">
    <w:abstractNumId w:val="32"/>
  </w:num>
  <w:num w:numId="22">
    <w:abstractNumId w:val="28"/>
  </w:num>
  <w:num w:numId="23">
    <w:abstractNumId w:val="18"/>
  </w:num>
  <w:num w:numId="24">
    <w:abstractNumId w:val="35"/>
  </w:num>
  <w:num w:numId="25">
    <w:abstractNumId w:val="26"/>
  </w:num>
  <w:num w:numId="26">
    <w:abstractNumId w:val="11"/>
  </w:num>
  <w:num w:numId="27">
    <w:abstractNumId w:val="21"/>
  </w:num>
  <w:num w:numId="28">
    <w:abstractNumId w:val="9"/>
  </w:num>
  <w:num w:numId="29">
    <w:abstractNumId w:val="22"/>
  </w:num>
  <w:num w:numId="30">
    <w:abstractNumId w:val="24"/>
  </w:num>
  <w:num w:numId="31">
    <w:abstractNumId w:val="0"/>
  </w:num>
  <w:num w:numId="32">
    <w:abstractNumId w:val="31"/>
  </w:num>
  <w:num w:numId="33">
    <w:abstractNumId w:val="8"/>
  </w:num>
  <w:num w:numId="34">
    <w:abstractNumId w:val="7"/>
  </w:num>
  <w:num w:numId="35">
    <w:abstractNumId w:val="23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49"/>
    <w:rsid w:val="00000F6F"/>
    <w:rsid w:val="00011D5A"/>
    <w:rsid w:val="00013593"/>
    <w:rsid w:val="00014EA6"/>
    <w:rsid w:val="000172A4"/>
    <w:rsid w:val="000248DE"/>
    <w:rsid w:val="00030B74"/>
    <w:rsid w:val="00036822"/>
    <w:rsid w:val="00053A94"/>
    <w:rsid w:val="00063D20"/>
    <w:rsid w:val="00063ECA"/>
    <w:rsid w:val="00065438"/>
    <w:rsid w:val="00066646"/>
    <w:rsid w:val="00067554"/>
    <w:rsid w:val="00070F99"/>
    <w:rsid w:val="000757F3"/>
    <w:rsid w:val="00086B36"/>
    <w:rsid w:val="00087F7F"/>
    <w:rsid w:val="000941B7"/>
    <w:rsid w:val="00095EB4"/>
    <w:rsid w:val="00097D0F"/>
    <w:rsid w:val="000A11A6"/>
    <w:rsid w:val="000B3DC6"/>
    <w:rsid w:val="000B4A14"/>
    <w:rsid w:val="000B7790"/>
    <w:rsid w:val="000C17D8"/>
    <w:rsid w:val="000C3B09"/>
    <w:rsid w:val="000C445F"/>
    <w:rsid w:val="000C4678"/>
    <w:rsid w:val="000C70C5"/>
    <w:rsid w:val="000D0CA3"/>
    <w:rsid w:val="000F0880"/>
    <w:rsid w:val="000F1BB9"/>
    <w:rsid w:val="000F237C"/>
    <w:rsid w:val="000F60BA"/>
    <w:rsid w:val="000F70E5"/>
    <w:rsid w:val="00103D92"/>
    <w:rsid w:val="00110427"/>
    <w:rsid w:val="00111034"/>
    <w:rsid w:val="00112578"/>
    <w:rsid w:val="00112612"/>
    <w:rsid w:val="0011512B"/>
    <w:rsid w:val="00132AE9"/>
    <w:rsid w:val="001356EB"/>
    <w:rsid w:val="00137D38"/>
    <w:rsid w:val="0014184C"/>
    <w:rsid w:val="00151975"/>
    <w:rsid w:val="00154888"/>
    <w:rsid w:val="00155DAF"/>
    <w:rsid w:val="00157572"/>
    <w:rsid w:val="00162EAF"/>
    <w:rsid w:val="0016343C"/>
    <w:rsid w:val="001643F9"/>
    <w:rsid w:val="001657F1"/>
    <w:rsid w:val="00167958"/>
    <w:rsid w:val="00170776"/>
    <w:rsid w:val="00173ED5"/>
    <w:rsid w:val="001756A6"/>
    <w:rsid w:val="0018282F"/>
    <w:rsid w:val="00182F75"/>
    <w:rsid w:val="00186D81"/>
    <w:rsid w:val="001A19E4"/>
    <w:rsid w:val="001A1A37"/>
    <w:rsid w:val="001A6946"/>
    <w:rsid w:val="001D605E"/>
    <w:rsid w:val="001D67FE"/>
    <w:rsid w:val="001E0EA8"/>
    <w:rsid w:val="00202732"/>
    <w:rsid w:val="00207D47"/>
    <w:rsid w:val="0021206F"/>
    <w:rsid w:val="00220F1E"/>
    <w:rsid w:val="00225A31"/>
    <w:rsid w:val="00226094"/>
    <w:rsid w:val="0022734C"/>
    <w:rsid w:val="00234D02"/>
    <w:rsid w:val="00235FF3"/>
    <w:rsid w:val="00236B68"/>
    <w:rsid w:val="00240604"/>
    <w:rsid w:val="0025612E"/>
    <w:rsid w:val="002614ED"/>
    <w:rsid w:val="00262400"/>
    <w:rsid w:val="00265CBB"/>
    <w:rsid w:val="00266E5C"/>
    <w:rsid w:val="00270B03"/>
    <w:rsid w:val="00280117"/>
    <w:rsid w:val="002840D1"/>
    <w:rsid w:val="00284404"/>
    <w:rsid w:val="00285DB7"/>
    <w:rsid w:val="00295B24"/>
    <w:rsid w:val="002A0197"/>
    <w:rsid w:val="002A0814"/>
    <w:rsid w:val="002A29F6"/>
    <w:rsid w:val="002B1210"/>
    <w:rsid w:val="002B5C05"/>
    <w:rsid w:val="002B7C67"/>
    <w:rsid w:val="002C59F1"/>
    <w:rsid w:val="002D1784"/>
    <w:rsid w:val="002D6C61"/>
    <w:rsid w:val="002E0554"/>
    <w:rsid w:val="002E3556"/>
    <w:rsid w:val="002E5DBA"/>
    <w:rsid w:val="002E7587"/>
    <w:rsid w:val="002F26B0"/>
    <w:rsid w:val="002F3A9B"/>
    <w:rsid w:val="002F694F"/>
    <w:rsid w:val="00307A97"/>
    <w:rsid w:val="00321A8F"/>
    <w:rsid w:val="0033358B"/>
    <w:rsid w:val="00334617"/>
    <w:rsid w:val="003466B7"/>
    <w:rsid w:val="00350740"/>
    <w:rsid w:val="003606F4"/>
    <w:rsid w:val="00360FF1"/>
    <w:rsid w:val="00362DB7"/>
    <w:rsid w:val="00367B83"/>
    <w:rsid w:val="00367B9A"/>
    <w:rsid w:val="0037057F"/>
    <w:rsid w:val="003749B1"/>
    <w:rsid w:val="00375149"/>
    <w:rsid w:val="00382283"/>
    <w:rsid w:val="003829E2"/>
    <w:rsid w:val="0038571D"/>
    <w:rsid w:val="00386043"/>
    <w:rsid w:val="00390367"/>
    <w:rsid w:val="003914C1"/>
    <w:rsid w:val="003A2606"/>
    <w:rsid w:val="003B13AC"/>
    <w:rsid w:val="003B3F3E"/>
    <w:rsid w:val="003B731C"/>
    <w:rsid w:val="003C4268"/>
    <w:rsid w:val="003D52FB"/>
    <w:rsid w:val="003F664E"/>
    <w:rsid w:val="0040665F"/>
    <w:rsid w:val="00412788"/>
    <w:rsid w:val="00413B52"/>
    <w:rsid w:val="0041427C"/>
    <w:rsid w:val="00417434"/>
    <w:rsid w:val="004227A8"/>
    <w:rsid w:val="00422E34"/>
    <w:rsid w:val="00423DEE"/>
    <w:rsid w:val="00424202"/>
    <w:rsid w:val="00425252"/>
    <w:rsid w:val="004279E6"/>
    <w:rsid w:val="00427FFE"/>
    <w:rsid w:val="00431888"/>
    <w:rsid w:val="00431EFB"/>
    <w:rsid w:val="00437BEB"/>
    <w:rsid w:val="00440011"/>
    <w:rsid w:val="004405A3"/>
    <w:rsid w:val="004416F4"/>
    <w:rsid w:val="00444F55"/>
    <w:rsid w:val="004457E3"/>
    <w:rsid w:val="00445EE0"/>
    <w:rsid w:val="00451C4E"/>
    <w:rsid w:val="00463541"/>
    <w:rsid w:val="0046741C"/>
    <w:rsid w:val="00471C38"/>
    <w:rsid w:val="00473E87"/>
    <w:rsid w:val="00474AB0"/>
    <w:rsid w:val="00475EEF"/>
    <w:rsid w:val="00481DAE"/>
    <w:rsid w:val="004828D3"/>
    <w:rsid w:val="0048782B"/>
    <w:rsid w:val="00494215"/>
    <w:rsid w:val="004977FE"/>
    <w:rsid w:val="004A4E92"/>
    <w:rsid w:val="004A5193"/>
    <w:rsid w:val="004B0097"/>
    <w:rsid w:val="004B2473"/>
    <w:rsid w:val="004B3415"/>
    <w:rsid w:val="004C08A5"/>
    <w:rsid w:val="004C1E4B"/>
    <w:rsid w:val="004C5E13"/>
    <w:rsid w:val="004C5F4C"/>
    <w:rsid w:val="004D42A5"/>
    <w:rsid w:val="004D63FD"/>
    <w:rsid w:val="004E10ED"/>
    <w:rsid w:val="004F207E"/>
    <w:rsid w:val="00512520"/>
    <w:rsid w:val="00525A9F"/>
    <w:rsid w:val="0053061A"/>
    <w:rsid w:val="00534ABA"/>
    <w:rsid w:val="00541A78"/>
    <w:rsid w:val="0054257C"/>
    <w:rsid w:val="00551792"/>
    <w:rsid w:val="00555960"/>
    <w:rsid w:val="0056216D"/>
    <w:rsid w:val="00566423"/>
    <w:rsid w:val="00567C94"/>
    <w:rsid w:val="00572B61"/>
    <w:rsid w:val="00575794"/>
    <w:rsid w:val="00586869"/>
    <w:rsid w:val="005908FF"/>
    <w:rsid w:val="00592D0C"/>
    <w:rsid w:val="0059593C"/>
    <w:rsid w:val="005B1236"/>
    <w:rsid w:val="005B256C"/>
    <w:rsid w:val="005B25AF"/>
    <w:rsid w:val="005B3812"/>
    <w:rsid w:val="005B7067"/>
    <w:rsid w:val="005B7284"/>
    <w:rsid w:val="005B7D7F"/>
    <w:rsid w:val="005C54DD"/>
    <w:rsid w:val="005D2686"/>
    <w:rsid w:val="005D405F"/>
    <w:rsid w:val="005D6420"/>
    <w:rsid w:val="005E1EFB"/>
    <w:rsid w:val="005F6EA8"/>
    <w:rsid w:val="006132C0"/>
    <w:rsid w:val="00625755"/>
    <w:rsid w:val="00627FBA"/>
    <w:rsid w:val="006307E1"/>
    <w:rsid w:val="00632E24"/>
    <w:rsid w:val="00634496"/>
    <w:rsid w:val="00634D1D"/>
    <w:rsid w:val="006406CF"/>
    <w:rsid w:val="00640969"/>
    <w:rsid w:val="0064347D"/>
    <w:rsid w:val="0065027E"/>
    <w:rsid w:val="0065052E"/>
    <w:rsid w:val="00650921"/>
    <w:rsid w:val="006552F2"/>
    <w:rsid w:val="0066016E"/>
    <w:rsid w:val="00661398"/>
    <w:rsid w:val="00662AD9"/>
    <w:rsid w:val="006672D5"/>
    <w:rsid w:val="00675C8F"/>
    <w:rsid w:val="00680E23"/>
    <w:rsid w:val="00686633"/>
    <w:rsid w:val="00695061"/>
    <w:rsid w:val="00695643"/>
    <w:rsid w:val="006B2D0D"/>
    <w:rsid w:val="006C3B2B"/>
    <w:rsid w:val="006D0566"/>
    <w:rsid w:val="006D2DFD"/>
    <w:rsid w:val="006E22B9"/>
    <w:rsid w:val="006E32E6"/>
    <w:rsid w:val="006E7055"/>
    <w:rsid w:val="006E74E5"/>
    <w:rsid w:val="006F0304"/>
    <w:rsid w:val="006F30A7"/>
    <w:rsid w:val="006F35D4"/>
    <w:rsid w:val="00700038"/>
    <w:rsid w:val="00704EAE"/>
    <w:rsid w:val="00706C86"/>
    <w:rsid w:val="00717387"/>
    <w:rsid w:val="007174C0"/>
    <w:rsid w:val="007235B6"/>
    <w:rsid w:val="007271E1"/>
    <w:rsid w:val="00727262"/>
    <w:rsid w:val="00732802"/>
    <w:rsid w:val="0073287F"/>
    <w:rsid w:val="007330C9"/>
    <w:rsid w:val="007412DC"/>
    <w:rsid w:val="00744D71"/>
    <w:rsid w:val="00744F99"/>
    <w:rsid w:val="00745416"/>
    <w:rsid w:val="0074569B"/>
    <w:rsid w:val="00746812"/>
    <w:rsid w:val="007475C7"/>
    <w:rsid w:val="007557F5"/>
    <w:rsid w:val="00756B65"/>
    <w:rsid w:val="00761864"/>
    <w:rsid w:val="0076368E"/>
    <w:rsid w:val="00766174"/>
    <w:rsid w:val="007726CA"/>
    <w:rsid w:val="0077417C"/>
    <w:rsid w:val="007744BD"/>
    <w:rsid w:val="007876D2"/>
    <w:rsid w:val="00792279"/>
    <w:rsid w:val="0079772D"/>
    <w:rsid w:val="007A1645"/>
    <w:rsid w:val="007A39FF"/>
    <w:rsid w:val="007A6EA0"/>
    <w:rsid w:val="007B1902"/>
    <w:rsid w:val="007B29CF"/>
    <w:rsid w:val="007B2CBD"/>
    <w:rsid w:val="007B76EC"/>
    <w:rsid w:val="007C4108"/>
    <w:rsid w:val="007C43E6"/>
    <w:rsid w:val="007C5DDC"/>
    <w:rsid w:val="007C6AD1"/>
    <w:rsid w:val="007D19C5"/>
    <w:rsid w:val="007D54EA"/>
    <w:rsid w:val="007D59F8"/>
    <w:rsid w:val="007E2210"/>
    <w:rsid w:val="007E66E4"/>
    <w:rsid w:val="007F0414"/>
    <w:rsid w:val="007F21B9"/>
    <w:rsid w:val="007F3C28"/>
    <w:rsid w:val="007F3F10"/>
    <w:rsid w:val="008146ED"/>
    <w:rsid w:val="0081523D"/>
    <w:rsid w:val="0082015C"/>
    <w:rsid w:val="0082649A"/>
    <w:rsid w:val="00841643"/>
    <w:rsid w:val="00844DA1"/>
    <w:rsid w:val="00851F96"/>
    <w:rsid w:val="00864018"/>
    <w:rsid w:val="0086451D"/>
    <w:rsid w:val="00865537"/>
    <w:rsid w:val="008819C9"/>
    <w:rsid w:val="00890546"/>
    <w:rsid w:val="008915E5"/>
    <w:rsid w:val="00892D0E"/>
    <w:rsid w:val="008964B2"/>
    <w:rsid w:val="00896E27"/>
    <w:rsid w:val="00897843"/>
    <w:rsid w:val="008A28FE"/>
    <w:rsid w:val="008B5C6B"/>
    <w:rsid w:val="008B7EE4"/>
    <w:rsid w:val="008C155B"/>
    <w:rsid w:val="008C509E"/>
    <w:rsid w:val="008C685B"/>
    <w:rsid w:val="008C76F0"/>
    <w:rsid w:val="008D380F"/>
    <w:rsid w:val="008D71BF"/>
    <w:rsid w:val="008E18A8"/>
    <w:rsid w:val="008F048C"/>
    <w:rsid w:val="008F0B59"/>
    <w:rsid w:val="008F17CE"/>
    <w:rsid w:val="008F4693"/>
    <w:rsid w:val="008F545D"/>
    <w:rsid w:val="008F54A7"/>
    <w:rsid w:val="008F6CF0"/>
    <w:rsid w:val="00900624"/>
    <w:rsid w:val="00903751"/>
    <w:rsid w:val="00904FDC"/>
    <w:rsid w:val="00905A83"/>
    <w:rsid w:val="0091099C"/>
    <w:rsid w:val="00920CAE"/>
    <w:rsid w:val="00927167"/>
    <w:rsid w:val="00927F3E"/>
    <w:rsid w:val="00931628"/>
    <w:rsid w:val="00937328"/>
    <w:rsid w:val="00957DE9"/>
    <w:rsid w:val="009627B5"/>
    <w:rsid w:val="0096283E"/>
    <w:rsid w:val="00972173"/>
    <w:rsid w:val="00973B5E"/>
    <w:rsid w:val="00975AE8"/>
    <w:rsid w:val="0097705D"/>
    <w:rsid w:val="00993410"/>
    <w:rsid w:val="009A2276"/>
    <w:rsid w:val="009B2AC6"/>
    <w:rsid w:val="009C16DE"/>
    <w:rsid w:val="009C510E"/>
    <w:rsid w:val="009C7A2A"/>
    <w:rsid w:val="009D393B"/>
    <w:rsid w:val="009F5489"/>
    <w:rsid w:val="00A0119C"/>
    <w:rsid w:val="00A03BC3"/>
    <w:rsid w:val="00A12FFD"/>
    <w:rsid w:val="00A13455"/>
    <w:rsid w:val="00A14AD7"/>
    <w:rsid w:val="00A2172E"/>
    <w:rsid w:val="00A22BAD"/>
    <w:rsid w:val="00A257BB"/>
    <w:rsid w:val="00A3649E"/>
    <w:rsid w:val="00A442D6"/>
    <w:rsid w:val="00A51703"/>
    <w:rsid w:val="00A55BA9"/>
    <w:rsid w:val="00A56332"/>
    <w:rsid w:val="00A575B5"/>
    <w:rsid w:val="00A6585E"/>
    <w:rsid w:val="00A667D6"/>
    <w:rsid w:val="00A7161D"/>
    <w:rsid w:val="00A75167"/>
    <w:rsid w:val="00A75379"/>
    <w:rsid w:val="00A75FCF"/>
    <w:rsid w:val="00A808C5"/>
    <w:rsid w:val="00A80ABF"/>
    <w:rsid w:val="00A81824"/>
    <w:rsid w:val="00A85759"/>
    <w:rsid w:val="00A9109E"/>
    <w:rsid w:val="00A941FA"/>
    <w:rsid w:val="00A96E3D"/>
    <w:rsid w:val="00A97880"/>
    <w:rsid w:val="00AA4189"/>
    <w:rsid w:val="00AA4396"/>
    <w:rsid w:val="00AA50C1"/>
    <w:rsid w:val="00AA5903"/>
    <w:rsid w:val="00AA7020"/>
    <w:rsid w:val="00AC0373"/>
    <w:rsid w:val="00AC3735"/>
    <w:rsid w:val="00AD3ED7"/>
    <w:rsid w:val="00AD5AF3"/>
    <w:rsid w:val="00AE6E10"/>
    <w:rsid w:val="00AF3928"/>
    <w:rsid w:val="00B01294"/>
    <w:rsid w:val="00B06EFD"/>
    <w:rsid w:val="00B2515D"/>
    <w:rsid w:val="00B259DC"/>
    <w:rsid w:val="00B349C0"/>
    <w:rsid w:val="00B448C8"/>
    <w:rsid w:val="00B618B7"/>
    <w:rsid w:val="00B67940"/>
    <w:rsid w:val="00B725CF"/>
    <w:rsid w:val="00B73C07"/>
    <w:rsid w:val="00B82222"/>
    <w:rsid w:val="00B8391F"/>
    <w:rsid w:val="00B86456"/>
    <w:rsid w:val="00B9229A"/>
    <w:rsid w:val="00BB2868"/>
    <w:rsid w:val="00BD1203"/>
    <w:rsid w:val="00BD12CC"/>
    <w:rsid w:val="00BD2510"/>
    <w:rsid w:val="00BD27D4"/>
    <w:rsid w:val="00BE14CA"/>
    <w:rsid w:val="00BE3670"/>
    <w:rsid w:val="00BE52CD"/>
    <w:rsid w:val="00BF0D8F"/>
    <w:rsid w:val="00BF1280"/>
    <w:rsid w:val="00BF231C"/>
    <w:rsid w:val="00C22CDB"/>
    <w:rsid w:val="00C36A54"/>
    <w:rsid w:val="00C3732E"/>
    <w:rsid w:val="00C406DE"/>
    <w:rsid w:val="00C437A6"/>
    <w:rsid w:val="00C438F3"/>
    <w:rsid w:val="00C44107"/>
    <w:rsid w:val="00C44F23"/>
    <w:rsid w:val="00C533D3"/>
    <w:rsid w:val="00C66FD9"/>
    <w:rsid w:val="00C720FB"/>
    <w:rsid w:val="00C800A8"/>
    <w:rsid w:val="00C80B20"/>
    <w:rsid w:val="00C813FF"/>
    <w:rsid w:val="00C82BBA"/>
    <w:rsid w:val="00C8636F"/>
    <w:rsid w:val="00C90B68"/>
    <w:rsid w:val="00C95807"/>
    <w:rsid w:val="00C95A9A"/>
    <w:rsid w:val="00C97A78"/>
    <w:rsid w:val="00CA2757"/>
    <w:rsid w:val="00CB3C42"/>
    <w:rsid w:val="00CC0A8F"/>
    <w:rsid w:val="00CC2D3B"/>
    <w:rsid w:val="00CC7723"/>
    <w:rsid w:val="00CD2E49"/>
    <w:rsid w:val="00CD388E"/>
    <w:rsid w:val="00CD701E"/>
    <w:rsid w:val="00CE42CA"/>
    <w:rsid w:val="00CE6444"/>
    <w:rsid w:val="00CF2C9F"/>
    <w:rsid w:val="00CF441D"/>
    <w:rsid w:val="00CF70D2"/>
    <w:rsid w:val="00CF79C1"/>
    <w:rsid w:val="00D07427"/>
    <w:rsid w:val="00D123D3"/>
    <w:rsid w:val="00D15AD4"/>
    <w:rsid w:val="00D16A32"/>
    <w:rsid w:val="00D170EA"/>
    <w:rsid w:val="00D21D19"/>
    <w:rsid w:val="00D232A3"/>
    <w:rsid w:val="00D24383"/>
    <w:rsid w:val="00D30D87"/>
    <w:rsid w:val="00D4102B"/>
    <w:rsid w:val="00D467A5"/>
    <w:rsid w:val="00D5010A"/>
    <w:rsid w:val="00D53A55"/>
    <w:rsid w:val="00D544A5"/>
    <w:rsid w:val="00D64F2F"/>
    <w:rsid w:val="00D760B4"/>
    <w:rsid w:val="00D77319"/>
    <w:rsid w:val="00D80103"/>
    <w:rsid w:val="00D804F9"/>
    <w:rsid w:val="00D83F3D"/>
    <w:rsid w:val="00D87E53"/>
    <w:rsid w:val="00D97F5D"/>
    <w:rsid w:val="00DA1228"/>
    <w:rsid w:val="00DA3AF5"/>
    <w:rsid w:val="00DA57D1"/>
    <w:rsid w:val="00DA75A2"/>
    <w:rsid w:val="00DB32E5"/>
    <w:rsid w:val="00DB5D35"/>
    <w:rsid w:val="00DC077C"/>
    <w:rsid w:val="00DC1FCA"/>
    <w:rsid w:val="00DC36D0"/>
    <w:rsid w:val="00DC3DF8"/>
    <w:rsid w:val="00DD1584"/>
    <w:rsid w:val="00DD2603"/>
    <w:rsid w:val="00DE09A8"/>
    <w:rsid w:val="00DE2B6B"/>
    <w:rsid w:val="00DE461A"/>
    <w:rsid w:val="00DE7461"/>
    <w:rsid w:val="00DF70A6"/>
    <w:rsid w:val="00DF7BE7"/>
    <w:rsid w:val="00E009EB"/>
    <w:rsid w:val="00E010EC"/>
    <w:rsid w:val="00E056EB"/>
    <w:rsid w:val="00E05BF6"/>
    <w:rsid w:val="00E16E4A"/>
    <w:rsid w:val="00E20DDB"/>
    <w:rsid w:val="00E25402"/>
    <w:rsid w:val="00E373C0"/>
    <w:rsid w:val="00E40C48"/>
    <w:rsid w:val="00E413D3"/>
    <w:rsid w:val="00E43D41"/>
    <w:rsid w:val="00E46528"/>
    <w:rsid w:val="00E51F6A"/>
    <w:rsid w:val="00E6201F"/>
    <w:rsid w:val="00E632E6"/>
    <w:rsid w:val="00E65950"/>
    <w:rsid w:val="00E65E75"/>
    <w:rsid w:val="00E70743"/>
    <w:rsid w:val="00E73D3F"/>
    <w:rsid w:val="00E84AD4"/>
    <w:rsid w:val="00E854E9"/>
    <w:rsid w:val="00E90D4E"/>
    <w:rsid w:val="00E95C3C"/>
    <w:rsid w:val="00E95C8D"/>
    <w:rsid w:val="00EA096D"/>
    <w:rsid w:val="00EA1217"/>
    <w:rsid w:val="00EA4FE8"/>
    <w:rsid w:val="00EA5499"/>
    <w:rsid w:val="00EA595E"/>
    <w:rsid w:val="00EB7456"/>
    <w:rsid w:val="00EC1D57"/>
    <w:rsid w:val="00EC73AE"/>
    <w:rsid w:val="00ED3D35"/>
    <w:rsid w:val="00EE0206"/>
    <w:rsid w:val="00EE2F40"/>
    <w:rsid w:val="00EE37CD"/>
    <w:rsid w:val="00EE644C"/>
    <w:rsid w:val="00EF59B3"/>
    <w:rsid w:val="00F068A0"/>
    <w:rsid w:val="00F07166"/>
    <w:rsid w:val="00F0746E"/>
    <w:rsid w:val="00F10A04"/>
    <w:rsid w:val="00F159A9"/>
    <w:rsid w:val="00F174EE"/>
    <w:rsid w:val="00F20C4C"/>
    <w:rsid w:val="00F22FF4"/>
    <w:rsid w:val="00F26685"/>
    <w:rsid w:val="00F31B6E"/>
    <w:rsid w:val="00F34FBF"/>
    <w:rsid w:val="00F4126E"/>
    <w:rsid w:val="00F415B9"/>
    <w:rsid w:val="00F4268C"/>
    <w:rsid w:val="00F50FF6"/>
    <w:rsid w:val="00F52CEE"/>
    <w:rsid w:val="00F5571E"/>
    <w:rsid w:val="00F56C00"/>
    <w:rsid w:val="00F650B5"/>
    <w:rsid w:val="00F70AFA"/>
    <w:rsid w:val="00F714DC"/>
    <w:rsid w:val="00F72551"/>
    <w:rsid w:val="00F771C1"/>
    <w:rsid w:val="00F86C20"/>
    <w:rsid w:val="00F90D6E"/>
    <w:rsid w:val="00F928DD"/>
    <w:rsid w:val="00F952D3"/>
    <w:rsid w:val="00F96C4F"/>
    <w:rsid w:val="00FA04C6"/>
    <w:rsid w:val="00FA1BCD"/>
    <w:rsid w:val="00FA6224"/>
    <w:rsid w:val="00FB3F12"/>
    <w:rsid w:val="00FC2722"/>
    <w:rsid w:val="00FC7D47"/>
    <w:rsid w:val="00FE269A"/>
    <w:rsid w:val="00FE4E5E"/>
    <w:rsid w:val="00FE7DCF"/>
    <w:rsid w:val="00FF125A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D567D"/>
  <w15:chartTrackingRefBased/>
  <w15:docId w15:val="{9F8FFD01-ED06-437C-8B34-985CBC2A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Hyperlink" w:uiPriority="99"/>
    <w:lsdException w:name="Strong" w:uiPriority="22"/>
    <w:lsdException w:name="Emphasis" w:uiPriority="20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</w:style>
  <w:style w:type="paragraph" w:styleId="10">
    <w:name w:val="heading 1"/>
    <w:basedOn w:val="a1"/>
    <w:next w:val="a1"/>
    <w:link w:val="11"/>
    <w:pPr>
      <w:keepNext/>
      <w:widowControl w:val="0"/>
      <w:tabs>
        <w:tab w:val="left" w:pos="720"/>
        <w:tab w:val="left" w:pos="3240"/>
        <w:tab w:val="left" w:pos="5184"/>
        <w:tab w:val="left" w:pos="6192"/>
      </w:tabs>
      <w:spacing w:line="240" w:lineRule="atLeast"/>
      <w:outlineLvl w:val="0"/>
    </w:pPr>
    <w:rPr>
      <w:sz w:val="24"/>
      <w:u w:val="single"/>
    </w:rPr>
  </w:style>
  <w:style w:type="paragraph" w:styleId="2">
    <w:name w:val="heading 2"/>
    <w:basedOn w:val="a1"/>
    <w:next w:val="a1"/>
    <w:link w:val="20"/>
    <w:unhideWhenUsed/>
    <w:qFormat/>
    <w:rsid w:val="00103D9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103D9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aliases w:val="подзаголовок"/>
    <w:basedOn w:val="a1"/>
    <w:next w:val="a1"/>
    <w:link w:val="40"/>
    <w:unhideWhenUsed/>
    <w:qFormat/>
    <w:rsid w:val="002E75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AA50C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Body Text"/>
    <w:basedOn w:val="a1"/>
    <w:link w:val="a8"/>
    <w:pPr>
      <w:widowControl w:val="0"/>
      <w:tabs>
        <w:tab w:val="left" w:pos="720"/>
        <w:tab w:val="left" w:pos="3240"/>
        <w:tab w:val="left" w:pos="5184"/>
        <w:tab w:val="left" w:pos="6192"/>
      </w:tabs>
      <w:spacing w:line="240" w:lineRule="atLeast"/>
    </w:pPr>
    <w:rPr>
      <w:sz w:val="24"/>
    </w:rPr>
  </w:style>
  <w:style w:type="character" w:styleId="a9">
    <w:name w:val="Emphasis"/>
    <w:uiPriority w:val="20"/>
    <w:rsid w:val="00B73C07"/>
    <w:rPr>
      <w:i/>
      <w:iCs/>
    </w:rPr>
  </w:style>
  <w:style w:type="paragraph" w:styleId="aa">
    <w:name w:val="Title"/>
    <w:basedOn w:val="a1"/>
    <w:next w:val="a1"/>
    <w:link w:val="ab"/>
    <w:rsid w:val="00B73C0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b">
    <w:name w:val="Заголовок Знак"/>
    <w:link w:val="aa"/>
    <w:rsid w:val="00B73C0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12">
    <w:name w:val="Заголовок №1"/>
    <w:basedOn w:val="10"/>
    <w:link w:val="13"/>
    <w:autoRedefine/>
    <w:rsid w:val="003A2606"/>
    <w:pPr>
      <w:spacing w:before="240" w:after="120" w:line="480" w:lineRule="auto"/>
      <w:jc w:val="center"/>
    </w:pPr>
    <w:rPr>
      <w:rFonts w:ascii="Arial" w:hAnsi="Arial"/>
      <w:b/>
      <w:sz w:val="28"/>
      <w:u w:val="none"/>
    </w:rPr>
  </w:style>
  <w:style w:type="paragraph" w:customStyle="1" w:styleId="21">
    <w:name w:val="Заголовок №2"/>
    <w:basedOn w:val="12"/>
    <w:link w:val="22"/>
    <w:autoRedefine/>
    <w:rsid w:val="003A2606"/>
    <w:pPr>
      <w:spacing w:before="120"/>
      <w:ind w:left="1134"/>
      <w:jc w:val="left"/>
    </w:pPr>
    <w:rPr>
      <w:sz w:val="32"/>
      <w:lang w:val="en-US"/>
    </w:rPr>
  </w:style>
  <w:style w:type="character" w:customStyle="1" w:styleId="11">
    <w:name w:val="Заголовок 1 Знак"/>
    <w:link w:val="10"/>
    <w:rsid w:val="00B73C07"/>
    <w:rPr>
      <w:sz w:val="24"/>
      <w:u w:val="single"/>
    </w:rPr>
  </w:style>
  <w:style w:type="character" w:customStyle="1" w:styleId="13">
    <w:name w:val="Заголовок №1 Знак"/>
    <w:link w:val="12"/>
    <w:rsid w:val="003A2606"/>
    <w:rPr>
      <w:rFonts w:ascii="Arial" w:hAnsi="Arial"/>
      <w:b/>
      <w:sz w:val="28"/>
    </w:rPr>
  </w:style>
  <w:style w:type="paragraph" w:customStyle="1" w:styleId="ac">
    <w:name w:val="Мой"/>
    <w:basedOn w:val="21"/>
    <w:link w:val="ad"/>
    <w:rsid w:val="003A2606"/>
    <w:pPr>
      <w:keepNext w:val="0"/>
      <w:spacing w:before="0"/>
      <w:ind w:left="0" w:firstLine="851"/>
      <w:jc w:val="both"/>
    </w:pPr>
    <w:rPr>
      <w:rFonts w:ascii="Times New Roman" w:hAnsi="Times New Roman"/>
      <w:b w:val="0"/>
    </w:rPr>
  </w:style>
  <w:style w:type="character" w:customStyle="1" w:styleId="22">
    <w:name w:val="Заголовок №2 Знак"/>
    <w:link w:val="21"/>
    <w:rsid w:val="003A2606"/>
    <w:rPr>
      <w:rFonts w:ascii="Arial" w:hAnsi="Arial"/>
      <w:b/>
      <w:sz w:val="32"/>
      <w:lang w:val="en-US"/>
    </w:rPr>
  </w:style>
  <w:style w:type="paragraph" w:customStyle="1" w:styleId="a0">
    <w:name w:val="Список Н"/>
    <w:basedOn w:val="ac"/>
    <w:link w:val="ae"/>
    <w:autoRedefine/>
    <w:rsid w:val="001D67FE"/>
    <w:pPr>
      <w:numPr>
        <w:numId w:val="1"/>
      </w:numPr>
      <w:pBdr>
        <w:left w:val="single" w:sz="4" w:space="4" w:color="auto"/>
      </w:pBdr>
      <w:tabs>
        <w:tab w:val="clear" w:pos="720"/>
        <w:tab w:val="clear" w:pos="3240"/>
        <w:tab w:val="clear" w:pos="5184"/>
        <w:tab w:val="clear" w:pos="6192"/>
      </w:tabs>
      <w:spacing w:after="0"/>
      <w:ind w:left="1134" w:firstLine="0"/>
    </w:pPr>
  </w:style>
  <w:style w:type="character" w:customStyle="1" w:styleId="ad">
    <w:name w:val="Мой Знак"/>
    <w:link w:val="ac"/>
    <w:rsid w:val="003A2606"/>
    <w:rPr>
      <w:rFonts w:ascii="Arial" w:hAnsi="Arial"/>
      <w:b w:val="0"/>
      <w:sz w:val="32"/>
      <w:lang w:val="en-US"/>
    </w:rPr>
  </w:style>
  <w:style w:type="paragraph" w:customStyle="1" w:styleId="af">
    <w:name w:val="Список М"/>
    <w:basedOn w:val="a0"/>
    <w:link w:val="af0"/>
    <w:rsid w:val="001D67FE"/>
    <w:pPr>
      <w:numPr>
        <w:numId w:val="0"/>
      </w:numPr>
      <w:pBdr>
        <w:left w:val="none" w:sz="0" w:space="0" w:color="auto"/>
      </w:pBdr>
      <w:spacing w:line="240" w:lineRule="auto"/>
      <w:jc w:val="left"/>
    </w:pPr>
    <w:rPr>
      <w:sz w:val="28"/>
    </w:rPr>
  </w:style>
  <w:style w:type="character" w:customStyle="1" w:styleId="ae">
    <w:name w:val="Список Н Знак"/>
    <w:basedOn w:val="ad"/>
    <w:link w:val="a0"/>
    <w:rsid w:val="001D67FE"/>
    <w:rPr>
      <w:rFonts w:ascii="Arial" w:hAnsi="Arial"/>
      <w:b w:val="0"/>
      <w:sz w:val="32"/>
      <w:lang w:val="en-US"/>
    </w:rPr>
  </w:style>
  <w:style w:type="paragraph" w:customStyle="1" w:styleId="af1">
    <w:name w:val="Команда"/>
    <w:basedOn w:val="af"/>
    <w:link w:val="af2"/>
    <w:rsid w:val="007D59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680"/>
    </w:pPr>
    <w:rPr>
      <w:rFonts w:ascii="Verdana" w:hAnsi="Verdana"/>
      <w:i/>
    </w:rPr>
  </w:style>
  <w:style w:type="character" w:customStyle="1" w:styleId="af0">
    <w:name w:val="Список М Знак"/>
    <w:link w:val="af"/>
    <w:rsid w:val="001D67FE"/>
    <w:rPr>
      <w:sz w:val="28"/>
      <w:lang w:val="en-US"/>
    </w:rPr>
  </w:style>
  <w:style w:type="paragraph" w:styleId="af3">
    <w:name w:val="footnote text"/>
    <w:basedOn w:val="a1"/>
    <w:link w:val="af4"/>
    <w:rsid w:val="00E73D3F"/>
  </w:style>
  <w:style w:type="character" w:customStyle="1" w:styleId="af2">
    <w:name w:val="Команда Знак"/>
    <w:link w:val="af1"/>
    <w:rsid w:val="007D59F8"/>
    <w:rPr>
      <w:rFonts w:ascii="Verdana" w:hAnsi="Verdana"/>
      <w:b w:val="0"/>
      <w:i/>
      <w:sz w:val="24"/>
      <w:u w:val="single"/>
      <w:lang w:val="en-US"/>
    </w:rPr>
  </w:style>
  <w:style w:type="character" w:customStyle="1" w:styleId="af4">
    <w:name w:val="Текст сноски Знак"/>
    <w:basedOn w:val="a2"/>
    <w:link w:val="af3"/>
    <w:rsid w:val="00E73D3F"/>
  </w:style>
  <w:style w:type="character" w:styleId="af5">
    <w:name w:val="footnote reference"/>
    <w:rsid w:val="00E73D3F"/>
    <w:rPr>
      <w:vertAlign w:val="superscript"/>
    </w:rPr>
  </w:style>
  <w:style w:type="paragraph" w:styleId="af6">
    <w:name w:val="endnote text"/>
    <w:basedOn w:val="a1"/>
    <w:link w:val="af7"/>
    <w:rsid w:val="00F5571E"/>
  </w:style>
  <w:style w:type="character" w:customStyle="1" w:styleId="af7">
    <w:name w:val="Текст концевой сноски Знак"/>
    <w:basedOn w:val="a2"/>
    <w:link w:val="af6"/>
    <w:rsid w:val="00F5571E"/>
  </w:style>
  <w:style w:type="character" w:styleId="af8">
    <w:name w:val="endnote reference"/>
    <w:rsid w:val="00F5571E"/>
    <w:rPr>
      <w:vertAlign w:val="superscript"/>
    </w:rPr>
  </w:style>
  <w:style w:type="character" w:styleId="af9">
    <w:name w:val="annotation reference"/>
    <w:rsid w:val="00BF231C"/>
    <w:rPr>
      <w:sz w:val="16"/>
      <w:szCs w:val="16"/>
    </w:rPr>
  </w:style>
  <w:style w:type="paragraph" w:styleId="afa">
    <w:name w:val="annotation text"/>
    <w:basedOn w:val="a1"/>
    <w:link w:val="afb"/>
    <w:rsid w:val="00BF231C"/>
  </w:style>
  <w:style w:type="character" w:customStyle="1" w:styleId="afb">
    <w:name w:val="Текст примечания Знак"/>
    <w:basedOn w:val="a2"/>
    <w:link w:val="afa"/>
    <w:rsid w:val="00BF231C"/>
  </w:style>
  <w:style w:type="paragraph" w:styleId="afc">
    <w:name w:val="annotation subject"/>
    <w:basedOn w:val="afa"/>
    <w:next w:val="afa"/>
    <w:link w:val="afd"/>
    <w:rsid w:val="00BF231C"/>
    <w:rPr>
      <w:b/>
      <w:bCs/>
    </w:rPr>
  </w:style>
  <w:style w:type="character" w:customStyle="1" w:styleId="afd">
    <w:name w:val="Тема примечания Знак"/>
    <w:link w:val="afc"/>
    <w:rsid w:val="00BF231C"/>
    <w:rPr>
      <w:b/>
      <w:bCs/>
    </w:rPr>
  </w:style>
  <w:style w:type="paragraph" w:styleId="afe">
    <w:name w:val="Balloon Text"/>
    <w:basedOn w:val="a1"/>
    <w:link w:val="aff"/>
    <w:rsid w:val="00BF231C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rsid w:val="00BF231C"/>
    <w:rPr>
      <w:rFonts w:ascii="Segoe UI" w:hAnsi="Segoe UI" w:cs="Segoe UI"/>
      <w:sz w:val="18"/>
      <w:szCs w:val="18"/>
    </w:rPr>
  </w:style>
  <w:style w:type="paragraph" w:styleId="aff0">
    <w:name w:val="header"/>
    <w:basedOn w:val="a1"/>
    <w:link w:val="aff1"/>
    <w:uiPriority w:val="99"/>
    <w:rsid w:val="00427FFE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2"/>
    <w:link w:val="aff0"/>
    <w:uiPriority w:val="99"/>
    <w:rsid w:val="00427FFE"/>
  </w:style>
  <w:style w:type="character" w:customStyle="1" w:styleId="a6">
    <w:name w:val="Нижний колонтитул Знак"/>
    <w:link w:val="a5"/>
    <w:uiPriority w:val="99"/>
    <w:rsid w:val="00BE3670"/>
  </w:style>
  <w:style w:type="character" w:customStyle="1" w:styleId="20">
    <w:name w:val="Заголовок 2 Знак"/>
    <w:link w:val="2"/>
    <w:rsid w:val="00103D9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103D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14">
    <w:name w:val="toc 1"/>
    <w:basedOn w:val="ac"/>
    <w:next w:val="a1"/>
    <w:autoRedefine/>
    <w:uiPriority w:val="39"/>
    <w:rsid w:val="00103D92"/>
    <w:pPr>
      <w:widowControl/>
      <w:tabs>
        <w:tab w:val="clear" w:pos="720"/>
        <w:tab w:val="clear" w:pos="3240"/>
        <w:tab w:val="clear" w:pos="5184"/>
        <w:tab w:val="clear" w:pos="6192"/>
      </w:tabs>
      <w:spacing w:before="360" w:after="0" w:line="240" w:lineRule="auto"/>
      <w:ind w:firstLine="0"/>
      <w:jc w:val="left"/>
      <w:outlineLvl w:val="9"/>
    </w:pPr>
    <w:rPr>
      <w:rFonts w:ascii="Calibri Light" w:hAnsi="Calibri Light" w:cs="Calibri Light"/>
      <w:b/>
      <w:bCs/>
      <w:caps/>
      <w:sz w:val="24"/>
      <w:szCs w:val="24"/>
      <w:lang w:val="ru-RU"/>
    </w:rPr>
  </w:style>
  <w:style w:type="paragraph" w:styleId="23">
    <w:name w:val="toc 2"/>
    <w:basedOn w:val="ac"/>
    <w:next w:val="a1"/>
    <w:autoRedefine/>
    <w:uiPriority w:val="39"/>
    <w:rsid w:val="00103D92"/>
    <w:pPr>
      <w:widowControl/>
      <w:tabs>
        <w:tab w:val="clear" w:pos="720"/>
        <w:tab w:val="clear" w:pos="3240"/>
        <w:tab w:val="clear" w:pos="5184"/>
        <w:tab w:val="clear" w:pos="6192"/>
      </w:tabs>
      <w:spacing w:before="240" w:after="0" w:line="240" w:lineRule="auto"/>
      <w:ind w:firstLine="0"/>
      <w:jc w:val="left"/>
      <w:outlineLvl w:val="9"/>
    </w:pPr>
    <w:rPr>
      <w:rFonts w:ascii="Calibri" w:hAnsi="Calibri" w:cs="Calibri"/>
      <w:b/>
      <w:bCs/>
      <w:sz w:val="20"/>
      <w:lang w:val="ru-RU"/>
    </w:rPr>
  </w:style>
  <w:style w:type="paragraph" w:styleId="31">
    <w:name w:val="toc 3"/>
    <w:basedOn w:val="a1"/>
    <w:next w:val="a1"/>
    <w:autoRedefine/>
    <w:uiPriority w:val="39"/>
    <w:rsid w:val="00103D92"/>
    <w:pPr>
      <w:ind w:left="200"/>
    </w:pPr>
    <w:rPr>
      <w:rFonts w:ascii="Calibri" w:hAnsi="Calibri" w:cs="Calibri"/>
    </w:rPr>
  </w:style>
  <w:style w:type="paragraph" w:styleId="41">
    <w:name w:val="toc 4"/>
    <w:basedOn w:val="a1"/>
    <w:next w:val="a1"/>
    <w:autoRedefine/>
    <w:uiPriority w:val="39"/>
    <w:rsid w:val="00103D92"/>
    <w:pPr>
      <w:ind w:left="400"/>
    </w:pPr>
    <w:rPr>
      <w:rFonts w:ascii="Calibri" w:hAnsi="Calibri" w:cs="Calibri"/>
    </w:rPr>
  </w:style>
  <w:style w:type="paragraph" w:styleId="51">
    <w:name w:val="toc 5"/>
    <w:basedOn w:val="a1"/>
    <w:next w:val="a1"/>
    <w:autoRedefine/>
    <w:uiPriority w:val="39"/>
    <w:rsid w:val="00103D92"/>
    <w:pPr>
      <w:ind w:left="600"/>
    </w:pPr>
    <w:rPr>
      <w:rFonts w:ascii="Calibri" w:hAnsi="Calibri" w:cs="Calibri"/>
    </w:rPr>
  </w:style>
  <w:style w:type="paragraph" w:styleId="6">
    <w:name w:val="toc 6"/>
    <w:basedOn w:val="a1"/>
    <w:next w:val="a1"/>
    <w:autoRedefine/>
    <w:uiPriority w:val="39"/>
    <w:rsid w:val="00103D92"/>
    <w:pPr>
      <w:ind w:left="800"/>
    </w:pPr>
    <w:rPr>
      <w:rFonts w:ascii="Calibri" w:hAnsi="Calibri" w:cs="Calibri"/>
    </w:rPr>
  </w:style>
  <w:style w:type="paragraph" w:styleId="7">
    <w:name w:val="toc 7"/>
    <w:basedOn w:val="a1"/>
    <w:next w:val="a1"/>
    <w:autoRedefine/>
    <w:uiPriority w:val="39"/>
    <w:rsid w:val="00103D92"/>
    <w:pPr>
      <w:ind w:left="1000"/>
    </w:pPr>
    <w:rPr>
      <w:rFonts w:ascii="Calibri" w:hAnsi="Calibri" w:cs="Calibri"/>
    </w:rPr>
  </w:style>
  <w:style w:type="paragraph" w:styleId="8">
    <w:name w:val="toc 8"/>
    <w:basedOn w:val="a1"/>
    <w:next w:val="a1"/>
    <w:autoRedefine/>
    <w:uiPriority w:val="39"/>
    <w:rsid w:val="00103D92"/>
    <w:pPr>
      <w:ind w:left="1200"/>
    </w:pPr>
    <w:rPr>
      <w:rFonts w:ascii="Calibri" w:hAnsi="Calibri" w:cs="Calibri"/>
    </w:rPr>
  </w:style>
  <w:style w:type="paragraph" w:styleId="9">
    <w:name w:val="toc 9"/>
    <w:basedOn w:val="a1"/>
    <w:next w:val="a1"/>
    <w:autoRedefine/>
    <w:uiPriority w:val="39"/>
    <w:rsid w:val="00103D92"/>
    <w:pPr>
      <w:ind w:left="1400"/>
    </w:pPr>
    <w:rPr>
      <w:rFonts w:ascii="Calibri" w:hAnsi="Calibri" w:cs="Calibri"/>
    </w:rPr>
  </w:style>
  <w:style w:type="character" w:styleId="aff2">
    <w:name w:val="Hyperlink"/>
    <w:uiPriority w:val="99"/>
    <w:unhideWhenUsed/>
    <w:rsid w:val="00103D92"/>
    <w:rPr>
      <w:color w:val="0563C1"/>
      <w:u w:val="single"/>
    </w:rPr>
  </w:style>
  <w:style w:type="character" w:styleId="aff3">
    <w:name w:val="Unresolved Mention"/>
    <w:uiPriority w:val="99"/>
    <w:semiHidden/>
    <w:unhideWhenUsed/>
    <w:rsid w:val="003606F4"/>
    <w:rPr>
      <w:color w:val="605E5C"/>
      <w:shd w:val="clear" w:color="auto" w:fill="E1DFDD"/>
    </w:rPr>
  </w:style>
  <w:style w:type="paragraph" w:customStyle="1" w:styleId="SAMPLE2">
    <w:name w:val="SAMPLE 2"/>
    <w:rsid w:val="006C3B2B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aff4">
    <w:name w:val="No Spacing"/>
    <w:link w:val="aff5"/>
    <w:uiPriority w:val="1"/>
    <w:rsid w:val="006C3B2B"/>
    <w:rPr>
      <w:rFonts w:ascii="Calibri" w:hAnsi="Calibri"/>
      <w:sz w:val="22"/>
      <w:szCs w:val="22"/>
    </w:rPr>
  </w:style>
  <w:style w:type="character" w:customStyle="1" w:styleId="aff5">
    <w:name w:val="Без интервала Знак"/>
    <w:link w:val="aff4"/>
    <w:uiPriority w:val="1"/>
    <w:rsid w:val="006C3B2B"/>
    <w:rPr>
      <w:rFonts w:ascii="Calibri" w:hAnsi="Calibri"/>
      <w:sz w:val="22"/>
      <w:szCs w:val="22"/>
    </w:rPr>
  </w:style>
  <w:style w:type="character" w:styleId="aff6">
    <w:name w:val="FollowedHyperlink"/>
    <w:rsid w:val="00A0119C"/>
    <w:rPr>
      <w:color w:val="954F72"/>
      <w:u w:val="single"/>
    </w:rPr>
  </w:style>
  <w:style w:type="paragraph" w:styleId="aff7">
    <w:name w:val="TOC Heading"/>
    <w:basedOn w:val="10"/>
    <w:next w:val="a1"/>
    <w:uiPriority w:val="39"/>
    <w:unhideWhenUsed/>
    <w:rsid w:val="007F3F10"/>
    <w:pPr>
      <w:widowControl/>
      <w:tabs>
        <w:tab w:val="clear" w:pos="720"/>
        <w:tab w:val="clear" w:pos="3240"/>
        <w:tab w:val="clear" w:pos="5184"/>
        <w:tab w:val="clear" w:pos="6192"/>
      </w:tabs>
      <w:spacing w:before="240" w:after="60" w:line="240" w:lineRule="auto"/>
      <w:outlineLvl w:val="9"/>
    </w:pPr>
    <w:rPr>
      <w:rFonts w:ascii="Calibri Light" w:hAnsi="Calibri Light"/>
      <w:b/>
      <w:bCs/>
      <w:kern w:val="32"/>
      <w:sz w:val="32"/>
      <w:szCs w:val="32"/>
      <w:u w:val="none"/>
    </w:rPr>
  </w:style>
  <w:style w:type="paragraph" w:styleId="aff8">
    <w:name w:val="Normal (Web)"/>
    <w:aliases w:val="Обычный (веб)"/>
    <w:basedOn w:val="a1"/>
    <w:uiPriority w:val="99"/>
    <w:unhideWhenUsed/>
    <w:rsid w:val="00FE4E5E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rsid w:val="00ED3D35"/>
  </w:style>
  <w:style w:type="paragraph" w:styleId="aff9">
    <w:name w:val="caption"/>
    <w:basedOn w:val="a1"/>
    <w:next w:val="a1"/>
    <w:uiPriority w:val="35"/>
    <w:unhideWhenUsed/>
    <w:qFormat/>
    <w:rsid w:val="00FC2722"/>
    <w:rPr>
      <w:b/>
      <w:bCs/>
    </w:rPr>
  </w:style>
  <w:style w:type="paragraph" w:customStyle="1" w:styleId="210">
    <w:name w:val="Заголовок №21"/>
    <w:basedOn w:val="12"/>
    <w:next w:val="21"/>
    <w:autoRedefine/>
    <w:rsid w:val="003A2606"/>
    <w:pPr>
      <w:spacing w:before="120"/>
      <w:ind w:left="1134"/>
      <w:jc w:val="left"/>
    </w:pPr>
    <w:rPr>
      <w:lang w:val="en-US"/>
    </w:rPr>
  </w:style>
  <w:style w:type="paragraph" w:customStyle="1" w:styleId="affa">
    <w:name w:val="обычный текст"/>
    <w:link w:val="affb"/>
    <w:qFormat/>
    <w:rsid w:val="003466B7"/>
    <w:pPr>
      <w:spacing w:line="360" w:lineRule="auto"/>
      <w:ind w:firstLine="567"/>
      <w:jc w:val="both"/>
    </w:pPr>
    <w:rPr>
      <w:sz w:val="28"/>
      <w:szCs w:val="24"/>
    </w:rPr>
  </w:style>
  <w:style w:type="paragraph" w:customStyle="1" w:styleId="1">
    <w:name w:val="Заголовок 1 уровня"/>
    <w:link w:val="15"/>
    <w:qFormat/>
    <w:rsid w:val="004B0097"/>
    <w:pPr>
      <w:numPr>
        <w:numId w:val="11"/>
      </w:numPr>
      <w:spacing w:before="240" w:after="240" w:line="360" w:lineRule="auto"/>
      <w:ind w:left="714" w:hanging="357"/>
      <w:jc w:val="center"/>
    </w:pPr>
    <w:rPr>
      <w:b/>
      <w:sz w:val="28"/>
      <w:szCs w:val="24"/>
    </w:rPr>
  </w:style>
  <w:style w:type="character" w:customStyle="1" w:styleId="affb">
    <w:name w:val="обычный текст Знак"/>
    <w:link w:val="affa"/>
    <w:rsid w:val="003466B7"/>
    <w:rPr>
      <w:sz w:val="28"/>
      <w:szCs w:val="24"/>
    </w:rPr>
  </w:style>
  <w:style w:type="character" w:customStyle="1" w:styleId="50">
    <w:name w:val="Заголовок 5 Знак"/>
    <w:link w:val="5"/>
    <w:semiHidden/>
    <w:rsid w:val="00AA50C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15">
    <w:name w:val="Заголовок 1 уровня Знак"/>
    <w:link w:val="1"/>
    <w:rsid w:val="004B0097"/>
    <w:rPr>
      <w:b/>
      <w:sz w:val="28"/>
      <w:szCs w:val="24"/>
    </w:rPr>
  </w:style>
  <w:style w:type="character" w:styleId="affc">
    <w:name w:val="Strong"/>
    <w:uiPriority w:val="22"/>
    <w:rsid w:val="00AA50C1"/>
    <w:rPr>
      <w:b/>
      <w:bCs/>
    </w:rPr>
  </w:style>
  <w:style w:type="character" w:customStyle="1" w:styleId="w">
    <w:name w:val="w"/>
    <w:rsid w:val="00F4126E"/>
  </w:style>
  <w:style w:type="paragraph" w:customStyle="1" w:styleId="a">
    <w:name w:val="нум. список"/>
    <w:link w:val="affd"/>
    <w:qFormat/>
    <w:rsid w:val="002E7587"/>
    <w:pPr>
      <w:numPr>
        <w:numId w:val="2"/>
      </w:numPr>
      <w:spacing w:line="360" w:lineRule="auto"/>
      <w:ind w:left="0" w:firstLine="0"/>
      <w:contextualSpacing/>
      <w:jc w:val="both"/>
    </w:pPr>
    <w:rPr>
      <w:sz w:val="28"/>
      <w:szCs w:val="24"/>
    </w:rPr>
  </w:style>
  <w:style w:type="paragraph" w:customStyle="1" w:styleId="24">
    <w:name w:val="Заголовок 2 уровня"/>
    <w:basedOn w:val="affa"/>
    <w:link w:val="25"/>
    <w:qFormat/>
    <w:rsid w:val="005D2686"/>
    <w:pPr>
      <w:spacing w:before="120"/>
      <w:jc w:val="center"/>
    </w:pPr>
    <w:rPr>
      <w:b/>
    </w:rPr>
  </w:style>
  <w:style w:type="character" w:customStyle="1" w:styleId="affd">
    <w:name w:val="нум. список Знак"/>
    <w:link w:val="a"/>
    <w:rsid w:val="002E7587"/>
    <w:rPr>
      <w:sz w:val="28"/>
      <w:szCs w:val="24"/>
    </w:rPr>
  </w:style>
  <w:style w:type="paragraph" w:customStyle="1" w:styleId="26">
    <w:name w:val="заголовок обычный 2"/>
    <w:basedOn w:val="1"/>
    <w:link w:val="27"/>
    <w:rsid w:val="00E70743"/>
  </w:style>
  <w:style w:type="character" w:customStyle="1" w:styleId="25">
    <w:name w:val="Заголовок 2 уровня Знак"/>
    <w:link w:val="24"/>
    <w:rsid w:val="005D2686"/>
    <w:rPr>
      <w:b/>
      <w:sz w:val="28"/>
      <w:szCs w:val="24"/>
    </w:rPr>
  </w:style>
  <w:style w:type="paragraph" w:customStyle="1" w:styleId="affe">
    <w:name w:val="Титул"/>
    <w:basedOn w:val="a1"/>
    <w:rsid w:val="00931628"/>
    <w:pPr>
      <w:spacing w:after="120"/>
      <w:jc w:val="center"/>
    </w:pPr>
    <w:rPr>
      <w:b/>
      <w:sz w:val="28"/>
    </w:rPr>
  </w:style>
  <w:style w:type="character" w:customStyle="1" w:styleId="27">
    <w:name w:val="заголовок обычный 2 Знак"/>
    <w:basedOn w:val="15"/>
    <w:link w:val="26"/>
    <w:rsid w:val="00E70743"/>
    <w:rPr>
      <w:b/>
      <w:sz w:val="28"/>
      <w:szCs w:val="24"/>
    </w:rPr>
  </w:style>
  <w:style w:type="paragraph" w:customStyle="1" w:styleId="afff">
    <w:name w:val="Мой абзац"/>
    <w:basedOn w:val="aff8"/>
    <w:link w:val="afff0"/>
    <w:qFormat/>
    <w:rsid w:val="00A575B5"/>
    <w:pPr>
      <w:spacing w:before="0" w:beforeAutospacing="0" w:after="0" w:afterAutospacing="0" w:line="360" w:lineRule="auto"/>
      <w:ind w:firstLine="709"/>
      <w:jc w:val="both"/>
    </w:pPr>
    <w:rPr>
      <w:rFonts w:cs="Arial"/>
      <w:color w:val="000000"/>
      <w:sz w:val="28"/>
    </w:rPr>
  </w:style>
  <w:style w:type="character" w:customStyle="1" w:styleId="afff0">
    <w:name w:val="Мой абзац Знак"/>
    <w:link w:val="afff"/>
    <w:rsid w:val="00A575B5"/>
    <w:rPr>
      <w:rFonts w:cs="Arial"/>
      <w:color w:val="000000"/>
      <w:sz w:val="28"/>
      <w:szCs w:val="24"/>
    </w:rPr>
  </w:style>
  <w:style w:type="character" w:styleId="HTML">
    <w:name w:val="HTML Code"/>
    <w:uiPriority w:val="99"/>
    <w:unhideWhenUsed/>
    <w:rsid w:val="001A19E4"/>
    <w:rPr>
      <w:rFonts w:ascii="Courier New" w:eastAsia="Times New Roman" w:hAnsi="Courier New" w:cs="Courier New"/>
      <w:sz w:val="20"/>
      <w:szCs w:val="20"/>
    </w:rPr>
  </w:style>
  <w:style w:type="table" w:styleId="afff1">
    <w:name w:val="Table Grid"/>
    <w:basedOn w:val="a3"/>
    <w:rsid w:val="0070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введение"/>
    <w:aliases w:val="заключение"/>
    <w:basedOn w:val="1"/>
    <w:link w:val="afff3"/>
    <w:qFormat/>
    <w:rsid w:val="00C90B68"/>
    <w:pPr>
      <w:numPr>
        <w:numId w:val="0"/>
      </w:numPr>
    </w:pPr>
    <w:rPr>
      <w:szCs w:val="19"/>
    </w:rPr>
  </w:style>
  <w:style w:type="character" w:customStyle="1" w:styleId="40">
    <w:name w:val="Заголовок 4 Знак"/>
    <w:aliases w:val="подзаголовок Знак"/>
    <w:link w:val="4"/>
    <w:rsid w:val="002E7587"/>
    <w:rPr>
      <w:b/>
      <w:bCs/>
      <w:sz w:val="28"/>
      <w:szCs w:val="28"/>
    </w:rPr>
  </w:style>
  <w:style w:type="character" w:customStyle="1" w:styleId="afff3">
    <w:name w:val="введение Знак"/>
    <w:aliases w:val="заключение Знак"/>
    <w:link w:val="afff2"/>
    <w:rsid w:val="006406CF"/>
    <w:rPr>
      <w:b/>
      <w:sz w:val="28"/>
      <w:szCs w:val="19"/>
    </w:rPr>
  </w:style>
  <w:style w:type="character" w:customStyle="1" w:styleId="a8">
    <w:name w:val="Основной текст Знак"/>
    <w:link w:val="a7"/>
    <w:rsid w:val="00162EAF"/>
    <w:rPr>
      <w:sz w:val="24"/>
    </w:rPr>
  </w:style>
  <w:style w:type="paragraph" w:customStyle="1" w:styleId="16">
    <w:name w:val="Заголовок обычный 1"/>
    <w:link w:val="17"/>
    <w:qFormat/>
    <w:rsid w:val="002B7C67"/>
    <w:pPr>
      <w:spacing w:after="240" w:line="360" w:lineRule="auto"/>
      <w:jc w:val="center"/>
    </w:pPr>
    <w:rPr>
      <w:b/>
      <w:sz w:val="28"/>
      <w:szCs w:val="24"/>
    </w:rPr>
  </w:style>
  <w:style w:type="character" w:customStyle="1" w:styleId="17">
    <w:name w:val="Заголовок обычный 1 Знак"/>
    <w:link w:val="16"/>
    <w:rsid w:val="002B7C67"/>
    <w:rPr>
      <w:b/>
      <w:sz w:val="28"/>
      <w:szCs w:val="24"/>
    </w:rPr>
  </w:style>
  <w:style w:type="character" w:styleId="afff4">
    <w:name w:val="Placeholder Text"/>
    <w:basedOn w:val="a2"/>
    <w:uiPriority w:val="99"/>
    <w:semiHidden/>
    <w:rsid w:val="00E00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ks.doklad.ru/view/zkhsR2tOq3s/al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db.ru/look/1979764-pal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40A6-63DA-45C9-8AB3-10ACE67D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Дополнительная информация о системе Microsoft Windows для для рабочих групп версии 3</vt:lpstr>
    </vt:vector>
  </TitlesOfParts>
  <Company>ТюмГУ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Дополнительная информация о системе Microsoft Windows для для рабочих групп версии 3</dc:title>
  <dc:subject/>
  <dc:creator>Моор П.К.</dc:creator>
  <cp:keywords/>
  <dc:description/>
  <cp:lastModifiedBy>Константин Ретунский</cp:lastModifiedBy>
  <cp:revision>28</cp:revision>
  <dcterms:created xsi:type="dcterms:W3CDTF">2020-02-22T14:00:00Z</dcterms:created>
  <dcterms:modified xsi:type="dcterms:W3CDTF">2020-03-19T09:45:00Z</dcterms:modified>
</cp:coreProperties>
</file>