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108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Лабораторная работа №4</w:t>
      </w:r>
    </w:p>
    <w:p w:rsidR="00000000" w:rsidDel="00000000" w:rsidP="00000000" w:rsidRDefault="00000000" w:rsidRPr="00000000" w14:paraId="00000002">
      <w:pPr>
        <w:spacing w:line="36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Сравните время вычисления 35-го числа Фибоначчи при помощи формулы Бине, итерационной формулы, метода «разделяй и властвуй», метода нисходящего динамического программирования, метода восходящего динамического программирования.</w:t>
      </w:r>
    </w:p>
    <w:p w:rsidR="00000000" w:rsidDel="00000000" w:rsidP="00000000" w:rsidRDefault="00000000" w:rsidRPr="00000000" w14:paraId="00000003">
      <w:pPr>
        <w:spacing w:line="36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2.  а). Опишите алгоритм нахождения максимального значения в массиве, используя принцип «разделяй и властвуй».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б). Опишите алгоритм вычисления функции 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N — целое положительное число, используя принцип «разделяй и властвуй».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в). Напишите реализацию задачи о рюкзаке методом «разделяй и властвуй».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г). Напишите реализацию задачи о рюкзаке методом восходящего динамического программирования.</w:t>
      </w:r>
    </w:p>
    <w:p w:rsidR="00000000" w:rsidDel="00000000" w:rsidP="00000000" w:rsidRDefault="00000000" w:rsidRPr="00000000" w14:paraId="00000007">
      <w:pPr>
        <w:spacing w:line="36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3.  Решите задачу о Ханойской башне.</w:t>
      </w:r>
    </w:p>
    <w:p w:rsidR="00000000" w:rsidDel="00000000" w:rsidP="00000000" w:rsidRDefault="00000000" w:rsidRPr="00000000" w14:paraId="00000008">
      <w:pPr>
        <w:spacing w:line="36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4.  На вершине лесенки, содержащей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ступенек, находится мячик, который начинает прыгать по ним вниз, к основанию. Мячик может прыгнуть на следующую ступеньку, на ступеньку через одну или через 2. (То есть, если мячик лежит на 8-ой ступеньке, то он может переместиться на 5-ую, 6-ую или 7-ую.). Напишите программу, которая определяет число всевозможных "маршрутов" мячика с вершины на землю. Максимальная высоты лесенки — 30 ступеней, минимальная — 1 ступень.</w:t>
      </w:r>
    </w:p>
    <w:p w:rsidR="00000000" w:rsidDel="00000000" w:rsidP="00000000" w:rsidRDefault="00000000" w:rsidRPr="00000000" w14:paraId="00000009">
      <w:pPr>
        <w:spacing w:line="36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5.  На квадратной доске расставлены целые неотрицательные числа. Черепашка, находящаяся в левом верхнем углу, мечтает попасть в правый нижний. При этом она может переползать только в клетку справа или снизу и хочет, чтобы сумма всех чисел, оказавшихся у нее на пути, была бы максимальной. Напишите программу, которая определяет эту сумму.</w:t>
      </w:r>
    </w:p>
    <w:p w:rsidR="00000000" w:rsidDel="00000000" w:rsidP="00000000" w:rsidRDefault="00000000" w:rsidRPr="00000000" w14:paraId="0000000A">
      <w:pPr>
        <w:spacing w:line="360" w:lineRule="auto"/>
        <w:ind w:left="1080" w:hanging="36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Указания.</w:t>
      </w:r>
    </w:p>
    <w:p w:rsidR="00000000" w:rsidDel="00000000" w:rsidP="00000000" w:rsidRDefault="00000000" w:rsidRPr="00000000" w14:paraId="0000000B">
      <w:pPr>
        <w:spacing w:line="360" w:lineRule="auto"/>
        <w:ind w:left="19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1). Используйте метод динамического программирования</w:t>
      </w:r>
    </w:p>
    <w:p w:rsidR="00000000" w:rsidDel="00000000" w:rsidP="00000000" w:rsidRDefault="00000000" w:rsidRPr="00000000" w14:paraId="0000000C">
      <w:pPr>
        <w:spacing w:line="360" w:lineRule="auto"/>
        <w:ind w:left="19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2). Размер доски и числа на доске считывайте из файла.</w:t>
      </w:r>
    </w:p>
    <w:p w:rsidR="00000000" w:rsidDel="00000000" w:rsidP="00000000" w:rsidRDefault="00000000" w:rsidRPr="00000000" w14:paraId="0000000D">
      <w:pPr>
        <w:spacing w:line="360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6.  Напишите программу, которая находит кратчайший путь во взвешенном графе (алгоритм Беллмана-Форда).</w:t>
      </w:r>
    </w:p>
    <w:p w:rsidR="00000000" w:rsidDel="00000000" w:rsidP="00000000" w:rsidRDefault="00000000" w:rsidRPr="00000000" w14:paraId="0000000E">
      <w:pPr>
        <w:spacing w:line="360" w:lineRule="auto"/>
        <w:ind w:left="760" w:firstLine="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Указания.</w:t>
      </w:r>
    </w:p>
    <w:p w:rsidR="00000000" w:rsidDel="00000000" w:rsidP="00000000" w:rsidRDefault="00000000" w:rsidRPr="00000000" w14:paraId="0000000F">
      <w:pPr>
        <w:spacing w:line="360" w:lineRule="auto"/>
        <w:ind w:left="20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1). Используйте метод динамического программирования</w:t>
      </w:r>
    </w:p>
    <w:p w:rsidR="00000000" w:rsidDel="00000000" w:rsidP="00000000" w:rsidRDefault="00000000" w:rsidRPr="00000000" w14:paraId="00000010">
      <w:pPr>
        <w:spacing w:line="360" w:lineRule="auto"/>
        <w:ind w:left="202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color w:val="252525"/>
          <w:sz w:val="28"/>
          <w:szCs w:val="28"/>
          <w:rtl w:val="0"/>
        </w:rPr>
        <w:t xml:space="preserve">2). Граф считывайте из файла.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