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FA1" w:rsidRPr="008E79CB" w:rsidRDefault="00816FA1" w:rsidP="00816FA1">
      <w:pPr>
        <w:suppressAutoHyphens/>
        <w:spacing w:after="0" w:line="276" w:lineRule="auto"/>
        <w:ind w:hanging="426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8E79CB">
        <w:rPr>
          <w:rFonts w:eastAsia="Times New Roman" w:cs="Times New Roman"/>
          <w:sz w:val="24"/>
          <w:szCs w:val="28"/>
          <w:lang w:eastAsia="ar-SA"/>
        </w:rPr>
        <w:t>МИНИСТЕРСТВО НАУКИ И ВЫСШЕГО ОБРАЗОВАНИЯ РОССИЙСКОЙ ФЕДЕРАЦИИ</w:t>
      </w:r>
    </w:p>
    <w:p w:rsidR="00816FA1" w:rsidRPr="008E79CB" w:rsidRDefault="00816FA1" w:rsidP="00816FA1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</w:p>
    <w:p w:rsidR="00816FA1" w:rsidRPr="008E79CB" w:rsidRDefault="00816FA1" w:rsidP="00816FA1">
      <w:pPr>
        <w:suppressAutoHyphens/>
        <w:spacing w:after="0" w:line="276" w:lineRule="auto"/>
        <w:jc w:val="center"/>
        <w:rPr>
          <w:rFonts w:eastAsia="Times New Roman" w:cs="Times New Roman"/>
          <w:sz w:val="24"/>
          <w:szCs w:val="28"/>
          <w:lang w:eastAsia="ar-SA"/>
        </w:rPr>
      </w:pPr>
      <w:r w:rsidRPr="008E79CB">
        <w:rPr>
          <w:rFonts w:eastAsia="Times New Roman" w:cs="Times New Roman"/>
          <w:sz w:val="24"/>
          <w:szCs w:val="28"/>
          <w:lang w:eastAsia="ar-SA"/>
        </w:rPr>
        <w:t>ФГБОУ ВО «СЕВЕРО-КАВКАЗСКИЙ ГОРНО-МЕТАЛЛУРГИЧЕСКИЙ ИНСТИТУТ (ГОСУДАРСТВЕННЫЙ ТЕХНОЛОГИЧЕСКИЙ УНИВЕРСИТЕТ)»</w:t>
      </w:r>
    </w:p>
    <w:p w:rsidR="00816FA1" w:rsidRPr="008E79CB" w:rsidRDefault="00816FA1" w:rsidP="00816FA1">
      <w:pPr>
        <w:rPr>
          <w:rFonts w:cs="Times New Roman"/>
          <w:bCs/>
          <w:szCs w:val="28"/>
        </w:rPr>
      </w:pPr>
    </w:p>
    <w:p w:rsidR="00816FA1" w:rsidRPr="008E79CB" w:rsidRDefault="00816FA1" w:rsidP="00816FA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Факультет: </w:t>
      </w:r>
      <w:r w:rsidRPr="008E79CB">
        <w:rPr>
          <w:rFonts w:eastAsia="Times New Roman" w:cs="Times New Roman"/>
          <w:szCs w:val="28"/>
          <w:u w:val="single"/>
          <w:lang w:eastAsia="ar-SA"/>
        </w:rPr>
        <w:t>информационных технологий и электронной техники</w:t>
      </w:r>
    </w:p>
    <w:p w:rsidR="00816FA1" w:rsidRPr="008E79CB" w:rsidRDefault="00816FA1" w:rsidP="00816FA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Кафедра: </w:t>
      </w:r>
      <w:r w:rsidRPr="008E79CB">
        <w:rPr>
          <w:rFonts w:eastAsia="Times New Roman" w:cs="Times New Roman"/>
          <w:szCs w:val="28"/>
          <w:u w:val="single"/>
          <w:lang w:eastAsia="ru-RU"/>
        </w:rPr>
        <w:t>Автоматизированной обработки информации</w:t>
      </w:r>
    </w:p>
    <w:p w:rsidR="00816FA1" w:rsidRPr="008E79CB" w:rsidRDefault="00816FA1" w:rsidP="00816FA1">
      <w:pPr>
        <w:tabs>
          <w:tab w:val="right" w:pos="8760"/>
        </w:tabs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Направление подготовки: </w:t>
      </w:r>
      <w:r w:rsidRPr="008E79CB">
        <w:rPr>
          <w:rFonts w:eastAsia="Times New Roman" w:cs="Times New Roman"/>
          <w:szCs w:val="24"/>
          <w:u w:val="single"/>
          <w:lang w:eastAsia="ar-SA"/>
        </w:rPr>
        <w:t>09.03.01 Информатика и вычислительная техника</w:t>
      </w:r>
    </w:p>
    <w:p w:rsidR="00816FA1" w:rsidRPr="008E79CB" w:rsidRDefault="00816FA1" w:rsidP="00816FA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Дисциплина: </w:t>
      </w:r>
      <w:r w:rsidRPr="008E79CB">
        <w:rPr>
          <w:rFonts w:cs="Times New Roman"/>
          <w:u w:val="single"/>
        </w:rPr>
        <w:t>Использование СУБД для создания программных систем и их компонентов</w:t>
      </w:r>
    </w:p>
    <w:p w:rsidR="00816FA1" w:rsidRPr="008E79CB" w:rsidRDefault="00816FA1" w:rsidP="00816FA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Группа: </w:t>
      </w:r>
      <w:r w:rsidRPr="008E79CB">
        <w:rPr>
          <w:rFonts w:eastAsia="Times New Roman" w:cs="Times New Roman"/>
          <w:szCs w:val="28"/>
          <w:u w:val="single"/>
          <w:lang w:eastAsia="ru-RU"/>
        </w:rPr>
        <w:t>ИВБ-22-2</w:t>
      </w:r>
    </w:p>
    <w:p w:rsidR="00816FA1" w:rsidRPr="008E79CB" w:rsidRDefault="00816FA1" w:rsidP="00816FA1">
      <w:pPr>
        <w:tabs>
          <w:tab w:val="right" w:pos="8760"/>
        </w:tabs>
        <w:suppressAutoHyphens/>
        <w:spacing w:after="0" w:line="276" w:lineRule="auto"/>
        <w:jc w:val="both"/>
        <w:rPr>
          <w:rFonts w:eastAsia="Times New Roman" w:cs="Times New Roman"/>
          <w:szCs w:val="28"/>
          <w:u w:val="single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Студент:</w:t>
      </w:r>
      <w:r w:rsidRPr="008E79CB">
        <w:rPr>
          <w:rFonts w:eastAsia="Times New Roman" w:cs="Times New Roman"/>
          <w:szCs w:val="28"/>
          <w:lang w:eastAsia="ru-RU"/>
        </w:rPr>
        <w:t xml:space="preserve"> </w:t>
      </w:r>
      <w:r w:rsidRPr="008E79CB">
        <w:rPr>
          <w:rFonts w:eastAsia="Times New Roman" w:cs="Times New Roman"/>
          <w:szCs w:val="28"/>
          <w:u w:val="single"/>
          <w:lang w:eastAsia="ru-RU"/>
        </w:rPr>
        <w:t>Степанян К.А.</w:t>
      </w:r>
    </w:p>
    <w:p w:rsidR="00816FA1" w:rsidRPr="008E79CB" w:rsidRDefault="00816FA1" w:rsidP="00816FA1">
      <w:pPr>
        <w:rPr>
          <w:rFonts w:cs="Times New Roman"/>
          <w:bCs/>
          <w:szCs w:val="28"/>
        </w:rPr>
      </w:pPr>
    </w:p>
    <w:p w:rsidR="00816FA1" w:rsidRPr="008E79CB" w:rsidRDefault="00816FA1" w:rsidP="00816FA1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  <w:r w:rsidRPr="008E79CB">
        <w:rPr>
          <w:rFonts w:eastAsia="Times New Roman" w:cs="Times New Roman"/>
          <w:b/>
          <w:sz w:val="36"/>
          <w:szCs w:val="28"/>
          <w:lang w:eastAsia="ar-SA"/>
        </w:rPr>
        <w:t>КУРСОВАЯ РАБОТА</w:t>
      </w:r>
    </w:p>
    <w:p w:rsidR="00816FA1" w:rsidRPr="008E79CB" w:rsidRDefault="00816FA1" w:rsidP="00816FA1">
      <w:pPr>
        <w:suppressAutoHyphens/>
        <w:spacing w:after="0" w:line="276" w:lineRule="auto"/>
        <w:jc w:val="center"/>
        <w:rPr>
          <w:rFonts w:eastAsia="Times New Roman" w:cs="Times New Roman"/>
          <w:b/>
          <w:sz w:val="36"/>
          <w:szCs w:val="28"/>
          <w:lang w:eastAsia="ar-SA"/>
        </w:rPr>
      </w:pPr>
    </w:p>
    <w:p w:rsidR="00816FA1" w:rsidRPr="008E79CB" w:rsidRDefault="00816FA1" w:rsidP="00816FA1">
      <w:pPr>
        <w:suppressAutoHyphens/>
        <w:spacing w:after="0" w:line="276" w:lineRule="auto"/>
        <w:jc w:val="center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Тема:</w:t>
      </w:r>
    </w:p>
    <w:p w:rsidR="00816FA1" w:rsidRPr="008E79CB" w:rsidRDefault="00816FA1" w:rsidP="00816FA1">
      <w:pPr>
        <w:suppressAutoHyphens/>
        <w:spacing w:after="0" w:line="276" w:lineRule="auto"/>
        <w:jc w:val="center"/>
        <w:rPr>
          <w:rFonts w:eastAsia="Times New Roman" w:cs="Times New Roman"/>
          <w:szCs w:val="28"/>
          <w:u w:val="single"/>
          <w:lang w:eastAsia="ar-SA"/>
        </w:rPr>
      </w:pPr>
      <w:r>
        <w:rPr>
          <w:rFonts w:eastAsia="Times New Roman" w:cs="Times New Roman"/>
          <w:szCs w:val="28"/>
          <w:u w:val="single"/>
          <w:lang w:eastAsia="ar-SA"/>
        </w:rPr>
        <w:t>Комплектация компьютера</w:t>
      </w:r>
    </w:p>
    <w:p w:rsidR="00816FA1" w:rsidRPr="008E79CB" w:rsidRDefault="00816FA1" w:rsidP="00816FA1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:rsidR="00816FA1" w:rsidRPr="008E79CB" w:rsidRDefault="00816FA1" w:rsidP="00816FA1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:rsidR="00816FA1" w:rsidRPr="008E79CB" w:rsidRDefault="00816FA1" w:rsidP="00816FA1">
      <w:pPr>
        <w:suppressAutoHyphens/>
        <w:spacing w:after="0" w:line="276" w:lineRule="auto"/>
        <w:rPr>
          <w:rFonts w:cs="Times New Roman"/>
          <w:color w:val="000000"/>
          <w:szCs w:val="28"/>
          <w:u w:val="single"/>
        </w:rPr>
      </w:pP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cs="Times New Roman"/>
          <w:color w:val="000000"/>
          <w:szCs w:val="28"/>
          <w:u w:val="single"/>
        </w:rPr>
        <w:t>.</w:t>
      </w:r>
      <w:r w:rsidRPr="008E79CB">
        <w:rPr>
          <w:rFonts w:eastAsia="Times New Roman" w:cs="Times New Roman"/>
          <w:szCs w:val="28"/>
          <w:lang w:eastAsia="ar-SA"/>
        </w:rPr>
        <w:t xml:space="preserve"> 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«К защите допускаю»</w:t>
      </w:r>
      <w:r w:rsidRPr="008E79CB">
        <w:rPr>
          <w:rFonts w:eastAsia="Times New Roman" w:cs="Times New Roman"/>
          <w:szCs w:val="28"/>
          <w:lang w:eastAsia="ar-SA"/>
        </w:rPr>
        <w:br/>
        <w:t>Руководитель: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u w:val="single"/>
          <w:lang w:eastAsia="ar-SA"/>
        </w:rPr>
      </w:pPr>
      <w:proofErr w:type="spellStart"/>
      <w:r w:rsidRPr="008E79CB">
        <w:rPr>
          <w:rFonts w:eastAsia="Times New Roman" w:cs="Times New Roman"/>
          <w:szCs w:val="28"/>
          <w:u w:val="single"/>
          <w:lang w:eastAsia="ru-RU"/>
        </w:rPr>
        <w:t>Томаев</w:t>
      </w:r>
      <w:proofErr w:type="spellEnd"/>
      <w:r w:rsidRPr="008E79CB">
        <w:rPr>
          <w:rFonts w:eastAsia="Times New Roman" w:cs="Times New Roman"/>
          <w:szCs w:val="28"/>
          <w:u w:val="single"/>
          <w:lang w:eastAsia="ru-RU"/>
        </w:rPr>
        <w:t xml:space="preserve"> Мурат </w:t>
      </w:r>
      <w:proofErr w:type="spellStart"/>
      <w:r w:rsidRPr="008E79CB">
        <w:rPr>
          <w:rFonts w:eastAsia="Times New Roman" w:cs="Times New Roman"/>
          <w:szCs w:val="28"/>
          <w:u w:val="single"/>
          <w:lang w:eastAsia="ru-RU"/>
        </w:rPr>
        <w:t>Хасанбекович</w:t>
      </w:r>
      <w:proofErr w:type="spellEnd"/>
      <w:r w:rsidRPr="008E79CB">
        <w:rPr>
          <w:rFonts w:eastAsia="Times New Roman" w:cs="Times New Roman"/>
          <w:szCs w:val="28"/>
          <w:u w:val="single"/>
          <w:lang w:eastAsia="ar-SA"/>
        </w:rPr>
        <w:t xml:space="preserve"> 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___________________________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 (подпись)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Оценка при защите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>_________________</w:t>
      </w:r>
    </w:p>
    <w:p w:rsidR="00816FA1" w:rsidRPr="008E79CB" w:rsidRDefault="00816FA1" w:rsidP="00816FA1">
      <w:pPr>
        <w:suppressAutoHyphens/>
        <w:spacing w:after="0" w:line="276" w:lineRule="auto"/>
        <w:rPr>
          <w:rFonts w:eastAsia="Times New Roman" w:cs="Times New Roman"/>
          <w:szCs w:val="28"/>
          <w:lang w:eastAsia="ar-SA"/>
        </w:rPr>
      </w:pPr>
      <w:r w:rsidRPr="008E79CB">
        <w:rPr>
          <w:rFonts w:eastAsia="Times New Roman" w:cs="Times New Roman"/>
          <w:szCs w:val="28"/>
          <w:lang w:eastAsia="ar-SA"/>
        </w:rPr>
        <w:t xml:space="preserve"> (подпись)</w:t>
      </w:r>
    </w:p>
    <w:p w:rsidR="00816FA1" w:rsidRPr="008E79CB" w:rsidRDefault="00816FA1" w:rsidP="00816FA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816FA1" w:rsidRPr="008E79CB" w:rsidRDefault="00816FA1" w:rsidP="00816FA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816FA1" w:rsidRPr="008E79CB" w:rsidRDefault="00816FA1" w:rsidP="00816FA1">
      <w:pPr>
        <w:suppressAutoHyphens/>
        <w:spacing w:after="0" w:line="240" w:lineRule="auto"/>
        <w:rPr>
          <w:rFonts w:eastAsia="Times New Roman" w:cs="Times New Roman"/>
          <w:bCs/>
          <w:szCs w:val="28"/>
          <w:lang w:eastAsia="ar-SA"/>
        </w:rPr>
      </w:pPr>
    </w:p>
    <w:p w:rsidR="00816FA1" w:rsidRPr="008E79CB" w:rsidRDefault="00816FA1" w:rsidP="00816FA1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  <w:r w:rsidRPr="008E79CB">
        <w:rPr>
          <w:rFonts w:eastAsia="Times New Roman" w:cs="Times New Roman"/>
          <w:bCs/>
          <w:szCs w:val="28"/>
          <w:lang w:eastAsia="ar-SA"/>
        </w:rPr>
        <w:t>Владикавказ 2021</w:t>
      </w:r>
    </w:p>
    <w:p w:rsidR="00816FA1" w:rsidRPr="008E79CB" w:rsidRDefault="00816FA1" w:rsidP="00816FA1">
      <w:pPr>
        <w:suppressAutoHyphens/>
        <w:spacing w:after="0" w:line="240" w:lineRule="auto"/>
        <w:jc w:val="center"/>
        <w:rPr>
          <w:rFonts w:eastAsia="Times New Roman" w:cs="Times New Roman"/>
          <w:bCs/>
          <w:szCs w:val="28"/>
          <w:lang w:eastAsia="ar-SA"/>
        </w:rPr>
      </w:pPr>
    </w:p>
    <w:p w:rsidR="00816FA1" w:rsidRDefault="00816FA1"/>
    <w:sectPr w:rsidR="00DB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A1"/>
    <w:rsid w:val="00106930"/>
    <w:rsid w:val="003147FB"/>
    <w:rsid w:val="00816FA1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DECC"/>
  <w15:chartTrackingRefBased/>
  <w15:docId w15:val="{8296344C-0510-4538-9AED-3C956194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FA1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2023-09-04T08:32:00Z</dcterms:created>
  <dcterms:modified xsi:type="dcterms:W3CDTF">2023-09-04T08:33:00Z</dcterms:modified>
</cp:coreProperties>
</file>