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9B7" w:rsidRPr="002E5FCC" w:rsidRDefault="004D39B7" w:rsidP="004D39B7">
      <w:pPr>
        <w:tabs>
          <w:tab w:val="center" w:pos="594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>Типовая межотраслевая форма № М-2а</w:t>
      </w:r>
    </w:p>
    <w:p w:rsidR="004D39B7" w:rsidRPr="002E5FCC" w:rsidRDefault="004D39B7" w:rsidP="004D39B7">
      <w:pPr>
        <w:tabs>
          <w:tab w:val="center" w:pos="594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>"Утверждена постановлением Госкомстата России от 30.10.97 № 71а"</w:t>
      </w:r>
    </w:p>
    <w:p w:rsidR="004D39B7" w:rsidRPr="002E5FCC" w:rsidRDefault="004D39B7" w:rsidP="004D39B7">
      <w:pPr>
        <w:tabs>
          <w:tab w:val="left" w:pos="7938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>Коды</w:t>
      </w:r>
    </w:p>
    <w:p w:rsidR="004D39B7" w:rsidRPr="002E5FCC" w:rsidRDefault="004D39B7" w:rsidP="004D39B7">
      <w:pPr>
        <w:tabs>
          <w:tab w:val="right" w:pos="738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 xml:space="preserve">Форма по ОКУД </w:t>
      </w:r>
      <w:r w:rsidRPr="002E5FCC">
        <w:rPr>
          <w:sz w:val="18"/>
          <w:szCs w:val="18"/>
        </w:rPr>
        <w:tab/>
        <w:t>0315002</w:t>
      </w:r>
    </w:p>
    <w:p w:rsidR="004D39B7" w:rsidRPr="002E5FCC" w:rsidRDefault="004D39B7" w:rsidP="004D39B7">
      <w:pPr>
        <w:tabs>
          <w:tab w:val="right" w:pos="738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>по ОКПО</w:t>
      </w:r>
      <w:r w:rsidRPr="002E5FCC">
        <w:rPr>
          <w:sz w:val="18"/>
          <w:szCs w:val="18"/>
        </w:rPr>
        <w:tab/>
        <w:t>98225025</w:t>
      </w:r>
    </w:p>
    <w:p w:rsidR="004D39B7" w:rsidRPr="00B37BC9" w:rsidRDefault="004D39B7" w:rsidP="004D39B7">
      <w:pPr>
        <w:tabs>
          <w:tab w:val="left" w:leader="underscore" w:pos="5138"/>
        </w:tabs>
        <w:ind w:left="567" w:right="285"/>
      </w:pPr>
      <w:r w:rsidRPr="00B37BC9">
        <w:t xml:space="preserve">Организация </w:t>
      </w:r>
      <w:r w:rsidRPr="00B37BC9">
        <w:tab/>
      </w:r>
    </w:p>
    <w:p w:rsidR="004D39B7" w:rsidRDefault="004D39B7" w:rsidP="004D39B7">
      <w:pPr>
        <w:tabs>
          <w:tab w:val="left" w:leader="underscore" w:pos="5138"/>
        </w:tabs>
        <w:ind w:left="567" w:right="285"/>
        <w:jc w:val="center"/>
        <w:rPr>
          <w:b/>
        </w:rPr>
      </w:pPr>
    </w:p>
    <w:p w:rsidR="004D39B7" w:rsidRPr="00B37BC9" w:rsidRDefault="004D39B7" w:rsidP="004D39B7">
      <w:pPr>
        <w:tabs>
          <w:tab w:val="left" w:leader="underscore" w:pos="5138"/>
        </w:tabs>
        <w:ind w:left="567" w:right="285"/>
        <w:jc w:val="center"/>
        <w:rPr>
          <w:b/>
        </w:rPr>
      </w:pPr>
      <w:r w:rsidRPr="00B37BC9">
        <w:rPr>
          <w:b/>
        </w:rPr>
        <w:t>ДОВЕРЕННОСТЬ №00000001</w:t>
      </w:r>
    </w:p>
    <w:p w:rsidR="004D39B7" w:rsidRPr="00B37BC9" w:rsidRDefault="004D39B7" w:rsidP="004D39B7">
      <w:pPr>
        <w:tabs>
          <w:tab w:val="left" w:leader="underscore" w:pos="3960"/>
        </w:tabs>
        <w:ind w:left="567" w:right="285"/>
      </w:pPr>
      <w:r w:rsidRPr="00B37BC9">
        <w:t xml:space="preserve">Дата выдачи </w:t>
      </w:r>
      <w:r w:rsidRPr="00B37BC9">
        <w:tab/>
      </w:r>
    </w:p>
    <w:p w:rsidR="004D39B7" w:rsidRPr="00B37BC9" w:rsidRDefault="004D39B7" w:rsidP="004D39B7">
      <w:pPr>
        <w:tabs>
          <w:tab w:val="left" w:leader="underscore" w:pos="6300"/>
        </w:tabs>
        <w:ind w:left="567" w:right="285"/>
      </w:pPr>
      <w:r w:rsidRPr="00B37BC9">
        <w:t xml:space="preserve">Доверенность действительна по </w:t>
      </w:r>
      <w:r>
        <w:tab/>
      </w:r>
    </w:p>
    <w:p w:rsidR="004D39B7" w:rsidRPr="00B37BC9" w:rsidRDefault="004D39B7" w:rsidP="004D39B7">
      <w:pPr>
        <w:tabs>
          <w:tab w:val="left" w:leader="underscore" w:pos="8647"/>
        </w:tabs>
        <w:ind w:left="567" w:right="285"/>
      </w:pPr>
      <w:r w:rsidRPr="00B37BC9">
        <w:tab/>
      </w:r>
    </w:p>
    <w:p w:rsidR="004D39B7" w:rsidRPr="00B37BC9" w:rsidRDefault="004D39B7" w:rsidP="004D39B7">
      <w:pPr>
        <w:tabs>
          <w:tab w:val="left" w:leader="underscore" w:pos="5138"/>
        </w:tabs>
        <w:ind w:left="567" w:right="285"/>
        <w:jc w:val="center"/>
        <w:rPr>
          <w:vertAlign w:val="superscript"/>
        </w:rPr>
      </w:pPr>
      <w:r w:rsidRPr="00B37BC9">
        <w:rPr>
          <w:vertAlign w:val="superscript"/>
        </w:rPr>
        <w:t>наименование потребителя и его адрес</w:t>
      </w:r>
    </w:p>
    <w:p w:rsidR="004D39B7" w:rsidRPr="00B37BC9" w:rsidRDefault="004D39B7" w:rsidP="004D39B7">
      <w:pPr>
        <w:tabs>
          <w:tab w:val="left" w:leader="underscore" w:pos="8647"/>
        </w:tabs>
        <w:ind w:left="567" w:right="285"/>
      </w:pPr>
      <w:r w:rsidRPr="00B37BC9">
        <w:tab/>
      </w:r>
    </w:p>
    <w:p w:rsidR="004D39B7" w:rsidRPr="00B37BC9" w:rsidRDefault="004D39B7" w:rsidP="004D39B7">
      <w:pPr>
        <w:tabs>
          <w:tab w:val="left" w:leader="underscore" w:pos="5138"/>
        </w:tabs>
        <w:ind w:left="567" w:right="285"/>
        <w:jc w:val="center"/>
        <w:rPr>
          <w:vertAlign w:val="superscript"/>
        </w:rPr>
      </w:pPr>
      <w:r w:rsidRPr="00B37BC9">
        <w:rPr>
          <w:vertAlign w:val="superscript"/>
        </w:rPr>
        <w:t>наименование плательщика и его адрес</w:t>
      </w:r>
    </w:p>
    <w:p w:rsidR="004D39B7" w:rsidRPr="002E5FCC" w:rsidRDefault="004D39B7" w:rsidP="004D39B7">
      <w:pPr>
        <w:tabs>
          <w:tab w:val="left" w:leader="underscore" w:pos="7513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Доверенность выдана:  </w:t>
      </w:r>
      <w:r w:rsidRPr="002E5FCC">
        <w:rPr>
          <w:sz w:val="18"/>
          <w:szCs w:val="18"/>
        </w:rPr>
        <w:tab/>
      </w:r>
    </w:p>
    <w:p w:rsidR="004D39B7" w:rsidRPr="002E5FCC" w:rsidRDefault="004D39B7" w:rsidP="004D39B7">
      <w:pPr>
        <w:tabs>
          <w:tab w:val="left" w:leader="underscore" w:pos="7513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Паспорт: серия   №  </w:t>
      </w:r>
      <w:r w:rsidRPr="002E5FCC">
        <w:rPr>
          <w:sz w:val="18"/>
          <w:szCs w:val="18"/>
        </w:rPr>
        <w:tab/>
      </w:r>
    </w:p>
    <w:p w:rsidR="004D39B7" w:rsidRPr="002E5FCC" w:rsidRDefault="004D39B7" w:rsidP="004D39B7">
      <w:pPr>
        <w:tabs>
          <w:tab w:val="left" w:leader="underscore" w:pos="5138"/>
        </w:tabs>
        <w:ind w:left="567" w:right="285"/>
        <w:jc w:val="center"/>
        <w:rPr>
          <w:sz w:val="18"/>
          <w:szCs w:val="18"/>
          <w:vertAlign w:val="superscript"/>
        </w:rPr>
      </w:pPr>
      <w:r w:rsidRPr="002E5FCC">
        <w:rPr>
          <w:sz w:val="18"/>
          <w:szCs w:val="18"/>
          <w:vertAlign w:val="superscript"/>
        </w:rPr>
        <w:t>Кем выдан</w:t>
      </w:r>
    </w:p>
    <w:p w:rsidR="004D39B7" w:rsidRPr="002E5FCC" w:rsidRDefault="004D39B7" w:rsidP="004D39B7">
      <w:pPr>
        <w:tabs>
          <w:tab w:val="left" w:leader="underscore" w:pos="450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Дата выдачи: </w:t>
      </w:r>
      <w:r w:rsidRPr="002E5FCC">
        <w:rPr>
          <w:sz w:val="18"/>
          <w:szCs w:val="18"/>
        </w:rPr>
        <w:tab/>
      </w:r>
    </w:p>
    <w:p w:rsidR="004D39B7" w:rsidRPr="002E5FCC" w:rsidRDefault="004D39B7" w:rsidP="004D39B7">
      <w:pPr>
        <w:tabs>
          <w:tab w:val="left" w:leader="underscore" w:pos="7938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На получение от  </w:t>
      </w:r>
      <w:r w:rsidRPr="002E5FCC">
        <w:rPr>
          <w:sz w:val="18"/>
          <w:szCs w:val="18"/>
        </w:rPr>
        <w:tab/>
      </w:r>
    </w:p>
    <w:p w:rsidR="004D39B7" w:rsidRPr="002E5FCC" w:rsidRDefault="004D39B7" w:rsidP="004D39B7">
      <w:pPr>
        <w:tabs>
          <w:tab w:val="left" w:leader="underscore" w:pos="792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>материальных цен</w:t>
      </w:r>
      <w:r>
        <w:rPr>
          <w:sz w:val="18"/>
          <w:szCs w:val="18"/>
        </w:rPr>
        <w:t xml:space="preserve">ностей по   №   от  </w:t>
      </w:r>
      <w:r w:rsidRPr="002E5FCC">
        <w:rPr>
          <w:sz w:val="18"/>
          <w:szCs w:val="18"/>
        </w:rPr>
        <w:tab/>
      </w:r>
    </w:p>
    <w:p w:rsidR="004D39B7" w:rsidRPr="00B37BC9" w:rsidRDefault="004D39B7" w:rsidP="004D39B7">
      <w:pPr>
        <w:tabs>
          <w:tab w:val="left" w:leader="underscore" w:pos="5138"/>
        </w:tabs>
        <w:ind w:left="567" w:right="285"/>
      </w:pPr>
    </w:p>
    <w:p w:rsidR="004D39B7" w:rsidRDefault="004D39B7" w:rsidP="004D39B7">
      <w:pPr>
        <w:tabs>
          <w:tab w:val="left" w:leader="underscore" w:pos="5138"/>
        </w:tabs>
        <w:ind w:left="567" w:right="285"/>
        <w:jc w:val="center"/>
      </w:pPr>
      <w:r w:rsidRPr="00B37BC9">
        <w:t>ПЕРЕЧЕНЬ ТОВАРНО-МАТЕРИАЛЬНЫХ ЦЕННОС</w:t>
      </w:r>
      <w:r>
        <w:t>ТЕЙ, ПОДЛЕЖАЩИХ ПОЛУЧЕНИЮ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339"/>
        <w:gridCol w:w="1344"/>
        <w:gridCol w:w="2127"/>
      </w:tblGrid>
      <w:tr w:rsidR="004D39B7" w:rsidRPr="00B37BC9" w:rsidTr="00630598">
        <w:tc>
          <w:tcPr>
            <w:tcW w:w="1420" w:type="dxa"/>
            <w:vAlign w:val="center"/>
          </w:tcPr>
          <w:p w:rsidR="004D39B7" w:rsidRPr="00B37BC9" w:rsidRDefault="004D39B7" w:rsidP="00630598">
            <w:pPr>
              <w:tabs>
                <w:tab w:val="left" w:leader="underscore" w:pos="5138"/>
              </w:tabs>
              <w:ind w:left="34"/>
              <w:jc w:val="center"/>
            </w:pPr>
            <w:r w:rsidRPr="00B37BC9">
              <w:t>"№</w:t>
            </w:r>
          </w:p>
          <w:p w:rsidR="004D39B7" w:rsidRPr="00B37BC9" w:rsidRDefault="004D39B7" w:rsidP="00630598">
            <w:pPr>
              <w:tabs>
                <w:tab w:val="left" w:leader="underscore" w:pos="5138"/>
              </w:tabs>
              <w:ind w:left="567" w:right="285"/>
              <w:jc w:val="center"/>
            </w:pPr>
            <w:r w:rsidRPr="00B37BC9">
              <w:t>п/п"</w:t>
            </w:r>
          </w:p>
        </w:tc>
        <w:tc>
          <w:tcPr>
            <w:tcW w:w="2339" w:type="dxa"/>
            <w:vAlign w:val="center"/>
          </w:tcPr>
          <w:p w:rsidR="004D39B7" w:rsidRPr="00B37BC9" w:rsidRDefault="004D39B7" w:rsidP="00630598">
            <w:pPr>
              <w:tabs>
                <w:tab w:val="left" w:leader="underscore" w:pos="5138"/>
              </w:tabs>
              <w:ind w:left="32"/>
              <w:jc w:val="center"/>
            </w:pPr>
            <w:r w:rsidRPr="00B37BC9">
              <w:t>Наименование</w:t>
            </w:r>
          </w:p>
        </w:tc>
        <w:tc>
          <w:tcPr>
            <w:tcW w:w="1344" w:type="dxa"/>
            <w:vAlign w:val="center"/>
          </w:tcPr>
          <w:p w:rsidR="004D39B7" w:rsidRPr="00B37BC9" w:rsidRDefault="004D39B7" w:rsidP="00630598">
            <w:pPr>
              <w:tabs>
                <w:tab w:val="left" w:leader="underscore" w:pos="5138"/>
              </w:tabs>
              <w:ind w:right="33"/>
              <w:jc w:val="center"/>
            </w:pPr>
            <w:r w:rsidRPr="00B37BC9">
              <w:t>Ед. изм.</w:t>
            </w:r>
          </w:p>
        </w:tc>
        <w:tc>
          <w:tcPr>
            <w:tcW w:w="2127" w:type="dxa"/>
            <w:vAlign w:val="center"/>
          </w:tcPr>
          <w:p w:rsidR="004D39B7" w:rsidRPr="00B37BC9" w:rsidRDefault="004D39B7" w:rsidP="00630598">
            <w:pPr>
              <w:tabs>
                <w:tab w:val="left" w:leader="underscore" w:pos="5138"/>
              </w:tabs>
              <w:ind w:left="34" w:right="285"/>
              <w:jc w:val="center"/>
            </w:pPr>
            <w:r w:rsidRPr="00B37BC9">
              <w:t>Количество (прописью)</w:t>
            </w:r>
          </w:p>
        </w:tc>
      </w:tr>
    </w:tbl>
    <w:p w:rsidR="004D39B7" w:rsidRPr="00B37BC9" w:rsidRDefault="004D39B7" w:rsidP="004D39B7">
      <w:pPr>
        <w:tabs>
          <w:tab w:val="left" w:leader="underscore" w:pos="5138"/>
        </w:tabs>
        <w:ind w:left="567" w:right="285"/>
      </w:pPr>
    </w:p>
    <w:p w:rsidR="004D39B7" w:rsidRPr="00B37BC9" w:rsidRDefault="004D39B7" w:rsidP="004D39B7">
      <w:pPr>
        <w:tabs>
          <w:tab w:val="left" w:leader="underscore" w:pos="6840"/>
        </w:tabs>
        <w:ind w:left="567" w:right="285"/>
      </w:pPr>
      <w:r w:rsidRPr="00B37BC9">
        <w:t xml:space="preserve">Подпись лица, получившего доверенность </w:t>
      </w:r>
      <w:r w:rsidRPr="00B37BC9">
        <w:tab/>
        <w:t>удостоверяем.</w:t>
      </w:r>
    </w:p>
    <w:p w:rsidR="004D39B7" w:rsidRPr="00B37BC9" w:rsidRDefault="004D39B7" w:rsidP="004D39B7">
      <w:pPr>
        <w:tabs>
          <w:tab w:val="left" w:leader="underscore" w:pos="5138"/>
        </w:tabs>
        <w:ind w:left="567" w:right="285"/>
      </w:pPr>
    </w:p>
    <w:p w:rsidR="004D39B7" w:rsidRPr="00B37BC9" w:rsidRDefault="004D39B7" w:rsidP="004D39B7">
      <w:pPr>
        <w:tabs>
          <w:tab w:val="left" w:pos="2160"/>
        </w:tabs>
        <w:ind w:left="567" w:right="285"/>
      </w:pPr>
      <w:r w:rsidRPr="00B37BC9">
        <w:tab/>
        <w:t>Руководитель предприятия_____________________</w:t>
      </w:r>
    </w:p>
    <w:p w:rsidR="004D39B7" w:rsidRPr="00B37BC9" w:rsidRDefault="004D39B7" w:rsidP="004D39B7">
      <w:pPr>
        <w:tabs>
          <w:tab w:val="left" w:leader="underscore" w:pos="5138"/>
        </w:tabs>
        <w:ind w:left="567" w:right="285"/>
      </w:pPr>
      <w:r w:rsidRPr="00B37BC9">
        <w:t>М.П.</w:t>
      </w:r>
    </w:p>
    <w:p w:rsidR="004D39B7" w:rsidRPr="00B37BC9" w:rsidRDefault="004D39B7" w:rsidP="004D39B7">
      <w:pPr>
        <w:tabs>
          <w:tab w:val="left" w:pos="2160"/>
          <w:tab w:val="left" w:leader="underscore" w:pos="5138"/>
        </w:tabs>
        <w:ind w:left="567" w:right="285"/>
      </w:pPr>
      <w:r w:rsidRPr="00B37BC9">
        <w:tab/>
        <w:t>Главный бухгалтер____________________________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7"/>
    <w:rsid w:val="00106930"/>
    <w:rsid w:val="003147FB"/>
    <w:rsid w:val="004D39B7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FDDAF-1EDC-4AFE-9AD6-80103ADE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9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2023-09-25T05:38:00Z</dcterms:created>
  <dcterms:modified xsi:type="dcterms:W3CDTF">2023-09-25T05:39:00Z</dcterms:modified>
</cp:coreProperties>
</file>