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123743" w:rsidP="59123743" w:rsidRDefault="59123743" w14:paraId="4E25B71C" w14:textId="50FE2DF0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16"/>
          <w:szCs w:val="16"/>
        </w:rPr>
      </w:pPr>
      <w:r w:rsidRPr="59123743" w:rsidR="59123743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16"/>
          <w:szCs w:val="16"/>
          <w:lang w:val="ru-RU"/>
        </w:rPr>
        <w:t>Приложение (игра крестики-нолики) для 1-2 игроков</w:t>
      </w:r>
    </w:p>
    <w:p w:rsidR="59123743" w:rsidP="59123743" w:rsidRDefault="59123743" w14:paraId="0B4419D8" w14:textId="6FE27783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16"/>
          <w:szCs w:val="16"/>
        </w:rPr>
      </w:pPr>
      <w:proofErr w:type="spellStart"/>
      <w:r w:rsidRPr="59123743" w:rsidR="59123743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16"/>
          <w:szCs w:val="16"/>
          <w:lang w:val="ru-RU"/>
        </w:rPr>
        <w:t>To</w:t>
      </w:r>
      <w:proofErr w:type="spellEnd"/>
      <w:r w:rsidRPr="59123743" w:rsidR="59123743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59123743" w:rsidR="59123743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16"/>
          <w:szCs w:val="16"/>
          <w:lang w:val="ru-RU"/>
        </w:rPr>
        <w:t>Do</w:t>
      </w:r>
      <w:proofErr w:type="spellEnd"/>
      <w:r w:rsidRPr="59123743" w:rsidR="59123743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16"/>
          <w:szCs w:val="16"/>
          <w:lang w:val="ru-RU"/>
        </w:rPr>
        <w:t xml:space="preserve"> лист, включающий в себя список дел на день с возможностью смены статуса (выполнен, не выполнен, перенесен на завтра и так далее)</w:t>
      </w:r>
    </w:p>
    <w:p w:rsidR="59123743" w:rsidP="59123743" w:rsidRDefault="59123743" w14:paraId="5ED363EF" w14:textId="28DF65B9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sz w:val="16"/>
          <w:szCs w:val="16"/>
          <w:lang w:val="ru-RU"/>
        </w:rPr>
      </w:pPr>
      <w:r w:rsidRPr="59123743" w:rsidR="59123743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16"/>
          <w:szCs w:val="16"/>
          <w:lang w:val="ru-RU"/>
        </w:rPr>
        <w:t>Сайт с интерактивной картой с возможностью получения краткой информации о городе и расстояниями между ними.</w:t>
      </w:r>
    </w:p>
    <w:p w:rsidR="59123743" w:rsidP="59123743" w:rsidRDefault="59123743" w14:paraId="426F2275" w14:textId="26E181C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9994E4"/>
  <w15:docId w15:val="{94077490-eb0c-4b0a-9307-bad5916b61f0}"/>
  <w:rsids>
    <w:rsidRoot w:val="5C9994E4"/>
    <w:rsid w:val="59123743"/>
    <w:rsid w:val="5C9994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acfd0f930614f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2019-09-19T20:04:07.4123242Z</dcterms:created>
  <dcterms:modified xsi:type="dcterms:W3CDTF">2019-09-19T20:05:40.2863682Z</dcterms:modified>
  <dc:creator>Мещанинов Константин Андреевич</dc:creator>
  <lastModifiedBy>Мещанинов Константин Андреевич</lastModifiedBy>
</coreProperties>
</file>