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4B256" w14:textId="09751D7D" w:rsidR="007737DA" w:rsidRPr="00FF41BC" w:rsidRDefault="00FF41BC">
      <w:pPr>
        <w:rPr>
          <w:rFonts w:ascii="Sylfaen" w:hAnsi="Sylfaen"/>
          <w:b/>
          <w:bCs/>
          <w:sz w:val="28"/>
          <w:szCs w:val="28"/>
          <w:lang w:val="ka-GE"/>
        </w:rPr>
      </w:pPr>
      <w:r w:rsidRPr="00FF41BC">
        <w:rPr>
          <w:rFonts w:ascii="Sylfaen" w:hAnsi="Sylfaen"/>
          <w:b/>
          <w:bCs/>
          <w:sz w:val="28"/>
          <w:szCs w:val="28"/>
          <w:lang w:val="ka-GE"/>
        </w:rPr>
        <w:t>დავალება 1</w:t>
      </w:r>
    </w:p>
    <w:p w14:paraId="3D2CE26D" w14:textId="77777777" w:rsidR="00FF41BC" w:rsidRDefault="00FF41BC">
      <w:pPr>
        <w:rPr>
          <w:rFonts w:ascii="Sylfaen" w:hAnsi="Sylfaen"/>
          <w:b/>
          <w:bCs/>
          <w:lang w:val="ka-GE"/>
        </w:rPr>
      </w:pPr>
    </w:p>
    <w:p w14:paraId="327C5B5D" w14:textId="7B9EDC1A" w:rsidR="00396F20" w:rsidRPr="00396F20" w:rsidRDefault="00396F20">
      <w:pPr>
        <w:rPr>
          <w:rFonts w:ascii="Sylfaen" w:hAnsi="Sylfaen" w:cs="Sylfaen"/>
          <w:b/>
          <w:bCs/>
        </w:rPr>
      </w:pPr>
      <w:r w:rsidRPr="00396F20">
        <w:rPr>
          <w:rFonts w:ascii="Sylfaen" w:hAnsi="Sylfaen" w:cs="Sylfaen"/>
          <w:b/>
          <w:bCs/>
        </w:rPr>
        <w:t>ა)</w:t>
      </w:r>
    </w:p>
    <w:p w14:paraId="143BEEAE" w14:textId="602CD1E0" w:rsidR="00FF41BC" w:rsidRDefault="00FF41BC">
      <w:r>
        <w:rPr>
          <w:rFonts w:ascii="Sylfaen" w:hAnsi="Sylfaen" w:cs="Sylfaen"/>
        </w:rPr>
        <w:t>ამ</w:t>
      </w:r>
      <w:r>
        <w:t xml:space="preserve"> </w:t>
      </w:r>
      <w:r>
        <w:rPr>
          <w:rFonts w:ascii="Sylfaen" w:hAnsi="Sylfaen" w:cs="Sylfaen"/>
        </w:rPr>
        <w:t>დავალებაში</w:t>
      </w:r>
      <w:r>
        <w:t xml:space="preserve"> </w:t>
      </w:r>
      <w:r>
        <w:rPr>
          <w:rFonts w:ascii="Sylfaen" w:hAnsi="Sylfaen" w:cs="Sylfaen"/>
        </w:rPr>
        <w:t>გა</w:t>
      </w:r>
      <w:r>
        <w:rPr>
          <w:rFonts w:ascii="Sylfaen" w:hAnsi="Sylfaen" w:cs="Sylfaen"/>
          <w:lang w:val="ka-GE"/>
        </w:rPr>
        <w:t xml:space="preserve">ვაკეთე </w:t>
      </w:r>
      <w:r>
        <w:t xml:space="preserve">Gibbs sampling </w:t>
      </w:r>
      <w:r>
        <w:rPr>
          <w:rFonts w:ascii="Sylfaen" w:hAnsi="Sylfaen" w:cs="Sylfaen"/>
        </w:rPr>
        <w:t>ალგორითმი</w:t>
      </w:r>
      <w:r>
        <w:t xml:space="preserve"> </w:t>
      </w:r>
      <w:r>
        <w:rPr>
          <w:rFonts w:ascii="Sylfaen" w:hAnsi="Sylfaen" w:cs="Sylfaen"/>
        </w:rPr>
        <w:t>დნმ</w:t>
      </w:r>
      <w:r>
        <w:t>-</w:t>
      </w:r>
      <w:r>
        <w:rPr>
          <w:rFonts w:ascii="Sylfaen" w:hAnsi="Sylfaen" w:cs="Sylfaen"/>
        </w:rPr>
        <w:t>ს</w:t>
      </w:r>
      <w:r>
        <w:t xml:space="preserve"> </w:t>
      </w:r>
      <w:r>
        <w:rPr>
          <w:rFonts w:ascii="Sylfaen" w:hAnsi="Sylfaen" w:cs="Sylfaen"/>
        </w:rPr>
        <w:t>თანმიმდევრობებში</w:t>
      </w:r>
      <w:r>
        <w:t xml:space="preserve"> </w:t>
      </w:r>
      <w:r>
        <w:rPr>
          <w:rFonts w:ascii="Sylfaen" w:hAnsi="Sylfaen" w:cs="Sylfaen"/>
        </w:rPr>
        <w:t>მოტი</w:t>
      </w:r>
      <w:r>
        <w:rPr>
          <w:rFonts w:ascii="Sylfaen" w:hAnsi="Sylfaen" w:cs="Sylfaen"/>
        </w:rPr>
        <w:t>ფების</w:t>
      </w:r>
      <w:r>
        <w:t xml:space="preserve"> </w:t>
      </w:r>
      <w:r>
        <w:rPr>
          <w:rFonts w:ascii="Sylfaen" w:hAnsi="Sylfaen" w:cs="Sylfaen"/>
        </w:rPr>
        <w:t>აღმოსაჩენად</w:t>
      </w:r>
      <w:r>
        <w:t xml:space="preserve">. </w:t>
      </w:r>
      <w:r>
        <w:rPr>
          <w:rFonts w:ascii="Sylfaen" w:hAnsi="Sylfaen" w:cs="Sylfaen"/>
        </w:rPr>
        <w:t>ალგორითმი</w:t>
      </w:r>
      <w:r>
        <w:t xml:space="preserve"> </w:t>
      </w:r>
      <w:r>
        <w:rPr>
          <w:rFonts w:ascii="Sylfaen" w:hAnsi="Sylfaen" w:cs="Sylfaen"/>
        </w:rPr>
        <w:t>მუშაობს</w:t>
      </w:r>
      <w:r>
        <w:t xml:space="preserve"> </w:t>
      </w:r>
      <w:r>
        <w:rPr>
          <w:rFonts w:ascii="Sylfaen" w:hAnsi="Sylfaen" w:cs="Sylfaen"/>
        </w:rPr>
        <w:t>იტერაციულად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თითოეულ</w:t>
      </w:r>
      <w:r>
        <w:t xml:space="preserve"> </w:t>
      </w:r>
      <w:r>
        <w:rPr>
          <w:rFonts w:ascii="Sylfaen" w:hAnsi="Sylfaen" w:cs="Sylfaen"/>
        </w:rPr>
        <w:t>ნაბიჯზე</w:t>
      </w:r>
      <w:r>
        <w:t xml:space="preserve"> </w:t>
      </w:r>
      <w:r>
        <w:rPr>
          <w:rFonts w:ascii="Sylfaen" w:hAnsi="Sylfaen" w:cs="Sylfaen"/>
        </w:rPr>
        <w:t>ერთ</w:t>
      </w:r>
      <w:r>
        <w:t>-</w:t>
      </w:r>
      <w:r>
        <w:rPr>
          <w:rFonts w:ascii="Sylfaen" w:hAnsi="Sylfaen" w:cs="Sylfaen"/>
        </w:rPr>
        <w:t>ერთ</w:t>
      </w:r>
      <w:r>
        <w:t xml:space="preserve"> </w:t>
      </w:r>
      <w:r>
        <w:rPr>
          <w:rFonts w:ascii="Sylfaen" w:hAnsi="Sylfaen" w:cs="Sylfaen"/>
        </w:rPr>
        <w:t>თანმიმდევრობას</w:t>
      </w:r>
      <w:r>
        <w:t xml:space="preserve"> </w:t>
      </w:r>
      <w:r>
        <w:rPr>
          <w:rFonts w:ascii="Sylfaen" w:hAnsi="Sylfaen" w:cs="Sylfaen"/>
        </w:rPr>
        <w:t>დროებით</w:t>
      </w:r>
      <w:r>
        <w:t xml:space="preserve"> </w:t>
      </w:r>
      <w:r>
        <w:rPr>
          <w:rFonts w:ascii="Sylfaen" w:hAnsi="Sylfaen" w:cs="Sylfaen"/>
        </w:rPr>
        <w:t>გამორიცხავს</w:t>
      </w:r>
      <w:r>
        <w:t xml:space="preserve">. </w:t>
      </w:r>
      <w:r>
        <w:rPr>
          <w:rFonts w:ascii="Sylfaen" w:hAnsi="Sylfaen" w:cs="Sylfaen"/>
        </w:rPr>
        <w:t>დარჩენილი</w:t>
      </w:r>
      <w:r>
        <w:t xml:space="preserve"> </w:t>
      </w:r>
      <w:r>
        <w:rPr>
          <w:rFonts w:ascii="Sylfaen" w:hAnsi="Sylfaen" w:cs="Sylfaen"/>
        </w:rPr>
        <w:t>თანმიმდევრობებიდან</w:t>
      </w:r>
      <w:r>
        <w:t xml:space="preserve"> </w:t>
      </w:r>
      <w:r>
        <w:rPr>
          <w:rFonts w:ascii="Sylfaen" w:hAnsi="Sylfaen" w:cs="Sylfaen"/>
        </w:rPr>
        <w:t>აგებულია</w:t>
      </w:r>
      <w:r>
        <w:t xml:space="preserve"> Position Weight Matrix</w:t>
      </w:r>
      <w:r>
        <w:t xml:space="preserve"> -</w:t>
      </w:r>
      <w:r>
        <w:t xml:space="preserve"> PWM </w:t>
      </w:r>
      <w:r>
        <w:rPr>
          <w:rFonts w:ascii="Sylfaen" w:hAnsi="Sylfaen" w:cs="Sylfaen"/>
        </w:rPr>
        <w:t>რის</w:t>
      </w:r>
      <w:r>
        <w:t xml:space="preserve"> </w:t>
      </w:r>
      <w:r>
        <w:rPr>
          <w:rFonts w:ascii="Sylfaen" w:hAnsi="Sylfaen" w:cs="Sylfaen"/>
        </w:rPr>
        <w:t>შემდეგაც</w:t>
      </w:r>
      <w:r>
        <w:t xml:space="preserve"> </w:t>
      </w:r>
      <w:r>
        <w:rPr>
          <w:rFonts w:ascii="Sylfaen" w:hAnsi="Sylfaen" w:cs="Sylfaen"/>
        </w:rPr>
        <w:t>გამორიცხულ</w:t>
      </w:r>
      <w:r>
        <w:t xml:space="preserve"> </w:t>
      </w:r>
      <w:r>
        <w:rPr>
          <w:rFonts w:ascii="Sylfaen" w:hAnsi="Sylfaen" w:cs="Sylfaen"/>
        </w:rPr>
        <w:t>თანმიმდევრობაში</w:t>
      </w:r>
      <w:r>
        <w:t xml:space="preserve"> </w:t>
      </w:r>
      <w:r>
        <w:rPr>
          <w:rFonts w:ascii="Sylfaen" w:hAnsi="Sylfaen" w:cs="Sylfaen"/>
        </w:rPr>
        <w:t>ყველა</w:t>
      </w:r>
      <w:r>
        <w:t xml:space="preserve"> </w:t>
      </w:r>
      <w:r>
        <w:rPr>
          <w:rFonts w:ascii="Sylfaen" w:hAnsi="Sylfaen" w:cs="Sylfaen"/>
        </w:rPr>
        <w:t>შესაძლო</w:t>
      </w:r>
      <w:r>
        <w:t xml:space="preserve"> k-</w:t>
      </w:r>
      <w:r>
        <w:rPr>
          <w:rFonts w:ascii="Sylfaen" w:hAnsi="Sylfaen" w:cs="Sylfaen"/>
        </w:rPr>
        <w:t>მერისთვის</w:t>
      </w:r>
      <w:r>
        <w:t xml:space="preserve"> </w:t>
      </w:r>
      <w:r>
        <w:rPr>
          <w:rFonts w:ascii="Sylfaen" w:hAnsi="Sylfaen" w:cs="Sylfaen"/>
        </w:rPr>
        <w:t>ითვლება</w:t>
      </w:r>
      <w:r>
        <w:t xml:space="preserve"> </w:t>
      </w:r>
      <w:r>
        <w:rPr>
          <w:rFonts w:ascii="Sylfaen" w:hAnsi="Sylfaen" w:cs="Sylfaen"/>
        </w:rPr>
        <w:t>შესაბამისი</w:t>
      </w:r>
      <w:r>
        <w:t xml:space="preserve"> </w:t>
      </w:r>
      <w:r>
        <w:rPr>
          <w:rFonts w:ascii="Sylfaen" w:hAnsi="Sylfaen" w:cs="Sylfaen"/>
        </w:rPr>
        <w:t>ქულა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ახალი</w:t>
      </w:r>
      <w:r>
        <w:t xml:space="preserve"> </w:t>
      </w:r>
      <w:r>
        <w:rPr>
          <w:rFonts w:ascii="Sylfaen" w:hAnsi="Sylfaen" w:cs="Sylfaen"/>
        </w:rPr>
        <w:t>მოტი</w:t>
      </w:r>
      <w:r>
        <w:rPr>
          <w:rFonts w:ascii="Sylfaen" w:hAnsi="Sylfaen" w:cs="Sylfaen"/>
        </w:rPr>
        <w:t>ფ</w:t>
      </w:r>
      <w:r>
        <w:rPr>
          <w:rFonts w:ascii="Sylfaen" w:hAnsi="Sylfaen" w:cs="Sylfaen"/>
        </w:rPr>
        <w:t>ის</w:t>
      </w:r>
      <w:r>
        <w:t xml:space="preserve"> </w:t>
      </w:r>
      <w:r>
        <w:rPr>
          <w:rFonts w:ascii="Sylfaen" w:hAnsi="Sylfaen" w:cs="Sylfaen"/>
        </w:rPr>
        <w:t>პოზიცია</w:t>
      </w:r>
      <w:r>
        <w:t xml:space="preserve"> </w:t>
      </w:r>
      <w:r>
        <w:rPr>
          <w:rFonts w:ascii="Sylfaen" w:hAnsi="Sylfaen" w:cs="Sylfaen"/>
        </w:rPr>
        <w:t>შერჩევა</w:t>
      </w:r>
      <w:r>
        <w:t xml:space="preserve"> </w:t>
      </w:r>
      <w:r>
        <w:rPr>
          <w:rFonts w:ascii="Sylfaen" w:hAnsi="Sylfaen" w:cs="Sylfaen"/>
        </w:rPr>
        <w:t>ხდება</w:t>
      </w:r>
      <w:r>
        <w:t xml:space="preserve"> </w:t>
      </w:r>
      <w:r>
        <w:rPr>
          <w:rFonts w:ascii="Sylfaen" w:hAnsi="Sylfaen" w:cs="Sylfaen"/>
        </w:rPr>
        <w:t>ალბათობით</w:t>
      </w:r>
      <w:r>
        <w:t xml:space="preserve">, </w:t>
      </w:r>
      <w:r>
        <w:rPr>
          <w:rFonts w:ascii="Sylfaen" w:hAnsi="Sylfaen" w:cs="Sylfaen"/>
        </w:rPr>
        <w:t>რომელიც</w:t>
      </w:r>
      <w:r>
        <w:t xml:space="preserve"> </w:t>
      </w:r>
      <w:r>
        <w:rPr>
          <w:rFonts w:ascii="Sylfaen" w:hAnsi="Sylfaen" w:cs="Sylfaen"/>
        </w:rPr>
        <w:t>პროპორციულია</w:t>
      </w:r>
      <w:r>
        <w:t xml:space="preserve"> </w:t>
      </w:r>
      <w:r>
        <w:rPr>
          <w:rFonts w:ascii="Sylfaen" w:hAnsi="Sylfaen" w:cs="Sylfaen"/>
        </w:rPr>
        <w:t>ამ</w:t>
      </w:r>
      <w:r>
        <w:t xml:space="preserve"> </w:t>
      </w:r>
      <w:r>
        <w:rPr>
          <w:rFonts w:ascii="Sylfaen" w:hAnsi="Sylfaen" w:cs="Sylfaen"/>
        </w:rPr>
        <w:t>ქულასთან</w:t>
      </w:r>
      <w:r>
        <w:t>.</w:t>
      </w:r>
    </w:p>
    <w:p w14:paraId="4B4E8110" w14:textId="77777777" w:rsidR="00FF41BC" w:rsidRDefault="00FF41BC"/>
    <w:p w14:paraId="3512B8DC" w14:textId="77777777" w:rsidR="00396F20" w:rsidRDefault="00FF41BC" w:rsidP="00396F20">
      <w:pPr>
        <w:rPr>
          <w:rFonts w:ascii="Sylfaen" w:hAnsi="Sylfaen" w:cs="Sylfaen"/>
        </w:rPr>
      </w:pPr>
      <w:r>
        <w:t>PWM-</w:t>
      </w:r>
      <w:r>
        <w:rPr>
          <w:rFonts w:ascii="Sylfaen" w:hAnsi="Sylfaen" w:cs="Sylfaen"/>
        </w:rPr>
        <w:t>ის</w:t>
      </w:r>
      <w:r>
        <w:t xml:space="preserve"> </w:t>
      </w:r>
      <w:r>
        <w:rPr>
          <w:rFonts w:ascii="Sylfaen" w:hAnsi="Sylfaen" w:cs="Sylfaen"/>
        </w:rPr>
        <w:t>აგებისას</w:t>
      </w:r>
      <w:r>
        <w:t xml:space="preserve"> </w:t>
      </w:r>
      <w:r>
        <w:rPr>
          <w:rFonts w:ascii="Sylfaen" w:hAnsi="Sylfaen" w:cs="Sylfaen"/>
        </w:rPr>
        <w:t>ყველა</w:t>
      </w:r>
      <w:r>
        <w:t xml:space="preserve"> </w:t>
      </w:r>
      <w:r>
        <w:rPr>
          <w:rFonts w:ascii="Sylfaen" w:hAnsi="Sylfaen" w:cs="Sylfaen"/>
        </w:rPr>
        <w:t>ნუკლეოტიდისთვის</w:t>
      </w:r>
      <w:r>
        <w:t xml:space="preserve"> </w:t>
      </w:r>
      <w:r>
        <w:rPr>
          <w:rFonts w:ascii="Sylfaen" w:hAnsi="Sylfaen" w:cs="Sylfaen"/>
        </w:rPr>
        <w:t>გამოყენებულია</w:t>
      </w:r>
      <w:r>
        <w:t xml:space="preserve"> </w:t>
      </w:r>
      <w:r>
        <w:rPr>
          <w:rFonts w:ascii="Sylfaen" w:hAnsi="Sylfaen" w:cs="Sylfaen"/>
        </w:rPr>
        <w:t>ფსევდოდათვლები</w:t>
      </w:r>
      <w:r>
        <w:t xml:space="preserve"> </w:t>
      </w:r>
      <w:r>
        <w:rPr>
          <w:rFonts w:ascii="Sylfaen" w:hAnsi="Sylfaen" w:cs="Sylfaen"/>
        </w:rPr>
        <w:t>ერთის</w:t>
      </w:r>
      <w:r>
        <w:t xml:space="preserve"> </w:t>
      </w:r>
      <w:r>
        <w:rPr>
          <w:rFonts w:ascii="Sylfaen" w:hAnsi="Sylfaen" w:cs="Sylfaen"/>
        </w:rPr>
        <w:t>ტოლი</w:t>
      </w:r>
      <w:r>
        <w:t xml:space="preserve"> </w:t>
      </w:r>
      <w:r>
        <w:rPr>
          <w:rFonts w:ascii="Sylfaen" w:hAnsi="Sylfaen" w:cs="Sylfaen"/>
        </w:rPr>
        <w:t>მნიშვნელობით</w:t>
      </w:r>
      <w:r>
        <w:t>.</w:t>
      </w:r>
      <w:r>
        <w:t xml:space="preserve"> </w:t>
      </w:r>
      <w:r w:rsidR="00396F20">
        <w:rPr>
          <w:rFonts w:ascii="Sylfaen" w:hAnsi="Sylfaen"/>
        </w:rPr>
        <w:t xml:space="preserve">ეს ხელს უშლის </w:t>
      </w:r>
      <w:r w:rsidR="00396F20">
        <w:rPr>
          <w:rFonts w:ascii="Sylfaen" w:hAnsi="Sylfaen" w:cs="Sylfaen"/>
        </w:rPr>
        <w:t>ნულოვანი</w:t>
      </w:r>
      <w:r w:rsidR="00396F20">
        <w:t xml:space="preserve"> </w:t>
      </w:r>
      <w:r w:rsidR="00396F20">
        <w:rPr>
          <w:rFonts w:ascii="Sylfaen" w:hAnsi="Sylfaen" w:cs="Sylfaen"/>
        </w:rPr>
        <w:t>ალბათობების</w:t>
      </w:r>
      <w:r w:rsidR="00396F20">
        <w:t xml:space="preserve"> </w:t>
      </w:r>
      <w:r w:rsidR="00396F20">
        <w:rPr>
          <w:rFonts w:ascii="Sylfaen" w:hAnsi="Sylfaen" w:cs="Sylfaen"/>
        </w:rPr>
        <w:t>წარმოქმნა</w:t>
      </w:r>
      <w:r w:rsidR="00396F20">
        <w:rPr>
          <w:rFonts w:ascii="Sylfaen" w:hAnsi="Sylfaen" w:cs="Sylfaen"/>
        </w:rPr>
        <w:t xml:space="preserve">ს. </w:t>
      </w:r>
    </w:p>
    <w:p w14:paraId="5ADD28C0" w14:textId="75D833C9" w:rsidR="00396F20" w:rsidRDefault="00396F20" w:rsidP="00396F20">
      <w:pPr>
        <w:rPr>
          <w:rFonts w:ascii="Sylfaen" w:hAnsi="Sylfaen" w:cs="Sylfaen"/>
        </w:rPr>
      </w:pPr>
      <w:r w:rsidRPr="00396F20">
        <w:rPr>
          <w:rFonts w:ascii="Sylfaen" w:eastAsia="Times New Roman" w:hAnsi="Sylfaen" w:cs="Sylfaen"/>
          <w:kern w:val="0"/>
          <w:lang w:eastAsia="en-GB"/>
          <w14:ligatures w14:val="none"/>
        </w:rPr>
        <w:t>ყოველ</w:t>
      </w:r>
      <w:r w:rsidRPr="00396F2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96F20">
        <w:rPr>
          <w:rFonts w:ascii="Sylfaen" w:eastAsia="Times New Roman" w:hAnsi="Sylfaen" w:cs="Sylfaen"/>
          <w:kern w:val="0"/>
          <w:lang w:eastAsia="en-GB"/>
          <w14:ligatures w14:val="none"/>
        </w:rPr>
        <w:t>იტერაციაზე</w:t>
      </w:r>
      <w:r w:rsidRPr="00396F2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96F20">
        <w:rPr>
          <w:rFonts w:ascii="Sylfaen" w:eastAsia="Times New Roman" w:hAnsi="Sylfaen" w:cs="Sylfaen"/>
          <w:kern w:val="0"/>
          <w:lang w:eastAsia="en-GB"/>
          <w14:ligatures w14:val="none"/>
        </w:rPr>
        <w:t>შემთხვევითად</w:t>
      </w:r>
      <w:r w:rsidRPr="00396F2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96F20">
        <w:rPr>
          <w:rFonts w:ascii="Sylfaen" w:eastAsia="Times New Roman" w:hAnsi="Sylfaen" w:cs="Sylfaen"/>
          <w:kern w:val="0"/>
          <w:lang w:eastAsia="en-GB"/>
          <w14:ligatures w14:val="none"/>
        </w:rPr>
        <w:t>შეირჩევა</w:t>
      </w:r>
      <w:r w:rsidRPr="00396F2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96F20">
        <w:rPr>
          <w:rFonts w:ascii="Sylfaen" w:eastAsia="Times New Roman" w:hAnsi="Sylfaen" w:cs="Sylfaen"/>
          <w:kern w:val="0"/>
          <w:lang w:eastAsia="en-GB"/>
          <w14:ligatures w14:val="none"/>
        </w:rPr>
        <w:t>ერთი</w:t>
      </w:r>
      <w:r w:rsidRPr="00396F2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96F20">
        <w:rPr>
          <w:rFonts w:ascii="Sylfaen" w:eastAsia="Times New Roman" w:hAnsi="Sylfaen" w:cs="Sylfaen"/>
          <w:kern w:val="0"/>
          <w:lang w:eastAsia="en-GB"/>
          <w14:ligatures w14:val="none"/>
        </w:rPr>
        <w:t>თანმიმდევრობა</w:t>
      </w:r>
      <w:r w:rsidRPr="00396F2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396F20">
        <w:rPr>
          <w:rFonts w:ascii="Sylfaen" w:eastAsia="Times New Roman" w:hAnsi="Sylfaen" w:cs="Sylfaen"/>
          <w:kern w:val="0"/>
          <w:lang w:eastAsia="en-GB"/>
          <w14:ligatures w14:val="none"/>
        </w:rPr>
        <w:t>რომელიც</w:t>
      </w:r>
      <w:r w:rsidRPr="00396F2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96F20">
        <w:rPr>
          <w:rFonts w:ascii="Sylfaen" w:eastAsia="Times New Roman" w:hAnsi="Sylfaen" w:cs="Sylfaen"/>
          <w:kern w:val="0"/>
          <w:lang w:eastAsia="en-GB"/>
          <w14:ligatures w14:val="none"/>
        </w:rPr>
        <w:t>დროებით</w:t>
      </w:r>
      <w:r w:rsidRPr="00396F2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96F20">
        <w:rPr>
          <w:rFonts w:ascii="Sylfaen" w:eastAsia="Times New Roman" w:hAnsi="Sylfaen" w:cs="Sylfaen"/>
          <w:kern w:val="0"/>
          <w:lang w:eastAsia="en-GB"/>
          <w14:ligatures w14:val="none"/>
        </w:rPr>
        <w:t>გამორიცხულია</w:t>
      </w:r>
      <w:r w:rsidRPr="00396F2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PWM-</w:t>
      </w:r>
      <w:r w:rsidRPr="00396F20">
        <w:rPr>
          <w:rFonts w:ascii="Sylfaen" w:eastAsia="Times New Roman" w:hAnsi="Sylfaen" w:cs="Sylfaen"/>
          <w:kern w:val="0"/>
          <w:lang w:eastAsia="en-GB"/>
          <w14:ligatures w14:val="none"/>
        </w:rPr>
        <w:t>ის</w:t>
      </w:r>
      <w:r w:rsidRPr="00396F2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96F20">
        <w:rPr>
          <w:rFonts w:ascii="Sylfaen" w:eastAsia="Times New Roman" w:hAnsi="Sylfaen" w:cs="Sylfaen"/>
          <w:kern w:val="0"/>
          <w:lang w:eastAsia="en-GB"/>
          <w14:ligatures w14:val="none"/>
        </w:rPr>
        <w:t>აგებისას</w:t>
      </w:r>
      <w:r w:rsidRPr="00396F2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>
        <w:rPr>
          <w:rFonts w:ascii="Sylfaen" w:eastAsia="Times New Roman" w:hAnsi="Sylfaen" w:cs="Times New Roman"/>
          <w:kern w:val="0"/>
          <w:lang w:eastAsia="en-GB"/>
          <w14:ligatures w14:val="none"/>
        </w:rPr>
        <w:t xml:space="preserve">ამითი </w:t>
      </w:r>
      <w:r>
        <w:rPr>
          <w:rFonts w:ascii="Sylfaen" w:hAnsi="Sylfaen" w:cs="Sylfaen"/>
        </w:rPr>
        <w:t>ყველა</w:t>
      </w:r>
      <w:r>
        <w:t xml:space="preserve"> </w:t>
      </w:r>
      <w:r>
        <w:rPr>
          <w:rFonts w:ascii="Sylfaen" w:hAnsi="Sylfaen" w:cs="Sylfaen"/>
        </w:rPr>
        <w:t>თანმიმდევრობა</w:t>
      </w:r>
      <w:r>
        <w:t xml:space="preserve"> </w:t>
      </w:r>
      <w:r>
        <w:rPr>
          <w:rFonts w:ascii="Sylfaen" w:hAnsi="Sylfaen" w:cs="Sylfaen"/>
        </w:rPr>
        <w:t>თანაბრად</w:t>
      </w:r>
      <w:r>
        <w:t xml:space="preserve"> </w:t>
      </w:r>
      <w:r>
        <w:rPr>
          <w:rFonts w:ascii="Sylfaen" w:hAnsi="Sylfaen" w:cs="Sylfaen"/>
        </w:rPr>
        <w:t>განახლდე</w:t>
      </w:r>
      <w:r>
        <w:rPr>
          <w:rFonts w:ascii="Sylfaen" w:hAnsi="Sylfaen" w:cs="Sylfaen"/>
        </w:rPr>
        <w:t>ბა.</w:t>
      </w:r>
    </w:p>
    <w:p w14:paraId="0EC40CDC" w14:textId="71615392" w:rsidR="00396F20" w:rsidRDefault="00396F20" w:rsidP="00396F20">
      <w:r>
        <w:rPr>
          <w:rFonts w:ascii="Sylfaen" w:hAnsi="Sylfaen" w:cs="Sylfaen"/>
        </w:rPr>
        <w:t>ალგორითმი</w:t>
      </w:r>
      <w:r>
        <w:t xml:space="preserve"> </w:t>
      </w:r>
      <w:r>
        <w:rPr>
          <w:rFonts w:ascii="Sylfaen" w:hAnsi="Sylfaen" w:cs="Sylfaen"/>
        </w:rPr>
        <w:t>გაშვებულია</w:t>
      </w:r>
      <w:r>
        <w:t xml:space="preserve"> </w:t>
      </w:r>
      <w:r>
        <w:rPr>
          <w:rFonts w:ascii="Sylfaen" w:hAnsi="Sylfaen" w:cs="Sylfaen"/>
        </w:rPr>
        <w:t>ფიქსირებული</w:t>
      </w:r>
      <w:r>
        <w:t xml:space="preserve"> </w:t>
      </w:r>
      <w:r>
        <w:rPr>
          <w:rFonts w:ascii="Sylfaen" w:hAnsi="Sylfaen" w:cs="Sylfaen"/>
        </w:rPr>
        <w:t>რაოდენობის</w:t>
      </w:r>
      <w:r>
        <w:t xml:space="preserve"> </w:t>
      </w:r>
      <w:r>
        <w:t>-</w:t>
      </w:r>
      <w:r>
        <w:t xml:space="preserve"> 1000 </w:t>
      </w:r>
      <w:r>
        <w:rPr>
          <w:rFonts w:ascii="Sylfaen" w:hAnsi="Sylfaen" w:cs="Sylfaen"/>
        </w:rPr>
        <w:t>იტერაციის</w:t>
      </w:r>
      <w:r>
        <w:t xml:space="preserve"> </w:t>
      </w:r>
      <w:r>
        <w:rPr>
          <w:rFonts w:ascii="Sylfaen" w:hAnsi="Sylfaen" w:cs="Sylfaen"/>
        </w:rPr>
        <w:t>განმავლობაში</w:t>
      </w:r>
      <w:r>
        <w:t>.</w:t>
      </w:r>
      <w:r>
        <w:t xml:space="preserve"> </w:t>
      </w:r>
    </w:p>
    <w:p w14:paraId="6CEDD154" w14:textId="350D4A28" w:rsidR="00396F20" w:rsidRDefault="00396F20" w:rsidP="00396F20">
      <w:pPr>
        <w:rPr>
          <w:rFonts w:ascii="Sylfaen" w:hAnsi="Sylfaen" w:cs="Sylfaen"/>
        </w:rPr>
      </w:pPr>
      <w:r>
        <w:rPr>
          <w:rFonts w:ascii="Sylfaen" w:hAnsi="Sylfaen" w:cs="Sylfaen"/>
        </w:rPr>
        <w:t>გამორიცხულ</w:t>
      </w:r>
      <w:r>
        <w:t xml:space="preserve"> </w:t>
      </w:r>
      <w:r>
        <w:rPr>
          <w:rFonts w:ascii="Sylfaen" w:hAnsi="Sylfaen" w:cs="Sylfaen"/>
        </w:rPr>
        <w:t>თანმიმდევრობაში</w:t>
      </w:r>
      <w:r>
        <w:t xml:space="preserve"> </w:t>
      </w:r>
      <w:r>
        <w:rPr>
          <w:rFonts w:ascii="Sylfaen" w:hAnsi="Sylfaen" w:cs="Sylfaen"/>
        </w:rPr>
        <w:t>ახალი</w:t>
      </w:r>
      <w:r>
        <w:t xml:space="preserve"> </w:t>
      </w:r>
      <w:r>
        <w:rPr>
          <w:rFonts w:ascii="Sylfaen" w:hAnsi="Sylfaen" w:cs="Sylfaen"/>
        </w:rPr>
        <w:t>მოტივის</w:t>
      </w:r>
      <w:r>
        <w:t xml:space="preserve"> </w:t>
      </w:r>
      <w:r>
        <w:rPr>
          <w:rFonts w:ascii="Sylfaen" w:hAnsi="Sylfaen" w:cs="Sylfaen"/>
        </w:rPr>
        <w:t>პოზიცია</w:t>
      </w:r>
      <w:r>
        <w:t xml:space="preserve"> </w:t>
      </w:r>
      <w:r>
        <w:rPr>
          <w:rFonts w:ascii="Sylfaen" w:hAnsi="Sylfaen" w:cs="Sylfaen"/>
        </w:rPr>
        <w:t>შეირჩევა</w:t>
      </w:r>
      <w:r>
        <w:t xml:space="preserve"> PWM </w:t>
      </w:r>
      <w:r>
        <w:rPr>
          <w:rFonts w:ascii="Sylfaen" w:hAnsi="Sylfaen" w:cs="Sylfaen"/>
        </w:rPr>
        <w:t>ქულების</w:t>
      </w:r>
      <w:r>
        <w:t xml:space="preserve"> </w:t>
      </w:r>
      <w:r>
        <w:rPr>
          <w:rFonts w:ascii="Sylfaen" w:hAnsi="Sylfaen" w:cs="Sylfaen"/>
        </w:rPr>
        <w:t>პროპორციული</w:t>
      </w:r>
      <w:r>
        <w:t xml:space="preserve"> </w:t>
      </w:r>
      <w:r>
        <w:rPr>
          <w:rFonts w:ascii="Sylfaen" w:hAnsi="Sylfaen" w:cs="Sylfaen"/>
        </w:rPr>
        <w:t>ალბათობით</w:t>
      </w:r>
      <w:r>
        <w:t>.</w:t>
      </w:r>
      <w:r>
        <w:t xml:space="preserve"> </w:t>
      </w:r>
      <w:r>
        <w:rPr>
          <w:rFonts w:ascii="Sylfaen" w:hAnsi="Sylfaen"/>
        </w:rPr>
        <w:t xml:space="preserve">ამითი </w:t>
      </w:r>
      <w:r>
        <w:rPr>
          <w:rFonts w:ascii="Sylfaen" w:hAnsi="Sylfaen" w:cs="Sylfaen"/>
        </w:rPr>
        <w:t>თავიდან</w:t>
      </w:r>
      <w:r>
        <w:t xml:space="preserve"> </w:t>
      </w:r>
      <w:r>
        <w:rPr>
          <w:rFonts w:ascii="Sylfaen" w:hAnsi="Sylfaen" w:cs="Sylfaen"/>
        </w:rPr>
        <w:t>ვიცილებთ</w:t>
      </w:r>
      <w:r>
        <w:t xml:space="preserve"> </w:t>
      </w:r>
      <w:r>
        <w:rPr>
          <w:rFonts w:ascii="Sylfaen" w:hAnsi="Sylfaen" w:cs="Sylfaen"/>
        </w:rPr>
        <w:t>ლოკალურ</w:t>
      </w:r>
      <w:r>
        <w:t xml:space="preserve"> </w:t>
      </w:r>
      <w:r>
        <w:rPr>
          <w:rFonts w:ascii="Sylfaen" w:hAnsi="Sylfaen" w:cs="Sylfaen"/>
        </w:rPr>
        <w:t>მაქსიმუმებ</w:t>
      </w:r>
      <w:r>
        <w:rPr>
          <w:rFonts w:ascii="Sylfaen" w:hAnsi="Sylfaen" w:cs="Sylfaen"/>
        </w:rPr>
        <w:t>ს.</w:t>
      </w:r>
    </w:p>
    <w:p w14:paraId="7B9598A1" w14:textId="1D1AC800" w:rsidR="00396F20" w:rsidRDefault="00396F20" w:rsidP="00396F20">
      <w:r>
        <w:t>k-</w:t>
      </w:r>
      <w:r>
        <w:rPr>
          <w:rFonts w:ascii="Sylfaen" w:hAnsi="Sylfaen" w:cs="Sylfaen"/>
        </w:rPr>
        <w:t>მერის</w:t>
      </w:r>
      <w:r>
        <w:t xml:space="preserve"> </w:t>
      </w:r>
      <w:r>
        <w:rPr>
          <w:rFonts w:ascii="Sylfaen" w:hAnsi="Sylfaen" w:cs="Sylfaen"/>
        </w:rPr>
        <w:t>ქულა</w:t>
      </w:r>
      <w:r>
        <w:t xml:space="preserve"> </w:t>
      </w:r>
      <w:r>
        <w:rPr>
          <w:rFonts w:ascii="Sylfaen" w:hAnsi="Sylfaen" w:cs="Sylfaen"/>
        </w:rPr>
        <w:t>ითვლება</w:t>
      </w:r>
      <w:r>
        <w:t xml:space="preserve"> </w:t>
      </w:r>
      <w:r>
        <w:rPr>
          <w:rFonts w:ascii="Sylfaen" w:hAnsi="Sylfaen" w:cs="Sylfaen"/>
        </w:rPr>
        <w:t>შესაბამის</w:t>
      </w:r>
      <w:r>
        <w:t xml:space="preserve"> </w:t>
      </w:r>
      <w:r>
        <w:rPr>
          <w:rFonts w:ascii="Sylfaen" w:hAnsi="Sylfaen" w:cs="Sylfaen"/>
        </w:rPr>
        <w:t>პოზიციებზე</w:t>
      </w:r>
      <w:r>
        <w:t xml:space="preserve"> </w:t>
      </w:r>
      <w:r>
        <w:rPr>
          <w:rFonts w:ascii="Sylfaen" w:hAnsi="Sylfaen" w:cs="Sylfaen"/>
        </w:rPr>
        <w:t>ნუკლეოტიდების</w:t>
      </w:r>
      <w:r>
        <w:t xml:space="preserve"> </w:t>
      </w:r>
      <w:r>
        <w:rPr>
          <w:rFonts w:ascii="Sylfaen" w:hAnsi="Sylfaen" w:cs="Sylfaen"/>
        </w:rPr>
        <w:t>ალბათობების</w:t>
      </w:r>
      <w:r>
        <w:t xml:space="preserve"> </w:t>
      </w:r>
      <w:r>
        <w:rPr>
          <w:rFonts w:ascii="Sylfaen" w:hAnsi="Sylfaen" w:cs="Sylfaen"/>
        </w:rPr>
        <w:t>ნამრავლით</w:t>
      </w:r>
      <w:r>
        <w:t>.</w:t>
      </w:r>
    </w:p>
    <w:p w14:paraId="6C095A85" w14:textId="77777777" w:rsidR="00396F20" w:rsidRDefault="00396F20" w:rsidP="00396F20"/>
    <w:p w14:paraId="397448A7" w14:textId="2AAD3B3F" w:rsidR="00396F20" w:rsidRDefault="00396F20" w:rsidP="00396F20">
      <w:pPr>
        <w:rPr>
          <w:rFonts w:ascii="Sylfaen" w:hAnsi="Sylfaen"/>
          <w:b/>
          <w:bCs/>
        </w:rPr>
      </w:pPr>
      <w:r w:rsidRPr="00396F20">
        <w:rPr>
          <w:rFonts w:ascii="Sylfaen" w:hAnsi="Sylfaen"/>
          <w:b/>
          <w:bCs/>
        </w:rPr>
        <w:t>ბ)</w:t>
      </w:r>
      <w:r>
        <w:rPr>
          <w:rFonts w:ascii="Sylfaen" w:hAnsi="Sylfaen"/>
          <w:b/>
          <w:bCs/>
        </w:rPr>
        <w:t xml:space="preserve"> </w:t>
      </w:r>
    </w:p>
    <w:p w14:paraId="4EE86352" w14:textId="1ACD721A" w:rsidR="00396F20" w:rsidRDefault="00396F20">
      <w:r w:rsidRPr="00396F20">
        <w:rPr>
          <w:rFonts w:ascii="Sylfaen" w:hAnsi="Sylfaen" w:cs="Sylfaen"/>
        </w:rPr>
        <w:t>გავუშვი ალგორითღმი 4 ივე დატაზე და შედეგები ასეთია</w:t>
      </w:r>
      <w:r>
        <w:rPr>
          <w:rFonts w:ascii="Sylfaen" w:hAnsi="Sylfaen" w:cs="Sylfaen"/>
        </w:rPr>
        <w:t xml:space="preserve"> (ყველას </w:t>
      </w:r>
      <w:proofErr w:type="spellStart"/>
      <w:r>
        <w:rPr>
          <w:rFonts w:ascii="Sylfaen" w:hAnsi="Sylfaen" w:cs="Sylfaen"/>
          <w:lang w:val="en-US"/>
        </w:rPr>
        <w:t>PWM.text</w:t>
      </w:r>
      <w:proofErr w:type="spellEnd"/>
      <w:r>
        <w:rPr>
          <w:rFonts w:ascii="Sylfaen" w:hAnsi="Sylfaen" w:cs="Sylfaen"/>
          <w:lang w:val="en-US"/>
        </w:rPr>
        <w:t xml:space="preserve"> </w:t>
      </w:r>
      <w:r>
        <w:rPr>
          <w:rFonts w:ascii="Sylfaen" w:hAnsi="Sylfaen" w:cs="Sylfaen"/>
          <w:lang w:val="ka-GE"/>
        </w:rPr>
        <w:t>კოდშია ნაჩვენები)</w:t>
      </w:r>
      <w:r w:rsidR="00AA6F09">
        <w:rPr>
          <w:rFonts w:ascii="Sylfaen" w:hAnsi="Sylfaen" w:cs="Sylfaen"/>
        </w:rPr>
        <w:t xml:space="preserve">, </w:t>
      </w:r>
      <w:r w:rsidR="00AA6F09">
        <w:t xml:space="preserve">Gibbs sampling </w:t>
      </w:r>
      <w:r w:rsidR="00AA6F09">
        <w:rPr>
          <w:rFonts w:ascii="Sylfaen" w:hAnsi="Sylfaen" w:cs="Sylfaen"/>
        </w:rPr>
        <w:t>არის</w:t>
      </w:r>
      <w:r w:rsidR="00AA6F09">
        <w:t xml:space="preserve"> </w:t>
      </w:r>
      <w:r w:rsidR="00AA6F09">
        <w:rPr>
          <w:rFonts w:ascii="Sylfaen" w:hAnsi="Sylfaen" w:cs="Sylfaen"/>
        </w:rPr>
        <w:t>სტოქასტური</w:t>
      </w:r>
      <w:r w:rsidR="00AA6F09">
        <w:t xml:space="preserve"> </w:t>
      </w:r>
      <w:r w:rsidR="00AA6F09">
        <w:rPr>
          <w:rFonts w:ascii="Sylfaen" w:hAnsi="Sylfaen" w:cs="Sylfaen"/>
        </w:rPr>
        <w:t>ალგორითმი</w:t>
      </w:r>
      <w:r w:rsidR="00AA6F09">
        <w:t xml:space="preserve">, </w:t>
      </w:r>
      <w:r w:rsidR="00AA6F09">
        <w:rPr>
          <w:rFonts w:ascii="Sylfaen" w:hAnsi="Sylfaen" w:cs="Sylfaen"/>
        </w:rPr>
        <w:t>რის</w:t>
      </w:r>
      <w:r w:rsidR="00AA6F09">
        <w:t xml:space="preserve"> </w:t>
      </w:r>
      <w:r w:rsidR="00AA6F09">
        <w:rPr>
          <w:rFonts w:ascii="Sylfaen" w:hAnsi="Sylfaen" w:cs="Sylfaen"/>
        </w:rPr>
        <w:t>გამოც</w:t>
      </w:r>
      <w:r w:rsidR="00AA6F09">
        <w:t xml:space="preserve"> </w:t>
      </w:r>
      <w:r w:rsidR="00AA6F09">
        <w:rPr>
          <w:rFonts w:ascii="Sylfaen" w:hAnsi="Sylfaen" w:cs="Sylfaen"/>
        </w:rPr>
        <w:t>სხვადასხვა</w:t>
      </w:r>
      <w:r w:rsidR="00AA6F09">
        <w:t xml:space="preserve"> </w:t>
      </w:r>
      <w:r w:rsidR="00AA6F09">
        <w:rPr>
          <w:rFonts w:ascii="Sylfaen" w:hAnsi="Sylfaen" w:cs="Sylfaen"/>
        </w:rPr>
        <w:t>გაშვებაზე</w:t>
      </w:r>
      <w:r w:rsidR="00AA6F09">
        <w:t xml:space="preserve"> </w:t>
      </w:r>
      <w:r w:rsidR="00AA6F09">
        <w:rPr>
          <w:rFonts w:ascii="Sylfaen" w:hAnsi="Sylfaen" w:cs="Sylfaen"/>
        </w:rPr>
        <w:t>შედეგები</w:t>
      </w:r>
      <w:r w:rsidR="00AA6F09">
        <w:t xml:space="preserve"> </w:t>
      </w:r>
      <w:r w:rsidR="00AA6F09">
        <w:rPr>
          <w:rFonts w:ascii="Sylfaen" w:hAnsi="Sylfaen" w:cs="Sylfaen"/>
        </w:rPr>
        <w:t>შეიძლება</w:t>
      </w:r>
      <w:r w:rsidR="00AA6F09">
        <w:t xml:space="preserve"> </w:t>
      </w:r>
      <w:r w:rsidR="00AA6F09">
        <w:rPr>
          <w:rFonts w:ascii="Sylfaen" w:hAnsi="Sylfaen" w:cs="Sylfaen"/>
        </w:rPr>
        <w:t>განსხვავდებოდეს</w:t>
      </w:r>
      <w:r w:rsidR="00AA6F09">
        <w:t>.</w:t>
      </w:r>
      <w:r>
        <w:rPr>
          <w:rFonts w:ascii="Sylfaen" w:hAnsi="Sylfaen" w:cs="Sylfaen"/>
          <w:b/>
          <w:bCs/>
        </w:rPr>
        <w:br/>
      </w:r>
    </w:p>
    <w:p w14:paraId="7B2BCEC1" w14:textId="404D2372" w:rsidR="00396F20" w:rsidRDefault="00396F20">
      <w:r>
        <w:t>Data1</w:t>
      </w:r>
      <w:r>
        <w:t xml:space="preserve"> - </w:t>
      </w:r>
      <w:r>
        <w:rPr>
          <w:rFonts w:ascii="Sylfaen" w:hAnsi="Sylfaen" w:cs="Sylfaen"/>
        </w:rPr>
        <w:t>აღმოჩენილი</w:t>
      </w:r>
      <w:r>
        <w:t xml:space="preserve"> </w:t>
      </w:r>
      <w:r>
        <w:rPr>
          <w:rFonts w:ascii="Sylfaen" w:hAnsi="Sylfaen" w:cs="Sylfaen"/>
        </w:rPr>
        <w:t>მოტი</w:t>
      </w:r>
      <w:r>
        <w:rPr>
          <w:rFonts w:ascii="Sylfaen" w:hAnsi="Sylfaen" w:cs="Sylfaen"/>
        </w:rPr>
        <w:t>ფ</w:t>
      </w:r>
      <w:r>
        <w:rPr>
          <w:rFonts w:ascii="Sylfaen" w:hAnsi="Sylfaen" w:cs="Sylfaen"/>
        </w:rPr>
        <w:t>ი</w:t>
      </w:r>
      <w:r>
        <w:t xml:space="preserve">: </w:t>
      </w:r>
      <w:r>
        <w:rPr>
          <w:rStyle w:val="HTMLCode"/>
          <w:rFonts w:eastAsiaTheme="majorEastAsia"/>
        </w:rPr>
        <w:t>AATTCGAATT</w:t>
      </w:r>
      <w:r>
        <w:t xml:space="preserve"> - </w:t>
      </w:r>
      <w:r>
        <w:rPr>
          <w:rFonts w:ascii="Sylfaen" w:hAnsi="Sylfaen"/>
        </w:rPr>
        <w:t xml:space="preserve">ამის მსგავსი ალბათობები  დაახლოებით </w:t>
      </w:r>
      <w:r>
        <w:t>0.78–0.86</w:t>
      </w:r>
      <w:r>
        <w:t xml:space="preserve">. </w:t>
      </w:r>
    </w:p>
    <w:p w14:paraId="52150EDF" w14:textId="6F99579C" w:rsidR="00396F20" w:rsidRDefault="00396F20" w:rsidP="00396F20">
      <w:r>
        <w:t>Data</w:t>
      </w:r>
      <w:r>
        <w:t>2</w:t>
      </w:r>
      <w:r>
        <w:t xml:space="preserve"> - </w:t>
      </w:r>
      <w:r>
        <w:rPr>
          <w:rFonts w:ascii="Sylfaen" w:hAnsi="Sylfaen" w:cs="Sylfaen"/>
        </w:rPr>
        <w:t>აღმოჩენილი</w:t>
      </w:r>
      <w:r>
        <w:t xml:space="preserve"> </w:t>
      </w:r>
      <w:r>
        <w:rPr>
          <w:rFonts w:ascii="Sylfaen" w:hAnsi="Sylfaen" w:cs="Sylfaen"/>
        </w:rPr>
        <w:t>მოტიფი</w:t>
      </w:r>
      <w:r>
        <w:t>: T_T_T_T_AT_</w:t>
      </w:r>
      <w:r>
        <w:t xml:space="preserve"> </w:t>
      </w:r>
      <w:r>
        <w:t xml:space="preserve">- </w:t>
      </w:r>
      <w:r>
        <w:rPr>
          <w:rFonts w:ascii="Sylfaen" w:hAnsi="Sylfaen"/>
        </w:rPr>
        <w:t>ამის მსგავსი ალბათობები  დაახლოებით</w:t>
      </w:r>
      <w:r w:rsidRPr="00396F20">
        <w:t xml:space="preserve"> </w:t>
      </w:r>
      <w:r>
        <w:t xml:space="preserve">0.14–0.71. </w:t>
      </w:r>
    </w:p>
    <w:p w14:paraId="121C1475" w14:textId="618573C2" w:rsidR="00396F20" w:rsidRDefault="00396F20" w:rsidP="00396F20">
      <w:r>
        <w:t>Data</w:t>
      </w:r>
      <w:r>
        <w:t>3</w:t>
      </w:r>
      <w:r>
        <w:t xml:space="preserve"> - </w:t>
      </w:r>
      <w:r>
        <w:rPr>
          <w:rFonts w:ascii="Sylfaen" w:hAnsi="Sylfaen" w:cs="Sylfaen"/>
        </w:rPr>
        <w:t>აღმოჩენილი</w:t>
      </w:r>
      <w:r>
        <w:t xml:space="preserve"> </w:t>
      </w:r>
      <w:r>
        <w:rPr>
          <w:rFonts w:ascii="Sylfaen" w:hAnsi="Sylfaen" w:cs="Sylfaen"/>
        </w:rPr>
        <w:t>მოტიფი</w:t>
      </w:r>
      <w:r>
        <w:t>: TTTCTTT_TT</w:t>
      </w:r>
      <w:r>
        <w:t xml:space="preserve"> </w:t>
      </w:r>
      <w:r>
        <w:rPr>
          <w:rFonts w:ascii="Sylfaen" w:hAnsi="Sylfaen"/>
        </w:rPr>
        <w:t>ამის მსგავსი ალბათობები  დაახლოებით</w:t>
      </w:r>
      <w:r w:rsidRPr="00396F20">
        <w:t xml:space="preserve"> </w:t>
      </w:r>
      <w:r>
        <w:t xml:space="preserve">0.47–0.89. </w:t>
      </w:r>
    </w:p>
    <w:p w14:paraId="02266FB8" w14:textId="41ECCB59" w:rsidR="00396F20" w:rsidRDefault="00396F20" w:rsidP="00396F20">
      <w:r>
        <w:t>Data</w:t>
      </w:r>
      <w:r>
        <w:t>4</w:t>
      </w:r>
      <w:r>
        <w:t xml:space="preserve"> - </w:t>
      </w:r>
      <w:r>
        <w:rPr>
          <w:rFonts w:ascii="Sylfaen" w:hAnsi="Sylfaen" w:cs="Sylfaen"/>
        </w:rPr>
        <w:t>აღმოჩენილი</w:t>
      </w:r>
      <w:r>
        <w:t xml:space="preserve"> </w:t>
      </w:r>
      <w:r>
        <w:rPr>
          <w:rFonts w:ascii="Sylfaen" w:hAnsi="Sylfaen" w:cs="Sylfaen"/>
        </w:rPr>
        <w:t>მოტიფი</w:t>
      </w:r>
      <w:r>
        <w:t>: AAAAAAAAAA</w:t>
      </w:r>
      <w:r>
        <w:t xml:space="preserve"> </w:t>
      </w:r>
      <w:r>
        <w:rPr>
          <w:rFonts w:ascii="Sylfaen" w:hAnsi="Sylfaen"/>
        </w:rPr>
        <w:t>ამის მსგავსი ალბათობები  დაახლოებით</w:t>
      </w:r>
      <w:r w:rsidRPr="00396F20">
        <w:t xml:space="preserve"> </w:t>
      </w:r>
      <w:r>
        <w:t xml:space="preserve">0.63–0.87. </w:t>
      </w:r>
    </w:p>
    <w:p w14:paraId="28F4568A" w14:textId="77777777" w:rsidR="00AA6F09" w:rsidRDefault="00AA6F09" w:rsidP="00396F20"/>
    <w:p w14:paraId="2B285588" w14:textId="76C70C0B" w:rsidR="007052DB" w:rsidRDefault="007052DB" w:rsidP="007052DB">
      <w:pPr>
        <w:rPr>
          <w:rFonts w:ascii="Sylfaen" w:hAnsi="Sylfaen"/>
          <w:b/>
          <w:bCs/>
        </w:rPr>
      </w:pPr>
      <w:r>
        <w:rPr>
          <w:rFonts w:ascii="Sylfaen" w:hAnsi="Sylfaen"/>
          <w:b/>
          <w:bCs/>
        </w:rPr>
        <w:t>გ</w:t>
      </w:r>
      <w:r w:rsidRPr="00396F20">
        <w:rPr>
          <w:rFonts w:ascii="Sylfaen" w:hAnsi="Sylfaen"/>
          <w:b/>
          <w:bCs/>
        </w:rPr>
        <w:t>)</w:t>
      </w:r>
      <w:r>
        <w:rPr>
          <w:rFonts w:ascii="Sylfaen" w:hAnsi="Sylfaen"/>
          <w:b/>
          <w:bCs/>
        </w:rPr>
        <w:t xml:space="preserve"> </w:t>
      </w:r>
    </w:p>
    <w:p w14:paraId="433292AD" w14:textId="77777777" w:rsidR="007052DB" w:rsidRDefault="007052DB" w:rsidP="007052DB">
      <w:pPr>
        <w:rPr>
          <w:rFonts w:ascii="Sylfaen" w:hAnsi="Sylfaen"/>
          <w:b/>
          <w:bCs/>
        </w:rPr>
      </w:pPr>
    </w:p>
    <w:p w14:paraId="3EA7328D" w14:textId="77777777" w:rsidR="007052DB" w:rsidRDefault="007052DB" w:rsidP="007052DB">
      <w:pPr>
        <w:rPr>
          <w:rFonts w:ascii="Sylfaen" w:hAnsi="Sylfaen"/>
          <w:b/>
          <w:bCs/>
        </w:rPr>
      </w:pPr>
    </w:p>
    <w:p w14:paraId="20956E9F" w14:textId="77777777" w:rsidR="00AA6F09" w:rsidRPr="007052DB" w:rsidRDefault="00AA6F09" w:rsidP="00396F20">
      <w:pPr>
        <w:rPr>
          <w:lang w:val="ka-GE"/>
        </w:rPr>
      </w:pPr>
    </w:p>
    <w:p w14:paraId="6BBE649B" w14:textId="3D26D836" w:rsidR="00396F20" w:rsidRDefault="00396F20" w:rsidP="00396F20"/>
    <w:p w14:paraId="382FE1D2" w14:textId="77777777" w:rsidR="00396F20" w:rsidRDefault="00396F20" w:rsidP="00396F20"/>
    <w:p w14:paraId="15C758DC" w14:textId="77777777" w:rsidR="00396F20" w:rsidRDefault="00396F20" w:rsidP="00396F20"/>
    <w:p w14:paraId="71177175" w14:textId="77777777" w:rsidR="00396F20" w:rsidRPr="00396F20" w:rsidRDefault="00396F20">
      <w:pPr>
        <w:rPr>
          <w:rFonts w:ascii="Sylfaen" w:hAnsi="Sylfaen" w:cs="Sylfaen"/>
          <w:lang w:val="en-US"/>
        </w:rPr>
      </w:pPr>
    </w:p>
    <w:p w14:paraId="1B6E22DC" w14:textId="77777777" w:rsidR="00396F20" w:rsidRPr="00396F20" w:rsidRDefault="00396F20">
      <w:pPr>
        <w:rPr>
          <w:rFonts w:ascii="Sylfaen" w:hAnsi="Sylfaen"/>
          <w:b/>
          <w:bCs/>
          <w:lang w:val="ka-GE"/>
        </w:rPr>
      </w:pPr>
    </w:p>
    <w:sectPr w:rsidR="00396F20" w:rsidRPr="00396F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468DE"/>
    <w:multiLevelType w:val="multilevel"/>
    <w:tmpl w:val="AEF8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067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29E"/>
    <w:rsid w:val="0014529E"/>
    <w:rsid w:val="00396F20"/>
    <w:rsid w:val="005962FF"/>
    <w:rsid w:val="006313E8"/>
    <w:rsid w:val="007052DB"/>
    <w:rsid w:val="007737DA"/>
    <w:rsid w:val="007D061C"/>
    <w:rsid w:val="00AA6F09"/>
    <w:rsid w:val="00AD0FE9"/>
    <w:rsid w:val="00FF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01E5DFB"/>
  <w15:chartTrackingRefBased/>
  <w15:docId w15:val="{972B83DA-3BF6-B142-8F1F-F6827D904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2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2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2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2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2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29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29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29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29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2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2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2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2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2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2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29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2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2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2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2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2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2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29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96F2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96F2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237</Words>
  <Characters>1354</Characters>
  <Application>Microsoft Office Word</Application>
  <DocSecurity>0</DocSecurity>
  <Lines>11</Lines>
  <Paragraphs>3</Paragraphs>
  <ScaleCrop>false</ScaleCrop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Konstantine Bakhutashvili</dc:creator>
  <cp:keywords/>
  <dc:description/>
  <cp:lastModifiedBy>Konstantine Bakhutashvili</cp:lastModifiedBy>
  <cp:revision>11</cp:revision>
  <dcterms:created xsi:type="dcterms:W3CDTF">2026-01-15T06:45:00Z</dcterms:created>
  <dcterms:modified xsi:type="dcterms:W3CDTF">2026-01-15T07:11:00Z</dcterms:modified>
</cp:coreProperties>
</file>