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b w:val="0"/>
          <w:bCs w:val="0"/>
          <w:sz w:val="22"/>
          <w:szCs w:val="22"/>
          <w:lang w:val="en-US"/>
        </w:rPr>
      </w:pPr>
      <w:r>
        <w:rPr>
          <w:rFonts w:hint="default" w:asciiTheme="minorAscii"/>
          <w:b/>
          <w:bCs/>
          <w:sz w:val="22"/>
          <w:szCs w:val="22"/>
          <w:lang w:val="en-US"/>
        </w:rPr>
        <w:t>Project</w:t>
      </w:r>
      <w:r>
        <w:rPr>
          <w:rFonts w:asciiTheme="minorAscii"/>
          <w:b/>
          <w:bCs/>
          <w:sz w:val="22"/>
          <w:szCs w:val="22"/>
          <w:lang w:val="en-US"/>
        </w:rPr>
        <w:t xml:space="preserve">: </w:t>
      </w:r>
      <w:r>
        <w:rPr>
          <w:rFonts w:asciiTheme="minorAscii"/>
          <w:b w:val="0"/>
          <w:bCs w:val="0"/>
          <w:sz w:val="22"/>
          <w:szCs w:val="22"/>
          <w:lang w:val="en-US"/>
        </w:rPr>
        <w:t>K-Bus</w:t>
      </w:r>
    </w:p>
    <w:p>
      <w:pPr>
        <w:rPr>
          <w:rFonts w:hint="default" w:asciiTheme="minorAscii"/>
          <w:b w:val="0"/>
          <w:bCs w:val="0"/>
          <w:sz w:val="22"/>
          <w:szCs w:val="22"/>
          <w:lang w:val="en-US"/>
        </w:rPr>
      </w:pPr>
      <w:r>
        <w:rPr>
          <w:rFonts w:hint="default" w:asciiTheme="minorAscii"/>
          <w:b/>
          <w:bCs/>
          <w:sz w:val="22"/>
          <w:szCs w:val="22"/>
          <w:lang w:val="en-US"/>
        </w:rPr>
        <w:t>Description</w:t>
      </w:r>
      <w:r>
        <w:rPr>
          <w:rFonts w:asciiTheme="minorAscii"/>
          <w:b/>
          <w:bCs/>
          <w:sz w:val="22"/>
          <w:szCs w:val="22"/>
          <w:lang w:val="en-US"/>
        </w:rPr>
        <w:t>:</w:t>
      </w:r>
      <w:r>
        <w:rPr>
          <w:rFonts w:asciiTheme="minorAscii"/>
          <w:b w:val="0"/>
          <w:bCs w:val="0"/>
          <w:sz w:val="22"/>
          <w:szCs w:val="22"/>
          <w:lang w:val="en-US"/>
        </w:rPr>
        <w:t xml:space="preserve"> </w:t>
      </w:r>
      <w:r>
        <w:rPr>
          <w:rFonts w:hint="default" w:asciiTheme="minorAscii"/>
          <w:b w:val="0"/>
          <w:bCs w:val="0"/>
          <w:sz w:val="22"/>
          <w:szCs w:val="22"/>
          <w:lang w:val="en-US"/>
        </w:rPr>
        <w:t>K-bus app has two modules each for bus drivers and bus passengers. It shows the location of the passengers that pinged the driver and are currently waiting on the bus in the Cayman Islands. K-BUS saves time and effort waiting on the bus by tracking the real time location of Public Buses in the Cayman Islands. A display of bus routes will assist you in taking the correct bus to get to your destination. Passengers can ping the drivers on specific routes so that drivers can see their location for a faster and more efficient service.</w:t>
      </w:r>
    </w:p>
    <w:p>
      <w:pPr>
        <w:rPr>
          <w:rFonts w:asciiTheme="minorAscii"/>
          <w:b w:val="0"/>
          <w:bCs w:val="0"/>
          <w:sz w:val="22"/>
          <w:szCs w:val="22"/>
          <w:lang w:val="en-US"/>
        </w:rPr>
      </w:pPr>
      <w:r>
        <w:rPr>
          <w:rFonts w:asciiTheme="minorAscii"/>
          <w:b/>
          <w:bCs/>
          <w:sz w:val="22"/>
          <w:szCs w:val="22"/>
          <w:lang w:val="en-US"/>
        </w:rPr>
        <w:t xml:space="preserve">Tech Stack: </w:t>
      </w:r>
      <w:r>
        <w:rPr>
          <w:rFonts w:asciiTheme="minorAscii"/>
          <w:b w:val="0"/>
          <w:bCs w:val="0"/>
          <w:sz w:val="22"/>
          <w:szCs w:val="22"/>
          <w:lang w:val="en-US"/>
        </w:rPr>
        <w:t>Node JS, Mongo DB (Microservice Based), AWS Lambda</w:t>
      </w:r>
    </w:p>
    <w:p>
      <w:pPr>
        <w:rPr>
          <w:rFonts w:asciiTheme="minorAscii"/>
          <w:b w:val="0"/>
          <w:bCs w:val="0"/>
          <w:sz w:val="22"/>
          <w:szCs w:val="22"/>
          <w:lang w:val="en-US"/>
        </w:rPr>
      </w:pPr>
      <w:r>
        <w:rPr>
          <w:rFonts w:hint="default" w:asciiTheme="minorAscii"/>
          <w:b/>
          <w:bCs/>
          <w:sz w:val="22"/>
          <w:szCs w:val="22"/>
          <w:lang w:val="en-US"/>
        </w:rPr>
        <w:t xml:space="preserve">Role: </w:t>
      </w:r>
      <w:r>
        <w:rPr>
          <w:rFonts w:hint="default" w:asciiTheme="minorAscii"/>
          <w:b w:val="0"/>
          <w:bCs w:val="0"/>
          <w:sz w:val="22"/>
          <w:szCs w:val="22"/>
          <w:lang w:val="en-IN"/>
        </w:rPr>
        <w:t xml:space="preserve">Team </w:t>
      </w:r>
      <w:r>
        <w:rPr>
          <w:rFonts w:hint="default" w:asciiTheme="minorAscii"/>
          <w:b w:val="0"/>
          <w:bCs w:val="0"/>
          <w:sz w:val="22"/>
          <w:szCs w:val="22"/>
          <w:lang w:val="en-US"/>
        </w:rPr>
        <w:t>Lead</w:t>
      </w:r>
    </w:p>
    <w:p>
      <w:pPr>
        <w:rPr>
          <w:rFonts w:asciiTheme="minorAscii"/>
          <w:b w:val="0"/>
          <w:bCs w:val="0"/>
          <w:sz w:val="22"/>
          <w:szCs w:val="22"/>
          <w:lang w:val="en-US"/>
        </w:rPr>
      </w:pPr>
      <w:r>
        <w:rPr>
          <w:rFonts w:asciiTheme="minorAscii"/>
          <w:b/>
          <w:bCs/>
          <w:sz w:val="22"/>
          <w:szCs w:val="22"/>
          <w:lang w:val="en-US"/>
        </w:rPr>
        <w:t xml:space="preserve">Function Description: </w:t>
      </w:r>
      <w:r>
        <w:rPr>
          <w:rFonts w:asciiTheme="minorAscii"/>
          <w:b w:val="0"/>
          <w:bCs w:val="0"/>
          <w:sz w:val="22"/>
          <w:szCs w:val="22"/>
          <w:lang w:val="en-US"/>
        </w:rPr>
        <w:t>This function is used to image processing through Lambda function</w:t>
      </w:r>
    </w:p>
    <w:p>
      <w:pPr>
        <w:rPr>
          <w:rFonts w:asciiTheme="minorAscii"/>
          <w:b w:val="0"/>
          <w:bCs w:val="0"/>
          <w:sz w:val="22"/>
          <w:szCs w:val="22"/>
          <w:lang w:val="en-US"/>
        </w:rPr>
      </w:pPr>
    </w:p>
    <w:p>
      <w:pPr>
        <w:rPr>
          <w:rFonts w:asciiTheme="minorAscii"/>
          <w:sz w:val="22"/>
          <w:szCs w:val="22"/>
          <w:lang w:val="en-US"/>
        </w:rPr>
      </w:pPr>
      <w:r>
        <w:drawing>
          <wp:inline distT="0" distB="0" distL="114300" distR="114300">
            <wp:extent cx="5271135" cy="3148330"/>
            <wp:effectExtent l="0" t="0" r="5715" b="139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tretch>
                      <a:fillRect/>
                    </a:stretch>
                  </pic:blipFill>
                  <pic:spPr>
                    <a:xfrm>
                      <a:off x="0" y="0"/>
                      <a:ext cx="5271135" cy="3148330"/>
                    </a:xfrm>
                    <a:prstGeom prst="rect">
                      <a:avLst/>
                    </a:prstGeom>
                    <a:noFill/>
                    <a:ln w="9525">
                      <a:noFill/>
                    </a:ln>
                  </pic:spPr>
                </pic:pic>
              </a:graphicData>
            </a:graphic>
          </wp:inline>
        </w:drawing>
      </w:r>
    </w:p>
    <w:p>
      <w:pPr>
        <w:rPr>
          <w:rFonts w:asciiTheme="minorAscii"/>
          <w:sz w:val="22"/>
          <w:szCs w:val="22"/>
          <w:lang w:val="en-US"/>
        </w:rPr>
      </w:pPr>
    </w:p>
    <w:p>
      <w:pPr>
        <w:rPr>
          <w:rFonts w:asciiTheme="minorAscii"/>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b/>
          <w:bCs/>
          <w:sz w:val="22"/>
          <w:szCs w:val="22"/>
          <w:lang w:val="en-US"/>
        </w:rPr>
      </w:pPr>
    </w:p>
    <w:p>
      <w:pPr>
        <w:rPr>
          <w:rFonts w:asciiTheme="minorAscii"/>
          <w:sz w:val="22"/>
          <w:szCs w:val="22"/>
          <w:lang w:val="en-US"/>
        </w:rPr>
      </w:pPr>
      <w:r>
        <w:rPr>
          <w:rFonts w:asciiTheme="minorAscii"/>
          <w:b/>
          <w:bCs/>
          <w:sz w:val="22"/>
          <w:szCs w:val="22"/>
          <w:lang w:val="en-US"/>
        </w:rPr>
        <w:t>Project Name:</w:t>
      </w:r>
      <w:r>
        <w:rPr>
          <w:rFonts w:asciiTheme="minorAscii"/>
          <w:sz w:val="22"/>
          <w:szCs w:val="22"/>
          <w:lang w:val="en-US"/>
        </w:rPr>
        <w:t xml:space="preserve"> Tripmood</w:t>
      </w:r>
    </w:p>
    <w:p>
      <w:pPr>
        <w:rPr>
          <w:rFonts w:asciiTheme="minorAscii"/>
          <w:b w:val="0"/>
          <w:bCs w:val="0"/>
          <w:sz w:val="22"/>
          <w:szCs w:val="22"/>
          <w:lang w:val="en-US"/>
        </w:rPr>
      </w:pPr>
      <w:r>
        <w:rPr>
          <w:rFonts w:asciiTheme="minorAscii"/>
          <w:b/>
          <w:bCs/>
          <w:sz w:val="22"/>
          <w:szCs w:val="22"/>
          <w:lang w:val="en-US"/>
        </w:rPr>
        <w:t xml:space="preserve">Description: </w:t>
      </w:r>
      <w:r>
        <w:rPr>
          <w:rFonts w:hint="default" w:asciiTheme="minorAscii"/>
          <w:b w:val="0"/>
          <w:bCs w:val="0"/>
          <w:sz w:val="22"/>
          <w:szCs w:val="22"/>
          <w:lang w:val="en-US"/>
        </w:rPr>
        <w:t>This project is a combination of Airbnb and Instagram. Create for Traveller and Business Person.</w:t>
      </w:r>
    </w:p>
    <w:p>
      <w:pPr>
        <w:rPr>
          <w:rFonts w:asciiTheme="minorAscii"/>
          <w:sz w:val="22"/>
          <w:szCs w:val="22"/>
          <w:lang w:val="en-US"/>
        </w:rPr>
      </w:pPr>
      <w:r>
        <w:rPr>
          <w:rFonts w:asciiTheme="minorAscii"/>
          <w:b/>
          <w:bCs/>
          <w:sz w:val="22"/>
          <w:szCs w:val="22"/>
          <w:lang w:val="en-US"/>
        </w:rPr>
        <w:t>Tech Stack:</w:t>
      </w:r>
      <w:r>
        <w:rPr>
          <w:rFonts w:asciiTheme="minorAscii"/>
          <w:sz w:val="22"/>
          <w:szCs w:val="22"/>
          <w:lang w:val="en-US"/>
        </w:rPr>
        <w:t xml:space="preserve"> Node JS, Mongo DB (Microservice Based), Axios</w:t>
      </w:r>
    </w:p>
    <w:p>
      <w:pPr>
        <w:rPr>
          <w:rFonts w:asciiTheme="minorAscii"/>
          <w:sz w:val="22"/>
          <w:szCs w:val="22"/>
          <w:lang w:val="en-IN"/>
        </w:rPr>
      </w:pPr>
      <w:r>
        <w:rPr>
          <w:rFonts w:hint="default" w:asciiTheme="minorAscii"/>
          <w:b/>
          <w:bCs/>
          <w:sz w:val="22"/>
          <w:szCs w:val="22"/>
          <w:lang w:val="en-US"/>
        </w:rPr>
        <w:t xml:space="preserve">Role: </w:t>
      </w:r>
      <w:r>
        <w:rPr>
          <w:rFonts w:hint="default" w:asciiTheme="minorAscii"/>
          <w:b w:val="0"/>
          <w:bCs w:val="0"/>
          <w:sz w:val="22"/>
          <w:szCs w:val="22"/>
          <w:lang w:val="en-IN"/>
        </w:rPr>
        <w:t>Sr API Developer</w:t>
      </w:r>
    </w:p>
    <w:p>
      <w:pPr>
        <w:rPr>
          <w:rFonts w:asciiTheme="minorAscii"/>
          <w:b w:val="0"/>
          <w:bCs w:val="0"/>
          <w:sz w:val="22"/>
          <w:szCs w:val="22"/>
          <w:lang w:val="en-US"/>
        </w:rPr>
      </w:pPr>
      <w:r>
        <w:rPr>
          <w:rFonts w:asciiTheme="minorAscii"/>
          <w:b/>
          <w:bCs/>
          <w:sz w:val="22"/>
          <w:szCs w:val="22"/>
          <w:lang w:val="en-US"/>
        </w:rPr>
        <w:t>Function Explanation:</w:t>
      </w:r>
      <w:r>
        <w:rPr>
          <w:rFonts w:asciiTheme="minorAscii"/>
          <w:sz w:val="22"/>
          <w:szCs w:val="22"/>
          <w:lang w:val="en-US"/>
        </w:rPr>
        <w:t xml:space="preserve"> This function is used to calling other micro-service with the help of </w:t>
      </w:r>
      <w:r>
        <w:rPr>
          <w:rFonts w:asciiTheme="minorAscii"/>
          <w:b/>
          <w:bCs/>
          <w:sz w:val="22"/>
          <w:szCs w:val="22"/>
          <w:lang w:val="en-US"/>
        </w:rPr>
        <w:t xml:space="preserve">axios </w:t>
      </w:r>
      <w:r>
        <w:rPr>
          <w:rFonts w:asciiTheme="minorAscii"/>
          <w:b w:val="0"/>
          <w:bCs w:val="0"/>
          <w:sz w:val="22"/>
          <w:szCs w:val="22"/>
          <w:lang w:val="en-US"/>
        </w:rPr>
        <w:t>module</w:t>
      </w:r>
    </w:p>
    <w:p>
      <w:pPr>
        <w:rPr>
          <w:rFonts w:asciiTheme="minorAscii"/>
          <w:b w:val="0"/>
          <w:bCs w:val="0"/>
          <w:sz w:val="22"/>
          <w:szCs w:val="22"/>
          <w:lang w:val="en-US"/>
        </w:rPr>
      </w:pPr>
    </w:p>
    <w:p>
      <w:pPr>
        <w:rPr>
          <w:rFonts w:asciiTheme="minorAscii"/>
          <w:sz w:val="22"/>
          <w:szCs w:val="22"/>
          <w:lang w:val="en-US"/>
        </w:rPr>
      </w:pPr>
      <w:r>
        <w:drawing>
          <wp:inline distT="0" distB="0" distL="114300" distR="114300">
            <wp:extent cx="5267960" cy="4690745"/>
            <wp:effectExtent l="0" t="0" r="8890" b="146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5267960" cy="4690745"/>
                    </a:xfrm>
                    <a:prstGeom prst="rect">
                      <a:avLst/>
                    </a:prstGeom>
                    <a:noFill/>
                    <a:ln w="9525">
                      <a:noFill/>
                    </a:ln>
                  </pic:spPr>
                </pic:pic>
              </a:graphicData>
            </a:graphic>
          </wp:inline>
        </w:drawing>
      </w: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bookmarkStart w:id="0" w:name="_GoBack"/>
      <w:bookmarkEnd w:id="0"/>
      <w:r>
        <w:rPr>
          <w:rFonts w:asciiTheme="minorAscii"/>
          <w:b/>
          <w:bCs/>
          <w:sz w:val="22"/>
          <w:szCs w:val="22"/>
          <w:lang w:val="en-US"/>
        </w:rPr>
        <w:t>Project Name:</w:t>
      </w:r>
      <w:r>
        <w:rPr>
          <w:rFonts w:asciiTheme="minorAscii"/>
          <w:sz w:val="22"/>
          <w:szCs w:val="22"/>
          <w:lang w:val="en-US"/>
        </w:rPr>
        <w:t xml:space="preserve"> Stripes</w:t>
      </w:r>
    </w:p>
    <w:p>
      <w:pPr>
        <w:rPr>
          <w:rFonts w:asciiTheme="minorAscii"/>
          <w:sz w:val="22"/>
          <w:szCs w:val="22"/>
          <w:lang w:val="en-US"/>
        </w:rPr>
      </w:pPr>
      <w:r>
        <w:rPr>
          <w:rFonts w:asciiTheme="minorAscii"/>
          <w:b/>
          <w:bCs/>
          <w:sz w:val="22"/>
          <w:szCs w:val="22"/>
          <w:lang w:val="en-US"/>
        </w:rPr>
        <w:t>Description:</w:t>
      </w:r>
      <w:r>
        <w:rPr>
          <w:rFonts w:asciiTheme="minorAscii"/>
          <w:sz w:val="22"/>
          <w:szCs w:val="22"/>
          <w:lang w:val="en-US"/>
        </w:rPr>
        <w:t xml:space="preserve"> </w:t>
      </w:r>
      <w:r>
        <w:rPr>
          <w:rFonts w:hint="default" w:asciiTheme="minorAscii"/>
          <w:b w:val="0"/>
          <w:bCs w:val="0"/>
          <w:sz w:val="22"/>
          <w:szCs w:val="22"/>
          <w:lang w:val="en-US"/>
        </w:rPr>
        <w:t>It's a gaming application built in NodeJS and ionic 4 that allows people who wish to participate in online gaming to apply and make payment online. Push notifications help keep players posted about the latest updates of the game. Players can access games of their choice according to the location set by GPS.</w:t>
      </w:r>
    </w:p>
    <w:p>
      <w:pPr>
        <w:rPr>
          <w:rFonts w:asciiTheme="minorAscii"/>
          <w:sz w:val="22"/>
          <w:szCs w:val="22"/>
          <w:lang w:val="en-US"/>
        </w:rPr>
      </w:pPr>
      <w:r>
        <w:rPr>
          <w:rFonts w:asciiTheme="minorAscii"/>
          <w:b/>
          <w:bCs/>
          <w:sz w:val="22"/>
          <w:szCs w:val="22"/>
          <w:lang w:val="en-US"/>
        </w:rPr>
        <w:t>Tech Stack:</w:t>
      </w:r>
      <w:r>
        <w:rPr>
          <w:rFonts w:asciiTheme="minorAscii"/>
          <w:sz w:val="22"/>
          <w:szCs w:val="22"/>
          <w:lang w:val="en-US"/>
        </w:rPr>
        <w:t xml:space="preserve"> Node JS, Mongo DB, Stripe Payment Gateway REST API</w:t>
      </w:r>
    </w:p>
    <w:p>
      <w:pPr>
        <w:rPr>
          <w:rFonts w:asciiTheme="minorAscii"/>
          <w:sz w:val="22"/>
          <w:szCs w:val="22"/>
          <w:lang w:val="en-US"/>
        </w:rPr>
      </w:pPr>
      <w:r>
        <w:rPr>
          <w:rFonts w:hint="default" w:asciiTheme="minorAscii"/>
          <w:b/>
          <w:bCs/>
          <w:sz w:val="22"/>
          <w:szCs w:val="22"/>
          <w:lang w:val="en-US"/>
        </w:rPr>
        <w:t xml:space="preserve">Role: </w:t>
      </w:r>
      <w:r>
        <w:rPr>
          <w:rFonts w:hint="default" w:asciiTheme="minorAscii"/>
          <w:b w:val="0"/>
          <w:bCs w:val="0"/>
          <w:sz w:val="22"/>
          <w:szCs w:val="22"/>
          <w:lang w:val="en-IN"/>
        </w:rPr>
        <w:t xml:space="preserve">Team </w:t>
      </w:r>
      <w:r>
        <w:rPr>
          <w:rFonts w:hint="default" w:asciiTheme="minorAscii"/>
          <w:b w:val="0"/>
          <w:bCs w:val="0"/>
          <w:sz w:val="22"/>
          <w:szCs w:val="22"/>
          <w:lang w:val="en-US"/>
        </w:rPr>
        <w:t>Lead</w:t>
      </w:r>
    </w:p>
    <w:p>
      <w:pPr>
        <w:rPr>
          <w:rFonts w:asciiTheme="minorAscii"/>
          <w:sz w:val="22"/>
          <w:szCs w:val="22"/>
          <w:lang w:val="en-US"/>
        </w:rPr>
      </w:pPr>
      <w:r>
        <w:rPr>
          <w:rFonts w:asciiTheme="minorAscii"/>
          <w:b/>
          <w:bCs/>
          <w:sz w:val="22"/>
          <w:szCs w:val="22"/>
          <w:lang w:val="en-US"/>
        </w:rPr>
        <w:t>Function Explanation:</w:t>
      </w:r>
      <w:r>
        <w:rPr>
          <w:rFonts w:asciiTheme="minorAscii"/>
          <w:sz w:val="22"/>
          <w:szCs w:val="22"/>
          <w:lang w:val="en-US"/>
        </w:rPr>
        <w:t xml:space="preserve"> This function is user to create a customer and subscription on Stripe payment gateway</w:t>
      </w:r>
    </w:p>
    <w:p>
      <w:pPr>
        <w:rPr>
          <w:rFonts w:asciiTheme="minorAscii"/>
          <w:sz w:val="22"/>
          <w:szCs w:val="22"/>
          <w:lang w:val="en-US"/>
        </w:rPr>
      </w:pPr>
    </w:p>
    <w:p>
      <w:pPr>
        <w:rPr>
          <w:rFonts w:asciiTheme="minorAscii"/>
          <w:sz w:val="22"/>
          <w:szCs w:val="22"/>
          <w:lang w:val="en-US"/>
        </w:rPr>
      </w:pPr>
      <w:r>
        <w:drawing>
          <wp:inline distT="0" distB="0" distL="114300" distR="114300">
            <wp:extent cx="5269865" cy="4039235"/>
            <wp:effectExtent l="0" t="0" r="6985" b="1841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6"/>
                    <a:stretch>
                      <a:fillRect/>
                    </a:stretch>
                  </pic:blipFill>
                  <pic:spPr>
                    <a:xfrm>
                      <a:off x="0" y="0"/>
                      <a:ext cx="5269865" cy="4039235"/>
                    </a:xfrm>
                    <a:prstGeom prst="rect">
                      <a:avLst/>
                    </a:prstGeom>
                    <a:noFill/>
                    <a:ln w="9525">
                      <a:noFill/>
                    </a:ln>
                  </pic:spPr>
                </pic:pic>
              </a:graphicData>
            </a:graphic>
          </wp:inline>
        </w:drawing>
      </w: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r>
        <w:rPr>
          <w:rFonts w:asciiTheme="minorAscii"/>
          <w:b/>
          <w:bCs/>
          <w:sz w:val="22"/>
          <w:szCs w:val="22"/>
          <w:lang w:val="en-US"/>
        </w:rPr>
        <w:t>Project Name:</w:t>
      </w:r>
      <w:r>
        <w:rPr>
          <w:rFonts w:asciiTheme="minorAscii"/>
          <w:sz w:val="22"/>
          <w:szCs w:val="22"/>
          <w:lang w:val="en-US"/>
        </w:rPr>
        <w:t xml:space="preserve"> Pacefunding</w:t>
      </w:r>
    </w:p>
    <w:p>
      <w:pPr>
        <w:rPr>
          <w:rFonts w:asciiTheme="minorAscii"/>
          <w:sz w:val="22"/>
          <w:szCs w:val="22"/>
          <w:lang w:val="en-US"/>
        </w:rPr>
      </w:pPr>
      <w:r>
        <w:rPr>
          <w:rFonts w:asciiTheme="minorAscii"/>
          <w:b/>
          <w:bCs/>
          <w:sz w:val="22"/>
          <w:szCs w:val="22"/>
          <w:lang w:val="en-US"/>
        </w:rPr>
        <w:t xml:space="preserve">Description: </w:t>
      </w:r>
      <w:r>
        <w:rPr>
          <w:rFonts w:hint="default" w:asciiTheme="minorAscii"/>
          <w:b w:val="0"/>
          <w:bCs w:val="0"/>
          <w:sz w:val="22"/>
          <w:szCs w:val="22"/>
          <w:lang w:val="en-US"/>
        </w:rPr>
        <w:t>Pace Funding is a finance company that offers financial support and expertise to residential properties for energy efficiency. The application is meant to be used by in-home sales representatives for all the on-site operations including assessment, approval and contracting. The application is integrated with ID verification, payment, a detailed dashboard to keep all the tasks secure and traceable.</w:t>
      </w:r>
    </w:p>
    <w:p>
      <w:pPr>
        <w:rPr>
          <w:rFonts w:asciiTheme="minorAscii"/>
          <w:sz w:val="22"/>
          <w:szCs w:val="22"/>
          <w:lang w:val="en-US"/>
        </w:rPr>
      </w:pPr>
      <w:r>
        <w:rPr>
          <w:rFonts w:asciiTheme="minorAscii"/>
          <w:b/>
          <w:bCs/>
          <w:sz w:val="22"/>
          <w:szCs w:val="22"/>
          <w:lang w:val="en-US"/>
        </w:rPr>
        <w:t>Tech Stack:</w:t>
      </w:r>
      <w:r>
        <w:rPr>
          <w:rFonts w:asciiTheme="minorAscii"/>
          <w:sz w:val="22"/>
          <w:szCs w:val="22"/>
          <w:lang w:val="en-US"/>
        </w:rPr>
        <w:t xml:space="preserve"> CakePHP (80%), MySQL</w:t>
      </w:r>
      <w:r>
        <w:rPr>
          <w:rFonts w:asciiTheme="minorAscii"/>
          <w:sz w:val="22"/>
          <w:szCs w:val="22"/>
          <w:lang w:val="en-IN"/>
        </w:rPr>
        <w:t>, DocuSign, Node JS</w:t>
      </w:r>
      <w:r>
        <w:rPr>
          <w:rFonts w:asciiTheme="minorAscii"/>
          <w:sz w:val="22"/>
          <w:szCs w:val="22"/>
          <w:lang w:val="en-US"/>
        </w:rPr>
        <w:t xml:space="preserve"> (20%)</w:t>
      </w:r>
      <w:r>
        <w:rPr>
          <w:rFonts w:asciiTheme="minorAscii"/>
          <w:sz w:val="22"/>
          <w:szCs w:val="22"/>
          <w:lang w:val="en-IN"/>
        </w:rPr>
        <w:t>, MongoDB, Microservice</w:t>
      </w:r>
    </w:p>
    <w:p>
      <w:pPr>
        <w:rPr>
          <w:rFonts w:asciiTheme="minorAscii"/>
          <w:sz w:val="22"/>
          <w:szCs w:val="22"/>
          <w:lang w:val="en-US"/>
        </w:rPr>
      </w:pPr>
      <w:r>
        <w:rPr>
          <w:rFonts w:hint="default" w:asciiTheme="minorAscii"/>
          <w:b/>
          <w:bCs/>
          <w:sz w:val="22"/>
          <w:szCs w:val="22"/>
          <w:lang w:val="en-US"/>
        </w:rPr>
        <w:t xml:space="preserve">Role: </w:t>
      </w:r>
      <w:r>
        <w:rPr>
          <w:rFonts w:hint="default" w:asciiTheme="minorAscii"/>
          <w:b w:val="0"/>
          <w:bCs w:val="0"/>
          <w:sz w:val="22"/>
          <w:szCs w:val="22"/>
          <w:lang w:val="en-IN"/>
        </w:rPr>
        <w:t xml:space="preserve">Team </w:t>
      </w:r>
      <w:r>
        <w:rPr>
          <w:rFonts w:hint="default" w:asciiTheme="minorAscii"/>
          <w:b w:val="0"/>
          <w:bCs w:val="0"/>
          <w:sz w:val="22"/>
          <w:szCs w:val="22"/>
          <w:lang w:val="en-US"/>
        </w:rPr>
        <w:t>Lead</w:t>
      </w:r>
      <w:r>
        <w:rPr>
          <w:rFonts w:asciiTheme="minorAscii"/>
          <w:sz w:val="22"/>
          <w:szCs w:val="22"/>
          <w:lang w:val="en-US"/>
        </w:rPr>
        <w:br w:type="textWrapping"/>
      </w:r>
      <w:r>
        <w:rPr>
          <w:rFonts w:asciiTheme="minorAscii"/>
          <w:b/>
          <w:bCs/>
          <w:sz w:val="22"/>
          <w:szCs w:val="22"/>
          <w:lang w:val="en-US"/>
        </w:rPr>
        <w:t>Function Explanation:</w:t>
      </w:r>
      <w:r>
        <w:rPr>
          <w:rFonts w:asciiTheme="minorAscii"/>
          <w:sz w:val="22"/>
          <w:szCs w:val="22"/>
          <w:lang w:val="en-US"/>
        </w:rPr>
        <w:t xml:space="preserve"> This function is used to create docusign e-signature documents &amp; embedded documents</w:t>
      </w:r>
    </w:p>
    <w:p>
      <w:pPr>
        <w:rPr>
          <w:rFonts w:asciiTheme="minorAscii"/>
          <w:sz w:val="22"/>
          <w:szCs w:val="22"/>
          <w:lang w:val="en-US"/>
        </w:rPr>
      </w:pPr>
      <w:r>
        <w:drawing>
          <wp:inline distT="0" distB="0" distL="114300" distR="114300">
            <wp:extent cx="5274310" cy="2733675"/>
            <wp:effectExtent l="0" t="0" r="254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74310" cy="2733675"/>
                    </a:xfrm>
                    <a:prstGeom prst="rect">
                      <a:avLst/>
                    </a:prstGeom>
                    <a:noFill/>
                    <a:ln w="9525">
                      <a:noFill/>
                    </a:ln>
                  </pic:spPr>
                </pic:pic>
              </a:graphicData>
            </a:graphic>
          </wp:inline>
        </w:drawing>
      </w: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IN"/>
        </w:rPr>
      </w:pPr>
    </w:p>
    <w:p>
      <w:pPr>
        <w:rPr>
          <w:rFonts w:asciiTheme="minorAscii"/>
          <w:sz w:val="22"/>
          <w:szCs w:val="22"/>
          <w:lang w:val="en-US"/>
        </w:rPr>
      </w:pPr>
      <w:r>
        <w:rPr>
          <w:rFonts w:asciiTheme="minorAscii"/>
          <w:b/>
          <w:bCs/>
          <w:sz w:val="22"/>
          <w:szCs w:val="22"/>
          <w:lang w:val="en-US"/>
        </w:rPr>
        <w:t>Project Name:</w:t>
      </w:r>
      <w:r>
        <w:rPr>
          <w:rFonts w:asciiTheme="minorAscii"/>
          <w:sz w:val="22"/>
          <w:szCs w:val="22"/>
          <w:lang w:val="en-US"/>
        </w:rPr>
        <w:t xml:space="preserve"> Pacefunding</w:t>
      </w:r>
    </w:p>
    <w:p>
      <w:pPr>
        <w:rPr>
          <w:rFonts w:asciiTheme="minorAscii"/>
          <w:sz w:val="22"/>
          <w:szCs w:val="22"/>
          <w:lang w:val="en-US"/>
        </w:rPr>
      </w:pPr>
      <w:r>
        <w:rPr>
          <w:rFonts w:asciiTheme="minorAscii"/>
          <w:b/>
          <w:bCs/>
          <w:sz w:val="22"/>
          <w:szCs w:val="22"/>
          <w:lang w:val="en-US"/>
        </w:rPr>
        <w:t xml:space="preserve">Description: </w:t>
      </w:r>
      <w:r>
        <w:rPr>
          <w:rFonts w:hint="default" w:asciiTheme="minorAscii"/>
          <w:b w:val="0"/>
          <w:bCs w:val="0"/>
          <w:sz w:val="22"/>
          <w:szCs w:val="22"/>
          <w:lang w:val="en-US"/>
        </w:rPr>
        <w:t>Pace Funding is a finance company that offers financial support and expertise to residential properties for energy efficiency. The application is meant to be used by in-home sales representatives for all the on-site operations including assessment, approval and contracting. The application is integrated with ID verification, payment, a detailed dashboard to keep all the tasks secure and traceable.</w:t>
      </w:r>
    </w:p>
    <w:p>
      <w:pPr>
        <w:rPr>
          <w:rFonts w:asciiTheme="minorAscii"/>
          <w:sz w:val="22"/>
          <w:szCs w:val="22"/>
          <w:lang w:val="en-US"/>
        </w:rPr>
      </w:pPr>
      <w:r>
        <w:rPr>
          <w:rFonts w:asciiTheme="minorAscii"/>
          <w:b/>
          <w:bCs/>
          <w:sz w:val="22"/>
          <w:szCs w:val="22"/>
          <w:lang w:val="en-US"/>
        </w:rPr>
        <w:t>Tech Stack:</w:t>
      </w:r>
      <w:r>
        <w:rPr>
          <w:rFonts w:asciiTheme="minorAscii"/>
          <w:sz w:val="22"/>
          <w:szCs w:val="22"/>
          <w:lang w:val="en-US"/>
        </w:rPr>
        <w:t xml:space="preserve"> CakePHP (80%), MySQL</w:t>
      </w:r>
      <w:r>
        <w:rPr>
          <w:rFonts w:asciiTheme="minorAscii"/>
          <w:sz w:val="22"/>
          <w:szCs w:val="22"/>
          <w:lang w:val="en-IN"/>
        </w:rPr>
        <w:t>, Node JS</w:t>
      </w:r>
      <w:r>
        <w:rPr>
          <w:rFonts w:asciiTheme="minorAscii"/>
          <w:sz w:val="22"/>
          <w:szCs w:val="22"/>
          <w:lang w:val="en-US"/>
        </w:rPr>
        <w:t xml:space="preserve"> (20%)</w:t>
      </w:r>
      <w:r>
        <w:rPr>
          <w:rFonts w:asciiTheme="minorAscii"/>
          <w:sz w:val="22"/>
          <w:szCs w:val="22"/>
          <w:lang w:val="en-IN"/>
        </w:rPr>
        <w:t>, MongoDB, Microservice</w:t>
      </w:r>
      <w:r>
        <w:rPr>
          <w:rFonts w:asciiTheme="minorAscii"/>
          <w:sz w:val="22"/>
          <w:szCs w:val="22"/>
          <w:lang w:val="en-US"/>
        </w:rPr>
        <w:t>, Zillow API</w:t>
      </w:r>
    </w:p>
    <w:p>
      <w:pPr>
        <w:rPr>
          <w:rFonts w:asciiTheme="minorAscii"/>
          <w:sz w:val="22"/>
          <w:szCs w:val="22"/>
          <w:lang w:val="en-US"/>
        </w:rPr>
      </w:pPr>
      <w:r>
        <w:rPr>
          <w:rFonts w:hint="default" w:asciiTheme="minorAscii"/>
          <w:b/>
          <w:bCs/>
          <w:sz w:val="22"/>
          <w:szCs w:val="22"/>
          <w:lang w:val="en-US"/>
        </w:rPr>
        <w:t xml:space="preserve">Role: </w:t>
      </w:r>
      <w:r>
        <w:rPr>
          <w:rFonts w:hint="default" w:asciiTheme="minorAscii"/>
          <w:b w:val="0"/>
          <w:bCs w:val="0"/>
          <w:sz w:val="22"/>
          <w:szCs w:val="22"/>
          <w:lang w:val="en-IN"/>
        </w:rPr>
        <w:t xml:space="preserve">Team </w:t>
      </w:r>
      <w:r>
        <w:rPr>
          <w:rFonts w:hint="default" w:asciiTheme="minorAscii"/>
          <w:b w:val="0"/>
          <w:bCs w:val="0"/>
          <w:sz w:val="22"/>
          <w:szCs w:val="22"/>
          <w:lang w:val="en-US"/>
        </w:rPr>
        <w:t>Lead</w:t>
      </w:r>
      <w:r>
        <w:rPr>
          <w:rFonts w:asciiTheme="minorAscii"/>
          <w:sz w:val="22"/>
          <w:szCs w:val="22"/>
          <w:lang w:val="en-US"/>
        </w:rPr>
        <w:br w:type="textWrapping"/>
      </w:r>
      <w:r>
        <w:rPr>
          <w:rFonts w:asciiTheme="minorAscii"/>
          <w:b/>
          <w:bCs/>
          <w:sz w:val="22"/>
          <w:szCs w:val="22"/>
          <w:lang w:val="en-US"/>
        </w:rPr>
        <w:t>Function Explanation:</w:t>
      </w:r>
      <w:r>
        <w:rPr>
          <w:rFonts w:asciiTheme="minorAscii"/>
          <w:sz w:val="22"/>
          <w:szCs w:val="22"/>
          <w:lang w:val="en-US"/>
        </w:rPr>
        <w:t xml:space="preserve"> This function is used to get property evaluation from Zillow API</w:t>
      </w:r>
    </w:p>
    <w:p>
      <w:pPr>
        <w:rPr>
          <w:rFonts w:asciiTheme="minorAscii"/>
          <w:sz w:val="22"/>
          <w:szCs w:val="22"/>
          <w:lang w:val="en-US"/>
        </w:rPr>
      </w:pPr>
    </w:p>
    <w:p>
      <w:pPr>
        <w:rPr>
          <w:rFonts w:asciiTheme="minorAscii"/>
          <w:sz w:val="22"/>
          <w:szCs w:val="22"/>
          <w:lang w:val="en-US"/>
        </w:rPr>
      </w:pPr>
      <w:r>
        <w:drawing>
          <wp:inline distT="0" distB="0" distL="114300" distR="114300">
            <wp:extent cx="5266055" cy="2823210"/>
            <wp:effectExtent l="0" t="0" r="1079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6055" cy="2823210"/>
                    </a:xfrm>
                    <a:prstGeom prst="rect">
                      <a:avLst/>
                    </a:prstGeom>
                    <a:noFill/>
                    <a:ln w="9525">
                      <a:noFill/>
                    </a:ln>
                  </pic:spPr>
                </pic:pic>
              </a:graphicData>
            </a:graphic>
          </wp:inline>
        </w:drawing>
      </w: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p>
    <w:p>
      <w:pPr>
        <w:rPr>
          <w:rFonts w:asciiTheme="minorAscii"/>
          <w:sz w:val="22"/>
          <w:szCs w:val="22"/>
          <w:lang w:val="en-US"/>
        </w:rPr>
      </w:pPr>
      <w:r>
        <w:rPr>
          <w:rFonts w:asciiTheme="minorAscii"/>
          <w:b/>
          <w:bCs/>
          <w:sz w:val="22"/>
          <w:szCs w:val="22"/>
          <w:lang w:val="en-US"/>
        </w:rPr>
        <w:t>Project Name:</w:t>
      </w:r>
      <w:r>
        <w:rPr>
          <w:rFonts w:asciiTheme="minorAscii"/>
          <w:sz w:val="22"/>
          <w:szCs w:val="22"/>
          <w:lang w:val="en-US"/>
        </w:rPr>
        <w:t xml:space="preserve"> Pacefunding</w:t>
      </w:r>
    </w:p>
    <w:p>
      <w:pPr>
        <w:rPr>
          <w:rFonts w:asciiTheme="minorAscii"/>
          <w:sz w:val="22"/>
          <w:szCs w:val="22"/>
          <w:lang w:val="en-US"/>
        </w:rPr>
      </w:pPr>
      <w:r>
        <w:rPr>
          <w:rFonts w:asciiTheme="minorAscii"/>
          <w:b/>
          <w:bCs/>
          <w:sz w:val="22"/>
          <w:szCs w:val="22"/>
          <w:lang w:val="en-US"/>
        </w:rPr>
        <w:t xml:space="preserve">Description: </w:t>
      </w:r>
      <w:r>
        <w:rPr>
          <w:rFonts w:hint="default" w:asciiTheme="minorAscii"/>
          <w:b w:val="0"/>
          <w:bCs w:val="0"/>
          <w:sz w:val="22"/>
          <w:szCs w:val="22"/>
          <w:lang w:val="en-US"/>
        </w:rPr>
        <w:t>Pace Funding is a finance company that offers financial support and expertise to residential properties for energy efficiency. The application is meant to be used by in-home sales representatives for all the on-site operations including assessment, approval and contracting. The application is integrated with ID verification, payment, a detailed dashboard to keep all the tasks secure and traceable.</w:t>
      </w:r>
    </w:p>
    <w:p>
      <w:pPr>
        <w:rPr>
          <w:rFonts w:asciiTheme="minorAscii"/>
          <w:sz w:val="22"/>
          <w:szCs w:val="22"/>
          <w:lang w:val="en-US"/>
        </w:rPr>
      </w:pPr>
      <w:r>
        <w:rPr>
          <w:rFonts w:asciiTheme="minorAscii"/>
          <w:b/>
          <w:bCs/>
          <w:sz w:val="22"/>
          <w:szCs w:val="22"/>
          <w:lang w:val="en-US"/>
        </w:rPr>
        <w:t>Tech Stack:</w:t>
      </w:r>
      <w:r>
        <w:rPr>
          <w:rFonts w:asciiTheme="minorAscii"/>
          <w:sz w:val="22"/>
          <w:szCs w:val="22"/>
          <w:lang w:val="en-US"/>
        </w:rPr>
        <w:t xml:space="preserve"> CakePHP (80%), MySQL</w:t>
      </w:r>
      <w:r>
        <w:rPr>
          <w:rFonts w:asciiTheme="minorAscii"/>
          <w:sz w:val="22"/>
          <w:szCs w:val="22"/>
          <w:lang w:val="en-IN"/>
        </w:rPr>
        <w:t>, Node JS</w:t>
      </w:r>
      <w:r>
        <w:rPr>
          <w:rFonts w:asciiTheme="minorAscii"/>
          <w:sz w:val="22"/>
          <w:szCs w:val="22"/>
          <w:lang w:val="en-US"/>
        </w:rPr>
        <w:t xml:space="preserve"> (20%)</w:t>
      </w:r>
      <w:r>
        <w:rPr>
          <w:rFonts w:asciiTheme="minorAscii"/>
          <w:sz w:val="22"/>
          <w:szCs w:val="22"/>
          <w:lang w:val="en-IN"/>
        </w:rPr>
        <w:t>, MongoDB, Microservice</w:t>
      </w:r>
      <w:r>
        <w:rPr>
          <w:rFonts w:asciiTheme="minorAscii"/>
          <w:sz w:val="22"/>
          <w:szCs w:val="22"/>
          <w:lang w:val="en-US"/>
        </w:rPr>
        <w:t>, Salesforce, SOAP</w:t>
      </w:r>
    </w:p>
    <w:p>
      <w:pPr>
        <w:rPr>
          <w:rFonts w:asciiTheme="minorAscii"/>
          <w:sz w:val="22"/>
          <w:szCs w:val="22"/>
          <w:lang w:val="en-IN"/>
        </w:rPr>
      </w:pPr>
      <w:r>
        <w:rPr>
          <w:rFonts w:hint="default" w:asciiTheme="minorAscii"/>
          <w:b/>
          <w:bCs/>
          <w:sz w:val="22"/>
          <w:szCs w:val="22"/>
          <w:lang w:val="en-US"/>
        </w:rPr>
        <w:t xml:space="preserve">Role: </w:t>
      </w:r>
      <w:r>
        <w:rPr>
          <w:rFonts w:hint="default" w:asciiTheme="minorAscii"/>
          <w:b w:val="0"/>
          <w:bCs w:val="0"/>
          <w:sz w:val="22"/>
          <w:szCs w:val="22"/>
          <w:lang w:val="en-IN"/>
        </w:rPr>
        <w:t xml:space="preserve">Team </w:t>
      </w:r>
      <w:r>
        <w:rPr>
          <w:rFonts w:hint="default" w:asciiTheme="minorAscii"/>
          <w:b w:val="0"/>
          <w:bCs w:val="0"/>
          <w:sz w:val="22"/>
          <w:szCs w:val="22"/>
          <w:lang w:val="en-US"/>
        </w:rPr>
        <w:t>Lead</w:t>
      </w:r>
      <w:r>
        <w:rPr>
          <w:rFonts w:asciiTheme="minorAscii"/>
          <w:sz w:val="22"/>
          <w:szCs w:val="22"/>
          <w:lang w:val="en-US"/>
        </w:rPr>
        <w:br w:type="textWrapping"/>
      </w:r>
      <w:r>
        <w:rPr>
          <w:rFonts w:asciiTheme="minorAscii"/>
          <w:b/>
          <w:bCs/>
          <w:sz w:val="22"/>
          <w:szCs w:val="22"/>
          <w:lang w:val="en-US"/>
        </w:rPr>
        <w:t xml:space="preserve">Function Explanation: </w:t>
      </w:r>
      <w:r>
        <w:rPr>
          <w:rFonts w:asciiTheme="minorAscii"/>
          <w:sz w:val="22"/>
          <w:szCs w:val="22"/>
          <w:lang w:val="en-US"/>
        </w:rPr>
        <w:t xml:space="preserve">This function is used to create new leads on </w:t>
      </w:r>
      <w:r>
        <w:rPr>
          <w:rFonts w:asciiTheme="minorAscii"/>
          <w:sz w:val="22"/>
          <w:szCs w:val="22"/>
          <w:lang w:val="en-IN"/>
        </w:rPr>
        <w:t>Salesforce</w:t>
      </w:r>
    </w:p>
    <w:p>
      <w:pPr>
        <w:rPr>
          <w:rFonts w:asciiTheme="minorAscii"/>
          <w:sz w:val="22"/>
          <w:szCs w:val="22"/>
          <w:lang w:val="en-US"/>
        </w:rPr>
      </w:pPr>
    </w:p>
    <w:p>
      <w:r>
        <w:drawing>
          <wp:inline distT="0" distB="0" distL="114300" distR="114300">
            <wp:extent cx="5267960" cy="3014980"/>
            <wp:effectExtent l="0" t="0" r="88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67960" cy="3014980"/>
                    </a:xfrm>
                    <a:prstGeom prst="rect">
                      <a:avLst/>
                    </a:prstGeom>
                    <a:noFill/>
                    <a:ln w="9525">
                      <a:noFill/>
                    </a:ln>
                  </pic:spPr>
                </pic:pic>
              </a:graphicData>
            </a:graphic>
          </wp:inline>
        </w:drawing>
      </w:r>
    </w:p>
    <w:p/>
    <w:p>
      <w:pPr>
        <w:rPr>
          <w:lang w:val="en-US"/>
        </w:rPr>
      </w:pPr>
      <w:r>
        <w:drawing>
          <wp:inline distT="0" distB="0" distL="114300" distR="114300">
            <wp:extent cx="5270500" cy="3662045"/>
            <wp:effectExtent l="0" t="0" r="63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70500" cy="3662045"/>
                    </a:xfrm>
                    <a:prstGeom prst="rect">
                      <a:avLst/>
                    </a:prstGeom>
                    <a:noFill/>
                    <a:ln w="9525">
                      <a:noFill/>
                    </a:ln>
                  </pic:spPr>
                </pic:pic>
              </a:graphicData>
            </a:graphic>
          </wp:inline>
        </w:drawing>
      </w:r>
    </w:p>
    <w:p>
      <w:pPr>
        <w:rPr>
          <w:rFonts w:asciiTheme="minorAscii"/>
          <w:b/>
          <w:bCs/>
          <w:sz w:val="22"/>
          <w:szCs w:val="22"/>
          <w:lang w:val="en-IN"/>
        </w:rPr>
      </w:pPr>
      <w:r>
        <w:rPr>
          <w:rFonts w:asciiTheme="minorAscii"/>
          <w:b/>
          <w:bCs/>
          <w:sz w:val="22"/>
          <w:szCs w:val="22"/>
          <w:lang w:val="en-IN"/>
        </w:rPr>
        <w:t>Other API Swagger Links: (For Reference)</w:t>
      </w:r>
    </w:p>
    <w:p>
      <w:pPr>
        <w:rPr>
          <w:rFonts w:hint="default" w:asciiTheme="minorAscii"/>
          <w:b w:val="0"/>
          <w:bCs w:val="0"/>
          <w:sz w:val="22"/>
          <w:szCs w:val="22"/>
          <w:lang w:val="en-IN"/>
        </w:rPr>
      </w:pPr>
      <w:r>
        <w:rPr>
          <w:rFonts w:hint="default" w:asciiTheme="minorAscii"/>
          <w:b w:val="0"/>
          <w:bCs w:val="0"/>
          <w:sz w:val="22"/>
          <w:szCs w:val="22"/>
          <w:lang w:val="en-IN"/>
        </w:rPr>
        <w:fldChar w:fldCharType="begin"/>
      </w:r>
      <w:r>
        <w:rPr>
          <w:rFonts w:hint="default" w:asciiTheme="minorAscii"/>
          <w:b w:val="0"/>
          <w:bCs w:val="0"/>
          <w:sz w:val="22"/>
          <w:szCs w:val="22"/>
          <w:lang w:val="en-IN"/>
        </w:rPr>
        <w:instrText xml:space="preserve"> HYPERLINK "http://18.224.59.137:5000/docs" </w:instrText>
      </w:r>
      <w:r>
        <w:rPr>
          <w:rFonts w:hint="default" w:asciiTheme="minorAscii"/>
          <w:b w:val="0"/>
          <w:bCs w:val="0"/>
          <w:sz w:val="22"/>
          <w:szCs w:val="22"/>
          <w:lang w:val="en-IN"/>
        </w:rPr>
        <w:fldChar w:fldCharType="separate"/>
      </w:r>
      <w:r>
        <w:rPr>
          <w:rStyle w:val="3"/>
          <w:rFonts w:hint="default" w:asciiTheme="minorAscii"/>
          <w:b w:val="0"/>
          <w:bCs w:val="0"/>
          <w:sz w:val="22"/>
          <w:szCs w:val="22"/>
          <w:lang w:val="en-IN"/>
        </w:rPr>
        <w:t>http://18.224.59.137:5000/docs</w:t>
      </w:r>
      <w:r>
        <w:rPr>
          <w:rFonts w:hint="default" w:asciiTheme="minorAscii"/>
          <w:b w:val="0"/>
          <w:bCs w:val="0"/>
          <w:sz w:val="22"/>
          <w:szCs w:val="22"/>
          <w:lang w:val="en-IN"/>
        </w:rPr>
        <w:fldChar w:fldCharType="end"/>
      </w:r>
    </w:p>
    <w:p>
      <w:pPr>
        <w:rPr>
          <w:rFonts w:hint="default" w:asciiTheme="minorAscii"/>
          <w:b w:val="0"/>
          <w:bCs w:val="0"/>
          <w:sz w:val="22"/>
          <w:szCs w:val="22"/>
          <w:lang w:val="en-IN"/>
        </w:rPr>
      </w:pPr>
      <w:r>
        <w:rPr>
          <w:rFonts w:hint="default" w:asciiTheme="minorAscii"/>
          <w:b w:val="0"/>
          <w:bCs w:val="0"/>
          <w:sz w:val="22"/>
          <w:szCs w:val="22"/>
          <w:lang w:val="en-IN"/>
        </w:rPr>
        <w:fldChar w:fldCharType="begin"/>
      </w:r>
      <w:r>
        <w:rPr>
          <w:rFonts w:hint="default" w:asciiTheme="minorAscii"/>
          <w:b w:val="0"/>
          <w:bCs w:val="0"/>
          <w:sz w:val="22"/>
          <w:szCs w:val="22"/>
          <w:lang w:val="en-IN"/>
        </w:rPr>
        <w:instrText xml:space="preserve"> HYPERLINK "http://18.224.59.137:5001/docs/" </w:instrText>
      </w:r>
      <w:r>
        <w:rPr>
          <w:rFonts w:hint="default" w:asciiTheme="minorAscii"/>
          <w:b w:val="0"/>
          <w:bCs w:val="0"/>
          <w:sz w:val="22"/>
          <w:szCs w:val="22"/>
          <w:lang w:val="en-IN"/>
        </w:rPr>
        <w:fldChar w:fldCharType="separate"/>
      </w:r>
      <w:r>
        <w:rPr>
          <w:rStyle w:val="3"/>
          <w:rFonts w:hint="default" w:asciiTheme="minorAscii"/>
          <w:b w:val="0"/>
          <w:bCs w:val="0"/>
          <w:sz w:val="22"/>
          <w:szCs w:val="22"/>
          <w:lang w:val="en-IN"/>
        </w:rPr>
        <w:t>http://18.224.59.137:5001/docs/</w:t>
      </w:r>
      <w:r>
        <w:rPr>
          <w:rFonts w:hint="default" w:asciiTheme="minorAscii"/>
          <w:b w:val="0"/>
          <w:bCs w:val="0"/>
          <w:sz w:val="22"/>
          <w:szCs w:val="22"/>
          <w:lang w:val="en-IN"/>
        </w:rPr>
        <w:fldChar w:fldCharType="end"/>
      </w:r>
    </w:p>
    <w:p>
      <w:pPr>
        <w:rPr>
          <w:rFonts w:hint="default" w:asciiTheme="minorAscii"/>
          <w:b w:val="0"/>
          <w:bCs w:val="0"/>
          <w:sz w:val="22"/>
          <w:szCs w:val="22"/>
          <w:lang w:val="en-IN"/>
        </w:rPr>
      </w:pPr>
      <w:r>
        <w:rPr>
          <w:rFonts w:hint="default" w:asciiTheme="minorAscii"/>
          <w:b w:val="0"/>
          <w:bCs w:val="0"/>
          <w:sz w:val="22"/>
          <w:szCs w:val="22"/>
          <w:lang w:val="en-IN"/>
        </w:rPr>
        <w:fldChar w:fldCharType="begin"/>
      </w:r>
      <w:r>
        <w:rPr>
          <w:rFonts w:hint="default" w:asciiTheme="minorAscii"/>
          <w:b w:val="0"/>
          <w:bCs w:val="0"/>
          <w:sz w:val="22"/>
          <w:szCs w:val="22"/>
          <w:lang w:val="en-IN"/>
        </w:rPr>
        <w:instrText xml:space="preserve"> HYPERLINK "http://18.224.59.137:5002/docs/" </w:instrText>
      </w:r>
      <w:r>
        <w:rPr>
          <w:rFonts w:hint="default" w:asciiTheme="minorAscii"/>
          <w:b w:val="0"/>
          <w:bCs w:val="0"/>
          <w:sz w:val="22"/>
          <w:szCs w:val="22"/>
          <w:lang w:val="en-IN"/>
        </w:rPr>
        <w:fldChar w:fldCharType="separate"/>
      </w:r>
      <w:r>
        <w:rPr>
          <w:rStyle w:val="3"/>
          <w:rFonts w:hint="default" w:asciiTheme="minorAscii"/>
          <w:b w:val="0"/>
          <w:bCs w:val="0"/>
          <w:sz w:val="22"/>
          <w:szCs w:val="22"/>
          <w:lang w:val="en-IN"/>
        </w:rPr>
        <w:t>http://18.224.59.137:5002/docs/</w:t>
      </w:r>
      <w:r>
        <w:rPr>
          <w:rFonts w:hint="default" w:asciiTheme="minorAscii"/>
          <w:b w:val="0"/>
          <w:bCs w:val="0"/>
          <w:sz w:val="22"/>
          <w:szCs w:val="22"/>
          <w:lang w:val="en-IN"/>
        </w:rPr>
        <w:fldChar w:fldCharType="end"/>
      </w:r>
    </w:p>
    <w:p>
      <w:pPr>
        <w:rPr>
          <w:rFonts w:asciiTheme="minorAscii"/>
          <w:sz w:val="22"/>
          <w:szCs w:val="22"/>
          <w:lang w:val="en-US"/>
        </w:rPr>
      </w:pPr>
      <w:r>
        <w:rPr>
          <w:rFonts w:hint="default" w:asciiTheme="minorAscii"/>
          <w:b w:val="0"/>
          <w:bCs w:val="0"/>
          <w:sz w:val="22"/>
          <w:szCs w:val="22"/>
          <w:lang w:val="en-IN"/>
        </w:rPr>
        <w:fldChar w:fldCharType="begin"/>
      </w:r>
      <w:r>
        <w:rPr>
          <w:rFonts w:hint="default" w:asciiTheme="minorAscii"/>
          <w:b w:val="0"/>
          <w:bCs w:val="0"/>
          <w:sz w:val="22"/>
          <w:szCs w:val="22"/>
          <w:lang w:val="en-IN"/>
        </w:rPr>
        <w:instrText xml:space="preserve"> HYPERLINK "http://18.224.59.137:5004/docs/" </w:instrText>
      </w:r>
      <w:r>
        <w:rPr>
          <w:rFonts w:hint="default" w:asciiTheme="minorAscii"/>
          <w:b w:val="0"/>
          <w:bCs w:val="0"/>
          <w:sz w:val="22"/>
          <w:szCs w:val="22"/>
          <w:lang w:val="en-IN"/>
        </w:rPr>
        <w:fldChar w:fldCharType="separate"/>
      </w:r>
      <w:r>
        <w:rPr>
          <w:rStyle w:val="3"/>
          <w:rFonts w:hint="default" w:asciiTheme="minorAscii"/>
          <w:b w:val="0"/>
          <w:bCs w:val="0"/>
          <w:sz w:val="22"/>
          <w:szCs w:val="22"/>
          <w:lang w:val="en-IN"/>
        </w:rPr>
        <w:t>http://18.224.59.137:5004/docs/</w:t>
      </w:r>
      <w:r>
        <w:rPr>
          <w:rFonts w:hint="default" w:asciiTheme="minorAscii"/>
          <w:b w:val="0"/>
          <w:bCs w:val="0"/>
          <w:sz w:val="22"/>
          <w:szCs w:val="22"/>
          <w:lang w:val="en-IN"/>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265709"/>
    <w:rsid w:val="022F6CBB"/>
    <w:rsid w:val="02807F7C"/>
    <w:rsid w:val="03151431"/>
    <w:rsid w:val="03910AB9"/>
    <w:rsid w:val="03AD49A3"/>
    <w:rsid w:val="04265709"/>
    <w:rsid w:val="04A56B0D"/>
    <w:rsid w:val="04AC7D6A"/>
    <w:rsid w:val="04CF1379"/>
    <w:rsid w:val="04EE4E8C"/>
    <w:rsid w:val="052029F8"/>
    <w:rsid w:val="05A005DD"/>
    <w:rsid w:val="05BD3314"/>
    <w:rsid w:val="060155C5"/>
    <w:rsid w:val="061E5537"/>
    <w:rsid w:val="068676E4"/>
    <w:rsid w:val="06C40589"/>
    <w:rsid w:val="084F368F"/>
    <w:rsid w:val="08EA069E"/>
    <w:rsid w:val="0A4A164F"/>
    <w:rsid w:val="0B13703E"/>
    <w:rsid w:val="0B8A542C"/>
    <w:rsid w:val="0BC518EE"/>
    <w:rsid w:val="0BCB4012"/>
    <w:rsid w:val="0CD13318"/>
    <w:rsid w:val="0CE04680"/>
    <w:rsid w:val="0D391AD1"/>
    <w:rsid w:val="0DE75ADF"/>
    <w:rsid w:val="0E1E55FA"/>
    <w:rsid w:val="0E863D0C"/>
    <w:rsid w:val="0EB94425"/>
    <w:rsid w:val="0F2B74AD"/>
    <w:rsid w:val="105B0343"/>
    <w:rsid w:val="10B731DB"/>
    <w:rsid w:val="112A1AF4"/>
    <w:rsid w:val="1181429D"/>
    <w:rsid w:val="11BF1192"/>
    <w:rsid w:val="11CB41CC"/>
    <w:rsid w:val="124B3364"/>
    <w:rsid w:val="12D23AA0"/>
    <w:rsid w:val="12FF1B25"/>
    <w:rsid w:val="13280A9B"/>
    <w:rsid w:val="13C631D8"/>
    <w:rsid w:val="13E72ADC"/>
    <w:rsid w:val="145F3E5C"/>
    <w:rsid w:val="147D234D"/>
    <w:rsid w:val="15012923"/>
    <w:rsid w:val="158F73FC"/>
    <w:rsid w:val="15E64FCD"/>
    <w:rsid w:val="167B7AD3"/>
    <w:rsid w:val="16C66B32"/>
    <w:rsid w:val="171F0BC0"/>
    <w:rsid w:val="172167AE"/>
    <w:rsid w:val="172D6199"/>
    <w:rsid w:val="18627029"/>
    <w:rsid w:val="186D6303"/>
    <w:rsid w:val="19310EB6"/>
    <w:rsid w:val="19635B9E"/>
    <w:rsid w:val="19AA4539"/>
    <w:rsid w:val="1B2B550B"/>
    <w:rsid w:val="1B8A7DCC"/>
    <w:rsid w:val="1BA92167"/>
    <w:rsid w:val="1BE457A4"/>
    <w:rsid w:val="1C7C33AE"/>
    <w:rsid w:val="1C860563"/>
    <w:rsid w:val="1CAF4DBD"/>
    <w:rsid w:val="1CFD0A23"/>
    <w:rsid w:val="1D661F98"/>
    <w:rsid w:val="1DD01E9C"/>
    <w:rsid w:val="1E2F477C"/>
    <w:rsid w:val="20204404"/>
    <w:rsid w:val="20AD2CDA"/>
    <w:rsid w:val="212F1EB2"/>
    <w:rsid w:val="217840BF"/>
    <w:rsid w:val="22602935"/>
    <w:rsid w:val="2286232B"/>
    <w:rsid w:val="22C663AD"/>
    <w:rsid w:val="22DD1092"/>
    <w:rsid w:val="23370621"/>
    <w:rsid w:val="240A42EB"/>
    <w:rsid w:val="24D54FF8"/>
    <w:rsid w:val="26365726"/>
    <w:rsid w:val="26A94C3E"/>
    <w:rsid w:val="26A97976"/>
    <w:rsid w:val="278133F3"/>
    <w:rsid w:val="27E7696D"/>
    <w:rsid w:val="28715FF2"/>
    <w:rsid w:val="288430C0"/>
    <w:rsid w:val="288A4FC0"/>
    <w:rsid w:val="29066137"/>
    <w:rsid w:val="292B2832"/>
    <w:rsid w:val="29EB7187"/>
    <w:rsid w:val="2A223B90"/>
    <w:rsid w:val="2B3B25C3"/>
    <w:rsid w:val="2BA24D78"/>
    <w:rsid w:val="2C0F7D58"/>
    <w:rsid w:val="2C1B5B21"/>
    <w:rsid w:val="2D9603FF"/>
    <w:rsid w:val="2DBC63BF"/>
    <w:rsid w:val="2E067EB5"/>
    <w:rsid w:val="2E22744F"/>
    <w:rsid w:val="2E683B35"/>
    <w:rsid w:val="2F7A6CDD"/>
    <w:rsid w:val="312959E0"/>
    <w:rsid w:val="3134581D"/>
    <w:rsid w:val="32334544"/>
    <w:rsid w:val="32CA1D9F"/>
    <w:rsid w:val="33787196"/>
    <w:rsid w:val="34177D43"/>
    <w:rsid w:val="34EF66E6"/>
    <w:rsid w:val="366639F8"/>
    <w:rsid w:val="37776487"/>
    <w:rsid w:val="37F97029"/>
    <w:rsid w:val="39495232"/>
    <w:rsid w:val="399A4397"/>
    <w:rsid w:val="3A205898"/>
    <w:rsid w:val="3AC877C5"/>
    <w:rsid w:val="3ADD7677"/>
    <w:rsid w:val="3B341FBA"/>
    <w:rsid w:val="3B5920D7"/>
    <w:rsid w:val="3BD81EBF"/>
    <w:rsid w:val="3BD950B4"/>
    <w:rsid w:val="3BEB2E75"/>
    <w:rsid w:val="3C256369"/>
    <w:rsid w:val="3D025F0C"/>
    <w:rsid w:val="3D187F8E"/>
    <w:rsid w:val="3E0F6E92"/>
    <w:rsid w:val="3E664E8D"/>
    <w:rsid w:val="3EED034D"/>
    <w:rsid w:val="3EF41922"/>
    <w:rsid w:val="41DE53FB"/>
    <w:rsid w:val="446D3E20"/>
    <w:rsid w:val="45356B29"/>
    <w:rsid w:val="45910975"/>
    <w:rsid w:val="45CF28E1"/>
    <w:rsid w:val="47CD21C5"/>
    <w:rsid w:val="483763FF"/>
    <w:rsid w:val="48E9244E"/>
    <w:rsid w:val="492455A2"/>
    <w:rsid w:val="49962FAA"/>
    <w:rsid w:val="49EC6CEA"/>
    <w:rsid w:val="4A915094"/>
    <w:rsid w:val="4B0C324D"/>
    <w:rsid w:val="4C9F1A2C"/>
    <w:rsid w:val="4D44200D"/>
    <w:rsid w:val="4D6F1605"/>
    <w:rsid w:val="4F205864"/>
    <w:rsid w:val="4F661FFB"/>
    <w:rsid w:val="4FBF31B2"/>
    <w:rsid w:val="50BC11D5"/>
    <w:rsid w:val="514B7ED1"/>
    <w:rsid w:val="51B23F42"/>
    <w:rsid w:val="51DD2E04"/>
    <w:rsid w:val="520A6BF1"/>
    <w:rsid w:val="525D2B63"/>
    <w:rsid w:val="53EF143E"/>
    <w:rsid w:val="54102329"/>
    <w:rsid w:val="55B93A04"/>
    <w:rsid w:val="56024190"/>
    <w:rsid w:val="56C53213"/>
    <w:rsid w:val="574A2792"/>
    <w:rsid w:val="58D27871"/>
    <w:rsid w:val="59364180"/>
    <w:rsid w:val="594810EF"/>
    <w:rsid w:val="5A0324B0"/>
    <w:rsid w:val="5A723165"/>
    <w:rsid w:val="5ABE5BBC"/>
    <w:rsid w:val="5AFB46F8"/>
    <w:rsid w:val="5B4D0E83"/>
    <w:rsid w:val="5B855FA1"/>
    <w:rsid w:val="5BB841E1"/>
    <w:rsid w:val="5C9D5CBC"/>
    <w:rsid w:val="5D43146F"/>
    <w:rsid w:val="5DD75D5A"/>
    <w:rsid w:val="5EB12C65"/>
    <w:rsid w:val="5ED17281"/>
    <w:rsid w:val="5F010BE4"/>
    <w:rsid w:val="605900E3"/>
    <w:rsid w:val="606A6E32"/>
    <w:rsid w:val="60D725E9"/>
    <w:rsid w:val="60E17BEE"/>
    <w:rsid w:val="64691DB7"/>
    <w:rsid w:val="64C56772"/>
    <w:rsid w:val="65783DE4"/>
    <w:rsid w:val="65BF1BEF"/>
    <w:rsid w:val="6733532B"/>
    <w:rsid w:val="680A25D0"/>
    <w:rsid w:val="682D2451"/>
    <w:rsid w:val="687A4BB2"/>
    <w:rsid w:val="68AE1FC1"/>
    <w:rsid w:val="68D26141"/>
    <w:rsid w:val="68E731BE"/>
    <w:rsid w:val="6A3211B5"/>
    <w:rsid w:val="6BED0C05"/>
    <w:rsid w:val="6BF62D3C"/>
    <w:rsid w:val="6CDA218F"/>
    <w:rsid w:val="6D7156FB"/>
    <w:rsid w:val="6D9940EC"/>
    <w:rsid w:val="6D9D78D8"/>
    <w:rsid w:val="6DB11106"/>
    <w:rsid w:val="6DE84B63"/>
    <w:rsid w:val="70CB0D56"/>
    <w:rsid w:val="714B3587"/>
    <w:rsid w:val="71AD5BA3"/>
    <w:rsid w:val="72625BF5"/>
    <w:rsid w:val="72C2476E"/>
    <w:rsid w:val="72D46AC4"/>
    <w:rsid w:val="7404206F"/>
    <w:rsid w:val="743B67B1"/>
    <w:rsid w:val="746E7E35"/>
    <w:rsid w:val="75C223CD"/>
    <w:rsid w:val="77090271"/>
    <w:rsid w:val="77EF2A07"/>
    <w:rsid w:val="787371AE"/>
    <w:rsid w:val="788C4D6E"/>
    <w:rsid w:val="78A10E1A"/>
    <w:rsid w:val="79200781"/>
    <w:rsid w:val="792F2AC2"/>
    <w:rsid w:val="7A28224B"/>
    <w:rsid w:val="7A754CF7"/>
    <w:rsid w:val="7AE2644F"/>
    <w:rsid w:val="7CAE38C6"/>
    <w:rsid w:val="7CE95C93"/>
    <w:rsid w:val="7E766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2021-03-18T13:55:00Z</dcterms:created>
  <dc:creator>kipl9</dc:creator>
  <cp:lastModifiedBy>kipl9</cp:lastModifiedBy>
  <dcterms:modified xsi:type="dcterms:W3CDTF">2021-03-19T11:16:04Z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