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D3092" w14:textId="77777777" w:rsidR="00F16600" w:rsidRDefault="00F16600" w:rsidP="00F16600">
      <w:pPr>
        <w:pStyle w:val="Title"/>
        <w:rPr>
          <w:rFonts w:ascii="Arial" w:hAnsi="Arial" w:cs="Arial"/>
          <w:b/>
          <w:bCs/>
          <w:sz w:val="48"/>
          <w:szCs w:val="48"/>
        </w:rPr>
      </w:pPr>
    </w:p>
    <w:p w14:paraId="25B09995" w14:textId="77777777" w:rsidR="00F16600" w:rsidRDefault="00F16600" w:rsidP="00F16600">
      <w:pPr>
        <w:pStyle w:val="Title"/>
        <w:rPr>
          <w:rFonts w:ascii="Arial" w:hAnsi="Arial" w:cs="Arial"/>
          <w:b/>
          <w:bCs/>
          <w:sz w:val="48"/>
          <w:szCs w:val="48"/>
        </w:rPr>
      </w:pPr>
    </w:p>
    <w:p w14:paraId="696C09D7" w14:textId="0300A992" w:rsidR="00E829BA" w:rsidRPr="00164448" w:rsidRDefault="00E829BA" w:rsidP="00DE50CA">
      <w:pPr>
        <w:pStyle w:val="Title"/>
        <w:jc w:val="center"/>
        <w:rPr>
          <w:rFonts w:ascii="Arial" w:hAnsi="Arial" w:cs="Arial"/>
          <w:b/>
          <w:bCs/>
          <w:lang w:val="el-GR"/>
        </w:rPr>
      </w:pPr>
      <w:r w:rsidRPr="007B476F">
        <w:rPr>
          <w:rFonts w:ascii="Arial" w:hAnsi="Arial" w:cs="Arial"/>
          <w:b/>
          <w:bCs/>
          <w:lang w:val="el-GR"/>
        </w:rPr>
        <w:t>Ναυμαχία</w:t>
      </w:r>
    </w:p>
    <w:p w14:paraId="76E93D65" w14:textId="6AFFCADD" w:rsidR="00E829BA" w:rsidRPr="007B476F" w:rsidRDefault="00DE50CA" w:rsidP="00DE50CA">
      <w:pPr>
        <w:jc w:val="center"/>
        <w:rPr>
          <w:rFonts w:ascii="Arial" w:hAnsi="Arial" w:cs="Arial"/>
          <w:sz w:val="44"/>
          <w:szCs w:val="44"/>
          <w:lang w:val="el-GR"/>
        </w:rPr>
      </w:pPr>
      <w:r w:rsidRPr="007B476F">
        <w:rPr>
          <w:rFonts w:ascii="Arial" w:hAnsi="Arial" w:cs="Arial"/>
          <w:sz w:val="44"/>
          <w:szCs w:val="44"/>
          <w:lang w:val="el-GR"/>
        </w:rPr>
        <w:t>Εργασία Χειμερινού Εξαμήνου</w:t>
      </w:r>
    </w:p>
    <w:p w14:paraId="60E7F436" w14:textId="77777777" w:rsidR="00DE50CA" w:rsidRPr="00DE50CA" w:rsidRDefault="00DE50CA" w:rsidP="00DE50CA">
      <w:pPr>
        <w:jc w:val="center"/>
        <w:rPr>
          <w:rFonts w:ascii="Arial" w:hAnsi="Arial" w:cs="Arial"/>
          <w:sz w:val="36"/>
          <w:szCs w:val="36"/>
          <w:lang w:val="el-GR"/>
        </w:rPr>
      </w:pPr>
    </w:p>
    <w:p w14:paraId="662B2FC4" w14:textId="77777777" w:rsidR="009F72A5" w:rsidRDefault="009F72A5" w:rsidP="00E829BA">
      <w:pPr>
        <w:jc w:val="center"/>
        <w:rPr>
          <w:rFonts w:ascii="Arial" w:hAnsi="Arial" w:cs="Arial"/>
          <w:b/>
          <w:bCs/>
          <w:sz w:val="28"/>
          <w:szCs w:val="28"/>
          <w:lang w:val="el-GR"/>
        </w:rPr>
      </w:pPr>
    </w:p>
    <w:p w14:paraId="2FC92E1D" w14:textId="7FC93CB7" w:rsidR="00E829BA" w:rsidRPr="007B476F" w:rsidRDefault="00F16600" w:rsidP="00E829BA">
      <w:pPr>
        <w:jc w:val="center"/>
        <w:rPr>
          <w:rFonts w:ascii="Arial" w:hAnsi="Arial" w:cs="Arial"/>
          <w:b/>
          <w:bCs/>
          <w:sz w:val="32"/>
          <w:szCs w:val="32"/>
          <w:lang w:val="el-GR"/>
        </w:rPr>
      </w:pPr>
      <w:r w:rsidRPr="00FD13CE">
        <w:rPr>
          <w:rFonts w:ascii="Arial" w:hAnsi="Arial" w:cs="Arial"/>
          <w:b/>
          <w:bCs/>
          <w:sz w:val="36"/>
          <w:szCs w:val="36"/>
          <w:lang w:val="el-GR"/>
        </w:rPr>
        <w:t>Συντελεστές</w:t>
      </w:r>
    </w:p>
    <w:p w14:paraId="6393269D" w14:textId="0E3085D9" w:rsidR="00E829BA" w:rsidRPr="007B476F" w:rsidRDefault="00E829BA" w:rsidP="00101CEA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B476F">
        <w:rPr>
          <w:rFonts w:ascii="Arial" w:hAnsi="Arial" w:cs="Arial"/>
          <w:sz w:val="32"/>
          <w:szCs w:val="32"/>
          <w:lang w:val="el-GR"/>
        </w:rPr>
        <w:t>Δήμογλου Ιωάννης</w:t>
      </w:r>
      <w:r w:rsidR="00DE50CA" w:rsidRPr="007B476F">
        <w:rPr>
          <w:rFonts w:ascii="Arial" w:hAnsi="Arial" w:cs="Arial"/>
          <w:sz w:val="32"/>
          <w:szCs w:val="32"/>
          <w:lang w:val="el-GR"/>
        </w:rPr>
        <w:t xml:space="preserve"> (00000)</w:t>
      </w:r>
    </w:p>
    <w:p w14:paraId="5B90718B" w14:textId="322599E6" w:rsidR="00E829BA" w:rsidRPr="007B476F" w:rsidRDefault="00E829BA" w:rsidP="00101CEA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B476F">
        <w:rPr>
          <w:rFonts w:ascii="Arial" w:hAnsi="Arial" w:cs="Arial"/>
          <w:sz w:val="32"/>
          <w:szCs w:val="32"/>
          <w:lang w:val="el-GR"/>
        </w:rPr>
        <w:t xml:space="preserve">Χατζής Κωνσταντίνος </w:t>
      </w:r>
      <w:r w:rsidR="00DE50CA" w:rsidRPr="007B476F">
        <w:rPr>
          <w:rFonts w:ascii="Arial" w:hAnsi="Arial" w:cs="Arial"/>
          <w:sz w:val="32"/>
          <w:szCs w:val="32"/>
          <w:lang w:val="el-GR"/>
        </w:rPr>
        <w:t>(</w:t>
      </w:r>
      <w:r w:rsidR="00164448">
        <w:rPr>
          <w:rFonts w:ascii="Arial" w:hAnsi="Arial" w:cs="Arial"/>
          <w:sz w:val="32"/>
          <w:szCs w:val="32"/>
        </w:rPr>
        <w:t>11683</w:t>
      </w:r>
      <w:r w:rsidR="00DE50CA" w:rsidRPr="007B476F">
        <w:rPr>
          <w:rFonts w:ascii="Arial" w:hAnsi="Arial" w:cs="Arial"/>
          <w:sz w:val="32"/>
          <w:szCs w:val="32"/>
          <w:lang w:val="el-GR"/>
        </w:rPr>
        <w:t>)</w:t>
      </w:r>
    </w:p>
    <w:p w14:paraId="095E9780" w14:textId="77777777" w:rsidR="00E829BA" w:rsidRDefault="00E829BA" w:rsidP="00E829BA">
      <w:pPr>
        <w:jc w:val="center"/>
        <w:rPr>
          <w:rFonts w:ascii="Arial" w:hAnsi="Arial" w:cs="Arial"/>
          <w:sz w:val="36"/>
          <w:szCs w:val="36"/>
          <w:lang w:val="el-GR"/>
        </w:rPr>
      </w:pPr>
    </w:p>
    <w:p w14:paraId="1CFCAE4E" w14:textId="09D99985" w:rsidR="00DE50CA" w:rsidRPr="007B476F" w:rsidRDefault="00DE50CA" w:rsidP="00E829BA">
      <w:pPr>
        <w:jc w:val="center"/>
        <w:rPr>
          <w:rFonts w:ascii="Arial" w:hAnsi="Arial" w:cs="Arial"/>
          <w:b/>
          <w:bCs/>
          <w:sz w:val="32"/>
          <w:szCs w:val="32"/>
          <w:lang w:val="el-GR"/>
        </w:rPr>
      </w:pPr>
      <w:r w:rsidRPr="00FD13CE">
        <w:rPr>
          <w:rFonts w:ascii="Arial" w:hAnsi="Arial" w:cs="Arial"/>
          <w:b/>
          <w:bCs/>
          <w:sz w:val="36"/>
          <w:szCs w:val="36"/>
          <w:lang w:val="el-GR"/>
        </w:rPr>
        <w:t>Μάθημα</w:t>
      </w:r>
    </w:p>
    <w:p w14:paraId="0931E869" w14:textId="40EBA3C2" w:rsidR="00E829BA" w:rsidRPr="00FD13CE" w:rsidRDefault="00E829BA" w:rsidP="00E829BA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FD13CE">
        <w:rPr>
          <w:rFonts w:ascii="Arial" w:hAnsi="Arial" w:cs="Arial"/>
          <w:sz w:val="32"/>
          <w:szCs w:val="32"/>
          <w:lang w:val="el-GR"/>
        </w:rPr>
        <w:t>Δομημένος Προγραμματισμός (004)</w:t>
      </w:r>
    </w:p>
    <w:p w14:paraId="41BB14D2" w14:textId="77777777" w:rsidR="00E829BA" w:rsidRDefault="00E829BA" w:rsidP="00E829BA">
      <w:pPr>
        <w:jc w:val="center"/>
        <w:rPr>
          <w:rFonts w:ascii="Arial" w:hAnsi="Arial" w:cs="Arial"/>
          <w:sz w:val="36"/>
          <w:szCs w:val="36"/>
          <w:lang w:val="el-GR"/>
        </w:rPr>
      </w:pPr>
    </w:p>
    <w:p w14:paraId="0845FEAF" w14:textId="61F6E4C1" w:rsidR="00DE50CA" w:rsidRPr="00FD13CE" w:rsidRDefault="00DE50CA" w:rsidP="00E829BA">
      <w:pPr>
        <w:jc w:val="center"/>
        <w:rPr>
          <w:rFonts w:ascii="Arial" w:hAnsi="Arial" w:cs="Arial"/>
          <w:b/>
          <w:bCs/>
          <w:sz w:val="36"/>
          <w:szCs w:val="36"/>
          <w:lang w:val="el-GR"/>
        </w:rPr>
      </w:pPr>
      <w:r w:rsidRPr="00FD13CE">
        <w:rPr>
          <w:rFonts w:ascii="Arial" w:hAnsi="Arial" w:cs="Arial"/>
          <w:b/>
          <w:bCs/>
          <w:sz w:val="36"/>
          <w:szCs w:val="36"/>
          <w:lang w:val="el-GR"/>
        </w:rPr>
        <w:t>Ακαδημαϊκό Έτος</w:t>
      </w:r>
    </w:p>
    <w:p w14:paraId="31FE98AE" w14:textId="76254C82" w:rsidR="00E829BA" w:rsidRPr="00FD13CE" w:rsidRDefault="00E829BA" w:rsidP="00E829BA">
      <w:pPr>
        <w:jc w:val="center"/>
        <w:rPr>
          <w:rFonts w:ascii="Arial" w:hAnsi="Arial" w:cs="Arial"/>
          <w:i/>
          <w:iCs/>
          <w:sz w:val="32"/>
          <w:szCs w:val="32"/>
          <w:lang w:val="el-GR"/>
        </w:rPr>
      </w:pPr>
      <w:r w:rsidRPr="00FD13CE">
        <w:rPr>
          <w:rFonts w:ascii="Arial" w:hAnsi="Arial" w:cs="Arial"/>
          <w:i/>
          <w:iCs/>
          <w:sz w:val="32"/>
          <w:szCs w:val="32"/>
          <w:lang w:val="el-GR"/>
        </w:rPr>
        <w:t>2024-2025</w:t>
      </w:r>
    </w:p>
    <w:p w14:paraId="49B2FB92" w14:textId="77777777" w:rsidR="00E829BA" w:rsidRPr="00F16600" w:rsidRDefault="00E829BA" w:rsidP="00E829BA">
      <w:pPr>
        <w:jc w:val="center"/>
        <w:rPr>
          <w:rFonts w:ascii="Arial" w:hAnsi="Arial" w:cs="Arial"/>
          <w:sz w:val="36"/>
          <w:szCs w:val="36"/>
          <w:lang w:val="el-GR"/>
        </w:rPr>
      </w:pPr>
    </w:p>
    <w:p w14:paraId="73D54D4D" w14:textId="77777777" w:rsidR="009F72A5" w:rsidRDefault="009F72A5" w:rsidP="00E829BA">
      <w:pPr>
        <w:jc w:val="center"/>
        <w:rPr>
          <w:rFonts w:ascii="Arial" w:hAnsi="Arial" w:cs="Arial"/>
          <w:sz w:val="36"/>
          <w:szCs w:val="36"/>
          <w:lang w:val="el-GR"/>
        </w:rPr>
      </w:pPr>
    </w:p>
    <w:p w14:paraId="728D97FA" w14:textId="77777777" w:rsidR="009F72A5" w:rsidRDefault="009F72A5" w:rsidP="00E829BA">
      <w:pPr>
        <w:jc w:val="center"/>
        <w:rPr>
          <w:rFonts w:ascii="Arial" w:hAnsi="Arial" w:cs="Arial"/>
          <w:sz w:val="36"/>
          <w:szCs w:val="36"/>
          <w:lang w:val="el-GR"/>
        </w:rPr>
      </w:pPr>
    </w:p>
    <w:p w14:paraId="6677ED74" w14:textId="77777777" w:rsidR="00F83A00" w:rsidRPr="00F83A00" w:rsidRDefault="00F83A00" w:rsidP="00F83A00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el-GR"/>
        </w:rPr>
      </w:pPr>
      <w:r w:rsidRPr="00F83A00">
        <w:rPr>
          <w:rFonts w:ascii="Arial" w:hAnsi="Arial" w:cs="Arial"/>
          <w:b/>
          <w:bCs/>
          <w:i/>
          <w:iCs/>
          <w:sz w:val="32"/>
          <w:szCs w:val="32"/>
          <w:lang w:val="el-GR"/>
        </w:rPr>
        <w:t>Τμήμα Ηλεκτρολόγων Μηχανικών και Μηχανικών Υπολογιστών</w:t>
      </w:r>
    </w:p>
    <w:p w14:paraId="21DD56A1" w14:textId="77777777" w:rsidR="00F83A00" w:rsidRPr="00F83A00" w:rsidRDefault="00F83A00" w:rsidP="00F83A00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el-GR"/>
        </w:rPr>
      </w:pPr>
      <w:r w:rsidRPr="00F83A00">
        <w:rPr>
          <w:rFonts w:ascii="Arial" w:hAnsi="Arial" w:cs="Arial"/>
          <w:b/>
          <w:bCs/>
          <w:i/>
          <w:iCs/>
          <w:sz w:val="32"/>
          <w:szCs w:val="32"/>
          <w:lang w:val="el-GR"/>
        </w:rPr>
        <w:t>Πολυτεχνική Σχολή</w:t>
      </w:r>
    </w:p>
    <w:p w14:paraId="43513003" w14:textId="77777777" w:rsidR="00F83A00" w:rsidRPr="00F83A00" w:rsidRDefault="00F83A00" w:rsidP="00F83A00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el-GR"/>
        </w:rPr>
      </w:pPr>
      <w:r w:rsidRPr="00F83A00">
        <w:rPr>
          <w:rFonts w:ascii="Arial" w:hAnsi="Arial" w:cs="Arial"/>
          <w:b/>
          <w:bCs/>
          <w:i/>
          <w:iCs/>
          <w:sz w:val="32"/>
          <w:szCs w:val="32"/>
          <w:lang w:val="el-GR"/>
        </w:rPr>
        <w:t>Αριστοτέλειο Πανεπιστήμιο Θεσσαλονίκης</w:t>
      </w:r>
    </w:p>
    <w:p w14:paraId="0F297E67" w14:textId="77777777" w:rsidR="009F72A5" w:rsidRDefault="009F72A5" w:rsidP="00E829BA">
      <w:pPr>
        <w:jc w:val="center"/>
        <w:rPr>
          <w:rFonts w:ascii="Arial" w:hAnsi="Arial" w:cs="Arial"/>
          <w:sz w:val="36"/>
          <w:szCs w:val="36"/>
          <w:lang w:val="el-GR"/>
        </w:rPr>
      </w:pPr>
    </w:p>
    <w:p w14:paraId="6C5C43DA" w14:textId="77777777" w:rsidR="00E829BA" w:rsidRPr="009F72A5" w:rsidRDefault="00E829BA" w:rsidP="009F72A5">
      <w:pPr>
        <w:rPr>
          <w:rFonts w:ascii="Arial" w:hAnsi="Arial" w:cs="Arial"/>
          <w:sz w:val="36"/>
          <w:szCs w:val="36"/>
          <w:lang w:val="el-GR"/>
        </w:rPr>
      </w:pPr>
    </w:p>
    <w:sectPr w:rsidR="00E829BA" w:rsidRPr="009F7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BA"/>
    <w:rsid w:val="00064F8F"/>
    <w:rsid w:val="00101CEA"/>
    <w:rsid w:val="00164448"/>
    <w:rsid w:val="004403C3"/>
    <w:rsid w:val="004758EE"/>
    <w:rsid w:val="004F5CB5"/>
    <w:rsid w:val="007B476F"/>
    <w:rsid w:val="009572D2"/>
    <w:rsid w:val="009F72A5"/>
    <w:rsid w:val="00DE50CA"/>
    <w:rsid w:val="00E829BA"/>
    <w:rsid w:val="00E90349"/>
    <w:rsid w:val="00EF094B"/>
    <w:rsid w:val="00F16600"/>
    <w:rsid w:val="00F83A00"/>
    <w:rsid w:val="00FD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3813"/>
  <w15:chartTrackingRefBased/>
  <w15:docId w15:val="{2FFA026D-4EED-4D5C-9173-D94D73B3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9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9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9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9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9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Chatzis</dc:creator>
  <cp:keywords/>
  <dc:description/>
  <cp:lastModifiedBy>Konstantinos Chatzis</cp:lastModifiedBy>
  <cp:revision>9</cp:revision>
  <dcterms:created xsi:type="dcterms:W3CDTF">2024-12-30T13:57:00Z</dcterms:created>
  <dcterms:modified xsi:type="dcterms:W3CDTF">2024-12-30T19:02:00Z</dcterms:modified>
</cp:coreProperties>
</file>