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9.0 -->
  <w:body>
    <w:p w:rsidR="0078259C" w14:paraId="01049ED7" w14:textId="77777777">
      <w:pPr>
        <w:pStyle w:val="Title"/>
        <w:rPr>
          <w:lang w:val="sv-SE"/>
        </w:rPr>
      </w:pPr>
      <w:bookmarkStart w:id="0" w:name="scroll-bookmark-1"/>
      <w:bookmarkEnd w:id="0"/>
      <w:bookmarkStart w:id="1" w:name="scroll-bookmark-2"/>
      <w:r>
        <w:rPr>
          <w:lang w:val="sv-SE"/>
        </w:rPr>
        <w:t>Physical &amp; Environmental Security</w:t>
      </w:r>
      <w:bookmarkEnd w:id="1"/>
    </w:p>
    <w:tbl>
      <w:tblPr>
        <w:tblStyle w:val="ScrollTableNormal"/>
        <w:tblW w:w="5000" w:type="pct"/>
        <w:tblLook w:val="0000"/>
      </w:tblPr>
      <w:tblGrid>
        <w:gridCol w:w="5064"/>
        <w:gridCol w:w="3952"/>
      </w:tblGrid>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Version</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V1.0</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Review Date</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18/06/2024</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Security</w:t>
            </w:r>
          </w:p>
        </w:tc>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Intragen Internal</w:t>
            </w: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ISO 27001 references</w:t>
            </w:r>
          </w:p>
        </w:tc>
        <w:tc>
          <w:tcPr/>
          <w:p w:rsidR="0078259C">
            <w:pPr>
              <w:numPr>
                <w:ilvl w:val="0"/>
                <w:numId w:val="0"/>
              </w:numPr>
              <w:spacing w:before="200" w:beforeAutospacing="0" w:after="120" w:afterAutospacing="0" w:line="276" w:lineRule="auto"/>
              <w:ind w:left="0" w:right="0" w:firstLine="0"/>
              <w:jc w:val="left"/>
              <w:outlineLvl w:val="9"/>
              <w:rPr>
                <w:lang w:val="sv-SE"/>
              </w:rPr>
            </w:pPr>
          </w:p>
        </w:tc>
      </w:tr>
      <w:tr>
        <w:tblPrEx>
          <w:tblW w:w="5000" w:type="pct"/>
          <w:tblLook w:val="0000"/>
        </w:tblPrEx>
        <w:tc>
          <w:tcPr/>
          <w:p w:rsidR="0078259C">
            <w:pPr>
              <w:numPr>
                <w:ilvl w:val="0"/>
                <w:numId w:val="0"/>
              </w:numPr>
              <w:spacing w:before="200" w:beforeAutospacing="0" w:after="120" w:afterAutospacing="0" w:line="276" w:lineRule="auto"/>
              <w:ind w:left="0" w:right="0" w:firstLine="0"/>
              <w:jc w:val="left"/>
              <w:outlineLvl w:val="9"/>
              <w:rPr>
                <w:lang w:val="sv-SE"/>
              </w:rPr>
            </w:pPr>
            <w:r>
              <w:rPr>
                <w:lang w:val="sv-SE"/>
              </w:rPr>
              <w:t>Owner</w:t>
            </w:r>
          </w:p>
        </w:tc>
        <w:tc>
          <w:tcPr/>
          <w:p w:rsidR="0078259C">
            <w:pPr>
              <w:numPr>
                <w:ilvl w:val="0"/>
                <w:numId w:val="0"/>
              </w:numPr>
              <w:spacing w:before="200" w:beforeAutospacing="0" w:after="120" w:afterAutospacing="0" w:line="276" w:lineRule="auto"/>
              <w:ind w:left="0" w:right="0" w:firstLine="0"/>
              <w:jc w:val="left"/>
              <w:outlineLvl w:val="9"/>
              <w:rPr>
                <w:lang w:val="sv-SE"/>
              </w:rPr>
            </w:pPr>
          </w:p>
        </w:tc>
      </w:tr>
    </w:tbl>
    <w:p w:rsidR="0078259C">
      <w:pPr>
        <w:pStyle w:val="Heading1"/>
        <w:rPr>
          <w:lang w:val="sv-SE"/>
        </w:rPr>
      </w:pPr>
      <w:bookmarkStart w:id="2" w:name="scroll-bookmark-3"/>
      <w:bookmarkEnd w:id="2"/>
      <w:bookmarkStart w:id="3" w:name="scroll-bookmark-4"/>
      <w:r>
        <w:rPr>
          <w:lang w:val="sv-SE"/>
        </w:rPr>
        <w:t>1 Introduction</w:t>
      </w:r>
      <w:bookmarkEnd w:id="3"/>
    </w:p>
    <w:p>
      <w:r w:rsidR="0078259C">
        <w:rPr>
          <w:lang w:val="sv-SE"/>
        </w:rPr>
        <w:t xml:space="preserve">Intragen operates in multiple countries and multiple different offices. This policy does not describe the remote work security, it is described in the </w:t>
      </w:r>
      <w:hyperlink r:id="rId6" w:history="1">
        <w:r w:rsidR="0078259C">
          <w:rPr>
            <w:rStyle w:val="Hyperlink"/>
            <w:lang w:val="sv-SE"/>
          </w:rPr>
          <w:t>Remote Access and Bring Your Own Device (BYOD) Policy</w:t>
        </w:r>
      </w:hyperlink>
      <w:r>
        <w:t xml:space="preserve"> .</w:t>
      </w:r>
    </w:p>
    <w:p>
      <w:r>
        <w:t>This policy control is to prevent unauthorised physical access, damage and interference to the organisation’s information and information processing facilities.</w:t>
      </w:r>
    </w:p>
    <w:p>
      <w:r>
        <w:t>Physical security is a critical and integral component of ISO 27001. It plays a vital role in safeguarding an organization's physical assets, including buildings, servers, computers, and most importantly, its people, against a wide range of threats such as theft, damage, or unauthorized access. In Annex A.7, ISO 27001 provides specific controls that are dedicated to physical and environmental security, highlighting the significance of secure areas and equipment security.</w:t>
      </w:r>
    </w:p>
    <w:p>
      <w:r>
        <w:t>This policy has following descriptions:</w:t>
      </w:r>
    </w:p>
    <w:p>
      <w:pPr>
        <w:numPr>
          <w:ilvl w:val="0"/>
          <w:numId w:val="1"/>
        </w:numPr>
      </w:pPr>
      <w:r>
        <w:t>Physical Entry Controls</w:t>
      </w:r>
    </w:p>
    <w:p>
      <w:pPr>
        <w:numPr>
          <w:ilvl w:val="0"/>
          <w:numId w:val="1"/>
        </w:numPr>
      </w:pPr>
      <w:r>
        <w:t>Securing Offices, Rooms and Facilities</w:t>
      </w:r>
    </w:p>
    <w:p>
      <w:pPr>
        <w:numPr>
          <w:ilvl w:val="0"/>
          <w:numId w:val="1"/>
        </w:numPr>
      </w:pPr>
      <w:r>
        <w:t>Protecting against External &amp; Environmental Threats</w:t>
      </w:r>
    </w:p>
    <w:p>
      <w:pPr>
        <w:numPr>
          <w:ilvl w:val="0"/>
          <w:numId w:val="1"/>
        </w:numPr>
      </w:pPr>
      <w:r>
        <w:t>Working in Secure Areas</w:t>
      </w:r>
    </w:p>
    <w:p>
      <w:pPr>
        <w:numPr>
          <w:ilvl w:val="0"/>
          <w:numId w:val="1"/>
        </w:numPr>
      </w:pPr>
      <w:r>
        <w:t>Delivery &amp; Loading Areas</w:t>
      </w:r>
    </w:p>
    <w:p>
      <w:pPr>
        <w:numPr>
          <w:ilvl w:val="0"/>
          <w:numId w:val="1"/>
        </w:numPr>
      </w:pPr>
      <w:r>
        <w:t>Equipment Siting &amp; Protection</w:t>
      </w:r>
    </w:p>
    <w:p>
      <w:pPr>
        <w:numPr>
          <w:ilvl w:val="0"/>
          <w:numId w:val="1"/>
        </w:numPr>
      </w:pPr>
      <w:r>
        <w:t>Supporting Utilities</w:t>
      </w:r>
    </w:p>
    <w:p>
      <w:pPr>
        <w:numPr>
          <w:ilvl w:val="0"/>
          <w:numId w:val="1"/>
        </w:numPr>
      </w:pPr>
      <w:r>
        <w:t>Cabling security</w:t>
      </w:r>
    </w:p>
    <w:p>
      <w:pPr>
        <w:numPr>
          <w:ilvl w:val="0"/>
          <w:numId w:val="1"/>
        </w:numPr>
      </w:pPr>
      <w:r>
        <w:t>Equipment maintenance</w:t>
      </w:r>
    </w:p>
    <w:p/>
    <w:p>
      <w:r>
        <w:rPr>
          <w:b/>
        </w:rPr>
        <w:t>2 Objectives</w:t>
      </w:r>
    </w:p>
    <w:p>
      <w:r>
        <w:t>Intragen provides office for working most of the countries. Offices will be selected so that they are easy to access for employees and are in secure urban area. Office will have physical access control that will safeguard safe and comfortable place to work. Office needs to have proper shell protection to prevent unauthorized access to office premises.</w:t>
      </w:r>
    </w:p>
    <w:p>
      <w:pPr>
        <w:pStyle w:val="Heading1"/>
      </w:pPr>
      <w:bookmarkStart w:id="4" w:name="scroll-bookmark-5"/>
      <w:bookmarkEnd w:id="4"/>
      <w:bookmarkStart w:id="5" w:name="scroll-bookmark-6"/>
      <w:r>
        <w:t>3 Physical Entry Controls</w:t>
      </w:r>
      <w:bookmarkEnd w:id="5"/>
    </w:p>
    <w:p>
      <w:r>
        <w:t>In office areas there are different Security perimeters like, Public area, Protected Access area, Loading/delivery area and Special Security area. The Protected Access are needs to be separated so from the the Public area that there is not direct view to working area and there is physical access restriction provided by landlord. Office responsible will get the report on yearly basis about who have the access to the office. Windows that are facing outwards should be at least 2 meters from the ground which will prevent the direct view to office.</w:t>
      </w:r>
    </w:p>
    <w:p>
      <w:r>
        <w:t>Loading/delivery are should be monitored and if there is no active monitoring, there should be other physical access control to prevent direct access to building.</w:t>
      </w:r>
    </w:p>
    <w:p>
      <w:r>
        <w:t xml:space="preserve">For some cases, Special Security are may be needed, for example if customers data handling policy is striker that normal data handling policy, the Special Security area needs to build up. These kind of area can be described in separate configuration like </w:t>
      </w:r>
      <w:hyperlink r:id="rId7" w:history="1">
        <w:r>
          <w:rPr>
            <w:rStyle w:val="Hyperlink"/>
          </w:rPr>
          <w:t>Katakri</w:t>
        </w:r>
      </w:hyperlink>
      <w:r>
        <w:t>.</w:t>
      </w:r>
    </w:p>
    <w:p>
      <w:r>
        <w:t>When Intragen employees will meet visitors in the office premises, the visitor log needs to be filled. Information that is needed is date, time, visitor name, visitor company and host name.</w:t>
      </w:r>
    </w:p>
    <w:p>
      <w:pPr>
        <w:pStyle w:val="Heading1"/>
      </w:pPr>
      <w:bookmarkStart w:id="6" w:name="scroll-bookmark-7"/>
      <w:bookmarkEnd w:id="6"/>
      <w:bookmarkStart w:id="7" w:name="scroll-bookmark-8"/>
      <w:r>
        <w:t>4 Securing Offices, Rooms and Facilities</w:t>
      </w:r>
      <w:bookmarkEnd w:id="7"/>
    </w:p>
    <w:p>
      <w:r>
        <w:t>Intragen office spaces are separated and access to them are restricted by the means that are possible in the every individual office site. Main principal is that every Intragen personnel that visit the site have own individual access device (key-fob or physical key), no shared access device allowed.</w:t>
      </w:r>
    </w:p>
    <w:p>
      <w:r>
        <w:t>If access device is lost or other way compromised, employee need to contact the office Representative described in the section “12. Intragen Offices”.</w:t>
      </w:r>
    </w:p>
    <w:p>
      <w:r>
        <w:t>Access is also though and designed by least access principle.</w:t>
      </w:r>
    </w:p>
    <w:p>
      <w:r>
        <w:t>Workspace needs to be designed so that there is minimal possibility to someone from outside of the building to see what worker are doing. Especially displays needs to be positioned so that there is no possibility read what is in the screen.</w:t>
      </w:r>
    </w:p>
    <w:p>
      <w:r>
        <w:t xml:space="preserve">Also the </w:t>
      </w:r>
      <w:hyperlink r:id="rId8" w:history="1">
        <w:r>
          <w:rPr>
            <w:rStyle w:val="Hyperlink"/>
          </w:rPr>
          <w:t>Clear Desk and Screen Policy</w:t>
        </w:r>
      </w:hyperlink>
      <w:r>
        <w:t xml:space="preserve"> applies to this policy description.</w:t>
      </w:r>
    </w:p>
    <w:p>
      <w:pPr>
        <w:pStyle w:val="Heading1"/>
      </w:pPr>
      <w:bookmarkStart w:id="8" w:name="scroll-bookmark-9"/>
      <w:bookmarkEnd w:id="8"/>
      <w:bookmarkStart w:id="9" w:name="scroll-bookmark-10"/>
      <w:r>
        <w:t>5. Protecting against External &amp; Environmental Threats</w:t>
      </w:r>
      <w:bookmarkEnd w:id="9"/>
    </w:p>
    <w:p>
      <w:r>
        <w:t>Intragen office don’t have such a devices that needs special protection for environmental threads. Service that Intragen uses are all cloud based and there is no services inside of the office premises that needs to be protected.</w:t>
      </w:r>
    </w:p>
    <w:p>
      <w:r>
        <w:t>Fire and electrical event needs to protected by the landlord. If these king of event occurs, employees can continue working remotely.</w:t>
      </w:r>
    </w:p>
    <w:p>
      <w:pPr>
        <w:pStyle w:val="Heading1"/>
      </w:pPr>
      <w:bookmarkStart w:id="10" w:name="scroll-bookmark-11"/>
      <w:bookmarkEnd w:id="10"/>
      <w:bookmarkStart w:id="11" w:name="scroll-bookmark-12"/>
      <w:r>
        <w:t>6. Working in Secure Areas</w:t>
      </w:r>
      <w:bookmarkEnd w:id="11"/>
    </w:p>
    <w:p>
      <w:r>
        <w:t xml:space="preserve">If Special Security area is implemented in to office, that needs to locked all the time when sensitive work happens. These areas may have distinguished rules that needs to followed when working these kind of areas like: </w:t>
      </w:r>
      <w:hyperlink r:id="rId7" w:history="1">
        <w:r>
          <w:rPr>
            <w:rStyle w:val="Hyperlink"/>
          </w:rPr>
          <w:t>Katakri</w:t>
        </w:r>
      </w:hyperlink>
      <w:r>
        <w:t>. These policies/rules are out of this policy scope.</w:t>
      </w:r>
    </w:p>
    <w:p>
      <w:r>
        <w:t>All personnel that work in these kind offices that have Special Security area needs to be aware that there is this kind of area and it is restricted to unauthorized personnel to enter these areas. When common discussion will be needed, person that works in Special Security area needs to step out and lock that area.</w:t>
      </w:r>
    </w:p>
    <w:p>
      <w:pPr>
        <w:pStyle w:val="Heading1"/>
      </w:pPr>
      <w:bookmarkStart w:id="12" w:name="scroll-bookmark-13"/>
      <w:bookmarkEnd w:id="12"/>
      <w:bookmarkStart w:id="13" w:name="scroll-bookmark-14"/>
      <w:r>
        <w:t>7. Delivery &amp; Loading Areas</w:t>
      </w:r>
      <w:bookmarkEnd w:id="13"/>
    </w:p>
    <w:p>
      <w:r>
        <w:t>Delivery and loading areas are managed by the landlord and the security of these areas are they responsibility. There should not be open access from these areas to office spaces, there needs to be the same access restriction than normal access to office areas have.</w:t>
      </w:r>
    </w:p>
    <w:p>
      <w:pPr>
        <w:pStyle w:val="Heading1"/>
      </w:pPr>
      <w:bookmarkStart w:id="14" w:name="scroll-bookmark-15"/>
      <w:bookmarkEnd w:id="14"/>
      <w:bookmarkStart w:id="15" w:name="scroll-bookmark-16"/>
      <w:r>
        <w:t>8. Equipment Siting &amp; Protection</w:t>
      </w:r>
      <w:bookmarkEnd w:id="15"/>
    </w:p>
    <w:p>
      <w:r>
        <w:t>Intragen has limited devices that are stationary in the office. These devices can be following: Firewalls, routers, switches, WIFI access points and printers. All the devices that stationary needs to have protection in place especially printers, because those can have saved prints in the hard drives that has been printed over the time. If printer has possibility to disable print saving, that needs to be configured. If this is not possible, periodic cleaning should be concerned.</w:t>
      </w:r>
    </w:p>
    <w:p>
      <w:r>
        <w:t>Backups from active network peripherals needs to be made periodically and updates installed in planned sequence or when the vulnerability is published.</w:t>
      </w:r>
    </w:p>
    <w:p>
      <w:pPr>
        <w:pStyle w:val="Heading1"/>
      </w:pPr>
      <w:bookmarkStart w:id="16" w:name="scroll-bookmark-17"/>
      <w:bookmarkEnd w:id="16"/>
      <w:bookmarkStart w:id="17" w:name="scroll-bookmark-18"/>
      <w:r>
        <w:t>9. Supporting Utilities</w:t>
      </w:r>
      <w:bookmarkEnd w:id="17"/>
    </w:p>
    <w:p>
      <w:r>
        <w:t>Landlord is responsible the provide the uninterrupted power supply for electricity outage. These UPS devices are many times only protecting the building automation and not necessary the devices or systems that Intragen uses. Because Intragen has remote work possibility and policy, these are not so important if event occurs.</w:t>
      </w:r>
    </w:p>
    <w:p>
      <w:r>
        <w:t>Emergency lights needs to be in place in the office to enable safe exit from the building if the power outage happens.</w:t>
      </w:r>
    </w:p>
    <w:p>
      <w:pPr>
        <w:pStyle w:val="Heading1"/>
      </w:pPr>
      <w:bookmarkStart w:id="18" w:name="scroll-bookmark-19"/>
      <w:bookmarkEnd w:id="18"/>
      <w:bookmarkStart w:id="19" w:name="scroll-bookmark-20"/>
      <w:r>
        <w:t>10. Cabling security</w:t>
      </w:r>
      <w:bookmarkEnd w:id="19"/>
    </w:p>
    <w:p>
      <w:r>
        <w:t>Office cabling security is managed by landlord. Outside of the office building cabling is handling by the local provider operator and they will provide the possible high availability to power of data network. In nature of the Intragen business, this doesn’t have big impact for service delivery. Intragen uses SaaS services for internal service and those service can be consumption from anywhere.</w:t>
      </w:r>
    </w:p>
    <w:p>
      <w:r>
        <w:t>Office building data cabling needs to be behind the restricted access area, where no unauthorized don’t have access. Normally these accesses are handled by landlord. Intragen don’t necessarily needs to have access to cabling room, only Intragen needs to be sure that the access is restricted to only those that really need it. For data connection, fabre-optic connection should be used where this is possible. Normal Ethernet is also possible and preferable over the the mobile (4G/5G) if that is available.</w:t>
      </w:r>
    </w:p>
    <w:p>
      <w:r>
        <w:t>when physical cabling is used for providing internet access to Intragen premises, cables needs to ne marked that what those cable is used for. This is important for troubleshooting and also to distinguish what is this connection used for.</w:t>
      </w:r>
    </w:p>
    <w:p>
      <w:pPr>
        <w:pStyle w:val="Heading1"/>
      </w:pPr>
      <w:bookmarkStart w:id="20" w:name="scroll-bookmark-21"/>
      <w:bookmarkEnd w:id="20"/>
      <w:bookmarkStart w:id="21" w:name="scroll-bookmark-22"/>
      <w:r>
        <w:t>11. Equipment maintenance</w:t>
      </w:r>
      <w:bookmarkEnd w:id="21"/>
    </w:p>
    <w:p>
      <w:r>
        <w:t>All equipment that provides and secures the internet connection to Intragen office should have backup and update scheme defined. Backup for configuration is needed after initial configuration or every time when some configuration change has been made. Update of the devises needs to be checked every ½ year. If some security patch is published, that needs to evaluated if one is needed in the the current environment.</w:t>
      </w:r>
    </w:p>
    <w:p>
      <w:pPr>
        <w:pStyle w:val="Heading1"/>
      </w:pPr>
      <w:bookmarkStart w:id="22" w:name="scroll-bookmark-23"/>
      <w:bookmarkEnd w:id="22"/>
      <w:bookmarkStart w:id="23" w:name="scroll-bookmark-24"/>
      <w:r>
        <w:t>12. Intragen offices</w:t>
      </w:r>
      <w:bookmarkEnd w:id="23"/>
    </w:p>
    <w:p/>
    <w:tbl>
      <w:tblPr>
        <w:tblStyle w:val="ScrollTableNormal"/>
        <w:tblW w:w="5000" w:type="pct"/>
        <w:tblLook w:val="0000"/>
      </w:tblPr>
      <w:tblGrid>
        <w:gridCol w:w="475"/>
        <w:gridCol w:w="570"/>
        <w:gridCol w:w="626"/>
        <w:gridCol w:w="1483"/>
        <w:gridCol w:w="1147"/>
        <w:gridCol w:w="1147"/>
        <w:gridCol w:w="1395"/>
        <w:gridCol w:w="1554"/>
        <w:gridCol w:w="619"/>
      </w:tblGrid>
      <w:tr>
        <w:tblPrEx>
          <w:tblW w:w="5000" w:type="pct"/>
          <w:tblLook w:val="0000"/>
        </w:tblPrEx>
        <w:tc>
          <w:tcPr/>
          <w:p>
            <w:pPr>
              <w:numPr>
                <w:ilvl w:val="0"/>
                <w:numId w:val="0"/>
              </w:numPr>
              <w:spacing w:before="200" w:beforeAutospacing="0" w:after="120" w:afterAutospacing="0" w:line="276" w:lineRule="auto"/>
              <w:ind w:left="0" w:right="0" w:firstLine="0"/>
              <w:jc w:val="left"/>
              <w:outlineLvl w:val="9"/>
            </w:pPr>
            <w:r>
              <w:rPr>
                <w:b/>
              </w:rPr>
              <w:t>Country</w:t>
            </w:r>
          </w:p>
        </w:tc>
        <w:tc>
          <w:tcPr/>
          <w:p>
            <w:pPr>
              <w:numPr>
                <w:ilvl w:val="0"/>
                <w:numId w:val="0"/>
              </w:numPr>
              <w:spacing w:before="200" w:beforeAutospacing="0" w:after="120" w:afterAutospacing="0" w:line="276" w:lineRule="auto"/>
              <w:ind w:left="0" w:right="0" w:firstLine="0"/>
              <w:jc w:val="left"/>
              <w:outlineLvl w:val="9"/>
            </w:pPr>
            <w:r>
              <w:rPr>
                <w:b/>
              </w:rPr>
              <w:t>Office</w:t>
            </w:r>
          </w:p>
        </w:tc>
        <w:tc>
          <w:tcPr/>
          <w:p>
            <w:pPr>
              <w:numPr>
                <w:ilvl w:val="0"/>
                <w:numId w:val="0"/>
              </w:numPr>
              <w:spacing w:before="200" w:beforeAutospacing="0" w:after="120" w:afterAutospacing="0" w:line="276" w:lineRule="auto"/>
              <w:ind w:left="0" w:right="0" w:firstLine="0"/>
              <w:jc w:val="left"/>
              <w:outlineLvl w:val="9"/>
            </w:pPr>
            <w:r>
              <w:rPr>
                <w:b/>
              </w:rPr>
              <w:t>Security Perimeters</w:t>
            </w:r>
          </w:p>
        </w:tc>
        <w:tc>
          <w:tcPr/>
          <w:p>
            <w:pPr>
              <w:numPr>
                <w:ilvl w:val="0"/>
                <w:numId w:val="0"/>
              </w:numPr>
              <w:spacing w:before="200" w:beforeAutospacing="0" w:after="120" w:afterAutospacing="0" w:line="276" w:lineRule="auto"/>
              <w:ind w:left="0" w:right="0" w:firstLine="0"/>
              <w:jc w:val="left"/>
              <w:outlineLvl w:val="9"/>
            </w:pPr>
            <w:r>
              <w:rPr>
                <w:b/>
              </w:rPr>
              <w:t>Physical Entry</w:t>
            </w:r>
          </w:p>
        </w:tc>
        <w:tc>
          <w:tcPr/>
          <w:p>
            <w:pPr>
              <w:numPr>
                <w:ilvl w:val="0"/>
                <w:numId w:val="0"/>
              </w:numPr>
              <w:spacing w:before="200" w:beforeAutospacing="0" w:after="120" w:afterAutospacing="0" w:line="276" w:lineRule="auto"/>
              <w:ind w:left="0" w:right="0" w:firstLine="0"/>
              <w:jc w:val="left"/>
              <w:outlineLvl w:val="9"/>
            </w:pPr>
            <w:r>
              <w:rPr>
                <w:b/>
              </w:rPr>
              <w:t>Alarm</w:t>
            </w:r>
          </w:p>
        </w:tc>
        <w:tc>
          <w:tcPr/>
          <w:p>
            <w:pPr>
              <w:numPr>
                <w:ilvl w:val="0"/>
                <w:numId w:val="0"/>
              </w:numPr>
              <w:spacing w:before="200" w:beforeAutospacing="0" w:after="120" w:afterAutospacing="0" w:line="276" w:lineRule="auto"/>
              <w:ind w:left="0" w:right="0" w:firstLine="0"/>
              <w:jc w:val="left"/>
              <w:outlineLvl w:val="9"/>
            </w:pPr>
            <w:r>
              <w:rPr>
                <w:b/>
              </w:rPr>
              <w:t>Video surveillance</w:t>
            </w:r>
          </w:p>
        </w:tc>
        <w:tc>
          <w:tcPr/>
          <w:p>
            <w:pPr>
              <w:numPr>
                <w:ilvl w:val="0"/>
                <w:numId w:val="0"/>
              </w:numPr>
              <w:spacing w:before="200" w:beforeAutospacing="0" w:after="120" w:afterAutospacing="0" w:line="276" w:lineRule="auto"/>
              <w:ind w:left="0" w:right="0" w:firstLine="0"/>
              <w:jc w:val="left"/>
              <w:outlineLvl w:val="9"/>
            </w:pPr>
            <w:r>
              <w:rPr>
                <w:b/>
              </w:rPr>
              <w:t>Visitor access</w:t>
            </w:r>
          </w:p>
        </w:tc>
        <w:tc>
          <w:tcPr/>
          <w:p>
            <w:pPr>
              <w:numPr>
                <w:ilvl w:val="0"/>
                <w:numId w:val="0"/>
              </w:numPr>
              <w:spacing w:before="200" w:beforeAutospacing="0" w:after="120" w:afterAutospacing="0" w:line="276" w:lineRule="auto"/>
              <w:ind w:left="0" w:right="0" w:firstLine="0"/>
              <w:jc w:val="left"/>
              <w:outlineLvl w:val="9"/>
            </w:pPr>
            <w:r>
              <w:rPr>
                <w:b/>
              </w:rPr>
              <w:t>Network</w:t>
            </w:r>
          </w:p>
        </w:tc>
        <w:tc>
          <w:tcPr/>
          <w:p>
            <w:pPr>
              <w:numPr>
                <w:ilvl w:val="0"/>
                <w:numId w:val="0"/>
              </w:numPr>
              <w:spacing w:before="200" w:beforeAutospacing="0" w:after="120" w:afterAutospacing="0" w:line="276" w:lineRule="auto"/>
              <w:ind w:left="0" w:right="0" w:firstLine="0"/>
              <w:jc w:val="left"/>
              <w:outlineLvl w:val="9"/>
            </w:pPr>
            <w:r>
              <w:rPr>
                <w:b/>
              </w:rPr>
              <w:t>Environmental threads</w:t>
            </w:r>
          </w:p>
        </w:tc>
      </w:tr>
      <w:tr>
        <w:tblPrEx>
          <w:tblW w:w="5000" w:type="pct"/>
          <w:tblLook w:val="0000"/>
        </w:tblPrEx>
        <w:tc>
          <w:tcPr/>
          <w:p>
            <w:pPr>
              <w:numPr>
                <w:ilvl w:val="0"/>
                <w:numId w:val="0"/>
              </w:numPr>
              <w:spacing w:before="200" w:beforeAutospacing="0" w:after="120" w:afterAutospacing="0" w:line="276" w:lineRule="auto"/>
              <w:ind w:left="0" w:right="0" w:firstLine="0"/>
              <w:jc w:val="left"/>
              <w:outlineLvl w:val="9"/>
            </w:pPr>
            <w:r>
              <w:t>Great Britain</w:t>
            </w:r>
          </w:p>
        </w:tc>
        <w:tc>
          <w:tcPr/>
          <w:p>
            <w:pPr>
              <w:numPr>
                <w:ilvl w:val="0"/>
                <w:numId w:val="0"/>
              </w:numPr>
              <w:spacing w:before="200" w:beforeAutospacing="0" w:after="120" w:afterAutospacing="0" w:line="276" w:lineRule="auto"/>
              <w:ind w:left="0" w:right="0" w:firstLine="0"/>
              <w:jc w:val="left"/>
              <w:outlineLvl w:val="9"/>
            </w:pPr>
            <w:r>
              <w:t>Intragen Ltd</w:t>
            </w:r>
            <w:r>
              <w:br/>
            </w:r>
            <w:r>
              <w:t>870-871, 6th Floor Salisbury House</w:t>
            </w:r>
            <w:r>
              <w:br/>
            </w:r>
            <w:r>
              <w:t>29 Finsbury Circus</w:t>
            </w:r>
            <w:r>
              <w:br/>
            </w:r>
            <w:r>
              <w:t>London, EC2M 5SQ, UNITED KINGDOM</w:t>
            </w:r>
          </w:p>
        </w:tc>
        <w:tc>
          <w:tcPr/>
          <w:p>
            <w:pPr>
              <w:numPr>
                <w:ilvl w:val="0"/>
                <w:numId w:val="0"/>
              </w:numPr>
              <w:spacing w:before="200" w:beforeAutospacing="0" w:after="120" w:afterAutospacing="0" w:line="276" w:lineRule="auto"/>
              <w:ind w:left="0" w:right="0" w:firstLine="0"/>
              <w:jc w:val="left"/>
              <w:outlineLvl w:val="9"/>
            </w:pPr>
            <w:r>
              <w:rPr>
                <w:i/>
              </w:rPr>
              <w:t xml:space="preserve">Public area: </w:t>
            </w:r>
            <w:r>
              <w:t>Reception lobby in hours</w:t>
            </w:r>
            <w:r>
              <w:br/>
            </w:r>
            <w:r>
              <w:br/>
            </w:r>
            <w:r>
              <w:rPr>
                <w:i/>
              </w:rPr>
              <w:t>Protected access areas:</w:t>
            </w:r>
            <w:r>
              <w:br/>
            </w:r>
            <w:r>
              <w:t>All excluding reception area and life lobbies</w:t>
            </w:r>
            <w:r>
              <w:br/>
            </w:r>
            <w:r>
              <w:br/>
            </w:r>
            <w:r>
              <w:rPr>
                <w:i/>
              </w:rPr>
              <w:t>Loading/delivery area:</w:t>
            </w:r>
            <w:r>
              <w:br/>
            </w:r>
            <w:r>
              <w:t>n/a</w:t>
            </w:r>
            <w:r>
              <w:br/>
            </w:r>
            <w:r>
              <w:br/>
            </w:r>
            <w:r>
              <w:rPr>
                <w:i/>
              </w:rPr>
              <w:t>Special security area:</w:t>
            </w:r>
            <w:r>
              <w:br/>
            </w:r>
            <w:r>
              <w:t>Landlord equipment rooms - Separated from normal office area.</w:t>
            </w:r>
          </w:p>
        </w:tc>
        <w:tc>
          <w:tcPr/>
          <w:p>
            <w:pPr>
              <w:numPr>
                <w:ilvl w:val="0"/>
                <w:numId w:val="0"/>
              </w:numPr>
              <w:spacing w:before="200" w:beforeAutospacing="0" w:after="120" w:afterAutospacing="0" w:line="276" w:lineRule="auto"/>
              <w:ind w:left="0" w:right="0" w:firstLine="0"/>
              <w:jc w:val="left"/>
              <w:outlineLvl w:val="9"/>
            </w:pPr>
            <w:r>
              <w:rPr>
                <w:i/>
              </w:rPr>
              <w:t>How is it secured – key fob, physical keys…:</w:t>
            </w:r>
            <w:r>
              <w:br/>
            </w:r>
            <w:r>
              <w:t>Access Cards and physical keys</w:t>
            </w:r>
            <w:r>
              <w:br/>
            </w:r>
            <w:r>
              <w:br/>
            </w:r>
            <w:r>
              <w:rPr>
                <w:i/>
              </w:rPr>
              <w:t>Who manages?</w:t>
            </w:r>
            <w:r>
              <w:t xml:space="preserve"> Janine Walters</w:t>
            </w:r>
            <w:r>
              <w:br/>
            </w:r>
            <w:r>
              <w:br/>
            </w:r>
            <w:r>
              <w:rPr>
                <w:i/>
              </w:rPr>
              <w:t xml:space="preserve">Contact information.: </w:t>
            </w:r>
            <w:hyperlink r:id="rId9" w:history="1">
              <w:r>
                <w:rPr>
                  <w:rStyle w:val="Hyperlink"/>
                </w:rPr>
                <w:t>janine.walters@intragen.com</w:t>
              </w:r>
            </w:hyperlink>
          </w:p>
        </w:tc>
        <w:tc>
          <w:tcPr/>
          <w:p>
            <w:pPr>
              <w:numPr>
                <w:ilvl w:val="0"/>
                <w:numId w:val="0"/>
              </w:numPr>
              <w:spacing w:before="200" w:beforeAutospacing="0" w:after="120" w:afterAutospacing="0" w:line="276" w:lineRule="auto"/>
              <w:ind w:left="0" w:right="0" w:firstLine="0"/>
              <w:jc w:val="left"/>
              <w:outlineLvl w:val="9"/>
            </w:pPr>
            <w:r>
              <w:t>Workspace</w:t>
            </w:r>
            <w:r>
              <w:br/>
            </w:r>
            <w:r>
              <w:br/>
            </w:r>
            <w:r>
              <w:rPr>
                <w:i/>
              </w:rPr>
              <w:t>Who manages:</w:t>
            </w:r>
            <w:r>
              <w:t xml:space="preserve"> Workspace manages the alarms in the communal areas within the building and do not cover any alarms are security within offices</w:t>
            </w:r>
            <w:r>
              <w:br/>
            </w:r>
            <w:r>
              <w:br/>
            </w:r>
            <w:r>
              <w:rPr>
                <w:i/>
              </w:rPr>
              <w:t>Contact information:</w:t>
            </w:r>
            <w:r>
              <w:t xml:space="preserve"> </w:t>
            </w:r>
            <w:hyperlink r:id="rId10" w:history="1">
              <w:r>
                <w:rPr>
                  <w:rStyle w:val="Hyperlink"/>
                </w:rPr>
                <w:t>Luisa.Milazzo@workspace.co.uk</w:t>
              </w:r>
            </w:hyperlink>
          </w:p>
        </w:tc>
        <w:tc>
          <w:tcPr/>
          <w:p>
            <w:pPr>
              <w:numPr>
                <w:ilvl w:val="0"/>
                <w:numId w:val="0"/>
              </w:numPr>
              <w:spacing w:before="200" w:beforeAutospacing="0" w:after="120" w:afterAutospacing="0" w:line="276" w:lineRule="auto"/>
              <w:ind w:left="0" w:right="0" w:firstLine="0"/>
              <w:jc w:val="left"/>
              <w:outlineLvl w:val="9"/>
            </w:pPr>
            <w:r>
              <w:rPr>
                <w:i/>
              </w:rPr>
              <w:t>Who manages:</w:t>
            </w:r>
            <w:r>
              <w:t xml:space="preserve"> Workspace -manages the alarms in the communal areas within the building and do not cover any alarms are security within offices</w:t>
            </w:r>
            <w:r>
              <w:br/>
            </w:r>
            <w:r>
              <w:br/>
            </w:r>
            <w:r>
              <w:rPr>
                <w:i/>
              </w:rPr>
              <w:t>Contact information:</w:t>
            </w:r>
            <w:r>
              <w:t xml:space="preserve"> </w:t>
            </w:r>
            <w:hyperlink r:id="rId10" w:history="1">
              <w:r>
                <w:rPr>
                  <w:rStyle w:val="Hyperlink"/>
                </w:rPr>
                <w:t>Luisa.Milazzo@workspace.co.uk</w:t>
              </w:r>
            </w:hyperlink>
          </w:p>
        </w:tc>
        <w:tc>
          <w:tcPr/>
          <w:p>
            <w:pPr>
              <w:numPr>
                <w:ilvl w:val="0"/>
                <w:numId w:val="0"/>
              </w:numPr>
              <w:spacing w:before="200" w:beforeAutospacing="0" w:after="120" w:afterAutospacing="0" w:line="276" w:lineRule="auto"/>
              <w:ind w:left="0" w:right="0" w:firstLine="0"/>
              <w:jc w:val="left"/>
              <w:outlineLvl w:val="9"/>
            </w:pPr>
            <w:r>
              <w:rPr>
                <w:i/>
              </w:rPr>
              <w:t>Visitor access:</w:t>
            </w:r>
            <w:r>
              <w:br/>
            </w:r>
            <w:r>
              <w:t xml:space="preserve">All visitors are booked in at reception by emailing </w:t>
            </w:r>
            <w:hyperlink r:id="rId11" w:history="1">
              <w:r>
                <w:rPr>
                  <w:rStyle w:val="Hyperlink"/>
                </w:rPr>
                <w:t>Salisbury.Reception@workspace.co.uk</w:t>
              </w:r>
            </w:hyperlink>
            <w:r>
              <w:t>. We meet and greet visitors at the main reception. We have either met the person before or viewed their profile on LinkedIn and do not give access cards to visitors. All visitors are taken back downstairs after the meeting has finished</w:t>
            </w:r>
            <w:r>
              <w:br/>
            </w:r>
            <w:r>
              <w:br/>
            </w:r>
            <w:r>
              <w:rPr>
                <w:i/>
              </w:rPr>
              <w:t>Who manages:</w:t>
            </w:r>
            <w:r>
              <w:t xml:space="preserve"> "Janine Walters (internal).</w:t>
            </w:r>
            <w:r>
              <w:br/>
            </w:r>
            <w:r>
              <w:t>Salisbury House main reception visitor list"</w:t>
            </w:r>
            <w:r>
              <w:br/>
            </w:r>
            <w:r>
              <w:br/>
            </w:r>
            <w:r>
              <w:rPr>
                <w:i/>
              </w:rPr>
              <w:t>Contact information:</w:t>
            </w:r>
            <w:r>
              <w:br/>
            </w:r>
            <w:hyperlink r:id="rId9" w:history="1">
              <w:r>
                <w:rPr>
                  <w:rStyle w:val="Hyperlink"/>
                </w:rPr>
                <w:t>janine.walters@intragen.com</w:t>
              </w:r>
            </w:hyperlink>
            <w:r>
              <w:t xml:space="preserve"> </w:t>
            </w:r>
            <w:hyperlink r:id="rId11" w:history="1">
              <w:r>
                <w:rPr>
                  <w:rStyle w:val="Hyperlink"/>
                </w:rPr>
                <w:t>Salisbury.Reception@workspace.co.uk</w:t>
              </w:r>
            </w:hyperlink>
            <w:r>
              <w:br/>
            </w:r>
            <w:r>
              <w:br/>
            </w:r>
            <w:r>
              <w:rPr>
                <w:i/>
              </w:rPr>
              <w:t>How is it implemented?</w:t>
            </w:r>
            <w:r>
              <w:br/>
            </w:r>
            <w:r>
              <w:t>N/A no access given to visitors</w:t>
            </w:r>
            <w:r>
              <w:br/>
            </w:r>
            <w:r>
              <w:br/>
            </w:r>
            <w:r>
              <w:rPr>
                <w:i/>
              </w:rPr>
              <w:t xml:space="preserve">List of visitors? </w:t>
            </w:r>
            <w:r>
              <w:br/>
            </w:r>
            <w:r>
              <w:t>Sent to reception / logged in visitor book by Salisbury House</w:t>
            </w:r>
            <w:r>
              <w:br/>
            </w:r>
            <w:r>
              <w:br/>
            </w:r>
            <w:r>
              <w:rPr>
                <w:i/>
              </w:rPr>
              <w:t xml:space="preserve">Identification card? </w:t>
            </w:r>
            <w:r>
              <w:t>Not requested / visitors are not sent up without being met by someone who knows them</w:t>
            </w:r>
            <w:r>
              <w:br/>
            </w:r>
            <w:r>
              <w:br/>
            </w:r>
            <w:r>
              <w:rPr>
                <w:i/>
              </w:rPr>
              <w:t>Which kind?</w:t>
            </w:r>
            <w:r>
              <w:br/>
            </w:r>
            <w:r>
              <w:t>N/A</w:t>
            </w:r>
            <w:r>
              <w:br/>
            </w:r>
            <w:r>
              <w:br/>
            </w:r>
            <w:r>
              <w:rPr>
                <w:i/>
              </w:rPr>
              <w:t>How access is revoked:</w:t>
            </w:r>
            <w:r>
              <w:br/>
            </w:r>
            <w:r>
              <w:t>N/A no access given to visitors</w:t>
            </w:r>
          </w:p>
        </w:tc>
        <w:tc>
          <w:tcPr/>
          <w:p>
            <w:pPr>
              <w:spacing w:before="200" w:beforeAutospacing="0" w:after="120" w:afterAutospacing="0" w:line="276" w:lineRule="auto"/>
              <w:ind w:left="0" w:right="0" w:firstLine="0"/>
              <w:jc w:val="left"/>
              <w:outlineLvl w:val="9"/>
            </w:pPr>
            <w:r>
              <w:rPr>
                <w:i/>
              </w:rPr>
              <w:t>Who manages:</w:t>
            </w:r>
            <w:r>
              <w:t xml:space="preserve"> Wavenet Connected: Contact Info: </w:t>
            </w:r>
            <w:hyperlink r:id="rId12" w:history="1">
              <w:r>
                <w:rPr>
                  <w:rStyle w:val="Hyperlink"/>
                </w:rPr>
                <w:t>contact@wavenet.co.uk</w:t>
              </w:r>
            </w:hyperlink>
            <w:r>
              <w:t xml:space="preserve"> Tel: 0333 234 0011</w:t>
            </w:r>
          </w:p>
          <w:p>
            <w:pPr>
              <w:spacing w:before="200" w:beforeAutospacing="0" w:after="120" w:afterAutospacing="0" w:line="276" w:lineRule="auto"/>
              <w:ind w:left="0" w:right="0" w:firstLine="0"/>
              <w:jc w:val="left"/>
              <w:outlineLvl w:val="9"/>
            </w:pPr>
            <w:r>
              <w:rPr>
                <w:i/>
              </w:rPr>
              <w:t>Contact information:</w:t>
            </w:r>
            <w:r>
              <w:t xml:space="preserve"> </w:t>
            </w:r>
            <w:hyperlink r:id="rId9" w:history="1">
              <w:r>
                <w:rPr>
                  <w:rStyle w:val="Hyperlink"/>
                </w:rPr>
                <w:t>janine.walters@intragen.com</w:t>
              </w:r>
            </w:hyperlink>
            <w:r>
              <w:t xml:space="preserve"> - managers the wavenet portal internally</w:t>
            </w:r>
          </w:p>
          <w:p>
            <w:pPr>
              <w:spacing w:before="200" w:beforeAutospacing="0" w:after="120" w:afterAutospacing="0" w:line="276" w:lineRule="auto"/>
              <w:ind w:left="0" w:right="0" w:firstLine="0"/>
              <w:jc w:val="left"/>
              <w:outlineLvl w:val="9"/>
            </w:pPr>
            <w:r>
              <w:rPr>
                <w:i/>
              </w:rPr>
              <w:t>How it is implemented:</w:t>
            </w:r>
            <w:r>
              <w:br/>
            </w:r>
            <w:r>
              <w:t>"The network environment is a managed service environment with Wavenet providing connectivity to the whole of Salisbury house. The network Intragen ltd is on a shared bandwidth provided to the building, with Intragen’s network being isolated off on their own VLAN Subnet. All our shared infrastructure is located in locked cabinets which themselves are inside of locked rooms to prevent physical access.</w:t>
            </w:r>
            <w:r>
              <w:br/>
            </w:r>
            <w:r>
              <w:t>The room is on an access control list so only members who have been approved the centre manager will be able to get into the comms room. "</w:t>
            </w:r>
          </w:p>
          <w:p>
            <w:pPr>
              <w:spacing w:before="200" w:beforeAutospacing="0" w:after="120" w:afterAutospacing="0" w:line="276" w:lineRule="auto"/>
              <w:ind w:left="0" w:right="0" w:firstLine="0"/>
              <w:jc w:val="left"/>
              <w:outlineLvl w:val="9"/>
            </w:pPr>
            <w:r>
              <w:rPr>
                <w:i/>
              </w:rPr>
              <w:t>How secured?</w:t>
            </w:r>
          </w:p>
          <w:p>
            <w:pPr>
              <w:spacing w:before="200" w:beforeAutospacing="0" w:after="120" w:afterAutospacing="0" w:line="276" w:lineRule="auto"/>
              <w:ind w:left="0" w:right="0" w:firstLine="0"/>
              <w:jc w:val="left"/>
              <w:outlineLvl w:val="9"/>
            </w:pPr>
            <w:r>
              <w:rPr>
                <w:i/>
              </w:rPr>
              <w:t>If mobile?</w:t>
            </w:r>
            <w:r>
              <w:br/>
            </w:r>
            <w:r>
              <w:t>Each WiFi user for Intragen has their own user credentials created where they each create their own password word known to them. Once connected to the building wide WiFi each user is connected under the company’s VLAN so all data and traffic will remain within the company’s subnet wherever in the building they are located.</w:t>
            </w:r>
          </w:p>
          <w:p>
            <w:pPr>
              <w:spacing w:before="200" w:beforeAutospacing="0" w:after="120" w:afterAutospacing="0" w:line="276" w:lineRule="auto"/>
              <w:ind w:left="0" w:right="0" w:firstLine="0"/>
              <w:jc w:val="left"/>
              <w:outlineLvl w:val="9"/>
            </w:pPr>
            <w:r>
              <w:rPr>
                <w:i/>
              </w:rPr>
              <w:t>If physical?</w:t>
            </w:r>
            <w:r>
              <w:br/>
            </w:r>
            <w:r>
              <w:t>The Physical port connection for Intragen’s office is isolated to their office space from the rest of their building under their company network with our managed switches based in the office’s communication cabinet. No outside access is available as the office will be secured by the client when the office is vacant.</w:t>
            </w:r>
          </w:p>
          <w:p>
            <w:pPr>
              <w:spacing w:before="200" w:beforeAutospacing="0" w:after="120" w:afterAutospacing="0" w:line="276" w:lineRule="auto"/>
              <w:ind w:left="0" w:right="0" w:firstLine="0"/>
              <w:jc w:val="left"/>
              <w:outlineLvl w:val="9"/>
            </w:pPr>
            <w:r>
              <w:rPr>
                <w:i/>
              </w:rPr>
              <w:t>Switching room:</w:t>
            </w:r>
          </w:p>
          <w:p>
            <w:pPr>
              <w:spacing w:before="200" w:beforeAutospacing="0" w:after="120" w:afterAutospacing="0" w:line="276" w:lineRule="auto"/>
              <w:ind w:left="0" w:right="0" w:firstLine="0"/>
              <w:jc w:val="left"/>
              <w:outlineLvl w:val="9"/>
            </w:pPr>
            <w:r>
              <w:rPr>
                <w:i/>
              </w:rPr>
              <w:t>Who has access?</w:t>
            </w:r>
            <w:r>
              <w:t xml:space="preserve"> "All our shared infrastructure is located in locked cabinets which themselves are inside of locked rooms to prevent physical access.</w:t>
            </w:r>
            <w:r>
              <w:br/>
            </w:r>
            <w:r>
              <w:t>The room is on an access control list so only members who have been approved the centre manager will be able to get into the comms room. Intragen’s office itself has lock and key with the security of their office being secured under their responsibility to be locked and ensure no external entrance to anyone outside the company."</w:t>
            </w:r>
            <w:r>
              <w:br/>
            </w:r>
            <w:r>
              <w:br/>
            </w:r>
            <w:r>
              <w:t>WLAN:</w:t>
            </w:r>
            <w:r>
              <w:br/>
            </w:r>
            <w:r>
              <w:rPr>
                <w:i/>
              </w:rPr>
              <w:t>How protected?</w:t>
            </w:r>
            <w:r>
              <w:t xml:space="preserve"> Each company is segregated on their own private VLAN with a username/password 802.11x authentication which is only know to that user unless they share their personalised password.</w:t>
            </w:r>
          </w:p>
          <w:p>
            <w:pPr>
              <w:numPr>
                <w:ilvl w:val="0"/>
                <w:numId w:val="0"/>
              </w:numPr>
              <w:spacing w:before="200" w:beforeAutospacing="0" w:after="120" w:afterAutospacing="0" w:line="276" w:lineRule="auto"/>
              <w:ind w:left="0" w:right="0" w:firstLine="0"/>
              <w:jc w:val="left"/>
              <w:outlineLvl w:val="9"/>
            </w:pPr>
            <w:r>
              <w:rPr>
                <w:i/>
              </w:rPr>
              <w:t>Who manages?</w:t>
            </w:r>
            <w:r>
              <w:t xml:space="preserve"> Wavenet connected, building wide managed WiFi network.</w:t>
            </w:r>
            <w:r>
              <w:br/>
            </w:r>
            <w:r>
              <w:rPr>
                <w:i/>
              </w:rPr>
              <w:t>Additional information:</w:t>
            </w:r>
            <w:r>
              <w:br/>
            </w:r>
            <w:r>
              <w:t>Patching policy for the shared infrastructure: This is typically yearly for software upgrades for major stable releases.</w:t>
            </w:r>
            <w:r>
              <w:br/>
            </w:r>
            <w:r>
              <w:t>If there is a new major CVE discovered that requires urgent security patching we aim to get our entire estate done in as quick as is possible. </w:t>
            </w:r>
            <w:r>
              <w:br/>
            </w:r>
            <w:r>
              <w:t>There is also a team that is both CREST and CHECK certified that run monthly pentests on our entire estate to identify issues, which we address as they come up.</w:t>
            </w:r>
          </w:p>
        </w:tc>
        <w:tc>
          <w:tcPr/>
          <w:p>
            <w:pPr>
              <w:numPr>
                <w:ilvl w:val="0"/>
                <w:numId w:val="0"/>
              </w:numPr>
              <w:spacing w:before="200" w:beforeAutospacing="0" w:after="120" w:afterAutospacing="0" w:line="276" w:lineRule="auto"/>
              <w:ind w:left="0" w:right="0" w:firstLine="0"/>
              <w:jc w:val="left"/>
              <w:outlineLvl w:val="9"/>
            </w:pPr>
            <w:r>
              <w:rPr>
                <w:i/>
              </w:rPr>
              <w:t>Electricity:</w:t>
            </w:r>
            <w:r>
              <w:t xml:space="preserve"> Managed by Workspace</w:t>
            </w:r>
            <w:r>
              <w:br/>
            </w:r>
            <w:r>
              <w:br/>
            </w:r>
            <w:r>
              <w:rPr>
                <w:i/>
              </w:rPr>
              <w:t>Protected by UPS</w:t>
            </w:r>
            <w:r>
              <w:t>?</w:t>
            </w:r>
            <w:r>
              <w:br/>
            </w:r>
            <w:r>
              <w:t>No</w:t>
            </w:r>
          </w:p>
        </w:tc>
      </w:tr>
      <w:tr>
        <w:tblPrEx>
          <w:tblW w:w="5000" w:type="pct"/>
          <w:tblLook w:val="0000"/>
        </w:tblPrEx>
        <w:tc>
          <w:tcPr/>
          <w:p>
            <w:pPr>
              <w:numPr>
                <w:ilvl w:val="0"/>
                <w:numId w:val="0"/>
              </w:numPr>
              <w:spacing w:before="200" w:beforeAutospacing="0" w:after="120" w:afterAutospacing="0" w:line="276" w:lineRule="auto"/>
              <w:ind w:left="0" w:right="0" w:firstLine="0"/>
              <w:jc w:val="left"/>
              <w:outlineLvl w:val="9"/>
            </w:pPr>
            <w:r>
              <w:t>Netherlands</w:t>
            </w:r>
          </w:p>
        </w:tc>
        <w:tc>
          <w:tcPr/>
          <w:p>
            <w:pPr>
              <w:numPr>
                <w:ilvl w:val="0"/>
                <w:numId w:val="0"/>
              </w:numPr>
              <w:spacing w:before="200" w:beforeAutospacing="0" w:after="120" w:afterAutospacing="0" w:line="276" w:lineRule="auto"/>
              <w:ind w:left="0" w:right="0" w:firstLine="0"/>
              <w:jc w:val="left"/>
              <w:outlineLvl w:val="9"/>
            </w:pPr>
            <w:r>
              <w:t>Intragen BV, Europalaan 93, 3526 KP, Utrecht, The Netherlands</w:t>
            </w:r>
          </w:p>
        </w:tc>
        <w:tc>
          <w:tcPr/>
          <w:p>
            <w:pPr>
              <w:spacing w:before="200" w:beforeAutospacing="0" w:after="120" w:afterAutospacing="0" w:line="276" w:lineRule="auto"/>
              <w:ind w:left="0" w:right="0" w:firstLine="0"/>
              <w:jc w:val="left"/>
              <w:outlineLvl w:val="9"/>
            </w:pPr>
            <w:r>
              <w:rPr>
                <w:i/>
              </w:rPr>
              <w:t>Public area:</w:t>
            </w:r>
            <w:r>
              <w:br/>
            </w:r>
            <w:r>
              <w:t>The NL office is located in a shared office center where we have a separate room. The office has a shared reception, communal pantry and restroom facilities</w:t>
            </w:r>
          </w:p>
          <w:p>
            <w:pPr>
              <w:spacing w:before="200" w:beforeAutospacing="0" w:after="120" w:afterAutospacing="0" w:line="276" w:lineRule="auto"/>
              <w:ind w:left="0" w:right="0" w:firstLine="0"/>
              <w:jc w:val="left"/>
              <w:outlineLvl w:val="9"/>
            </w:pPr>
            <w:r>
              <w:rPr>
                <w:i/>
              </w:rPr>
              <w:t>Protected access areas:</w:t>
            </w:r>
            <w:r>
              <w:br/>
            </w:r>
            <w:r>
              <w:t>Intragen NL office is protected by electronic tag and physical key</w:t>
            </w:r>
          </w:p>
          <w:p>
            <w:pPr>
              <w:spacing w:before="200" w:beforeAutospacing="0" w:after="120" w:afterAutospacing="0" w:line="276" w:lineRule="auto"/>
              <w:ind w:left="0" w:right="0" w:firstLine="0"/>
              <w:jc w:val="left"/>
              <w:outlineLvl w:val="9"/>
            </w:pPr>
            <w:r>
              <w:rPr>
                <w:i/>
              </w:rPr>
              <w:t>Loading/delivery area:</w:t>
            </w:r>
            <w:r>
              <w:br/>
            </w:r>
            <w:r>
              <w:t>Deliveries are received by the building office reception and kept in secure storage until Intragen personnel collects it.</w:t>
            </w:r>
          </w:p>
          <w:p>
            <w:pPr>
              <w:numPr>
                <w:ilvl w:val="0"/>
                <w:numId w:val="0"/>
              </w:numPr>
              <w:spacing w:before="200" w:beforeAutospacing="0" w:after="120" w:afterAutospacing="0" w:line="276" w:lineRule="auto"/>
              <w:ind w:left="0" w:right="0" w:firstLine="0"/>
              <w:jc w:val="left"/>
              <w:outlineLvl w:val="9"/>
            </w:pPr>
            <w:r>
              <w:rPr>
                <w:i/>
              </w:rPr>
              <w:t>Special security area:</w:t>
            </w:r>
            <w:r>
              <w:br/>
            </w:r>
            <w:r>
              <w:t>The Intragen NL office does not have a special security area.</w:t>
            </w:r>
          </w:p>
        </w:tc>
        <w:tc>
          <w:tcPr/>
          <w:p>
            <w:pPr>
              <w:spacing w:before="200" w:beforeAutospacing="0" w:after="120" w:afterAutospacing="0" w:line="276" w:lineRule="auto"/>
              <w:ind w:left="0" w:right="0" w:firstLine="0"/>
              <w:jc w:val="left"/>
              <w:outlineLvl w:val="9"/>
            </w:pPr>
            <w:r>
              <w:rPr>
                <w:i/>
              </w:rPr>
              <w:t>How is it secured – key fob, physical keys…:</w:t>
            </w:r>
            <w:r>
              <w:br/>
            </w:r>
            <w:r>
              <w:t>    Access to the building is secured by electronic tag.</w:t>
            </w:r>
            <w:r>
              <w:br/>
            </w:r>
            <w:r>
              <w:t>    Access to the Intragen office is secured by physical key.</w:t>
            </w:r>
          </w:p>
          <w:p>
            <w:pPr>
              <w:spacing w:before="200" w:beforeAutospacing="0" w:after="120" w:afterAutospacing="0" w:line="276" w:lineRule="auto"/>
              <w:ind w:left="0" w:right="0" w:firstLine="0"/>
              <w:jc w:val="left"/>
              <w:outlineLvl w:val="9"/>
            </w:pPr>
            <w:r>
              <w:rPr>
                <w:i/>
              </w:rPr>
              <w:t>Who manages:</w:t>
            </w:r>
            <w:r>
              <w:br/>
            </w:r>
            <w:r>
              <w:t>    Tags are managed by the building security team. Intragen can request additional tags from the landlord.</w:t>
            </w:r>
            <w:r>
              <w:br/>
            </w:r>
            <w:r>
              <w:t>    Keys to the Intragen office are managed by the country manager Karin Smit (</w:t>
            </w:r>
            <w:hyperlink r:id="rId13" w:history="1">
              <w:r>
                <w:rPr>
                  <w:rStyle w:val="Hyperlink"/>
                </w:rPr>
                <w:t>karin.smit@intragen.com</w:t>
              </w:r>
            </w:hyperlink>
            <w:r>
              <w:t>)</w:t>
            </w:r>
          </w:p>
          <w:p>
            <w:pPr>
              <w:numPr>
                <w:ilvl w:val="0"/>
                <w:numId w:val="0"/>
              </w:numPr>
              <w:spacing w:before="200" w:beforeAutospacing="0" w:after="120" w:afterAutospacing="0" w:line="276" w:lineRule="auto"/>
              <w:ind w:left="0" w:right="0" w:firstLine="0"/>
              <w:jc w:val="left"/>
              <w:outlineLvl w:val="9"/>
            </w:pPr>
            <w:r>
              <w:rPr>
                <w:i/>
              </w:rPr>
              <w:t>Contact information:</w:t>
            </w:r>
            <w:r>
              <w:br/>
            </w:r>
            <w:r>
              <w:t>    Intragen NL country manager Karin Smit (</w:t>
            </w:r>
            <w:hyperlink r:id="rId13" w:history="1">
              <w:r>
                <w:rPr>
                  <w:rStyle w:val="Hyperlink"/>
                </w:rPr>
                <w:t>karin.smit@intragen.com</w:t>
              </w:r>
            </w:hyperlink>
            <w:r>
              <w:t>)</w:t>
            </w:r>
          </w:p>
        </w:tc>
        <w:tc>
          <w:tcPr/>
          <w:p>
            <w:pPr>
              <w:numPr>
                <w:ilvl w:val="0"/>
                <w:numId w:val="0"/>
              </w:numPr>
              <w:spacing w:before="200" w:beforeAutospacing="0" w:after="120" w:afterAutospacing="0" w:line="276" w:lineRule="auto"/>
              <w:ind w:left="0" w:right="0" w:firstLine="0"/>
              <w:jc w:val="left"/>
              <w:outlineLvl w:val="9"/>
            </w:pPr>
            <w:r>
              <w:t>?</w:t>
            </w:r>
          </w:p>
        </w:tc>
        <w:tc>
          <w:tcPr/>
          <w:p>
            <w:pPr>
              <w:numPr>
                <w:ilvl w:val="0"/>
                <w:numId w:val="0"/>
              </w:numPr>
              <w:spacing w:before="200" w:beforeAutospacing="0" w:after="120" w:afterAutospacing="0" w:line="276" w:lineRule="auto"/>
              <w:ind w:left="0" w:right="0" w:firstLine="0"/>
              <w:jc w:val="left"/>
              <w:outlineLvl w:val="9"/>
            </w:pPr>
          </w:p>
        </w:tc>
        <w:tc>
          <w:tcPr/>
          <w:p>
            <w:pPr>
              <w:spacing w:before="200" w:beforeAutospacing="0" w:after="120" w:afterAutospacing="0" w:line="276" w:lineRule="auto"/>
              <w:ind w:left="0" w:right="0" w:firstLine="0"/>
              <w:jc w:val="left"/>
              <w:outlineLvl w:val="9"/>
            </w:pPr>
            <w:r>
              <w:rPr>
                <w:i/>
              </w:rPr>
              <w:t>Who manages:</w:t>
            </w:r>
            <w:r>
              <w:br/>
            </w:r>
            <w:r>
              <w:t>    The NL office only has 8 people.</w:t>
            </w:r>
            <w:r>
              <w:br/>
            </w:r>
            <w:r>
              <w:t>    Every staff member is allowed to receive visitors.</w:t>
            </w:r>
            <w:r>
              <w:br/>
            </w:r>
            <w:r>
              <w:t>    Visitors are not required to register.</w:t>
            </w:r>
          </w:p>
          <w:p>
            <w:pPr>
              <w:spacing w:before="200" w:beforeAutospacing="0" w:after="120" w:afterAutospacing="0" w:line="276" w:lineRule="auto"/>
              <w:ind w:left="0" w:right="0" w:firstLine="0"/>
              <w:jc w:val="left"/>
              <w:outlineLvl w:val="9"/>
            </w:pPr>
            <w:r>
              <w:rPr>
                <w:i/>
              </w:rPr>
              <w:t>Contact information:</w:t>
            </w:r>
          </w:p>
          <w:p>
            <w:pPr>
              <w:spacing w:before="200" w:beforeAutospacing="0" w:after="120" w:afterAutospacing="0" w:line="276" w:lineRule="auto"/>
              <w:ind w:left="0" w:right="0" w:firstLine="0"/>
              <w:jc w:val="left"/>
              <w:outlineLvl w:val="9"/>
            </w:pPr>
            <w:r>
              <w:rPr>
                <w:i/>
              </w:rPr>
              <w:t>How is it implemented:</w:t>
            </w:r>
            <w:r>
              <w:br/>
            </w:r>
            <w:r>
              <w:t>Guests are allowed to visit public areas of the NL office but guests are not allowed to be left unattended in the Intragen room.</w:t>
            </w:r>
          </w:p>
          <w:p>
            <w:pPr>
              <w:spacing w:before="200" w:beforeAutospacing="0" w:after="120" w:afterAutospacing="0" w:line="276" w:lineRule="auto"/>
              <w:ind w:left="0" w:right="0" w:firstLine="0"/>
              <w:jc w:val="left"/>
              <w:outlineLvl w:val="9"/>
            </w:pPr>
            <w:r>
              <w:rPr>
                <w:i/>
              </w:rPr>
              <w:t>List of visitors:</w:t>
            </w:r>
            <w:r>
              <w:br/>
            </w:r>
            <w:r>
              <w:t>    There is no list of visitors maintained.</w:t>
            </w:r>
          </w:p>
          <w:p>
            <w:pPr>
              <w:spacing w:before="200" w:beforeAutospacing="0" w:after="120" w:afterAutospacing="0" w:line="276" w:lineRule="auto"/>
              <w:ind w:left="0" w:right="0" w:firstLine="0"/>
              <w:jc w:val="left"/>
              <w:outlineLvl w:val="9"/>
            </w:pPr>
            <w:r>
              <w:rPr>
                <w:i/>
              </w:rPr>
              <w:t>Identification card:</w:t>
            </w:r>
            <w:r>
              <w:br/>
            </w:r>
            <w:r>
              <w:t>    There is no identification card issued.</w:t>
            </w:r>
          </w:p>
          <w:p>
            <w:pPr>
              <w:numPr>
                <w:ilvl w:val="0"/>
                <w:numId w:val="0"/>
              </w:numPr>
              <w:spacing w:before="200" w:beforeAutospacing="0" w:after="120" w:afterAutospacing="0" w:line="276" w:lineRule="auto"/>
              <w:ind w:left="0" w:right="0" w:firstLine="0"/>
              <w:jc w:val="left"/>
              <w:outlineLvl w:val="9"/>
            </w:pPr>
            <w:r>
              <w:rPr>
                <w:i/>
              </w:rPr>
              <w:t>How access is revoked:</w:t>
            </w:r>
            <w:r>
              <w:br/>
            </w:r>
            <w:r>
              <w:t>Visitors do not receive any access permissions so nothing needs to be revoked when they leave.</w:t>
            </w:r>
          </w:p>
        </w:tc>
        <w:tc>
          <w:tcPr/>
          <w:p>
            <w:pPr>
              <w:spacing w:before="200" w:beforeAutospacing="0" w:after="120" w:afterAutospacing="0" w:line="276" w:lineRule="auto"/>
              <w:ind w:left="0" w:right="0" w:firstLine="0"/>
              <w:jc w:val="left"/>
              <w:outlineLvl w:val="9"/>
            </w:pPr>
            <w:r>
              <w:t>Wifi and LAN</w:t>
            </w:r>
          </w:p>
          <w:p>
            <w:pPr>
              <w:spacing w:before="200" w:beforeAutospacing="0" w:after="120" w:afterAutospacing="0" w:line="276" w:lineRule="auto"/>
              <w:ind w:left="0" w:right="0" w:firstLine="0"/>
              <w:jc w:val="left"/>
              <w:outlineLvl w:val="9"/>
            </w:pPr>
            <w:r>
              <w:rPr>
                <w:i/>
              </w:rPr>
              <w:t>Who manages:</w:t>
            </w:r>
            <w:r>
              <w:br/>
            </w:r>
            <w:r>
              <w:t>     Intragen</w:t>
            </w:r>
            <w:r>
              <w:br/>
            </w:r>
            <w:r>
              <w:rPr>
                <w:i/>
              </w:rPr>
              <w:t>Contact information:</w:t>
            </w:r>
            <w:r>
              <w:br/>
            </w:r>
            <w:r>
              <w:t xml:space="preserve">    </w:t>
            </w:r>
            <w:hyperlink r:id="rId14" w:history="1">
              <w:r>
                <w:rPr>
                  <w:rStyle w:val="Hyperlink"/>
                </w:rPr>
                <w:t>alex.fungafoek@intragen.com</w:t>
              </w:r>
            </w:hyperlink>
          </w:p>
          <w:p>
            <w:pPr>
              <w:spacing w:before="200" w:beforeAutospacing="0" w:after="120" w:afterAutospacing="0" w:line="276" w:lineRule="auto"/>
              <w:ind w:left="0" w:right="0" w:firstLine="0"/>
              <w:jc w:val="left"/>
              <w:outlineLvl w:val="9"/>
            </w:pPr>
            <w:r>
              <w:rPr>
                <w:i/>
              </w:rPr>
              <w:t>How it is implemented:</w:t>
            </w:r>
            <w:r>
              <w:br/>
            </w:r>
            <w:r>
              <w:t>    External Internet &lt;-&gt; Firewall/Router/Wifi &lt;-&gt; Switch &lt;-&gt; Internal LAN</w:t>
            </w:r>
          </w:p>
          <w:p>
            <w:pPr>
              <w:spacing w:before="200" w:beforeAutospacing="0" w:after="120" w:afterAutospacing="0" w:line="276" w:lineRule="auto"/>
              <w:ind w:left="0" w:right="0" w:firstLine="0"/>
              <w:jc w:val="left"/>
              <w:outlineLvl w:val="9"/>
            </w:pPr>
            <w:r>
              <w:t> </w:t>
            </w:r>
            <w:r>
              <w:rPr>
                <w:i/>
              </w:rPr>
              <w:t>How secured:</w:t>
            </w:r>
            <w:r>
              <w:br/>
            </w:r>
            <w:r>
              <w:t>    Wifi is secured with WPA2 strong password. Password is only allowed for Intragen staff.</w:t>
            </w:r>
            <w:r>
              <w:br/>
            </w:r>
            <w:r>
              <w:t>    Visitors do not get internet access.</w:t>
            </w:r>
          </w:p>
          <w:p>
            <w:pPr>
              <w:spacing w:before="200" w:beforeAutospacing="0" w:after="120" w:afterAutospacing="0" w:line="276" w:lineRule="auto"/>
              <w:ind w:left="0" w:right="0" w:firstLine="0"/>
              <w:jc w:val="left"/>
              <w:outlineLvl w:val="9"/>
            </w:pPr>
            <w:r>
              <w:rPr>
                <w:i/>
              </w:rPr>
              <w:t>Physical connection:</w:t>
            </w:r>
            <w:r>
              <w:br/>
            </w:r>
            <w:r>
              <w:t>    Firewall protected</w:t>
            </w:r>
          </w:p>
          <w:p>
            <w:pPr>
              <w:spacing w:before="200" w:beforeAutospacing="0" w:after="120" w:afterAutospacing="0" w:line="276" w:lineRule="auto"/>
              <w:ind w:left="0" w:right="0" w:firstLine="0"/>
              <w:jc w:val="left"/>
              <w:outlineLvl w:val="9"/>
            </w:pPr>
            <w:r>
              <w:rPr>
                <w:i/>
              </w:rPr>
              <w:t>Switching room:</w:t>
            </w:r>
            <w:r>
              <w:br/>
            </w:r>
            <w:r>
              <w:t>    Not applicable. There is no switching room.</w:t>
            </w:r>
          </w:p>
          <w:p>
            <w:pPr>
              <w:numPr>
                <w:ilvl w:val="0"/>
                <w:numId w:val="0"/>
              </w:numPr>
              <w:spacing w:before="200" w:beforeAutospacing="0" w:after="120" w:afterAutospacing="0" w:line="276" w:lineRule="auto"/>
              <w:ind w:left="0" w:right="0" w:firstLine="0"/>
              <w:jc w:val="left"/>
              <w:outlineLvl w:val="9"/>
            </w:pPr>
            <w:r>
              <w:rPr>
                <w:i/>
              </w:rPr>
              <w:t>WLAN:</w:t>
            </w:r>
            <w:r>
              <w:br/>
            </w:r>
            <w:r>
              <w:t>How protected</w:t>
            </w:r>
            <w:r>
              <w:br/>
            </w:r>
            <w:r>
              <w:t>   WPA2</w:t>
            </w:r>
            <w:r>
              <w:br/>
            </w:r>
            <w:r>
              <w:t>Who manages</w:t>
            </w:r>
            <w:r>
              <w:br/>
            </w:r>
            <w:r>
              <w:t xml:space="preserve">    </w:t>
            </w:r>
            <w:hyperlink r:id="rId14" w:history="1">
              <w:r>
                <w:rPr>
                  <w:rStyle w:val="Hyperlink"/>
                </w:rPr>
                <w:t>alex.fungafoek@intragen.com</w:t>
              </w:r>
            </w:hyperlink>
          </w:p>
        </w:tc>
        <w:tc>
          <w:tcPr/>
          <w:p>
            <w:pPr>
              <w:spacing w:before="200" w:beforeAutospacing="0" w:after="120" w:afterAutospacing="0" w:line="276" w:lineRule="auto"/>
              <w:ind w:left="0" w:right="0" w:firstLine="0"/>
              <w:jc w:val="left"/>
              <w:outlineLvl w:val="9"/>
            </w:pPr>
            <w:r>
              <w:rPr>
                <w:i/>
              </w:rPr>
              <w:t>Electricity:</w:t>
            </w:r>
            <w:r>
              <w:br/>
            </w:r>
            <w:r>
              <w:rPr>
                <w:i/>
              </w:rPr>
              <w:t>Protected by UPS:</w:t>
            </w:r>
            <w:r>
              <w:br/>
            </w:r>
            <w:r>
              <w:t>    No. The NL office does not have special services that need to be USP protected.</w:t>
            </w:r>
          </w:p>
          <w:p>
            <w:pPr>
              <w:numPr>
                <w:ilvl w:val="0"/>
                <w:numId w:val="0"/>
              </w:numPr>
              <w:spacing w:before="200" w:beforeAutospacing="0" w:after="120" w:afterAutospacing="0" w:line="276" w:lineRule="auto"/>
              <w:ind w:left="0" w:right="0" w:firstLine="0"/>
              <w:jc w:val="left"/>
              <w:outlineLvl w:val="9"/>
            </w:pPr>
            <w:r>
              <w:t>    All staff work on a laptop so in case of long power outage, staff can safe their work and then resume work from home.</w:t>
            </w:r>
          </w:p>
        </w:tc>
      </w:tr>
      <w:tr>
        <w:tblPrEx>
          <w:tblW w:w="5000" w:type="pct"/>
          <w:tblLook w:val="0000"/>
        </w:tblPrEx>
        <w:tc>
          <w:tcPr/>
          <w:p>
            <w:pPr>
              <w:numPr>
                <w:ilvl w:val="0"/>
                <w:numId w:val="0"/>
              </w:numPr>
              <w:spacing w:before="200" w:beforeAutospacing="0" w:after="120" w:afterAutospacing="0" w:line="276" w:lineRule="auto"/>
              <w:ind w:left="0" w:right="0" w:firstLine="0"/>
              <w:jc w:val="left"/>
              <w:outlineLvl w:val="9"/>
            </w:pPr>
            <w:r>
              <w:t>Finland</w:t>
            </w:r>
          </w:p>
        </w:tc>
        <w:tc>
          <w:tcPr/>
          <w:p>
            <w:pPr>
              <w:numPr>
                <w:ilvl w:val="0"/>
                <w:numId w:val="0"/>
              </w:numPr>
              <w:spacing w:before="200" w:beforeAutospacing="0" w:after="120" w:afterAutospacing="0" w:line="276" w:lineRule="auto"/>
              <w:ind w:left="0" w:right="0" w:firstLine="0"/>
              <w:jc w:val="left"/>
              <w:outlineLvl w:val="9"/>
            </w:pPr>
            <w:r>
              <w:t>Intragen OY, Itämerenkatu 3, 00180 Helsinki</w:t>
            </w:r>
          </w:p>
        </w:tc>
        <w:tc>
          <w:tcPr/>
          <w:p>
            <w:pPr>
              <w:spacing w:before="200" w:beforeAutospacing="0" w:after="120" w:afterAutospacing="0" w:line="276" w:lineRule="auto"/>
              <w:ind w:left="0" w:right="0" w:firstLine="0"/>
              <w:jc w:val="left"/>
              <w:outlineLvl w:val="9"/>
            </w:pPr>
            <w:r>
              <w:rPr>
                <w:i/>
              </w:rPr>
              <w:t>Public area:</w:t>
            </w:r>
            <w:r>
              <w:br/>
            </w:r>
            <w:r>
              <w:t>The Helsinki office is located in a shared office center where we have a separate office space. There is reception and public sitting area.</w:t>
            </w:r>
          </w:p>
          <w:p>
            <w:pPr>
              <w:spacing w:before="200" w:beforeAutospacing="0" w:after="120" w:afterAutospacing="0" w:line="276" w:lineRule="auto"/>
              <w:ind w:left="0" w:right="0" w:firstLine="0"/>
              <w:jc w:val="left"/>
              <w:outlineLvl w:val="9"/>
            </w:pPr>
            <w:r>
              <w:rPr>
                <w:i/>
              </w:rPr>
              <w:t>Protected access areas:</w:t>
            </w:r>
            <w:r>
              <w:br/>
            </w:r>
            <w:r>
              <w:t>Helsinki office is protected by electronic tag that is maintained by the landlord</w:t>
            </w:r>
          </w:p>
          <w:p>
            <w:pPr>
              <w:spacing w:before="200" w:beforeAutospacing="0" w:after="120" w:afterAutospacing="0" w:line="276" w:lineRule="auto"/>
              <w:ind w:left="0" w:right="0" w:firstLine="0"/>
              <w:jc w:val="left"/>
              <w:outlineLvl w:val="9"/>
            </w:pPr>
            <w:r>
              <w:rPr>
                <w:i/>
              </w:rPr>
              <w:t>Loading/delivery area:</w:t>
            </w:r>
            <w:r>
              <w:br/>
            </w:r>
            <w:r>
              <w:t>Loading area is behind that secured electric door in basement.</w:t>
            </w:r>
            <w:r>
              <w:br/>
            </w:r>
            <w:r>
              <w:t>Deliveries are received by the building office reception and kept in secure storage until Intragen personnel collects it.</w:t>
            </w:r>
          </w:p>
          <w:p>
            <w:pPr>
              <w:numPr>
                <w:ilvl w:val="0"/>
                <w:numId w:val="0"/>
              </w:numPr>
              <w:spacing w:before="200" w:beforeAutospacing="0" w:after="120" w:afterAutospacing="0" w:line="276" w:lineRule="auto"/>
              <w:ind w:left="0" w:right="0" w:firstLine="0"/>
              <w:jc w:val="left"/>
              <w:outlineLvl w:val="9"/>
            </w:pPr>
            <w:r>
              <w:rPr>
                <w:i/>
              </w:rPr>
              <w:t>Special security area:</w:t>
            </w:r>
            <w:r>
              <w:br/>
            </w:r>
            <w:r>
              <w:t>No</w:t>
            </w:r>
          </w:p>
        </w:tc>
        <w:tc>
          <w:tcPr/>
          <w:p>
            <w:pPr>
              <w:spacing w:before="200" w:beforeAutospacing="0" w:after="120" w:afterAutospacing="0" w:line="276" w:lineRule="auto"/>
              <w:ind w:left="0" w:right="0" w:firstLine="0"/>
              <w:jc w:val="left"/>
              <w:outlineLvl w:val="9"/>
            </w:pPr>
            <w:r>
              <w:rPr>
                <w:i/>
              </w:rPr>
              <w:t>How is it secured – key fob, physical keys…:</w:t>
            </w:r>
            <w:r>
              <w:br/>
            </w:r>
            <w:r>
              <w:t>    Access to the building is secured by electronic tag.</w:t>
            </w:r>
            <w:r>
              <w:br/>
            </w:r>
            <w:r>
              <w:t>    Access to the Intragen office is secured by same electronic tag.</w:t>
            </w:r>
          </w:p>
          <w:p>
            <w:pPr>
              <w:numPr>
                <w:ilvl w:val="0"/>
                <w:numId w:val="0"/>
              </w:numPr>
              <w:spacing w:before="200" w:beforeAutospacing="0" w:after="120" w:afterAutospacing="0" w:line="276" w:lineRule="auto"/>
              <w:ind w:left="0" w:right="0" w:firstLine="0"/>
              <w:jc w:val="left"/>
              <w:outlineLvl w:val="9"/>
            </w:pPr>
            <w:r>
              <w:rPr>
                <w:i/>
              </w:rPr>
              <w:t>Who manages:</w:t>
            </w:r>
            <w:r>
              <w:br/>
            </w:r>
            <w:r>
              <w:t>    Tags are managed by the building security team. Intragen can request additional tags from the landlord . Samu Harrinvirta owns the process, but there is also granted rights to Jukka Kuusela, Lotta Von Schantz and Arsi Savolainen to request new access.</w:t>
            </w:r>
            <w:r>
              <w:br/>
            </w:r>
            <w:r>
              <w:t> </w:t>
            </w:r>
            <w:r>
              <w:br/>
            </w:r>
            <w:r>
              <w:rPr>
                <w:i/>
              </w:rPr>
              <w:t>Contact information:</w:t>
            </w:r>
            <w:r>
              <w:br/>
            </w:r>
            <w:r>
              <w:t xml:space="preserve">    Landlord - Antilooppi: </w:t>
            </w:r>
            <w:hyperlink r:id="rId15" w:history="1">
              <w:r>
                <w:rPr>
                  <w:rStyle w:val="Hyperlink"/>
                </w:rPr>
                <w:t>https://antilooppi.pelsu.fi/itamerenkatu3/-</w:t>
              </w:r>
            </w:hyperlink>
            <w:r>
              <w:t xml:space="preserve"> </w:t>
            </w:r>
            <w:hyperlink r:id="rId16" w:history="1">
              <w:r>
                <w:rPr>
                  <w:rStyle w:val="Hyperlink"/>
                </w:rPr>
                <w:t>johanna.korkko@antilooppi.fi</w:t>
              </w:r>
            </w:hyperlink>
          </w:p>
        </w:tc>
        <w:tc>
          <w:tcPr/>
          <w:p>
            <w:pPr>
              <w:spacing w:before="200" w:beforeAutospacing="0" w:after="120" w:afterAutospacing="0" w:line="276" w:lineRule="auto"/>
              <w:ind w:left="0" w:right="0" w:firstLine="0"/>
              <w:jc w:val="left"/>
              <w:outlineLvl w:val="9"/>
            </w:pPr>
            <w:r>
              <w:t>Crime detector/access control system is provided by landlord for Itämerenkatu 3 building.</w:t>
            </w:r>
            <w:r>
              <w:br/>
            </w:r>
            <w:r>
              <w:br/>
            </w:r>
            <w:r>
              <w:t>Contact:</w:t>
            </w:r>
            <w:r>
              <w:br/>
            </w:r>
            <w:hyperlink r:id="rId17" w:history="1">
              <w:r>
                <w:rPr>
                  <w:rStyle w:val="Hyperlink"/>
                </w:rPr>
                <w:t>https://www.secon.fi/ota-yhteytta/</w:t>
              </w:r>
            </w:hyperlink>
          </w:p>
          <w:p>
            <w:pPr>
              <w:numPr>
                <w:ilvl w:val="0"/>
                <w:numId w:val="0"/>
              </w:numPr>
              <w:spacing w:before="200" w:beforeAutospacing="0" w:after="120" w:afterAutospacing="0" w:line="276" w:lineRule="auto"/>
              <w:ind w:left="0" w:right="0" w:firstLine="0"/>
              <w:jc w:val="left"/>
              <w:outlineLvl w:val="9"/>
            </w:pPr>
            <w:hyperlink r:id="rId18" w:history="1">
              <w:r>
                <w:rPr>
                  <w:rStyle w:val="Hyperlink"/>
                </w:rPr>
                <w:t>jukka.juntunen@secon.fi</w:t>
              </w:r>
            </w:hyperlink>
          </w:p>
        </w:tc>
        <w:tc>
          <w:tcPr/>
          <w:p>
            <w:pPr>
              <w:spacing w:before="200" w:beforeAutospacing="0" w:after="120" w:afterAutospacing="0" w:line="276" w:lineRule="auto"/>
              <w:ind w:left="0" w:right="0" w:firstLine="0"/>
              <w:jc w:val="left"/>
              <w:outlineLvl w:val="9"/>
            </w:pPr>
            <w:r>
              <w:t>Camera surveillance system is provided by landlord for Itämerenkatu 3 building.</w:t>
            </w:r>
          </w:p>
          <w:p>
            <w:pPr>
              <w:spacing w:before="200" w:beforeAutospacing="0" w:after="120" w:afterAutospacing="0" w:line="276" w:lineRule="auto"/>
              <w:ind w:left="0" w:right="0" w:firstLine="0"/>
              <w:jc w:val="left"/>
              <w:outlineLvl w:val="9"/>
            </w:pPr>
            <w:r>
              <w:t>Contact:</w:t>
            </w:r>
            <w:r>
              <w:br/>
            </w:r>
            <w:hyperlink r:id="rId17" w:history="1">
              <w:r>
                <w:rPr>
                  <w:rStyle w:val="Hyperlink"/>
                </w:rPr>
                <w:t>https://www.secon.fi/ota-yhteytta/</w:t>
              </w:r>
            </w:hyperlink>
          </w:p>
          <w:p>
            <w:pPr>
              <w:spacing w:before="200" w:beforeAutospacing="0" w:after="120" w:afterAutospacing="0" w:line="276" w:lineRule="auto"/>
              <w:ind w:left="0" w:right="0" w:firstLine="0"/>
              <w:jc w:val="left"/>
              <w:outlineLvl w:val="9"/>
            </w:pPr>
            <w:hyperlink r:id="rId18" w:history="1">
              <w:r>
                <w:rPr>
                  <w:rStyle w:val="Hyperlink"/>
                </w:rPr>
                <w:t>jukka.juntunen@secon.fi</w:t>
              </w:r>
            </w:hyperlink>
          </w:p>
          <w:p>
            <w:pPr>
              <w:spacing w:before="200" w:beforeAutospacing="0" w:after="120" w:afterAutospacing="0" w:line="276" w:lineRule="auto"/>
              <w:ind w:left="0" w:right="0" w:firstLine="0"/>
              <w:jc w:val="left"/>
              <w:outlineLvl w:val="9"/>
            </w:pPr>
          </w:p>
          <w:p>
            <w:pPr>
              <w:numPr>
                <w:ilvl w:val="0"/>
                <w:numId w:val="0"/>
              </w:numPr>
              <w:spacing w:before="200" w:beforeAutospacing="0" w:after="120" w:afterAutospacing="0" w:line="276" w:lineRule="auto"/>
              <w:ind w:left="0" w:right="0" w:firstLine="0"/>
              <w:jc w:val="left"/>
              <w:outlineLvl w:val="9"/>
            </w:pPr>
            <w:r>
              <w:t>Intragen own Camera installed to Switch cabinet. It will record on motion and save the video to VDR box in the office.</w:t>
            </w:r>
            <w:r>
              <w:br/>
            </w:r>
            <w:r>
              <w:t xml:space="preserve">Contact: </w:t>
            </w:r>
            <w:hyperlink r:id="rId19" w:history="1">
              <w:r>
                <w:rPr>
                  <w:rStyle w:val="Hyperlink"/>
                </w:rPr>
                <w:t>arsi.savolainen@intragen.com</w:t>
              </w:r>
            </w:hyperlink>
          </w:p>
        </w:tc>
        <w:tc>
          <w:tcPr/>
          <w:p>
            <w:pPr>
              <w:spacing w:before="200" w:beforeAutospacing="0" w:after="120" w:afterAutospacing="0" w:line="276" w:lineRule="auto"/>
              <w:ind w:left="0" w:right="0" w:firstLine="0"/>
              <w:jc w:val="left"/>
              <w:outlineLvl w:val="9"/>
            </w:pPr>
            <w:r>
              <w:rPr>
                <w:i/>
              </w:rPr>
              <w:t>Who manages:</w:t>
            </w:r>
            <w:r>
              <w:br/>
            </w:r>
            <w:r>
              <w:t>    Every staff member is allowed to receive visitors.</w:t>
            </w:r>
            <w:r>
              <w:br/>
            </w:r>
            <w:r>
              <w:t>    Visitors are required to register.</w:t>
            </w:r>
          </w:p>
          <w:p>
            <w:pPr>
              <w:spacing w:before="200" w:beforeAutospacing="0" w:after="120" w:afterAutospacing="0" w:line="276" w:lineRule="auto"/>
              <w:ind w:left="0" w:right="0" w:firstLine="0"/>
              <w:jc w:val="left"/>
              <w:outlineLvl w:val="9"/>
            </w:pPr>
            <w:r>
              <w:rPr>
                <w:i/>
              </w:rPr>
              <w:t>Contact information:</w:t>
            </w:r>
          </w:p>
          <w:p>
            <w:pPr>
              <w:spacing w:before="200" w:beforeAutospacing="0" w:after="120" w:afterAutospacing="0" w:line="276" w:lineRule="auto"/>
              <w:ind w:left="0" w:right="0" w:firstLine="0"/>
              <w:jc w:val="left"/>
              <w:outlineLvl w:val="9"/>
            </w:pPr>
            <w:r>
              <w:rPr>
                <w:i/>
              </w:rPr>
              <w:t>How is it implemented:</w:t>
            </w:r>
            <w:r>
              <w:br/>
            </w:r>
            <w:r>
              <w:t>Guests are allowed to visit public areas of the Helsinki office. Intragen personnel needs to collect the visitor from the reseption.</w:t>
            </w:r>
          </w:p>
          <w:p>
            <w:pPr>
              <w:spacing w:before="200" w:beforeAutospacing="0" w:after="120" w:afterAutospacing="0" w:line="276" w:lineRule="auto"/>
              <w:ind w:left="0" w:right="0" w:firstLine="0"/>
              <w:jc w:val="left"/>
              <w:outlineLvl w:val="9"/>
            </w:pPr>
            <w:r>
              <w:rPr>
                <w:i/>
              </w:rPr>
              <w:t>List of visitors:</w:t>
            </w:r>
            <w:r>
              <w:br/>
            </w:r>
            <w:r>
              <w:t>    Manual list of visitors are maintained by Intragen.</w:t>
            </w:r>
          </w:p>
          <w:p>
            <w:pPr>
              <w:spacing w:before="200" w:beforeAutospacing="0" w:after="120" w:afterAutospacing="0" w:line="276" w:lineRule="auto"/>
              <w:ind w:left="0" w:right="0" w:firstLine="0"/>
              <w:jc w:val="left"/>
              <w:outlineLvl w:val="9"/>
            </w:pPr>
            <w:r>
              <w:rPr>
                <w:i/>
              </w:rPr>
              <w:t>Identification card:</w:t>
            </w:r>
            <w:r>
              <w:br/>
            </w:r>
            <w:r>
              <w:t>    There is no identification card issued.</w:t>
            </w:r>
          </w:p>
          <w:p>
            <w:pPr>
              <w:numPr>
                <w:ilvl w:val="0"/>
                <w:numId w:val="0"/>
              </w:numPr>
              <w:spacing w:before="200" w:beforeAutospacing="0" w:after="120" w:afterAutospacing="0" w:line="276" w:lineRule="auto"/>
              <w:ind w:left="0" w:right="0" w:firstLine="0"/>
              <w:jc w:val="left"/>
              <w:outlineLvl w:val="9"/>
            </w:pPr>
            <w:r>
              <w:rPr>
                <w:i/>
              </w:rPr>
              <w:t>How access is revoked:</w:t>
            </w:r>
            <w:r>
              <w:br/>
            </w:r>
            <w:r>
              <w:t>Intragen's staff does not leave the visitor alone. The visitor is escorted out of the office.</w:t>
            </w:r>
          </w:p>
        </w:tc>
        <w:tc>
          <w:tcPr/>
          <w:p>
            <w:pPr>
              <w:spacing w:before="200" w:beforeAutospacing="0" w:after="120" w:afterAutospacing="0" w:line="276" w:lineRule="auto"/>
              <w:ind w:left="0" w:right="0" w:firstLine="0"/>
              <w:jc w:val="left"/>
              <w:outlineLvl w:val="9"/>
            </w:pPr>
            <w:r>
              <w:t>Wifi and LAN</w:t>
            </w:r>
          </w:p>
          <w:p>
            <w:pPr>
              <w:spacing w:before="200" w:beforeAutospacing="0" w:after="120" w:afterAutospacing="0" w:line="276" w:lineRule="auto"/>
              <w:ind w:left="0" w:right="0" w:firstLine="0"/>
              <w:jc w:val="left"/>
              <w:outlineLvl w:val="9"/>
            </w:pPr>
            <w:r>
              <w:t>Public IP Address: 93.90.61.84</w:t>
            </w:r>
          </w:p>
          <w:p>
            <w:pPr>
              <w:spacing w:before="200" w:beforeAutospacing="0" w:after="120" w:afterAutospacing="0" w:line="276" w:lineRule="auto"/>
              <w:ind w:left="0" w:right="0" w:firstLine="0"/>
              <w:jc w:val="left"/>
              <w:outlineLvl w:val="9"/>
            </w:pPr>
            <w:r>
              <w:rPr>
                <w:i/>
              </w:rPr>
              <w:t>Who manages:</w:t>
            </w:r>
            <w:r>
              <w:br/>
            </w:r>
            <w:r>
              <w:t>     Intragen</w:t>
            </w:r>
            <w:r>
              <w:br/>
            </w:r>
            <w:r>
              <w:t>Contact information:</w:t>
            </w:r>
            <w:r>
              <w:br/>
            </w:r>
            <w:r>
              <w:t xml:space="preserve">    </w:t>
            </w:r>
            <w:hyperlink r:id="rId19" w:history="1">
              <w:r>
                <w:rPr>
                  <w:rStyle w:val="Hyperlink"/>
                </w:rPr>
                <w:t>arsi.savolainen@intragen.com</w:t>
              </w:r>
            </w:hyperlink>
          </w:p>
          <w:p>
            <w:pPr>
              <w:spacing w:before="200" w:beforeAutospacing="0" w:after="120" w:afterAutospacing="0" w:line="276" w:lineRule="auto"/>
              <w:ind w:left="0" w:right="0" w:firstLine="0"/>
              <w:jc w:val="left"/>
              <w:outlineLvl w:val="9"/>
            </w:pPr>
            <w:r>
              <w:rPr>
                <w:i/>
              </w:rPr>
              <w:t>How it is implemented:</w:t>
            </w:r>
            <w:r>
              <w:br/>
            </w:r>
            <w:r>
              <w:t>    External Internet &lt;-&gt; Firewall/Router/ &lt;-&gt; Switch &lt;-&gt; Internal LAN &lt;-&gt; Wifi</w:t>
            </w:r>
          </w:p>
          <w:p>
            <w:pPr>
              <w:spacing w:before="200" w:beforeAutospacing="0" w:after="120" w:afterAutospacing="0" w:line="276" w:lineRule="auto"/>
              <w:ind w:left="0" w:right="0" w:firstLine="0"/>
              <w:jc w:val="left"/>
              <w:outlineLvl w:val="9"/>
            </w:pPr>
            <w:r>
              <w:t> </w:t>
            </w:r>
            <w:r>
              <w:rPr>
                <w:i/>
              </w:rPr>
              <w:t>How secured:</w:t>
            </w:r>
            <w:r>
              <w:br/>
            </w:r>
            <w:r>
              <w:t>    Wifi is secured with WPA2 strong password. Password is only allowed for Intragen staff.</w:t>
            </w:r>
            <w:r>
              <w:br/>
            </w:r>
            <w:r>
              <w:t>    Visitors can use the Intragen provided vistor wireless network which is WPA2 secured.</w:t>
            </w:r>
          </w:p>
          <w:p>
            <w:pPr>
              <w:spacing w:before="200" w:beforeAutospacing="0" w:after="120" w:afterAutospacing="0" w:line="276" w:lineRule="auto"/>
              <w:ind w:left="0" w:right="0" w:firstLine="0"/>
              <w:jc w:val="left"/>
              <w:outlineLvl w:val="9"/>
            </w:pPr>
            <w:r>
              <w:t>Physical connection:</w:t>
            </w:r>
            <w:r>
              <w:br/>
            </w:r>
            <w:r>
              <w:t>    Firewall protected, Intragen managed.</w:t>
            </w:r>
          </w:p>
          <w:p>
            <w:pPr>
              <w:spacing w:before="200" w:beforeAutospacing="0" w:after="120" w:afterAutospacing="0" w:line="276" w:lineRule="auto"/>
              <w:ind w:left="0" w:right="0" w:firstLine="0"/>
              <w:jc w:val="left"/>
              <w:outlineLvl w:val="9"/>
            </w:pPr>
            <w:r>
              <w:rPr>
                <w:i/>
              </w:rPr>
              <w:t>Switching room:</w:t>
            </w:r>
            <w:r>
              <w:br/>
            </w:r>
            <w:r>
              <w:t>    Switching room is in the 5th floor corridor (elevators) the "room" has physical key and only the landlord has access to that.</w:t>
            </w:r>
          </w:p>
          <w:p>
            <w:pPr>
              <w:numPr>
                <w:ilvl w:val="0"/>
                <w:numId w:val="0"/>
              </w:numPr>
              <w:spacing w:before="200" w:beforeAutospacing="0" w:after="120" w:afterAutospacing="0" w:line="276" w:lineRule="auto"/>
              <w:ind w:left="0" w:right="0" w:firstLine="0"/>
              <w:jc w:val="left"/>
              <w:outlineLvl w:val="9"/>
            </w:pPr>
            <w:r>
              <w:rPr>
                <w:i/>
              </w:rPr>
              <w:t>WLAN:</w:t>
            </w:r>
            <w:r>
              <w:br/>
            </w:r>
            <w:r>
              <w:t>How protected</w:t>
            </w:r>
            <w:r>
              <w:br/>
            </w:r>
            <w:r>
              <w:t>   WPA2</w:t>
            </w:r>
            <w:r>
              <w:br/>
            </w:r>
            <w:r>
              <w:t>Who manages</w:t>
            </w:r>
            <w:r>
              <w:br/>
            </w:r>
            <w:r>
              <w:t xml:space="preserve">    </w:t>
            </w:r>
            <w:hyperlink r:id="rId19" w:history="1">
              <w:r>
                <w:rPr>
                  <w:rStyle w:val="Hyperlink"/>
                </w:rPr>
                <w:t>arsi.savolainen@intragen.com</w:t>
              </w:r>
            </w:hyperlink>
          </w:p>
        </w:tc>
        <w:tc>
          <w:tcPr/>
          <w:p>
            <w:pPr>
              <w:spacing w:before="200" w:beforeAutospacing="0" w:after="120" w:afterAutospacing="0" w:line="276" w:lineRule="auto"/>
              <w:ind w:left="0" w:right="0" w:firstLine="0"/>
              <w:jc w:val="left"/>
              <w:outlineLvl w:val="9"/>
            </w:pPr>
            <w:r>
              <w:rPr>
                <w:i/>
              </w:rPr>
              <w:t>Electricity:</w:t>
            </w:r>
            <w:r>
              <w:br/>
            </w:r>
            <w:r>
              <w:rPr>
                <w:i/>
              </w:rPr>
              <w:t>Protected by UPS:</w:t>
            </w:r>
            <w:r>
              <w:br/>
            </w:r>
            <w:r>
              <w:t>   ?</w:t>
            </w:r>
          </w:p>
          <w:p>
            <w:pPr>
              <w:numPr>
                <w:ilvl w:val="0"/>
                <w:numId w:val="0"/>
              </w:numPr>
              <w:spacing w:before="200" w:beforeAutospacing="0" w:after="120" w:afterAutospacing="0" w:line="276" w:lineRule="auto"/>
              <w:ind w:left="0" w:right="0" w:firstLine="0"/>
              <w:jc w:val="left"/>
              <w:outlineLvl w:val="9"/>
            </w:pPr>
            <w:r>
              <w:t>    All staff work on a laptop so in case of long power outage, staff can safe their work and then resume work with their own mobile phone provided access.</w:t>
            </w:r>
          </w:p>
        </w:tc>
      </w:tr>
      <w:tr>
        <w:tblPrEx>
          <w:tblW w:w="5000" w:type="pct"/>
          <w:tblLook w:val="0000"/>
        </w:tblPrEx>
        <w:tc>
          <w:tcPr/>
          <w:p>
            <w:pPr>
              <w:numPr>
                <w:ilvl w:val="0"/>
                <w:numId w:val="0"/>
              </w:numPr>
              <w:spacing w:before="200" w:beforeAutospacing="0" w:after="120" w:afterAutospacing="0" w:line="276" w:lineRule="auto"/>
              <w:ind w:left="0" w:right="0" w:firstLine="0"/>
              <w:jc w:val="left"/>
              <w:outlineLvl w:val="9"/>
            </w:pPr>
            <w:r>
              <w:t>Finland</w:t>
            </w:r>
          </w:p>
        </w:tc>
        <w:tc>
          <w:tcPr/>
          <w:p>
            <w:pPr>
              <w:numPr>
                <w:ilvl w:val="0"/>
                <w:numId w:val="0"/>
              </w:numPr>
              <w:spacing w:before="200" w:beforeAutospacing="0" w:after="120" w:afterAutospacing="0" w:line="276" w:lineRule="auto"/>
              <w:ind w:left="0" w:right="0" w:firstLine="0"/>
              <w:jc w:val="left"/>
              <w:outlineLvl w:val="9"/>
            </w:pPr>
            <w:r>
              <w:t>Intragen Kouvola</w:t>
            </w:r>
            <w:r>
              <w:br/>
            </w:r>
            <w:r>
              <w:t>Kouvolankatu 15, 2nd floor,</w:t>
            </w:r>
            <w:r>
              <w:br/>
            </w:r>
            <w:r>
              <w:t>45100 KOUVOLA, FINLAND</w:t>
            </w:r>
          </w:p>
        </w:tc>
        <w:tc>
          <w:tcPr/>
          <w:p>
            <w:pPr>
              <w:spacing w:before="200" w:beforeAutospacing="0" w:after="120" w:afterAutospacing="0" w:line="276" w:lineRule="auto"/>
              <w:ind w:left="0" w:right="0" w:firstLine="0"/>
              <w:jc w:val="left"/>
              <w:outlineLvl w:val="9"/>
            </w:pPr>
            <w:r>
              <w:rPr>
                <w:i/>
              </w:rPr>
              <w:t>Public area:</w:t>
            </w:r>
            <w:r>
              <w:t xml:space="preserve"> Yes</w:t>
            </w:r>
          </w:p>
          <w:p>
            <w:pPr>
              <w:spacing w:before="200" w:beforeAutospacing="0" w:after="120" w:afterAutospacing="0" w:line="276" w:lineRule="auto"/>
              <w:ind w:left="0" w:right="0" w:firstLine="0"/>
              <w:jc w:val="left"/>
              <w:outlineLvl w:val="9"/>
            </w:pPr>
            <w:r>
              <w:rPr>
                <w:i/>
              </w:rPr>
              <w:t>Protected access areas:</w:t>
            </w:r>
            <w:r>
              <w:br/>
            </w:r>
            <w:r>
              <w:t>Access to the office is granted via electronic tags.</w:t>
            </w:r>
          </w:p>
          <w:p>
            <w:pPr>
              <w:spacing w:before="200" w:beforeAutospacing="0" w:after="120" w:afterAutospacing="0" w:line="276" w:lineRule="auto"/>
              <w:ind w:left="0" w:right="0" w:firstLine="0"/>
              <w:jc w:val="left"/>
              <w:outlineLvl w:val="9"/>
            </w:pPr>
            <w:r>
              <w:rPr>
                <w:i/>
              </w:rPr>
              <w:t>Loading/delivery area:</w:t>
            </w:r>
            <w:r>
              <w:br/>
            </w:r>
            <w:r>
              <w:t>No</w:t>
            </w:r>
          </w:p>
          <w:p>
            <w:pPr>
              <w:numPr>
                <w:ilvl w:val="0"/>
                <w:numId w:val="0"/>
              </w:numPr>
              <w:spacing w:before="200" w:beforeAutospacing="0" w:after="120" w:afterAutospacing="0" w:line="276" w:lineRule="auto"/>
              <w:ind w:left="0" w:right="0" w:firstLine="0"/>
              <w:jc w:val="left"/>
              <w:outlineLvl w:val="9"/>
            </w:pPr>
            <w:r>
              <w:rPr>
                <w:i/>
              </w:rPr>
              <w:t>Special security area:</w:t>
            </w:r>
            <w:r>
              <w:br/>
            </w:r>
            <w:r>
              <w:t>No</w:t>
            </w:r>
          </w:p>
        </w:tc>
        <w:tc>
          <w:tcPr/>
          <w:p>
            <w:pPr>
              <w:spacing w:before="200" w:beforeAutospacing="0" w:after="120" w:afterAutospacing="0" w:line="276" w:lineRule="auto"/>
              <w:ind w:left="0" w:right="0" w:firstLine="0"/>
              <w:jc w:val="left"/>
              <w:outlineLvl w:val="9"/>
            </w:pPr>
            <w:r>
              <w:rPr>
                <w:i/>
              </w:rPr>
              <w:t>How is it secured?</w:t>
            </w:r>
            <w:r>
              <w:br/>
            </w:r>
            <w:r>
              <w:t>The office is located in shopping centre Valtari in Kouvola. Access to the building is public during shopping centre opening hours and we can use physical keys to access the shopping centre outside opening hours. The shopping centre itself doesn’t have general security systems in place and each store must have it’s own installed. Access to our office is granted via electronic tags.</w:t>
            </w:r>
          </w:p>
          <w:p>
            <w:pPr>
              <w:numPr>
                <w:ilvl w:val="0"/>
                <w:numId w:val="0"/>
              </w:numPr>
              <w:spacing w:before="200" w:beforeAutospacing="0" w:after="120" w:afterAutospacing="0" w:line="276" w:lineRule="auto"/>
              <w:ind w:left="0" w:right="0" w:firstLine="0"/>
              <w:jc w:val="left"/>
              <w:outlineLvl w:val="9"/>
            </w:pPr>
            <w:r>
              <w:rPr>
                <w:i/>
              </w:rPr>
              <w:t>Who manages:</w:t>
            </w:r>
            <w:r>
              <w:br/>
            </w:r>
            <w:r>
              <w:t>The electronic tag system is called Jablotron and was installed by Stensec Oy. It is managed by Intragen. Teemu Karvonen and Taru Toikka have access to the system controlling the tags.</w:t>
            </w:r>
          </w:p>
        </w:tc>
        <w:tc>
          <w:tcPr/>
          <w:p>
            <w:pPr>
              <w:spacing w:before="200" w:beforeAutospacing="0" w:after="120" w:afterAutospacing="0" w:line="276" w:lineRule="auto"/>
              <w:ind w:left="0" w:right="0" w:firstLine="0"/>
              <w:jc w:val="left"/>
              <w:outlineLvl w:val="9"/>
            </w:pPr>
            <w:r>
              <w:t>Office alarm system is installed and maintained by Verisure. Intragen has access to alarm system management and configuration. The persons with access are Teemu Karvonen, Essi Virta and Katja Väistö. Security services (guards) are provided to Verisure by Securitas.</w:t>
            </w:r>
          </w:p>
          <w:p>
            <w:pPr>
              <w:numPr>
                <w:ilvl w:val="0"/>
                <w:numId w:val="0"/>
              </w:numPr>
              <w:spacing w:before="200" w:beforeAutospacing="0" w:after="120" w:afterAutospacing="0" w:line="276" w:lineRule="auto"/>
              <w:ind w:left="0" w:right="0" w:firstLine="0"/>
              <w:jc w:val="left"/>
              <w:outlineLvl w:val="9"/>
            </w:pPr>
            <w:r>
              <w:t>All exits and doors connected to other companies' offices are protected with sensors that react to tremor. All of these areas are also protected with motion sensors and cameras that are active when the alarm system is on. Alarm system is directly connected to Verisure emergency center which reacts to alarms immediately 24/7.</w:t>
            </w:r>
          </w:p>
        </w:tc>
        <w:tc>
          <w:tcPr/>
          <w:p>
            <w:pPr>
              <w:numPr>
                <w:ilvl w:val="0"/>
                <w:numId w:val="0"/>
              </w:numPr>
              <w:spacing w:before="200" w:beforeAutospacing="0" w:after="120" w:afterAutospacing="0" w:line="276" w:lineRule="auto"/>
              <w:ind w:left="0" w:right="0" w:firstLine="0"/>
              <w:jc w:val="left"/>
              <w:outlineLvl w:val="9"/>
            </w:pPr>
            <w:r>
              <w:t>The office is protected with motion sensors and cameras that are active when the alarm system is on</w:t>
            </w:r>
          </w:p>
        </w:tc>
        <w:tc>
          <w:tcPr/>
          <w:p>
            <w:pPr>
              <w:spacing w:before="200" w:beforeAutospacing="0" w:after="120" w:afterAutospacing="0" w:line="276" w:lineRule="auto"/>
              <w:ind w:left="0" w:right="0" w:firstLine="0"/>
              <w:jc w:val="left"/>
              <w:outlineLvl w:val="9"/>
            </w:pPr>
            <w:r>
              <w:t>Every staff member is allowed to receive visitors. Visitors are required to register.</w:t>
            </w:r>
          </w:p>
          <w:p>
            <w:pPr>
              <w:spacing w:before="200" w:beforeAutospacing="0" w:after="120" w:afterAutospacing="0" w:line="276" w:lineRule="auto"/>
              <w:ind w:left="0" w:right="0" w:firstLine="0"/>
              <w:jc w:val="left"/>
              <w:outlineLvl w:val="9"/>
            </w:pPr>
            <w:r>
              <w:t>Guests are allowed to visit the lobby, meeting rooms and the kitchen of the Kouvola office. All visitors are escorted at all times by the host.</w:t>
            </w:r>
          </w:p>
          <w:p>
            <w:pPr>
              <w:spacing w:before="200" w:beforeAutospacing="0" w:after="120" w:afterAutospacing="0" w:line="276" w:lineRule="auto"/>
              <w:ind w:left="0" w:right="0" w:firstLine="0"/>
              <w:jc w:val="left"/>
              <w:outlineLvl w:val="9"/>
            </w:pPr>
            <w:r>
              <w:t>Manual list of visitors is maintained by Intragen. Host must fill up a visitor form for each visitor.</w:t>
            </w:r>
          </w:p>
          <w:p>
            <w:pPr>
              <w:spacing w:before="200" w:beforeAutospacing="0" w:after="120" w:afterAutospacing="0" w:line="276" w:lineRule="auto"/>
              <w:ind w:left="0" w:right="0" w:firstLine="0"/>
              <w:jc w:val="left"/>
              <w:outlineLvl w:val="9"/>
            </w:pPr>
            <w:r>
              <w:t>No identification card is issued for the visitors. The host is responsible for escorting the visitor.</w:t>
            </w:r>
          </w:p>
          <w:p>
            <w:pPr>
              <w:numPr>
                <w:ilvl w:val="0"/>
                <w:numId w:val="0"/>
              </w:numPr>
              <w:spacing w:before="200" w:beforeAutospacing="0" w:after="120" w:afterAutospacing="0" w:line="276" w:lineRule="auto"/>
              <w:ind w:left="0" w:right="0" w:firstLine="0"/>
              <w:jc w:val="left"/>
              <w:outlineLvl w:val="9"/>
            </w:pPr>
            <w:r>
              <w:t>At the end of the visit,</w:t>
            </w:r>
            <w:r>
              <w:br/>
            </w:r>
            <w:r>
              <w:t>the visitor is escorted out of the office by the host and the person is “logged out” by filling the visitor form.</w:t>
            </w:r>
          </w:p>
        </w:tc>
        <w:tc>
          <w:tcPr/>
          <w:p>
            <w:pPr>
              <w:spacing w:before="200" w:beforeAutospacing="0" w:after="120" w:afterAutospacing="0" w:line="276" w:lineRule="auto"/>
              <w:ind w:left="0" w:right="0" w:firstLine="0"/>
              <w:jc w:val="left"/>
              <w:outlineLvl w:val="9"/>
            </w:pPr>
            <w:r>
              <w:t>Wifi and LAN</w:t>
            </w:r>
          </w:p>
          <w:p>
            <w:pPr>
              <w:spacing w:before="200" w:beforeAutospacing="0" w:after="120" w:afterAutospacing="0" w:line="276" w:lineRule="auto"/>
              <w:ind w:left="0" w:right="0" w:firstLine="0"/>
              <w:jc w:val="left"/>
              <w:outlineLvl w:val="9"/>
            </w:pPr>
            <w:r>
              <w:t xml:space="preserve">Hosted by Intragen. Contact information:  </w:t>
            </w:r>
            <w:hyperlink r:id="rId19" w:history="1">
              <w:r>
                <w:rPr>
                  <w:rStyle w:val="Hyperlink"/>
                </w:rPr>
                <w:t>arsi.savolainen@intragen.com</w:t>
              </w:r>
            </w:hyperlink>
          </w:p>
          <w:p>
            <w:pPr>
              <w:spacing w:before="200" w:beforeAutospacing="0" w:after="120" w:afterAutospacing="0" w:line="276" w:lineRule="auto"/>
              <w:ind w:left="0" w:right="0" w:firstLine="0"/>
              <w:jc w:val="left"/>
              <w:outlineLvl w:val="9"/>
            </w:pPr>
            <w:r>
              <w:rPr>
                <w:i/>
              </w:rPr>
              <w:t>Implementation:</w:t>
            </w:r>
            <w:r>
              <w:br/>
            </w:r>
            <w:r>
              <w:t>External Internet &lt;-&gt; Firewall/Router/ &lt;-&gt; Switch &lt;-&gt; Internal LAN &lt;-&gt; Wifi</w:t>
            </w:r>
          </w:p>
          <w:p>
            <w:pPr>
              <w:spacing w:before="200" w:beforeAutospacing="0" w:after="120" w:afterAutospacing="0" w:line="276" w:lineRule="auto"/>
              <w:ind w:left="0" w:right="0" w:firstLine="0"/>
              <w:jc w:val="left"/>
              <w:outlineLvl w:val="9"/>
            </w:pPr>
            <w:r>
              <w:rPr>
                <w:i/>
              </w:rPr>
              <w:t>Security:</w:t>
            </w:r>
            <w:r>
              <w:br/>
            </w:r>
            <w:r>
              <w:t>Wifi is secured with WPA2 strong password. Password is only allowed for Intragen staff.</w:t>
            </w:r>
          </w:p>
          <w:p>
            <w:pPr>
              <w:spacing w:before="200" w:beforeAutospacing="0" w:after="120" w:afterAutospacing="0" w:line="276" w:lineRule="auto"/>
              <w:ind w:left="0" w:right="0" w:firstLine="0"/>
              <w:jc w:val="left"/>
              <w:outlineLvl w:val="9"/>
            </w:pPr>
            <w:r>
              <w:t>Visitors can use the Intragen provided visitor wireless network which is WPA2 secured.</w:t>
            </w:r>
          </w:p>
          <w:p>
            <w:pPr>
              <w:spacing w:before="200" w:beforeAutospacing="0" w:after="120" w:afterAutospacing="0" w:line="276" w:lineRule="auto"/>
              <w:ind w:left="0" w:right="0" w:firstLine="0"/>
              <w:jc w:val="left"/>
              <w:outlineLvl w:val="9"/>
            </w:pPr>
            <w:r>
              <w:t>Physical connection is firewall protected and Intragen managed.</w:t>
            </w:r>
          </w:p>
          <w:p>
            <w:pPr>
              <w:spacing w:before="200" w:beforeAutospacing="0" w:after="120" w:afterAutospacing="0" w:line="276" w:lineRule="auto"/>
              <w:ind w:left="0" w:right="0" w:firstLine="0"/>
              <w:jc w:val="left"/>
              <w:outlineLvl w:val="9"/>
            </w:pPr>
            <w:r>
              <w:t>Switching cabinet is located in the meeting room “Laku”. It has a physical key and it’s locked at all times. Office Manager Teemu Karvonen has access to the physical key.</w:t>
            </w:r>
          </w:p>
          <w:p>
            <w:pPr>
              <w:numPr>
                <w:ilvl w:val="0"/>
                <w:numId w:val="0"/>
              </w:numPr>
              <w:spacing w:before="200" w:beforeAutospacing="0" w:after="120" w:afterAutospacing="0" w:line="276" w:lineRule="auto"/>
              <w:ind w:left="0" w:right="0" w:firstLine="0"/>
              <w:jc w:val="left"/>
              <w:outlineLvl w:val="9"/>
            </w:pPr>
            <w:r>
              <w:rPr>
                <w:i/>
              </w:rPr>
              <w:t>WLAN:</w:t>
            </w:r>
            <w:r>
              <w:br/>
            </w:r>
            <w:r>
              <w:t xml:space="preserve">WPA2 protected, managed by   </w:t>
            </w:r>
            <w:hyperlink r:id="rId19" w:history="1">
              <w:r>
                <w:rPr>
                  <w:rStyle w:val="Hyperlink"/>
                </w:rPr>
                <w:t>arsi.savolainen@intragen.com</w:t>
              </w:r>
            </w:hyperlink>
          </w:p>
        </w:tc>
        <w:tc>
          <w:tcPr/>
          <w:p>
            <w:pPr>
              <w:spacing w:before="200" w:beforeAutospacing="0" w:after="120" w:afterAutospacing="0" w:line="276" w:lineRule="auto"/>
              <w:ind w:left="0" w:right="0" w:firstLine="0"/>
              <w:jc w:val="left"/>
              <w:outlineLvl w:val="9"/>
            </w:pPr>
            <w:r>
              <w:t>Electricity at the office is not protected</w:t>
            </w:r>
          </w:p>
          <w:p>
            <w:pPr>
              <w:numPr>
                <w:ilvl w:val="0"/>
                <w:numId w:val="0"/>
              </w:numPr>
              <w:spacing w:before="200" w:beforeAutospacing="0" w:after="120" w:afterAutospacing="0" w:line="276" w:lineRule="auto"/>
              <w:ind w:left="0" w:right="0" w:firstLine="0"/>
              <w:jc w:val="left"/>
              <w:outlineLvl w:val="9"/>
            </w:pPr>
            <w:r>
              <w:t>All staff work on a laptop so in case of a power outage, staff can save their work and resume work with their own mobile phone provided access.</w:t>
            </w:r>
          </w:p>
        </w:tc>
      </w:tr>
      <w:tr>
        <w:tblPrEx>
          <w:tblW w:w="5000" w:type="pct"/>
          <w:tblLook w:val="0000"/>
        </w:tblPrEx>
        <w:tc>
          <w:tcPr/>
          <w:p>
            <w:pPr>
              <w:numPr>
                <w:ilvl w:val="0"/>
                <w:numId w:val="0"/>
              </w:numPr>
              <w:spacing w:before="200" w:beforeAutospacing="0" w:after="120" w:afterAutospacing="0" w:line="276" w:lineRule="auto"/>
              <w:ind w:left="0" w:right="0" w:firstLine="0"/>
              <w:jc w:val="left"/>
              <w:outlineLvl w:val="9"/>
            </w:pPr>
            <w:r>
              <w:t>Finland</w:t>
            </w:r>
          </w:p>
        </w:tc>
        <w:tc>
          <w:tcPr/>
          <w:p>
            <w:pPr>
              <w:numPr>
                <w:ilvl w:val="0"/>
                <w:numId w:val="0"/>
              </w:numPr>
              <w:spacing w:before="200" w:beforeAutospacing="0" w:after="120" w:afterAutospacing="0" w:line="276" w:lineRule="auto"/>
              <w:ind w:left="0" w:right="0" w:firstLine="0"/>
              <w:jc w:val="left"/>
              <w:outlineLvl w:val="9"/>
            </w:pPr>
            <w:r>
              <w:t>Intragen Oy</w:t>
            </w:r>
            <w:r>
              <w:br/>
            </w:r>
            <w:r>
              <w:t>Linnakortteli, Antinkatu 2</w:t>
            </w:r>
            <w:r>
              <w:br/>
            </w:r>
            <w:r>
              <w:t>28100 PORI, FINLAND</w:t>
            </w:r>
          </w:p>
        </w:tc>
        <w:tc>
          <w:tcPr/>
          <w:p>
            <w:pPr>
              <w:spacing w:before="200" w:beforeAutospacing="0" w:after="120" w:afterAutospacing="0" w:line="276" w:lineRule="auto"/>
              <w:ind w:left="0" w:right="0" w:firstLine="0"/>
              <w:jc w:val="left"/>
              <w:outlineLvl w:val="9"/>
            </w:pPr>
            <w:r>
              <w:rPr>
                <w:i/>
              </w:rPr>
              <w:t>Public area:</w:t>
            </w:r>
            <w:r>
              <w:br/>
            </w:r>
            <w:r>
              <w:t>The Pori office is located in a shared office center where we have a separate office space. There is a public sitting area.</w:t>
            </w:r>
          </w:p>
          <w:p>
            <w:pPr>
              <w:spacing w:before="200" w:beforeAutospacing="0" w:after="120" w:afterAutospacing="0" w:line="276" w:lineRule="auto"/>
              <w:ind w:left="0" w:right="0" w:firstLine="0"/>
              <w:jc w:val="left"/>
              <w:outlineLvl w:val="9"/>
            </w:pPr>
            <w:r>
              <w:rPr>
                <w:i/>
              </w:rPr>
              <w:t>Protected access areas:</w:t>
            </w:r>
            <w:r>
              <w:br/>
            </w:r>
            <w:r>
              <w:t>All doors in the office work by using a personal key</w:t>
            </w:r>
          </w:p>
          <w:p>
            <w:pPr>
              <w:spacing w:before="200" w:beforeAutospacing="0" w:after="120" w:afterAutospacing="0" w:line="276" w:lineRule="auto"/>
              <w:ind w:left="0" w:right="0" w:firstLine="0"/>
              <w:jc w:val="left"/>
              <w:outlineLvl w:val="9"/>
            </w:pPr>
            <w:r>
              <w:rPr>
                <w:i/>
              </w:rPr>
              <w:t>Loading/delivery area:</w:t>
            </w:r>
            <w:r>
              <w:br/>
            </w:r>
            <w:r>
              <w:t>No loading area</w:t>
            </w:r>
            <w:r>
              <w:br/>
            </w:r>
            <w:r>
              <w:t>Deliveries are received by personally from the door always.</w:t>
            </w:r>
          </w:p>
          <w:p>
            <w:pPr>
              <w:numPr>
                <w:ilvl w:val="0"/>
                <w:numId w:val="0"/>
              </w:numPr>
              <w:spacing w:before="200" w:beforeAutospacing="0" w:after="120" w:afterAutospacing="0" w:line="276" w:lineRule="auto"/>
              <w:ind w:left="0" w:right="0" w:firstLine="0"/>
              <w:jc w:val="left"/>
              <w:outlineLvl w:val="9"/>
            </w:pPr>
            <w:r>
              <w:rPr>
                <w:i/>
              </w:rPr>
              <w:t>Special security area:</w:t>
            </w:r>
            <w:r>
              <w:br/>
            </w:r>
            <w:r>
              <w:t>No</w:t>
            </w:r>
          </w:p>
        </w:tc>
        <w:tc>
          <w:tcPr/>
          <w:p>
            <w:pPr>
              <w:spacing w:before="200" w:beforeAutospacing="0" w:after="120" w:afterAutospacing="0" w:line="276" w:lineRule="auto"/>
              <w:ind w:left="0" w:right="0" w:firstLine="0"/>
              <w:jc w:val="left"/>
              <w:outlineLvl w:val="9"/>
            </w:pPr>
            <w:r>
              <w:rPr>
                <w:i/>
              </w:rPr>
              <w:t>How is it secured – key fob, physical keys…:</w:t>
            </w:r>
            <w:r>
              <w:br/>
            </w:r>
            <w:r>
              <w:t>    Access to the building is secured by personal keys that only open specific doors</w:t>
            </w:r>
            <w:r>
              <w:br/>
            </w:r>
            <w:r>
              <w:t>    Access to the Intragen office is secured by same key</w:t>
            </w:r>
          </w:p>
          <w:p>
            <w:pPr>
              <w:spacing w:before="200" w:beforeAutospacing="0" w:after="120" w:afterAutospacing="0" w:line="276" w:lineRule="auto"/>
              <w:ind w:left="0" w:right="0" w:firstLine="0"/>
              <w:jc w:val="left"/>
              <w:outlineLvl w:val="9"/>
            </w:pPr>
            <w:r>
              <w:rPr>
                <w:i/>
              </w:rPr>
              <w:t>Who manages:</w:t>
            </w:r>
            <w:r>
              <w:br/>
            </w:r>
            <w:r>
              <w:t>    Tags are managed by the building landlord. Intragen can request additional keys from the landlord .</w:t>
            </w:r>
          </w:p>
          <w:p>
            <w:pPr>
              <w:numPr>
                <w:ilvl w:val="0"/>
                <w:numId w:val="0"/>
              </w:numPr>
              <w:spacing w:before="200" w:beforeAutospacing="0" w:after="120" w:afterAutospacing="0" w:line="276" w:lineRule="auto"/>
              <w:ind w:left="0" w:right="0" w:firstLine="0"/>
              <w:jc w:val="left"/>
              <w:outlineLvl w:val="9"/>
            </w:pPr>
            <w:r>
              <w:rPr>
                <w:i/>
              </w:rPr>
              <w:t>Contact information:</w:t>
            </w:r>
            <w:r>
              <w:br/>
            </w:r>
            <w:r>
              <w:t xml:space="preserve">"    Landlord - Linnakortteli: </w:t>
            </w:r>
            <w:hyperlink r:id="rId20" w:history="1">
              <w:r>
                <w:rPr>
                  <w:rStyle w:val="Hyperlink"/>
                </w:rPr>
                <w:t>https://linnakortteli.fi/</w:t>
              </w:r>
            </w:hyperlink>
            <w:r>
              <w:br/>
            </w:r>
            <w:hyperlink r:id="rId21" w:history="1">
              <w:r>
                <w:rPr>
                  <w:rStyle w:val="Hyperlink"/>
                </w:rPr>
                <w:t>mikko.virta@linnakortteli.fi</w:t>
              </w:r>
            </w:hyperlink>
            <w:r>
              <w:t>"</w:t>
            </w:r>
          </w:p>
        </w:tc>
        <w:tc>
          <w:tcPr/>
          <w:p>
            <w:pPr>
              <w:spacing w:before="200" w:beforeAutospacing="0" w:after="120" w:afterAutospacing="0" w:line="276" w:lineRule="auto"/>
              <w:ind w:left="0" w:right="0" w:firstLine="0"/>
              <w:jc w:val="left"/>
              <w:outlineLvl w:val="9"/>
            </w:pPr>
            <w:r>
              <w:t>Crime detector/access control system is provided by landlord for Antinkatu 2 building.</w:t>
            </w:r>
          </w:p>
          <w:p>
            <w:pPr>
              <w:numPr>
                <w:ilvl w:val="0"/>
                <w:numId w:val="0"/>
              </w:numPr>
              <w:spacing w:before="200" w:beforeAutospacing="0" w:after="120" w:afterAutospacing="0" w:line="276" w:lineRule="auto"/>
              <w:ind w:left="0" w:right="0" w:firstLine="0"/>
              <w:jc w:val="left"/>
              <w:outlineLvl w:val="9"/>
            </w:pPr>
            <w:r>
              <w:rPr>
                <w:i/>
              </w:rPr>
              <w:t>Contact:</w:t>
            </w:r>
            <w:r>
              <w:br/>
            </w:r>
            <w:hyperlink r:id="rId21" w:history="1">
              <w:r>
                <w:rPr>
                  <w:rStyle w:val="Hyperlink"/>
                </w:rPr>
                <w:t>mikko.virta@linnakortteli.fi</w:t>
              </w:r>
            </w:hyperlink>
          </w:p>
        </w:tc>
        <w:tc>
          <w:tcPr/>
          <w:p>
            <w:pPr>
              <w:spacing w:before="200" w:beforeAutospacing="0" w:after="120" w:afterAutospacing="0" w:line="276" w:lineRule="auto"/>
              <w:ind w:left="0" w:right="0" w:firstLine="0"/>
              <w:jc w:val="left"/>
              <w:outlineLvl w:val="9"/>
            </w:pPr>
            <w:r>
              <w:t>Camera surveillance system is provided by landlord foR building. Intragen office has also its own video surveilance</w:t>
            </w:r>
          </w:p>
          <w:p>
            <w:pPr>
              <w:numPr>
                <w:ilvl w:val="0"/>
                <w:numId w:val="0"/>
              </w:numPr>
              <w:spacing w:before="200" w:beforeAutospacing="0" w:after="120" w:afterAutospacing="0" w:line="276" w:lineRule="auto"/>
              <w:ind w:left="0" w:right="0" w:firstLine="0"/>
              <w:jc w:val="left"/>
              <w:outlineLvl w:val="9"/>
            </w:pPr>
            <w:r>
              <w:t>C</w:t>
            </w:r>
            <w:r>
              <w:rPr>
                <w:i/>
              </w:rPr>
              <w:t>ontact:</w:t>
            </w:r>
            <w:r>
              <w:br/>
            </w:r>
            <w:r>
              <w:t>"</w:t>
            </w:r>
            <w:hyperlink r:id="rId21" w:history="1">
              <w:r>
                <w:rPr>
                  <w:rStyle w:val="Hyperlink"/>
                </w:rPr>
                <w:t>mikko.virta@linnakortteli.fi</w:t>
              </w:r>
            </w:hyperlink>
            <w:r>
              <w:br/>
            </w:r>
            <w:hyperlink r:id="rId22" w:history="1">
              <w:r>
                <w:rPr>
                  <w:rStyle w:val="Hyperlink"/>
                </w:rPr>
                <w:t>samuel.alegre@intragen.com</w:t>
              </w:r>
            </w:hyperlink>
            <w:r>
              <w:t>"</w:t>
            </w:r>
          </w:p>
        </w:tc>
        <w:tc>
          <w:tcPr/>
          <w:p>
            <w:pPr>
              <w:spacing w:before="200" w:beforeAutospacing="0" w:after="120" w:afterAutospacing="0" w:line="276" w:lineRule="auto"/>
              <w:ind w:left="0" w:right="0" w:firstLine="0"/>
              <w:jc w:val="left"/>
              <w:outlineLvl w:val="9"/>
            </w:pPr>
            <w:r>
              <w:rPr>
                <w:i/>
              </w:rPr>
              <w:t>Who manages:</w:t>
            </w:r>
            <w:r>
              <w:br/>
            </w:r>
            <w:r>
              <w:t>Every staff member is allowed to receive visitors.</w:t>
            </w:r>
          </w:p>
          <w:p>
            <w:pPr>
              <w:spacing w:before="200" w:beforeAutospacing="0" w:after="120" w:afterAutospacing="0" w:line="276" w:lineRule="auto"/>
              <w:ind w:left="0" w:right="0" w:firstLine="0"/>
              <w:jc w:val="left"/>
              <w:outlineLvl w:val="9"/>
            </w:pPr>
            <w:r>
              <w:rPr>
                <w:i/>
              </w:rPr>
              <w:t>Contact information:</w:t>
            </w:r>
          </w:p>
          <w:p>
            <w:pPr>
              <w:spacing w:before="200" w:beforeAutospacing="0" w:after="120" w:afterAutospacing="0" w:line="276" w:lineRule="auto"/>
              <w:ind w:left="0" w:right="0" w:firstLine="0"/>
              <w:jc w:val="left"/>
              <w:outlineLvl w:val="9"/>
            </w:pPr>
            <w:r>
              <w:rPr>
                <w:i/>
              </w:rPr>
              <w:t>How is it implemented:</w:t>
            </w:r>
            <w:r>
              <w:br/>
            </w:r>
            <w:r>
              <w:t>Intragen personnel needs to collect the visitor from the door</w:t>
            </w:r>
          </w:p>
          <w:p>
            <w:pPr>
              <w:spacing w:before="200" w:beforeAutospacing="0" w:after="120" w:afterAutospacing="0" w:line="276" w:lineRule="auto"/>
              <w:ind w:left="0" w:right="0" w:firstLine="0"/>
              <w:jc w:val="left"/>
              <w:outlineLvl w:val="9"/>
            </w:pPr>
            <w:r>
              <w:rPr>
                <w:i/>
              </w:rPr>
              <w:t>List of visitors:</w:t>
            </w:r>
            <w:r>
              <w:br/>
            </w:r>
            <w:r>
              <w:t>Manual list of visitors are maintained by Intragen.</w:t>
            </w:r>
          </w:p>
          <w:p>
            <w:pPr>
              <w:spacing w:before="200" w:beforeAutospacing="0" w:after="120" w:afterAutospacing="0" w:line="276" w:lineRule="auto"/>
              <w:ind w:left="0" w:right="0" w:firstLine="0"/>
              <w:jc w:val="left"/>
              <w:outlineLvl w:val="9"/>
            </w:pPr>
            <w:r>
              <w:rPr>
                <w:i/>
              </w:rPr>
              <w:t>Identification card:</w:t>
            </w:r>
            <w:r>
              <w:br/>
            </w:r>
            <w:r>
              <w:t>There is no identification card issued.</w:t>
            </w:r>
          </w:p>
          <w:p>
            <w:pPr>
              <w:numPr>
                <w:ilvl w:val="0"/>
                <w:numId w:val="0"/>
              </w:numPr>
              <w:spacing w:before="200" w:beforeAutospacing="0" w:after="120" w:afterAutospacing="0" w:line="276" w:lineRule="auto"/>
              <w:ind w:left="0" w:right="0" w:firstLine="0"/>
              <w:jc w:val="left"/>
              <w:outlineLvl w:val="9"/>
            </w:pPr>
            <w:r>
              <w:rPr>
                <w:i/>
              </w:rPr>
              <w:t>How access is revoked:</w:t>
            </w:r>
            <w:r>
              <w:br/>
            </w:r>
            <w:r>
              <w:t>Intragen's staff does not leave the visitor alone. The visitor is escorted out of the office.</w:t>
            </w:r>
          </w:p>
        </w:tc>
        <w:tc>
          <w:tcPr/>
          <w:p>
            <w:pPr>
              <w:spacing w:before="200" w:beforeAutospacing="0" w:after="120" w:afterAutospacing="0" w:line="276" w:lineRule="auto"/>
              <w:ind w:left="0" w:right="0" w:firstLine="0"/>
              <w:jc w:val="left"/>
              <w:outlineLvl w:val="9"/>
            </w:pPr>
            <w:r>
              <w:t>Wifi and LAN</w:t>
            </w:r>
          </w:p>
          <w:p>
            <w:pPr>
              <w:spacing w:before="200" w:beforeAutospacing="0" w:after="120" w:afterAutospacing="0" w:line="276" w:lineRule="auto"/>
              <w:ind w:left="0" w:right="0" w:firstLine="0"/>
              <w:jc w:val="left"/>
              <w:outlineLvl w:val="9"/>
            </w:pPr>
            <w:r>
              <w:rPr>
                <w:i/>
              </w:rPr>
              <w:t>Who manages:</w:t>
            </w:r>
            <w:r>
              <w:br/>
            </w:r>
            <w:r>
              <w:t>Intragen</w:t>
            </w:r>
            <w:r>
              <w:br/>
            </w:r>
            <w:r>
              <w:br/>
            </w:r>
            <w:r>
              <w:rPr>
                <w:i/>
              </w:rPr>
              <w:t>Contact information:</w:t>
            </w:r>
            <w:r>
              <w:br/>
            </w:r>
            <w:hyperlink r:id="rId23" w:history="1">
              <w:r>
                <w:rPr>
                  <w:rStyle w:val="Hyperlink"/>
                </w:rPr>
                <w:t>samue.alegre@intragen.com</w:t>
              </w:r>
            </w:hyperlink>
          </w:p>
          <w:p>
            <w:pPr>
              <w:spacing w:before="200" w:beforeAutospacing="0" w:after="120" w:afterAutospacing="0" w:line="276" w:lineRule="auto"/>
              <w:ind w:left="0" w:right="0" w:firstLine="0"/>
              <w:jc w:val="left"/>
              <w:outlineLvl w:val="9"/>
            </w:pPr>
            <w:r>
              <w:rPr>
                <w:i/>
              </w:rPr>
              <w:t>How it is implemented:</w:t>
            </w:r>
            <w:r>
              <w:br/>
            </w:r>
            <w:r>
              <w:t>    External Internet &lt;-&gt; Firewall/Router/ &lt;-&gt; Switch &lt;-&gt; Internal LAN &lt;-&gt; Wifi</w:t>
            </w:r>
          </w:p>
          <w:p>
            <w:pPr>
              <w:spacing w:before="200" w:beforeAutospacing="0" w:after="120" w:afterAutospacing="0" w:line="276" w:lineRule="auto"/>
              <w:ind w:left="0" w:right="0" w:firstLine="0"/>
              <w:jc w:val="left"/>
              <w:outlineLvl w:val="9"/>
            </w:pPr>
            <w:r>
              <w:rPr>
                <w:i/>
              </w:rPr>
              <w:t>How secured:</w:t>
            </w:r>
            <w:r>
              <w:br/>
            </w:r>
            <w:r>
              <w:t>Wifi is secured with WPA2 strong password. Password is only allowed for Intragen staff.</w:t>
            </w:r>
            <w:r>
              <w:br/>
            </w:r>
            <w:r>
              <w:t>Visitors can use the Intragen provided vistor wireless network which is WPA2 secured.</w:t>
            </w:r>
          </w:p>
          <w:p>
            <w:pPr>
              <w:spacing w:before="200" w:beforeAutospacing="0" w:after="120" w:afterAutospacing="0" w:line="276" w:lineRule="auto"/>
              <w:ind w:left="0" w:right="0" w:firstLine="0"/>
              <w:jc w:val="left"/>
              <w:outlineLvl w:val="9"/>
            </w:pPr>
            <w:r>
              <w:rPr>
                <w:i/>
              </w:rPr>
              <w:t>Physical connection:</w:t>
            </w:r>
            <w:r>
              <w:br/>
            </w:r>
            <w:r>
              <w:t>Firewall protected, Intragen managed.</w:t>
            </w:r>
          </w:p>
          <w:p>
            <w:pPr>
              <w:spacing w:before="200" w:beforeAutospacing="0" w:after="120" w:afterAutospacing="0" w:line="276" w:lineRule="auto"/>
              <w:ind w:left="0" w:right="0" w:firstLine="0"/>
              <w:jc w:val="left"/>
              <w:outlineLvl w:val="9"/>
            </w:pPr>
            <w:r>
              <w:rPr>
                <w:i/>
              </w:rPr>
              <w:t>Switching room:</w:t>
            </w:r>
            <w:r>
              <w:br/>
            </w:r>
            <w:r>
              <w:t>Switching room is in the basement the room has a key and only the landlord has access to that.</w:t>
            </w:r>
          </w:p>
          <w:p>
            <w:pPr>
              <w:numPr>
                <w:ilvl w:val="0"/>
                <w:numId w:val="0"/>
              </w:numPr>
              <w:spacing w:before="200" w:beforeAutospacing="0" w:after="120" w:afterAutospacing="0" w:line="276" w:lineRule="auto"/>
              <w:ind w:left="0" w:right="0" w:firstLine="0"/>
              <w:jc w:val="left"/>
              <w:outlineLvl w:val="9"/>
            </w:pPr>
            <w:r>
              <w:rPr>
                <w:i/>
              </w:rPr>
              <w:t>WLAN:</w:t>
            </w:r>
            <w:r>
              <w:br/>
            </w:r>
            <w:r>
              <w:t>How protected</w:t>
            </w:r>
            <w:r>
              <w:br/>
            </w:r>
            <w:r>
              <w:t>WPA2</w:t>
            </w:r>
            <w:r>
              <w:br/>
            </w:r>
            <w:r>
              <w:br/>
            </w:r>
            <w:r>
              <w:rPr>
                <w:i/>
              </w:rPr>
              <w:t>Who manages:</w:t>
            </w:r>
            <w:r>
              <w:br/>
            </w:r>
            <w:hyperlink r:id="rId22" w:history="1">
              <w:r>
                <w:rPr>
                  <w:rStyle w:val="Hyperlink"/>
                </w:rPr>
                <w:t>samuel.alegre@intragen.com</w:t>
              </w:r>
            </w:hyperlink>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00"/>
        </w:tblPrEx>
        <w:tc>
          <w:tcPr/>
          <w:p>
            <w:pPr>
              <w:numPr>
                <w:ilvl w:val="0"/>
                <w:numId w:val="0"/>
              </w:numPr>
              <w:spacing w:before="200" w:beforeAutospacing="0" w:after="120" w:afterAutospacing="0" w:line="276" w:lineRule="auto"/>
              <w:ind w:left="0" w:right="0" w:firstLine="0"/>
              <w:jc w:val="left"/>
              <w:outlineLvl w:val="9"/>
            </w:pPr>
            <w:r>
              <w:t>Finland</w:t>
            </w:r>
          </w:p>
        </w:tc>
        <w:tc>
          <w:tcPr/>
          <w:p>
            <w:pPr>
              <w:numPr>
                <w:ilvl w:val="0"/>
                <w:numId w:val="0"/>
              </w:numPr>
              <w:spacing w:before="200" w:beforeAutospacing="0" w:after="120" w:afterAutospacing="0" w:line="276" w:lineRule="auto"/>
              <w:ind w:left="0" w:right="0" w:firstLine="0"/>
              <w:jc w:val="left"/>
              <w:outlineLvl w:val="9"/>
            </w:pPr>
            <w:r>
              <w:t>Intragen Kotka</w:t>
            </w:r>
            <w:r>
              <w:br/>
            </w:r>
            <w:r>
              <w:t>Datariina, Heikinkatu 7</w:t>
            </w:r>
            <w:r>
              <w:br/>
            </w:r>
            <w:r>
              <w:t>48100 KOTKA, FINLAND</w:t>
            </w:r>
          </w:p>
        </w:tc>
        <w:tc>
          <w:tcPr/>
          <w:p>
            <w:pPr>
              <w:spacing w:before="200" w:beforeAutospacing="0" w:after="120" w:afterAutospacing="0" w:line="276" w:lineRule="auto"/>
              <w:ind w:left="0" w:right="0" w:firstLine="0"/>
              <w:jc w:val="left"/>
              <w:outlineLvl w:val="9"/>
            </w:pPr>
            <w:r>
              <w:rPr>
                <w:i/>
              </w:rPr>
              <w:t>Public area:</w:t>
            </w:r>
            <w:r>
              <w:br/>
            </w:r>
            <w:r>
              <w:t>The Kotka office is located in a shared office center Datariina where we have a separate office space. The shared office space has some public areas accessible to all companies within the same office center.</w:t>
            </w:r>
          </w:p>
          <w:p>
            <w:pPr>
              <w:spacing w:before="200" w:beforeAutospacing="0" w:after="120" w:afterAutospacing="0" w:line="276" w:lineRule="auto"/>
              <w:ind w:left="0" w:right="0" w:firstLine="0"/>
              <w:jc w:val="left"/>
              <w:outlineLvl w:val="9"/>
            </w:pPr>
            <w:r>
              <w:rPr>
                <w:i/>
              </w:rPr>
              <w:t>Protected access areas:</w:t>
            </w:r>
            <w:r>
              <w:br/>
            </w:r>
            <w:r>
              <w:t>Access to the office space is granted with electronic tags maintained by the office center.</w:t>
            </w:r>
          </w:p>
          <w:p>
            <w:pPr>
              <w:spacing w:before="200" w:beforeAutospacing="0" w:after="120" w:afterAutospacing="0" w:line="276" w:lineRule="auto"/>
              <w:ind w:left="0" w:right="0" w:firstLine="0"/>
              <w:jc w:val="left"/>
              <w:outlineLvl w:val="9"/>
            </w:pPr>
            <w:r>
              <w:rPr>
                <w:i/>
              </w:rPr>
              <w:t>Loading/delivery area:</w:t>
            </w:r>
            <w:r>
              <w:br/>
            </w:r>
            <w:r>
              <w:t>No</w:t>
            </w:r>
          </w:p>
          <w:p>
            <w:pPr>
              <w:numPr>
                <w:ilvl w:val="0"/>
                <w:numId w:val="0"/>
              </w:numPr>
              <w:spacing w:before="200" w:beforeAutospacing="0" w:after="120" w:afterAutospacing="0" w:line="276" w:lineRule="auto"/>
              <w:ind w:left="0" w:right="0" w:firstLine="0"/>
              <w:jc w:val="left"/>
              <w:outlineLvl w:val="9"/>
            </w:pPr>
            <w:r>
              <w:rPr>
                <w:i/>
              </w:rPr>
              <w:t>Special security area:</w:t>
            </w:r>
            <w:r>
              <w:br/>
            </w:r>
            <w:r>
              <w:t>No</w:t>
            </w:r>
          </w:p>
        </w:tc>
        <w:tc>
          <w:tcPr/>
          <w:p>
            <w:pPr>
              <w:spacing w:before="200" w:beforeAutospacing="0" w:after="120" w:afterAutospacing="0" w:line="276" w:lineRule="auto"/>
              <w:ind w:left="0" w:right="0" w:firstLine="0"/>
              <w:jc w:val="left"/>
              <w:outlineLvl w:val="9"/>
            </w:pPr>
            <w:r>
              <w:rPr>
                <w:i/>
              </w:rPr>
              <w:t>How is it secured?</w:t>
            </w:r>
            <w:r>
              <w:br/>
            </w:r>
            <w:r>
              <w:t>The office is located in shared office center Datariina in Kotka. Access to the building is public during opening hours and access to the public office areas is granted with an electronic tag 24/7. Access to our office is granted with the same electronic tags as the public areas.</w:t>
            </w:r>
          </w:p>
          <w:p>
            <w:pPr>
              <w:spacing w:before="200" w:beforeAutospacing="0" w:after="120" w:afterAutospacing="0" w:line="276" w:lineRule="auto"/>
              <w:ind w:left="0" w:right="0" w:firstLine="0"/>
              <w:jc w:val="left"/>
              <w:outlineLvl w:val="9"/>
            </w:pPr>
            <w:r>
              <w:rPr>
                <w:i/>
              </w:rPr>
              <w:t>Who manages</w:t>
            </w:r>
            <w:r>
              <w:br/>
            </w:r>
            <w:r>
              <w:t>The electronic tag system is managed by the office center.</w:t>
            </w:r>
          </w:p>
          <w:p>
            <w:pPr>
              <w:spacing w:before="200" w:beforeAutospacing="0" w:after="120" w:afterAutospacing="0" w:line="276" w:lineRule="auto"/>
              <w:ind w:left="0" w:right="0" w:firstLine="0"/>
              <w:jc w:val="left"/>
              <w:outlineLvl w:val="9"/>
            </w:pPr>
            <w:r>
              <w:t>Contact information:</w:t>
            </w:r>
          </w:p>
          <w:p>
            <w:pPr>
              <w:spacing w:before="200" w:beforeAutospacing="0" w:after="120" w:afterAutospacing="0" w:line="276" w:lineRule="auto"/>
              <w:ind w:left="0" w:right="0" w:firstLine="0"/>
              <w:jc w:val="left"/>
              <w:outlineLvl w:val="9"/>
            </w:pPr>
            <w:r>
              <w:t>Cursor Oy</w:t>
            </w:r>
          </w:p>
          <w:p>
            <w:pPr>
              <w:spacing w:before="200" w:beforeAutospacing="0" w:after="120" w:afterAutospacing="0" w:line="276" w:lineRule="auto"/>
              <w:ind w:left="0" w:right="0" w:firstLine="0"/>
              <w:jc w:val="left"/>
              <w:outlineLvl w:val="9"/>
            </w:pPr>
            <w:r>
              <w:rPr>
                <w:b/>
              </w:rPr>
              <w:t>Suvi Hakala</w:t>
            </w:r>
          </w:p>
          <w:p>
            <w:pPr>
              <w:spacing w:before="200" w:beforeAutospacing="0" w:after="120" w:afterAutospacing="0" w:line="276" w:lineRule="auto"/>
              <w:ind w:left="0" w:right="0" w:firstLine="0"/>
              <w:jc w:val="left"/>
              <w:outlineLvl w:val="9"/>
            </w:pPr>
            <w:r>
              <w:t>Aulapalveluvastaava</w:t>
            </w:r>
          </w:p>
          <w:p>
            <w:pPr>
              <w:numPr>
                <w:ilvl w:val="0"/>
                <w:numId w:val="0"/>
              </w:numPr>
              <w:spacing w:before="200" w:beforeAutospacing="0" w:after="120" w:afterAutospacing="0" w:line="276" w:lineRule="auto"/>
              <w:ind w:left="0" w:right="0" w:firstLine="0"/>
              <w:jc w:val="left"/>
              <w:outlineLvl w:val="9"/>
            </w:pPr>
            <w:r>
              <w:t>puh.+35840190 2500</w:t>
            </w:r>
          </w:p>
        </w:tc>
        <w:tc>
          <w:tcPr/>
          <w:p>
            <w:pPr>
              <w:spacing w:before="200" w:beforeAutospacing="0" w:after="120" w:afterAutospacing="0" w:line="276" w:lineRule="auto"/>
              <w:ind w:left="0" w:right="0" w:firstLine="0"/>
              <w:jc w:val="left"/>
              <w:outlineLvl w:val="9"/>
            </w:pPr>
            <w:r>
              <w:t>Crime detector/access control system is provided by the property for the Datariina office center.</w:t>
            </w:r>
          </w:p>
          <w:p>
            <w:pPr>
              <w:spacing w:before="200" w:beforeAutospacing="0" w:after="120" w:afterAutospacing="0" w:line="276" w:lineRule="auto"/>
              <w:ind w:left="0" w:right="0" w:firstLine="0"/>
              <w:jc w:val="left"/>
              <w:outlineLvl w:val="9"/>
            </w:pPr>
            <w:r>
              <w:t>Contact information:</w:t>
            </w:r>
          </w:p>
          <w:p>
            <w:pPr>
              <w:spacing w:before="200" w:beforeAutospacing="0" w:after="120" w:afterAutospacing="0" w:line="276" w:lineRule="auto"/>
              <w:ind w:left="0" w:right="0" w:firstLine="0"/>
              <w:jc w:val="left"/>
              <w:outlineLvl w:val="9"/>
            </w:pPr>
            <w:r>
              <w:t>Cursor Oy</w:t>
            </w:r>
          </w:p>
          <w:p>
            <w:pPr>
              <w:spacing w:before="200" w:beforeAutospacing="0" w:after="120" w:afterAutospacing="0" w:line="276" w:lineRule="auto"/>
              <w:ind w:left="0" w:right="0" w:firstLine="0"/>
              <w:jc w:val="left"/>
              <w:outlineLvl w:val="9"/>
            </w:pPr>
            <w:r>
              <w:rPr>
                <w:b/>
              </w:rPr>
              <w:t>Suvi Hakala</w:t>
            </w:r>
          </w:p>
          <w:p>
            <w:pPr>
              <w:spacing w:before="200" w:beforeAutospacing="0" w:after="120" w:afterAutospacing="0" w:line="276" w:lineRule="auto"/>
              <w:ind w:left="0" w:right="0" w:firstLine="0"/>
              <w:jc w:val="left"/>
              <w:outlineLvl w:val="9"/>
            </w:pPr>
            <w:r>
              <w:t>Aulapalveluvastaava</w:t>
            </w:r>
          </w:p>
          <w:p>
            <w:pPr>
              <w:numPr>
                <w:ilvl w:val="0"/>
                <w:numId w:val="0"/>
              </w:numPr>
              <w:spacing w:before="200" w:beforeAutospacing="0" w:after="120" w:afterAutospacing="0" w:line="276" w:lineRule="auto"/>
              <w:ind w:left="0" w:right="0" w:firstLine="0"/>
              <w:jc w:val="left"/>
              <w:outlineLvl w:val="9"/>
            </w:pPr>
            <w:r>
              <w:t>puh.+35840190 2500</w:t>
            </w:r>
          </w:p>
        </w:tc>
        <w:tc>
          <w:tcPr/>
          <w:p>
            <w:pPr>
              <w:spacing w:before="200" w:beforeAutospacing="0" w:after="120" w:afterAutospacing="0" w:line="276" w:lineRule="auto"/>
              <w:ind w:left="0" w:right="0" w:firstLine="0"/>
              <w:jc w:val="left"/>
              <w:outlineLvl w:val="9"/>
            </w:pPr>
            <w:r>
              <w:t>Camera surveillance system is provided by the property for the Datariina office center.</w:t>
            </w:r>
          </w:p>
          <w:p>
            <w:pPr>
              <w:spacing w:before="200" w:beforeAutospacing="0" w:after="120" w:afterAutospacing="0" w:line="276" w:lineRule="auto"/>
              <w:ind w:left="0" w:right="0" w:firstLine="0"/>
              <w:jc w:val="left"/>
              <w:outlineLvl w:val="9"/>
            </w:pPr>
            <w:r>
              <w:t>Contact information:</w:t>
            </w:r>
          </w:p>
          <w:p>
            <w:pPr>
              <w:spacing w:before="200" w:beforeAutospacing="0" w:after="120" w:afterAutospacing="0" w:line="276" w:lineRule="auto"/>
              <w:ind w:left="0" w:right="0" w:firstLine="0"/>
              <w:jc w:val="left"/>
              <w:outlineLvl w:val="9"/>
            </w:pPr>
            <w:r>
              <w:t>Cursor Oy</w:t>
            </w:r>
          </w:p>
          <w:p>
            <w:pPr>
              <w:spacing w:before="200" w:beforeAutospacing="0" w:after="120" w:afterAutospacing="0" w:line="276" w:lineRule="auto"/>
              <w:ind w:left="0" w:right="0" w:firstLine="0"/>
              <w:jc w:val="left"/>
              <w:outlineLvl w:val="9"/>
            </w:pPr>
            <w:r>
              <w:rPr>
                <w:b/>
              </w:rPr>
              <w:t>Suvi Hakala</w:t>
            </w:r>
          </w:p>
          <w:p>
            <w:pPr>
              <w:spacing w:before="200" w:beforeAutospacing="0" w:after="120" w:afterAutospacing="0" w:line="276" w:lineRule="auto"/>
              <w:ind w:left="0" w:right="0" w:firstLine="0"/>
              <w:jc w:val="left"/>
              <w:outlineLvl w:val="9"/>
            </w:pPr>
            <w:r>
              <w:t>Aulapalveluvastaava</w:t>
            </w:r>
          </w:p>
          <w:p>
            <w:pPr>
              <w:numPr>
                <w:ilvl w:val="0"/>
                <w:numId w:val="0"/>
              </w:numPr>
              <w:spacing w:before="200" w:beforeAutospacing="0" w:after="120" w:afterAutospacing="0" w:line="276" w:lineRule="auto"/>
              <w:ind w:left="0" w:right="0" w:firstLine="0"/>
              <w:jc w:val="left"/>
              <w:outlineLvl w:val="9"/>
            </w:pPr>
            <w:r>
              <w:t>puh.+35840190 2500</w:t>
            </w:r>
          </w:p>
        </w:tc>
        <w:tc>
          <w:tcPr/>
          <w:p>
            <w:pPr>
              <w:spacing w:before="200" w:beforeAutospacing="0" w:after="120" w:afterAutospacing="0" w:line="276" w:lineRule="auto"/>
              <w:ind w:left="0" w:right="0" w:firstLine="0"/>
              <w:jc w:val="left"/>
              <w:outlineLvl w:val="9"/>
            </w:pPr>
            <w:r>
              <w:t>Every staff member is allowed to receive visitors. Visitors are required to register.</w:t>
            </w:r>
          </w:p>
          <w:p>
            <w:pPr>
              <w:spacing w:before="200" w:beforeAutospacing="0" w:after="120" w:afterAutospacing="0" w:line="276" w:lineRule="auto"/>
              <w:ind w:left="0" w:right="0" w:firstLine="0"/>
              <w:jc w:val="left"/>
              <w:outlineLvl w:val="9"/>
            </w:pPr>
            <w:r>
              <w:t>Guests are allowed to visit all spaces at the office. All visitors are escorted at all times by the host.</w:t>
            </w:r>
          </w:p>
          <w:p>
            <w:pPr>
              <w:spacing w:before="200" w:beforeAutospacing="0" w:after="120" w:afterAutospacing="0" w:line="276" w:lineRule="auto"/>
              <w:ind w:left="0" w:right="0" w:firstLine="0"/>
              <w:jc w:val="left"/>
              <w:outlineLvl w:val="9"/>
            </w:pPr>
            <w:r>
              <w:t>Manual list of visitors is maintained by Intragen. Host must fill up a visitor form for each visitor.</w:t>
            </w:r>
          </w:p>
          <w:p>
            <w:pPr>
              <w:spacing w:before="200" w:beforeAutospacing="0" w:after="120" w:afterAutospacing="0" w:line="276" w:lineRule="auto"/>
              <w:ind w:left="0" w:right="0" w:firstLine="0"/>
              <w:jc w:val="left"/>
              <w:outlineLvl w:val="9"/>
            </w:pPr>
            <w:r>
              <w:t>No identification card is issued for the visitors. The host is responsible for escorting the visitor.</w:t>
            </w:r>
          </w:p>
          <w:p>
            <w:pPr>
              <w:numPr>
                <w:ilvl w:val="0"/>
                <w:numId w:val="0"/>
              </w:numPr>
              <w:spacing w:before="200" w:beforeAutospacing="0" w:after="120" w:afterAutospacing="0" w:line="276" w:lineRule="auto"/>
              <w:ind w:left="0" w:right="0" w:firstLine="0"/>
              <w:jc w:val="left"/>
              <w:outlineLvl w:val="9"/>
            </w:pPr>
            <w:r>
              <w:t>At the end of the visit,</w:t>
            </w:r>
            <w:r>
              <w:br/>
            </w:r>
            <w:r>
              <w:t>the visitor is escorted out of the office by the host and the person is “logged out” by filling the visitor form.</w:t>
            </w:r>
          </w:p>
        </w:tc>
        <w:tc>
          <w:tcPr/>
          <w:p>
            <w:pPr>
              <w:spacing w:before="200" w:beforeAutospacing="0" w:after="120" w:afterAutospacing="0" w:line="276" w:lineRule="auto"/>
              <w:ind w:left="0" w:right="0" w:firstLine="0"/>
              <w:jc w:val="left"/>
              <w:outlineLvl w:val="9"/>
            </w:pPr>
            <w:r>
              <w:rPr>
                <w:i/>
              </w:rPr>
              <w:t>Wifi</w:t>
            </w:r>
          </w:p>
          <w:p>
            <w:pPr>
              <w:spacing w:before="200" w:beforeAutospacing="0" w:after="120" w:afterAutospacing="0" w:line="276" w:lineRule="auto"/>
              <w:ind w:left="0" w:right="0" w:firstLine="0"/>
              <w:jc w:val="left"/>
              <w:outlineLvl w:val="9"/>
            </w:pPr>
            <w:r>
              <w:t xml:space="preserve">Hosted by Intragen. Contact information:  </w:t>
            </w:r>
            <w:hyperlink r:id="rId24" w:history="1">
              <w:r>
                <w:rPr>
                  <w:rStyle w:val="Hyperlink"/>
                </w:rPr>
                <w:t>mikko.horto@intragen.com</w:t>
              </w:r>
            </w:hyperlink>
          </w:p>
          <w:p>
            <w:pPr>
              <w:spacing w:before="200" w:beforeAutospacing="0" w:after="120" w:afterAutospacing="0" w:line="276" w:lineRule="auto"/>
              <w:ind w:left="0" w:right="0" w:firstLine="0"/>
              <w:jc w:val="left"/>
              <w:outlineLvl w:val="9"/>
            </w:pPr>
            <w:r>
              <w:rPr>
                <w:i/>
              </w:rPr>
              <w:t>Implementation</w:t>
            </w:r>
            <w:r>
              <w:br/>
            </w:r>
            <w:r>
              <w:t>Simple Elisa 5G modem with Wifi capabilities</w:t>
            </w:r>
          </w:p>
          <w:p>
            <w:pPr>
              <w:spacing w:before="200" w:beforeAutospacing="0" w:after="120" w:afterAutospacing="0" w:line="276" w:lineRule="auto"/>
              <w:ind w:left="0" w:right="0" w:firstLine="0"/>
              <w:jc w:val="left"/>
              <w:outlineLvl w:val="9"/>
            </w:pPr>
            <w:r>
              <w:rPr>
                <w:i/>
              </w:rPr>
              <w:t>Security</w:t>
            </w:r>
            <w:r>
              <w:br/>
            </w:r>
            <w:r>
              <w:t>Wifi is secured with WPA2 strong password. Password is only allowed for Intragen staff.</w:t>
            </w:r>
          </w:p>
          <w:p>
            <w:pPr>
              <w:numPr>
                <w:ilvl w:val="0"/>
                <w:numId w:val="0"/>
              </w:numPr>
              <w:spacing w:before="200" w:beforeAutospacing="0" w:after="120" w:afterAutospacing="0" w:line="276" w:lineRule="auto"/>
              <w:ind w:left="0" w:right="0" w:firstLine="0"/>
              <w:jc w:val="left"/>
              <w:outlineLvl w:val="9"/>
            </w:pPr>
            <w:r>
              <w:t>Visitors can use the Datariina provided visitor wireless network.</w:t>
            </w:r>
          </w:p>
        </w:tc>
        <w:tc>
          <w:tcPr/>
          <w:p>
            <w:pPr>
              <w:spacing w:before="200" w:beforeAutospacing="0" w:after="120" w:afterAutospacing="0" w:line="276" w:lineRule="auto"/>
              <w:ind w:left="0" w:right="0" w:firstLine="0"/>
              <w:jc w:val="left"/>
              <w:outlineLvl w:val="9"/>
            </w:pPr>
            <w:r>
              <w:t>Electricity at the office is protected by UPS.</w:t>
            </w:r>
          </w:p>
          <w:p>
            <w:pPr>
              <w:numPr>
                <w:ilvl w:val="0"/>
                <w:numId w:val="0"/>
              </w:numPr>
              <w:spacing w:before="200" w:beforeAutospacing="0" w:after="120" w:afterAutospacing="0" w:line="276" w:lineRule="auto"/>
              <w:ind w:left="0" w:right="0" w:firstLine="0"/>
              <w:jc w:val="left"/>
              <w:outlineLvl w:val="9"/>
            </w:pPr>
            <w:r>
              <w:t>All staff work on a laptop so in case of a power outage, staff can save their work and resume work with their own mobile phone provided access.</w:t>
            </w:r>
          </w:p>
        </w:tc>
      </w:tr>
      <w:tr>
        <w:tblPrEx>
          <w:tblW w:w="5000" w:type="pct"/>
          <w:tblLook w:val="0000"/>
        </w:tblPrEx>
        <w:tc>
          <w:tcPr/>
          <w:p>
            <w:pPr>
              <w:numPr>
                <w:ilvl w:val="0"/>
                <w:numId w:val="0"/>
              </w:numPr>
              <w:spacing w:before="200" w:beforeAutospacing="0" w:after="120" w:afterAutospacing="0" w:line="276" w:lineRule="auto"/>
              <w:ind w:left="0" w:right="0" w:firstLine="0"/>
              <w:jc w:val="left"/>
              <w:outlineLvl w:val="9"/>
            </w:pPr>
            <w:r>
              <w:t>Finland</w:t>
            </w:r>
          </w:p>
        </w:tc>
        <w:tc>
          <w:tcPr/>
          <w:p>
            <w:pPr>
              <w:numPr>
                <w:ilvl w:val="0"/>
                <w:numId w:val="0"/>
              </w:numPr>
              <w:spacing w:before="200" w:beforeAutospacing="0" w:after="120" w:afterAutospacing="0" w:line="276" w:lineRule="auto"/>
              <w:ind w:left="0" w:right="0" w:firstLine="0"/>
              <w:jc w:val="left"/>
              <w:outlineLvl w:val="9"/>
            </w:pPr>
            <w:r>
              <w:t>Intragen Lahti</w:t>
            </w:r>
            <w:r>
              <w:br/>
            </w:r>
            <w:r>
              <w:t>Päijänteenkatu 9,</w:t>
            </w:r>
            <w:r>
              <w:br/>
            </w:r>
            <w:r>
              <w:t>15140 LAHTI, FINLAND</w:t>
            </w:r>
          </w:p>
        </w:tc>
        <w:tc>
          <w:tcPr/>
          <w:p>
            <w:pPr>
              <w:spacing w:before="200" w:beforeAutospacing="0" w:after="120" w:afterAutospacing="0" w:line="276" w:lineRule="auto"/>
              <w:ind w:left="0" w:right="0" w:firstLine="0"/>
              <w:jc w:val="left"/>
              <w:outlineLvl w:val="9"/>
            </w:pPr>
            <w:r>
              <w:rPr>
                <w:i/>
              </w:rPr>
              <w:t>Public area:</w:t>
            </w:r>
            <w:r>
              <w:br/>
            </w:r>
            <w:r>
              <w:t>The Lahti office is located in a shared office center Malski where we have a separate office space / room. The shared office space has a public common area, kitchen, bathrooms and some meeting rooms accessible to all companies within the same office center.</w:t>
            </w:r>
          </w:p>
          <w:p>
            <w:pPr>
              <w:spacing w:before="200" w:beforeAutospacing="0" w:after="120" w:afterAutospacing="0" w:line="276" w:lineRule="auto"/>
              <w:ind w:left="0" w:right="0" w:firstLine="0"/>
              <w:jc w:val="left"/>
              <w:outlineLvl w:val="9"/>
            </w:pPr>
            <w:r>
              <w:rPr>
                <w:i/>
              </w:rPr>
              <w:t>Protected access areas</w:t>
            </w:r>
            <w:r>
              <w:t>:</w:t>
            </w:r>
            <w:r>
              <w:br/>
            </w:r>
            <w:r>
              <w:t>Access to the office room is granted with electronic tags maintained by the community manager</w:t>
            </w:r>
          </w:p>
          <w:p>
            <w:pPr>
              <w:spacing w:before="200" w:beforeAutospacing="0" w:after="120" w:afterAutospacing="0" w:line="276" w:lineRule="auto"/>
              <w:ind w:left="0" w:right="0" w:firstLine="0"/>
              <w:jc w:val="left"/>
              <w:outlineLvl w:val="9"/>
            </w:pPr>
            <w:r>
              <w:rPr>
                <w:i/>
              </w:rPr>
              <w:t>Loading/delivery area:</w:t>
            </w:r>
            <w:r>
              <w:br/>
            </w:r>
            <w:r>
              <w:t>No</w:t>
            </w:r>
          </w:p>
          <w:p>
            <w:pPr>
              <w:numPr>
                <w:ilvl w:val="0"/>
                <w:numId w:val="0"/>
              </w:numPr>
              <w:spacing w:before="200" w:beforeAutospacing="0" w:after="120" w:afterAutospacing="0" w:line="276" w:lineRule="auto"/>
              <w:ind w:left="0" w:right="0" w:firstLine="0"/>
              <w:jc w:val="left"/>
              <w:outlineLvl w:val="9"/>
            </w:pPr>
            <w:r>
              <w:rPr>
                <w:i/>
              </w:rPr>
              <w:t>Special security area:</w:t>
            </w:r>
            <w:r>
              <w:br/>
            </w:r>
            <w:r>
              <w:t>No</w:t>
            </w:r>
          </w:p>
        </w:tc>
        <w:tc>
          <w:tcPr/>
          <w:p>
            <w:pPr>
              <w:spacing w:before="200" w:beforeAutospacing="0" w:after="120" w:afterAutospacing="0" w:line="276" w:lineRule="auto"/>
              <w:ind w:left="0" w:right="0" w:firstLine="0"/>
              <w:jc w:val="left"/>
              <w:outlineLvl w:val="9"/>
            </w:pPr>
            <w:r>
              <w:rPr>
                <w:i/>
              </w:rPr>
              <w:t>How is it secured?</w:t>
            </w:r>
            <w:r>
              <w:br/>
            </w:r>
            <w:r>
              <w:t>The office is located in shared office center Malski in Lahti. Access to the building is public during opening hours and access to the public office areas is granted with an electronic tag 24/7. Access to our office is granted with the same electronic tags as the public areas.</w:t>
            </w:r>
          </w:p>
          <w:p>
            <w:pPr>
              <w:spacing w:before="200" w:beforeAutospacing="0" w:after="120" w:afterAutospacing="0" w:line="276" w:lineRule="auto"/>
              <w:ind w:left="0" w:right="0" w:firstLine="0"/>
              <w:jc w:val="left"/>
              <w:outlineLvl w:val="9"/>
            </w:pPr>
            <w:r>
              <w:rPr>
                <w:i/>
              </w:rPr>
              <w:t>Who manages:</w:t>
            </w:r>
            <w:r>
              <w:br/>
            </w:r>
            <w:r>
              <w:t>The electronic tag system is managed by the community manager</w:t>
            </w:r>
          </w:p>
          <w:p>
            <w:pPr>
              <w:spacing w:before="200" w:beforeAutospacing="0" w:after="120" w:afterAutospacing="0" w:line="276" w:lineRule="auto"/>
              <w:ind w:left="0" w:right="0" w:firstLine="0"/>
              <w:jc w:val="left"/>
              <w:outlineLvl w:val="9"/>
            </w:pPr>
            <w:r>
              <w:t>Contact information:</w:t>
            </w:r>
          </w:p>
          <w:p>
            <w:pPr>
              <w:numPr>
                <w:ilvl w:val="0"/>
                <w:numId w:val="0"/>
              </w:numPr>
              <w:spacing w:before="200" w:beforeAutospacing="0" w:after="120" w:afterAutospacing="0" w:line="276" w:lineRule="auto"/>
              <w:ind w:left="0" w:right="0" w:firstLine="0"/>
              <w:jc w:val="left"/>
              <w:outlineLvl w:val="9"/>
            </w:pPr>
            <w:r>
              <w:t>Johanna Hovi</w:t>
            </w:r>
            <w:r>
              <w:br/>
            </w:r>
            <w:r>
              <w:t>Community Manager</w:t>
            </w:r>
            <w:r>
              <w:br/>
            </w:r>
            <w:r>
              <w:t>Kinos Property Investment Oy</w:t>
            </w:r>
            <w:r>
              <w:br/>
            </w:r>
            <w:r>
              <w:t>+358 44 090 3841</w:t>
            </w:r>
            <w:r>
              <w:br/>
            </w:r>
            <w:hyperlink r:id="rId25" w:history="1">
              <w:r>
                <w:rPr>
                  <w:rStyle w:val="Hyperlink"/>
                </w:rPr>
                <w:t>johanna.hovi@kpi.fi</w:t>
              </w:r>
            </w:hyperlink>
          </w:p>
        </w:tc>
        <w:tc>
          <w:tcPr/>
          <w:p>
            <w:pPr>
              <w:spacing w:before="200" w:beforeAutospacing="0" w:after="120" w:afterAutospacing="0" w:line="276" w:lineRule="auto"/>
              <w:ind w:left="0" w:right="0" w:firstLine="0"/>
              <w:jc w:val="left"/>
              <w:outlineLvl w:val="9"/>
            </w:pPr>
            <w:r>
              <w:t>Crime detector/access control system is provided by the property for the Malski office center.</w:t>
            </w:r>
          </w:p>
          <w:p>
            <w:pPr>
              <w:spacing w:before="200" w:beforeAutospacing="0" w:after="120" w:afterAutospacing="0" w:line="276" w:lineRule="auto"/>
              <w:ind w:left="0" w:right="0" w:firstLine="0"/>
              <w:jc w:val="left"/>
              <w:outlineLvl w:val="9"/>
            </w:pPr>
            <w:r>
              <w:t>Contact information:</w:t>
            </w:r>
          </w:p>
          <w:p>
            <w:pPr>
              <w:numPr>
                <w:ilvl w:val="0"/>
                <w:numId w:val="0"/>
              </w:numPr>
              <w:spacing w:before="200" w:beforeAutospacing="0" w:after="120" w:afterAutospacing="0" w:line="276" w:lineRule="auto"/>
              <w:ind w:left="0" w:right="0" w:firstLine="0"/>
              <w:jc w:val="left"/>
              <w:outlineLvl w:val="9"/>
            </w:pPr>
            <w:r>
              <w:t>Johanna Hovi</w:t>
            </w:r>
            <w:r>
              <w:br/>
            </w:r>
            <w:r>
              <w:t>Community Manager</w:t>
            </w:r>
            <w:r>
              <w:br/>
            </w:r>
            <w:r>
              <w:t>Kinos Property Investment Oy</w:t>
            </w:r>
            <w:r>
              <w:br/>
            </w:r>
            <w:r>
              <w:t>+358 44 090 3841</w:t>
            </w:r>
            <w:r>
              <w:br/>
            </w:r>
            <w:hyperlink r:id="rId25" w:history="1">
              <w:r>
                <w:rPr>
                  <w:rStyle w:val="Hyperlink"/>
                </w:rPr>
                <w:t>johanna.hovi@kpi.fi</w:t>
              </w:r>
            </w:hyperlink>
          </w:p>
        </w:tc>
        <w:tc>
          <w:tcPr/>
          <w:p>
            <w:pPr>
              <w:spacing w:before="200" w:beforeAutospacing="0" w:after="120" w:afterAutospacing="0" w:line="276" w:lineRule="auto"/>
              <w:ind w:left="0" w:right="0" w:firstLine="0"/>
              <w:jc w:val="left"/>
              <w:outlineLvl w:val="9"/>
            </w:pPr>
            <w:r>
              <w:t>Camera surveillance system is provided by the property for the Malski office center.</w:t>
            </w:r>
          </w:p>
          <w:p>
            <w:pPr>
              <w:spacing w:before="200" w:beforeAutospacing="0" w:after="120" w:afterAutospacing="0" w:line="276" w:lineRule="auto"/>
              <w:ind w:left="0" w:right="0" w:firstLine="0"/>
              <w:jc w:val="left"/>
              <w:outlineLvl w:val="9"/>
            </w:pPr>
            <w:r>
              <w:t>Contact information:</w:t>
            </w:r>
          </w:p>
          <w:p>
            <w:pPr>
              <w:numPr>
                <w:ilvl w:val="0"/>
                <w:numId w:val="0"/>
              </w:numPr>
              <w:spacing w:before="200" w:beforeAutospacing="0" w:after="120" w:afterAutospacing="0" w:line="276" w:lineRule="auto"/>
              <w:ind w:left="0" w:right="0" w:firstLine="0"/>
              <w:jc w:val="left"/>
              <w:outlineLvl w:val="9"/>
            </w:pPr>
            <w:r>
              <w:t>Johanna Hovi</w:t>
            </w:r>
            <w:r>
              <w:br/>
            </w:r>
            <w:r>
              <w:t>Community Manager</w:t>
            </w:r>
            <w:r>
              <w:br/>
            </w:r>
            <w:r>
              <w:t>Kinos Property Investment Oy</w:t>
            </w:r>
            <w:r>
              <w:br/>
            </w:r>
            <w:r>
              <w:t>+358 44 090 3841</w:t>
            </w:r>
            <w:r>
              <w:br/>
            </w:r>
            <w:hyperlink r:id="rId25" w:history="1">
              <w:r>
                <w:rPr>
                  <w:rStyle w:val="Hyperlink"/>
                </w:rPr>
                <w:t>johanna.hovi@kpi.fi</w:t>
              </w:r>
            </w:hyperlink>
          </w:p>
        </w:tc>
        <w:tc>
          <w:tcPr/>
          <w:p>
            <w:pPr>
              <w:spacing w:before="200" w:beforeAutospacing="0" w:after="120" w:afterAutospacing="0" w:line="276" w:lineRule="auto"/>
              <w:ind w:left="0" w:right="0" w:firstLine="0"/>
              <w:jc w:val="left"/>
              <w:outlineLvl w:val="9"/>
            </w:pPr>
            <w:r>
              <w:t>Every staff member is allowed to receive visitors. Visitors are required to register.</w:t>
            </w:r>
          </w:p>
          <w:p>
            <w:pPr>
              <w:spacing w:before="200" w:beforeAutospacing="0" w:after="120" w:afterAutospacing="0" w:line="276" w:lineRule="auto"/>
              <w:ind w:left="0" w:right="0" w:firstLine="0"/>
              <w:jc w:val="left"/>
              <w:outlineLvl w:val="9"/>
            </w:pPr>
            <w:r>
              <w:t>Guests are allowed to visit all spaces at the office. All visitors are escorted at all times by the host.</w:t>
            </w:r>
          </w:p>
          <w:p>
            <w:pPr>
              <w:spacing w:before="200" w:beforeAutospacing="0" w:after="120" w:afterAutospacing="0" w:line="276" w:lineRule="auto"/>
              <w:ind w:left="0" w:right="0" w:firstLine="0"/>
              <w:jc w:val="left"/>
              <w:outlineLvl w:val="9"/>
            </w:pPr>
            <w:r>
              <w:t>Manual list of visitors is maintained by Intragen. Host must fill up a visitor form for each visitor.</w:t>
            </w:r>
          </w:p>
          <w:p>
            <w:pPr>
              <w:spacing w:before="200" w:beforeAutospacing="0" w:after="120" w:afterAutospacing="0" w:line="276" w:lineRule="auto"/>
              <w:ind w:left="0" w:right="0" w:firstLine="0"/>
              <w:jc w:val="left"/>
              <w:outlineLvl w:val="9"/>
            </w:pPr>
            <w:r>
              <w:t>No identification card is issued for the visitors. The host is responsible for escorting the visitor.</w:t>
            </w:r>
          </w:p>
          <w:p>
            <w:pPr>
              <w:numPr>
                <w:ilvl w:val="0"/>
                <w:numId w:val="0"/>
              </w:numPr>
              <w:spacing w:before="200" w:beforeAutospacing="0" w:after="120" w:afterAutospacing="0" w:line="276" w:lineRule="auto"/>
              <w:ind w:left="0" w:right="0" w:firstLine="0"/>
              <w:jc w:val="left"/>
              <w:outlineLvl w:val="9"/>
            </w:pPr>
            <w:r>
              <w:t>At the end of the visit,</w:t>
            </w:r>
            <w:r>
              <w:br/>
            </w:r>
            <w:r>
              <w:t>the visitor is escorted out of the office by the host and the person is “logged out” by filling the visitor form.</w:t>
            </w:r>
          </w:p>
        </w:tc>
        <w:tc>
          <w:tcPr/>
          <w:p>
            <w:pPr>
              <w:spacing w:before="200" w:beforeAutospacing="0" w:after="120" w:afterAutospacing="0" w:line="276" w:lineRule="auto"/>
              <w:ind w:left="0" w:right="0" w:firstLine="0"/>
              <w:jc w:val="left"/>
              <w:outlineLvl w:val="9"/>
            </w:pPr>
            <w:r>
              <w:t>Wifi and LAN</w:t>
            </w:r>
          </w:p>
          <w:p>
            <w:pPr>
              <w:spacing w:before="200" w:beforeAutospacing="0" w:after="120" w:afterAutospacing="0" w:line="276" w:lineRule="auto"/>
              <w:ind w:left="0" w:right="0" w:firstLine="0"/>
              <w:jc w:val="left"/>
              <w:outlineLvl w:val="9"/>
            </w:pPr>
            <w:r>
              <w:t xml:space="preserve">Hosted by Intragen. Contact information:  </w:t>
            </w:r>
            <w:hyperlink r:id="rId19" w:history="1">
              <w:r>
                <w:rPr>
                  <w:rStyle w:val="Hyperlink"/>
                </w:rPr>
                <w:t>arsi.savolainen@intragen.com</w:t>
              </w:r>
            </w:hyperlink>
          </w:p>
          <w:p>
            <w:pPr>
              <w:spacing w:before="200" w:beforeAutospacing="0" w:after="120" w:afterAutospacing="0" w:line="276" w:lineRule="auto"/>
              <w:ind w:left="0" w:right="0" w:firstLine="0"/>
              <w:jc w:val="left"/>
              <w:outlineLvl w:val="9"/>
            </w:pPr>
            <w:r>
              <w:rPr>
                <w:i/>
              </w:rPr>
              <w:t>Implementation:</w:t>
            </w:r>
            <w:r>
              <w:br/>
            </w:r>
            <w:r>
              <w:t>External Internet &lt;-&gt; Firewall/Router/ &lt;-&gt; Switch &lt;-&gt; Internal LAN &lt;-&gt; Wifi</w:t>
            </w:r>
          </w:p>
          <w:p>
            <w:pPr>
              <w:spacing w:before="200" w:beforeAutospacing="0" w:after="120" w:afterAutospacing="0" w:line="276" w:lineRule="auto"/>
              <w:ind w:left="0" w:right="0" w:firstLine="0"/>
              <w:jc w:val="left"/>
              <w:outlineLvl w:val="9"/>
            </w:pPr>
            <w:r>
              <w:rPr>
                <w:i/>
              </w:rPr>
              <w:t>Security:</w:t>
            </w:r>
            <w:r>
              <w:br/>
            </w:r>
            <w:r>
              <w:t>Wifi is secured with WPA2 strong password. Password is only allowed for Intragen staff.</w:t>
            </w:r>
          </w:p>
          <w:p>
            <w:pPr>
              <w:spacing w:before="200" w:beforeAutospacing="0" w:after="120" w:afterAutospacing="0" w:line="276" w:lineRule="auto"/>
              <w:ind w:left="0" w:right="0" w:firstLine="0"/>
              <w:jc w:val="left"/>
              <w:outlineLvl w:val="9"/>
            </w:pPr>
            <w:r>
              <w:t>Visitors can use the Intragen provided visitor wireless network which is WPA2 secured.</w:t>
            </w:r>
          </w:p>
          <w:p>
            <w:pPr>
              <w:spacing w:before="200" w:beforeAutospacing="0" w:after="120" w:afterAutospacing="0" w:line="276" w:lineRule="auto"/>
              <w:ind w:left="0" w:right="0" w:firstLine="0"/>
              <w:jc w:val="left"/>
              <w:outlineLvl w:val="9"/>
            </w:pPr>
            <w:r>
              <w:t>Physical connection is firewall protected and Intragen managed.</w:t>
            </w:r>
          </w:p>
          <w:p>
            <w:pPr>
              <w:spacing w:before="200" w:beforeAutospacing="0" w:after="120" w:afterAutospacing="0" w:line="276" w:lineRule="auto"/>
              <w:ind w:left="0" w:right="0" w:firstLine="0"/>
              <w:jc w:val="left"/>
              <w:outlineLvl w:val="9"/>
            </w:pPr>
            <w:r>
              <w:t>Switching cabinet for our room is located in our office space. It has a physical key and it’s locked at all times. The master switching cabinet is located in the cellar floor and is a high security space controlled by the office center.</w:t>
            </w:r>
          </w:p>
          <w:p>
            <w:pPr>
              <w:numPr>
                <w:ilvl w:val="0"/>
                <w:numId w:val="0"/>
              </w:numPr>
              <w:spacing w:before="200" w:beforeAutospacing="0" w:after="120" w:afterAutospacing="0" w:line="276" w:lineRule="auto"/>
              <w:ind w:left="0" w:right="0" w:firstLine="0"/>
              <w:jc w:val="left"/>
              <w:outlineLvl w:val="9"/>
            </w:pPr>
            <w:r>
              <w:rPr>
                <w:i/>
              </w:rPr>
              <w:t>WLAN:</w:t>
            </w:r>
            <w:r>
              <w:br/>
            </w:r>
            <w:r>
              <w:t xml:space="preserve">WPA2 protected, managed by   </w:t>
            </w:r>
            <w:hyperlink r:id="rId19" w:history="1">
              <w:r>
                <w:rPr>
                  <w:rStyle w:val="Hyperlink"/>
                </w:rPr>
                <w:t>arsi.savolainen@intragen.com</w:t>
              </w:r>
            </w:hyperlink>
          </w:p>
        </w:tc>
        <w:tc>
          <w:tcPr/>
          <w:p>
            <w:pPr>
              <w:spacing w:before="200" w:beforeAutospacing="0" w:after="120" w:afterAutospacing="0" w:line="276" w:lineRule="auto"/>
              <w:ind w:left="0" w:right="0" w:firstLine="0"/>
              <w:jc w:val="left"/>
              <w:outlineLvl w:val="9"/>
            </w:pPr>
            <w:r>
              <w:t>Electricity at the office is protected by UPS.</w:t>
            </w:r>
          </w:p>
          <w:p>
            <w:pPr>
              <w:numPr>
                <w:ilvl w:val="0"/>
                <w:numId w:val="0"/>
              </w:numPr>
              <w:spacing w:before="200" w:beforeAutospacing="0" w:after="120" w:afterAutospacing="0" w:line="276" w:lineRule="auto"/>
              <w:ind w:left="0" w:right="0" w:firstLine="0"/>
              <w:jc w:val="left"/>
              <w:outlineLvl w:val="9"/>
            </w:pPr>
            <w:r>
              <w:t>All staff work on a laptop so in case of a power outage, staff can save their work and resume work with their own mobile phone provided access.</w:t>
            </w:r>
          </w:p>
        </w:tc>
      </w:tr>
      <w:tr>
        <w:tblPrEx>
          <w:tblW w:w="5000" w:type="pct"/>
          <w:tblLook w:val="0000"/>
        </w:tblPrEx>
        <w:tc>
          <w:tcPr/>
          <w:p>
            <w:pPr>
              <w:numPr>
                <w:ilvl w:val="0"/>
                <w:numId w:val="0"/>
              </w:numPr>
              <w:spacing w:before="200" w:beforeAutospacing="0" w:after="120" w:afterAutospacing="0" w:line="276" w:lineRule="auto"/>
              <w:ind w:left="0" w:right="0" w:firstLine="0"/>
              <w:jc w:val="left"/>
              <w:outlineLvl w:val="9"/>
            </w:pPr>
            <w:r>
              <w:t>Finland</w:t>
            </w:r>
          </w:p>
        </w:tc>
        <w:tc>
          <w:tcPr/>
          <w:p>
            <w:pPr>
              <w:numPr>
                <w:ilvl w:val="0"/>
                <w:numId w:val="0"/>
              </w:numPr>
              <w:spacing w:before="200" w:beforeAutospacing="0" w:after="120" w:afterAutospacing="0" w:line="276" w:lineRule="auto"/>
              <w:ind w:left="0" w:right="0" w:firstLine="0"/>
              <w:jc w:val="left"/>
              <w:outlineLvl w:val="9"/>
            </w:pPr>
            <w:r>
              <w:t>Intragen Tampere</w:t>
            </w:r>
            <w:r>
              <w:br/>
            </w:r>
            <w:r>
              <w:t>Technopolis Asemakeskus, Peltokatu 26</w:t>
            </w:r>
            <w:r>
              <w:br/>
            </w:r>
            <w:r>
              <w:t>33100 TAMPERE, FINLAND</w:t>
            </w:r>
          </w:p>
        </w:tc>
        <w:tc>
          <w:tcPr/>
          <w:p>
            <w:pPr>
              <w:spacing w:before="200" w:beforeAutospacing="0" w:after="120" w:afterAutospacing="0" w:line="276" w:lineRule="auto"/>
              <w:ind w:left="0" w:right="0" w:firstLine="0"/>
              <w:jc w:val="left"/>
              <w:outlineLvl w:val="9"/>
            </w:pPr>
            <w:r>
              <w:rPr>
                <w:i/>
              </w:rPr>
              <w:t>Public area:</w:t>
            </w:r>
          </w:p>
          <w:p>
            <w:pPr>
              <w:spacing w:before="200" w:beforeAutospacing="0" w:after="120" w:afterAutospacing="0" w:line="276" w:lineRule="auto"/>
              <w:ind w:left="0" w:right="0" w:firstLine="0"/>
              <w:jc w:val="left"/>
              <w:outlineLvl w:val="9"/>
            </w:pPr>
            <w:r>
              <w:t>The Tampere office is located in a shared office center Technopolis where we have a separate office space. The shared office space has a lobby and some public areas accessible to all companies within the same office center.</w:t>
            </w:r>
          </w:p>
          <w:p>
            <w:pPr>
              <w:spacing w:before="200" w:beforeAutospacing="0" w:after="120" w:afterAutospacing="0" w:line="276" w:lineRule="auto"/>
              <w:ind w:left="0" w:right="0" w:firstLine="0"/>
              <w:jc w:val="left"/>
              <w:outlineLvl w:val="9"/>
            </w:pPr>
            <w:r>
              <w:rPr>
                <w:i/>
              </w:rPr>
              <w:t>Protected access areas:</w:t>
            </w:r>
            <w:r>
              <w:br/>
            </w:r>
            <w:r>
              <w:t>Access to the office space is granted with electronic tags maintained by the office center.</w:t>
            </w:r>
          </w:p>
          <w:p>
            <w:pPr>
              <w:spacing w:before="200" w:beforeAutospacing="0" w:after="120" w:afterAutospacing="0" w:line="276" w:lineRule="auto"/>
              <w:ind w:left="0" w:right="0" w:firstLine="0"/>
              <w:jc w:val="left"/>
              <w:outlineLvl w:val="9"/>
            </w:pPr>
            <w:r>
              <w:rPr>
                <w:i/>
              </w:rPr>
              <w:t>Loading/delivery area:</w:t>
            </w:r>
            <w:r>
              <w:br/>
            </w:r>
            <w:r>
              <w:t>No</w:t>
            </w:r>
          </w:p>
          <w:p>
            <w:pPr>
              <w:numPr>
                <w:ilvl w:val="0"/>
                <w:numId w:val="0"/>
              </w:numPr>
              <w:spacing w:before="200" w:beforeAutospacing="0" w:after="120" w:afterAutospacing="0" w:line="276" w:lineRule="auto"/>
              <w:ind w:left="0" w:right="0" w:firstLine="0"/>
              <w:jc w:val="left"/>
              <w:outlineLvl w:val="9"/>
            </w:pPr>
            <w:r>
              <w:rPr>
                <w:i/>
              </w:rPr>
              <w:t>Special security area:</w:t>
            </w:r>
            <w:r>
              <w:br/>
            </w:r>
            <w:r>
              <w:t>No</w:t>
            </w:r>
          </w:p>
        </w:tc>
        <w:tc>
          <w:tcPr/>
          <w:p>
            <w:pPr>
              <w:spacing w:before="200" w:beforeAutospacing="0" w:after="120" w:afterAutospacing="0" w:line="276" w:lineRule="auto"/>
              <w:ind w:left="0" w:right="0" w:firstLine="0"/>
              <w:jc w:val="left"/>
              <w:outlineLvl w:val="9"/>
            </w:pPr>
            <w:r>
              <w:rPr>
                <w:i/>
              </w:rPr>
              <w:t>How is it secured?</w:t>
            </w:r>
            <w:r>
              <w:br/>
            </w:r>
            <w:r>
              <w:t>The office is located in shared office center Technopolis in Tampere. Access to the public office areas is granted with an electronic tag 24/7. Access to our office is granted with the same electronic tags as the public areas.</w:t>
            </w:r>
          </w:p>
          <w:p>
            <w:pPr>
              <w:spacing w:before="200" w:beforeAutospacing="0" w:after="120" w:afterAutospacing="0" w:line="276" w:lineRule="auto"/>
              <w:ind w:left="0" w:right="0" w:firstLine="0"/>
              <w:jc w:val="left"/>
              <w:outlineLvl w:val="9"/>
            </w:pPr>
            <w:r>
              <w:rPr>
                <w:i/>
              </w:rPr>
              <w:t>Who manages:</w:t>
            </w:r>
            <w:r>
              <w:br/>
            </w:r>
            <w:r>
              <w:t>The electronic tag system is managed by the office center.</w:t>
            </w:r>
          </w:p>
          <w:p>
            <w:pPr>
              <w:spacing w:before="200" w:beforeAutospacing="0" w:after="120" w:afterAutospacing="0" w:line="276" w:lineRule="auto"/>
              <w:ind w:left="0" w:right="0" w:firstLine="0"/>
              <w:jc w:val="left"/>
              <w:outlineLvl w:val="9"/>
            </w:pPr>
            <w:r>
              <w:t>Contact information:</w:t>
            </w:r>
          </w:p>
          <w:p>
            <w:pPr>
              <w:numPr>
                <w:ilvl w:val="0"/>
                <w:numId w:val="0"/>
              </w:numPr>
              <w:spacing w:before="200" w:beforeAutospacing="0" w:after="120" w:afterAutospacing="0" w:line="276" w:lineRule="auto"/>
              <w:ind w:left="0" w:right="0" w:firstLine="0"/>
              <w:jc w:val="left"/>
              <w:outlineLvl w:val="9"/>
            </w:pPr>
            <w:hyperlink r:id="rId26" w:history="1">
              <w:r>
                <w:rPr>
                  <w:rStyle w:val="Hyperlink"/>
                </w:rPr>
                <w:t>tampere@technopolis.fi</w:t>
              </w:r>
            </w:hyperlink>
            <w:r>
              <w:br/>
            </w:r>
            <w:r>
              <w:t>+358 50 512 7386</w:t>
            </w:r>
          </w:p>
        </w:tc>
        <w:tc>
          <w:tcPr/>
          <w:p>
            <w:pPr>
              <w:spacing w:before="200" w:beforeAutospacing="0" w:after="120" w:afterAutospacing="0" w:line="276" w:lineRule="auto"/>
              <w:ind w:left="0" w:right="0" w:firstLine="0"/>
              <w:jc w:val="left"/>
              <w:outlineLvl w:val="9"/>
            </w:pPr>
            <w:r>
              <w:t>Crime detector/access control system is provided by the property for the office center.</w:t>
            </w:r>
          </w:p>
          <w:p>
            <w:pPr>
              <w:spacing w:before="200" w:beforeAutospacing="0" w:after="120" w:afterAutospacing="0" w:line="276" w:lineRule="auto"/>
              <w:ind w:left="0" w:right="0" w:firstLine="0"/>
              <w:jc w:val="left"/>
              <w:outlineLvl w:val="9"/>
            </w:pPr>
            <w:r>
              <w:t>Contact information:</w:t>
            </w:r>
          </w:p>
          <w:p>
            <w:pPr>
              <w:spacing w:before="200" w:beforeAutospacing="0" w:after="120" w:afterAutospacing="0" w:line="276" w:lineRule="auto"/>
              <w:ind w:left="0" w:right="0" w:firstLine="0"/>
              <w:jc w:val="left"/>
              <w:outlineLvl w:val="9"/>
            </w:pPr>
            <w:hyperlink r:id="rId26" w:history="1">
              <w:r>
                <w:rPr>
                  <w:rStyle w:val="Hyperlink"/>
                </w:rPr>
                <w:t>tampere@technopolis.fi</w:t>
              </w:r>
            </w:hyperlink>
            <w:r>
              <w:br/>
            </w:r>
            <w:r>
              <w:t>+358 50 512 7386</w:t>
            </w:r>
          </w:p>
          <w:p>
            <w:pPr>
              <w:spacing w:before="200" w:beforeAutospacing="0" w:after="120" w:afterAutospacing="0" w:line="276" w:lineRule="auto"/>
              <w:ind w:left="0" w:right="0" w:firstLine="0"/>
              <w:jc w:val="left"/>
              <w:outlineLvl w:val="9"/>
            </w:pPr>
            <w:r>
              <w:t>In addition we have our own office alarm system which is installed and maintained by Securitas.</w:t>
            </w:r>
          </w:p>
          <w:p>
            <w:pPr>
              <w:spacing w:before="200" w:beforeAutospacing="0" w:after="120" w:afterAutospacing="0" w:line="276" w:lineRule="auto"/>
              <w:ind w:left="0" w:right="0" w:firstLine="0"/>
              <w:jc w:val="left"/>
              <w:outlineLvl w:val="9"/>
            </w:pPr>
            <w:r>
              <w:t>The only door to our space is protected with sensors that react to tremor. Also the glass wall / window is protected to raise the alarm if shattered. Alarm system is directly connected to Securitas emergency center which reacts to alarms immediately 24/7.</w:t>
            </w:r>
          </w:p>
          <w:p>
            <w:pPr>
              <w:spacing w:before="200" w:beforeAutospacing="0" w:after="120" w:afterAutospacing="0" w:line="276" w:lineRule="auto"/>
              <w:ind w:left="0" w:right="0" w:firstLine="0"/>
              <w:jc w:val="left"/>
              <w:outlineLvl w:val="9"/>
            </w:pPr>
            <w:r>
              <w:t>Contact information:</w:t>
            </w:r>
          </w:p>
          <w:p>
            <w:pPr>
              <w:numPr>
                <w:ilvl w:val="0"/>
                <w:numId w:val="0"/>
              </w:numPr>
              <w:spacing w:before="200" w:beforeAutospacing="0" w:after="120" w:afterAutospacing="0" w:line="276" w:lineRule="auto"/>
              <w:ind w:left="0" w:right="0" w:firstLine="0"/>
              <w:jc w:val="left"/>
              <w:outlineLvl w:val="9"/>
            </w:pPr>
            <w:hyperlink r:id="rId27" w:history="1">
              <w:r>
                <w:rPr>
                  <w:rStyle w:val="Hyperlink"/>
                </w:rPr>
                <w:t>mika.aro@securitas.fi</w:t>
              </w:r>
            </w:hyperlink>
          </w:p>
        </w:tc>
        <w:tc>
          <w:tcPr/>
          <w:p>
            <w:pPr>
              <w:spacing w:before="200" w:beforeAutospacing="0" w:after="120" w:afterAutospacing="0" w:line="276" w:lineRule="auto"/>
              <w:ind w:left="0" w:right="0" w:firstLine="0"/>
              <w:jc w:val="left"/>
              <w:outlineLvl w:val="9"/>
            </w:pPr>
            <w:r>
              <w:t>Camera surveillance system is provided by the property for the Technopolis office center.</w:t>
            </w:r>
          </w:p>
          <w:p>
            <w:pPr>
              <w:spacing w:before="200" w:beforeAutospacing="0" w:after="120" w:afterAutospacing="0" w:line="276" w:lineRule="auto"/>
              <w:ind w:left="0" w:right="0" w:firstLine="0"/>
              <w:jc w:val="left"/>
              <w:outlineLvl w:val="9"/>
            </w:pPr>
            <w:r>
              <w:t>Contact information:</w:t>
            </w:r>
          </w:p>
          <w:p>
            <w:pPr>
              <w:numPr>
                <w:ilvl w:val="0"/>
                <w:numId w:val="0"/>
              </w:numPr>
              <w:spacing w:before="200" w:beforeAutospacing="0" w:after="120" w:afterAutospacing="0" w:line="276" w:lineRule="auto"/>
              <w:ind w:left="0" w:right="0" w:firstLine="0"/>
              <w:jc w:val="left"/>
              <w:outlineLvl w:val="9"/>
            </w:pPr>
            <w:hyperlink r:id="rId26" w:history="1">
              <w:r>
                <w:rPr>
                  <w:rStyle w:val="Hyperlink"/>
                </w:rPr>
                <w:t>tampere@technopolis.fi</w:t>
              </w:r>
            </w:hyperlink>
            <w:r>
              <w:br/>
            </w:r>
            <w:r>
              <w:t>+358 50 512 7386</w:t>
            </w:r>
          </w:p>
        </w:tc>
        <w:tc>
          <w:tcPr/>
          <w:p>
            <w:pPr>
              <w:spacing w:before="200" w:beforeAutospacing="0" w:after="120" w:afterAutospacing="0" w:line="276" w:lineRule="auto"/>
              <w:ind w:left="0" w:right="0" w:firstLine="0"/>
              <w:jc w:val="left"/>
              <w:outlineLvl w:val="9"/>
            </w:pPr>
            <w:r>
              <w:t>Every staff member is allowed to receive visitors. Visitors are required to register and all visitors are picked up from the lobby service. All visitors are escorted at all times by the host.</w:t>
            </w:r>
          </w:p>
          <w:p>
            <w:pPr>
              <w:spacing w:before="200" w:beforeAutospacing="0" w:after="120" w:afterAutospacing="0" w:line="276" w:lineRule="auto"/>
              <w:ind w:left="0" w:right="0" w:firstLine="0"/>
              <w:jc w:val="left"/>
              <w:outlineLvl w:val="9"/>
            </w:pPr>
            <w:r>
              <w:t>Manual list of visitors is maintained by Intragen. Host must fill up a visitor form for each visitor.</w:t>
            </w:r>
          </w:p>
          <w:p>
            <w:pPr>
              <w:spacing w:before="200" w:beforeAutospacing="0" w:after="120" w:afterAutospacing="0" w:line="276" w:lineRule="auto"/>
              <w:ind w:left="0" w:right="0" w:firstLine="0"/>
              <w:jc w:val="left"/>
              <w:outlineLvl w:val="9"/>
            </w:pPr>
            <w:r>
              <w:t>No identification card is issued for the visitors. The host is responsible for escorting the visitor.</w:t>
            </w:r>
          </w:p>
          <w:p>
            <w:pPr>
              <w:numPr>
                <w:ilvl w:val="0"/>
                <w:numId w:val="0"/>
              </w:numPr>
              <w:spacing w:before="200" w:beforeAutospacing="0" w:after="120" w:afterAutospacing="0" w:line="276" w:lineRule="auto"/>
              <w:ind w:left="0" w:right="0" w:firstLine="0"/>
              <w:jc w:val="left"/>
              <w:outlineLvl w:val="9"/>
            </w:pPr>
            <w:r>
              <w:t>At the end of the visit,</w:t>
            </w:r>
            <w:r>
              <w:br/>
            </w:r>
            <w:r>
              <w:t>the visitor is escorted out of the office by the host and the person is “logged out” by filling the visitor form.</w:t>
            </w:r>
          </w:p>
        </w:tc>
        <w:tc>
          <w:tcPr/>
          <w:p>
            <w:pPr>
              <w:spacing w:before="200" w:beforeAutospacing="0" w:after="120" w:afterAutospacing="0" w:line="276" w:lineRule="auto"/>
              <w:ind w:left="0" w:right="0" w:firstLine="0"/>
              <w:jc w:val="left"/>
              <w:outlineLvl w:val="9"/>
            </w:pPr>
            <w:r>
              <w:t>Wifi and LAN</w:t>
            </w:r>
          </w:p>
          <w:p>
            <w:pPr>
              <w:spacing w:before="200" w:beforeAutospacing="0" w:after="120" w:afterAutospacing="0" w:line="276" w:lineRule="auto"/>
              <w:ind w:left="0" w:right="0" w:firstLine="0"/>
              <w:jc w:val="left"/>
              <w:outlineLvl w:val="9"/>
            </w:pPr>
            <w:r>
              <w:t xml:space="preserve">Hosted by Intragen. Contact information:  </w:t>
            </w:r>
            <w:hyperlink r:id="rId19" w:history="1">
              <w:r>
                <w:rPr>
                  <w:rStyle w:val="Hyperlink"/>
                </w:rPr>
                <w:t>arsi.savolainen@intragen.com</w:t>
              </w:r>
            </w:hyperlink>
          </w:p>
          <w:p>
            <w:pPr>
              <w:spacing w:before="200" w:beforeAutospacing="0" w:after="120" w:afterAutospacing="0" w:line="276" w:lineRule="auto"/>
              <w:ind w:left="0" w:right="0" w:firstLine="0"/>
              <w:jc w:val="left"/>
              <w:outlineLvl w:val="9"/>
            </w:pPr>
            <w:r>
              <w:rPr>
                <w:i/>
              </w:rPr>
              <w:t>Implementation:</w:t>
            </w:r>
            <w:r>
              <w:br/>
            </w:r>
            <w:r>
              <w:t>External Internet &lt;-&gt; Firewall/Router/ &lt;-&gt; Switch &lt;-&gt; Internal LAN &lt;-&gt; Wifi</w:t>
            </w:r>
          </w:p>
          <w:p>
            <w:pPr>
              <w:spacing w:before="200" w:beforeAutospacing="0" w:after="120" w:afterAutospacing="0" w:line="276" w:lineRule="auto"/>
              <w:ind w:left="0" w:right="0" w:firstLine="0"/>
              <w:jc w:val="left"/>
              <w:outlineLvl w:val="9"/>
            </w:pPr>
            <w:r>
              <w:rPr>
                <w:i/>
              </w:rPr>
              <w:t>Security:</w:t>
            </w:r>
            <w:r>
              <w:br/>
            </w:r>
            <w:r>
              <w:t>Wifi is secured with WPA2 strong password. Password is only allowed for Intragen staff.</w:t>
            </w:r>
          </w:p>
          <w:p>
            <w:pPr>
              <w:spacing w:before="200" w:beforeAutospacing="0" w:after="120" w:afterAutospacing="0" w:line="276" w:lineRule="auto"/>
              <w:ind w:left="0" w:right="0" w:firstLine="0"/>
              <w:jc w:val="left"/>
              <w:outlineLvl w:val="9"/>
            </w:pPr>
            <w:r>
              <w:t>Visitors can use the Intragen provided visitor wireless network which is WPA2 secured.</w:t>
            </w:r>
          </w:p>
          <w:p>
            <w:pPr>
              <w:spacing w:before="200" w:beforeAutospacing="0" w:after="120" w:afterAutospacing="0" w:line="276" w:lineRule="auto"/>
              <w:ind w:left="0" w:right="0" w:firstLine="0"/>
              <w:jc w:val="left"/>
              <w:outlineLvl w:val="9"/>
            </w:pPr>
            <w:r>
              <w:t>Physical connection is firewall protected and Intragen managed.</w:t>
            </w:r>
          </w:p>
          <w:p>
            <w:pPr>
              <w:spacing w:before="200" w:beforeAutospacing="0" w:after="120" w:afterAutospacing="0" w:line="276" w:lineRule="auto"/>
              <w:ind w:left="0" w:right="0" w:firstLine="0"/>
              <w:jc w:val="left"/>
              <w:outlineLvl w:val="9"/>
            </w:pPr>
            <w:r>
              <w:t>Switching cabinet is located in a high security space controlled by the office center.</w:t>
            </w:r>
          </w:p>
          <w:p>
            <w:pPr>
              <w:numPr>
                <w:ilvl w:val="0"/>
                <w:numId w:val="0"/>
              </w:numPr>
              <w:spacing w:before="200" w:beforeAutospacing="0" w:after="120" w:afterAutospacing="0" w:line="276" w:lineRule="auto"/>
              <w:ind w:left="0" w:right="0" w:firstLine="0"/>
              <w:jc w:val="left"/>
              <w:outlineLvl w:val="9"/>
            </w:pPr>
            <w:r>
              <w:rPr>
                <w:i/>
              </w:rPr>
              <w:t>WLAN:</w:t>
            </w:r>
            <w:r>
              <w:br/>
            </w:r>
            <w:r>
              <w:t xml:space="preserve">WPA2 protected, managed by   </w:t>
            </w:r>
            <w:hyperlink r:id="rId19" w:history="1">
              <w:r>
                <w:rPr>
                  <w:rStyle w:val="Hyperlink"/>
                </w:rPr>
                <w:t>arsi.savolainen@intragen.com</w:t>
              </w:r>
            </w:hyperlink>
          </w:p>
        </w:tc>
        <w:tc>
          <w:tcPr/>
          <w:p>
            <w:pPr>
              <w:spacing w:before="200" w:beforeAutospacing="0" w:after="120" w:afterAutospacing="0" w:line="276" w:lineRule="auto"/>
              <w:ind w:left="0" w:right="0" w:firstLine="0"/>
              <w:jc w:val="left"/>
              <w:outlineLvl w:val="9"/>
            </w:pPr>
            <w:r>
              <w:t>Electricity at the office is protected by UPS.</w:t>
            </w:r>
          </w:p>
          <w:p>
            <w:pPr>
              <w:numPr>
                <w:ilvl w:val="0"/>
                <w:numId w:val="0"/>
              </w:numPr>
              <w:spacing w:before="200" w:beforeAutospacing="0" w:after="120" w:afterAutospacing="0" w:line="276" w:lineRule="auto"/>
              <w:ind w:left="0" w:right="0" w:firstLine="0"/>
              <w:jc w:val="left"/>
              <w:outlineLvl w:val="9"/>
            </w:pPr>
            <w:r>
              <w:t>All staff work on a laptop so in case of a power outage, staff can save their work and resume work with their own mobile phone provided access.</w:t>
            </w:r>
          </w:p>
        </w:tc>
      </w:tr>
      <w:tr>
        <w:tblPrEx>
          <w:tblW w:w="5000" w:type="pct"/>
          <w:tblLook w:val="0000"/>
        </w:tblPrEx>
        <w:tc>
          <w:tcPr/>
          <w:p>
            <w:pPr>
              <w:numPr>
                <w:ilvl w:val="0"/>
                <w:numId w:val="0"/>
              </w:numPr>
              <w:spacing w:before="200" w:beforeAutospacing="0" w:after="120" w:afterAutospacing="0" w:line="276" w:lineRule="auto"/>
              <w:ind w:left="0" w:right="0" w:firstLine="0"/>
              <w:jc w:val="left"/>
              <w:outlineLvl w:val="9"/>
            </w:pPr>
            <w:r>
              <w:t>Sweden</w:t>
            </w:r>
          </w:p>
        </w:tc>
        <w:tc>
          <w:tcPr/>
          <w:p>
            <w:pPr>
              <w:numPr>
                <w:ilvl w:val="0"/>
                <w:numId w:val="0"/>
              </w:numPr>
              <w:spacing w:before="200" w:beforeAutospacing="0" w:after="120" w:afterAutospacing="0" w:line="276" w:lineRule="auto"/>
              <w:ind w:left="0" w:right="0" w:firstLine="0"/>
              <w:jc w:val="left"/>
              <w:outlineLvl w:val="9"/>
            </w:pPr>
            <w:r>
              <w:t>Intragen AB</w:t>
            </w:r>
            <w:r>
              <w:br/>
            </w:r>
            <w:r>
              <w:t>Sankt Eriksgatan 63</w:t>
            </w:r>
            <w:r>
              <w:br/>
            </w:r>
            <w:r>
              <w:t>11234 Stockholm, SWEDEN</w:t>
            </w:r>
          </w:p>
        </w:tc>
        <w:tc>
          <w:tcPr/>
          <w:p>
            <w:pPr>
              <w:numPr>
                <w:ilvl w:val="0"/>
                <w:numId w:val="0"/>
              </w:numPr>
              <w:spacing w:before="200" w:beforeAutospacing="0" w:after="120" w:afterAutospacing="0" w:line="276" w:lineRule="auto"/>
              <w:ind w:left="0" w:right="0" w:firstLine="0"/>
              <w:jc w:val="left"/>
              <w:outlineLvl w:val="9"/>
            </w:pPr>
            <w:r>
              <w:t>No office</w:t>
            </w: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00"/>
        </w:tblPrEx>
        <w:tc>
          <w:tcPr/>
          <w:p>
            <w:pPr>
              <w:numPr>
                <w:ilvl w:val="0"/>
                <w:numId w:val="0"/>
              </w:numPr>
              <w:spacing w:before="200" w:beforeAutospacing="0" w:after="120" w:afterAutospacing="0" w:line="276" w:lineRule="auto"/>
              <w:ind w:left="0" w:right="0" w:firstLine="0"/>
              <w:jc w:val="left"/>
              <w:outlineLvl w:val="9"/>
            </w:pPr>
            <w:r>
              <w:t>Germany</w:t>
            </w:r>
          </w:p>
        </w:tc>
        <w:tc>
          <w:tcPr/>
          <w:p>
            <w:pPr>
              <w:numPr>
                <w:ilvl w:val="0"/>
                <w:numId w:val="0"/>
              </w:numPr>
              <w:spacing w:before="200" w:beforeAutospacing="0" w:after="120" w:afterAutospacing="0" w:line="276" w:lineRule="auto"/>
              <w:ind w:left="0" w:right="0" w:firstLine="0"/>
              <w:jc w:val="left"/>
              <w:outlineLvl w:val="9"/>
            </w:pPr>
            <w:r>
              <w:t>Intragen Deutschland GmbH</w:t>
            </w:r>
            <w:r>
              <w:br/>
            </w:r>
            <w:r>
              <w:t>Europadamm 4</w:t>
            </w:r>
            <w:r>
              <w:br/>
            </w:r>
            <w:r>
              <w:t>41460</w:t>
            </w:r>
            <w:r>
              <w:br/>
            </w:r>
            <w:r>
              <w:t>Neuss</w:t>
            </w:r>
            <w:r>
              <w:br/>
            </w:r>
            <w:r>
              <w:t>GERMANY</w:t>
            </w:r>
          </w:p>
        </w:tc>
        <w:tc>
          <w:tcPr/>
          <w:p>
            <w:pPr>
              <w:numPr>
                <w:ilvl w:val="0"/>
                <w:numId w:val="0"/>
              </w:numPr>
              <w:spacing w:before="200" w:beforeAutospacing="0" w:after="120" w:afterAutospacing="0" w:line="276" w:lineRule="auto"/>
              <w:ind w:left="0" w:right="0" w:firstLine="0"/>
              <w:jc w:val="left"/>
              <w:outlineLvl w:val="9"/>
            </w:pPr>
            <w:r>
              <w:t>No office</w:t>
            </w: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bl>
    <w:p>
      <w:pPr>
        <w:pStyle w:val="Heading1"/>
      </w:pPr>
      <w:bookmarkStart w:id="24" w:name="scroll-bookmark-25"/>
      <w:bookmarkEnd w:id="24"/>
      <w:bookmarkStart w:id="25" w:name="scroll-bookmark-26"/>
      <w:r>
        <w:t>Document control</w:t>
      </w:r>
      <w:bookmarkEnd w:id="25"/>
    </w:p>
    <w:tbl>
      <w:tblPr>
        <w:tblStyle w:val="ScrollTableNormal"/>
        <w:tblW w:w="5000" w:type="pct"/>
        <w:tblLook w:val="0020"/>
      </w:tblPr>
      <w:tblGrid>
        <w:gridCol w:w="1750"/>
        <w:gridCol w:w="2705"/>
        <w:gridCol w:w="4561"/>
      </w:tblGrid>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rPr>
                <w:b/>
              </w:rPr>
              <w:t>Date</w:t>
            </w:r>
          </w:p>
        </w:tc>
        <w:tc>
          <w:tcPr/>
          <w:p>
            <w:pPr>
              <w:numPr>
                <w:ilvl w:val="0"/>
                <w:numId w:val="0"/>
              </w:numPr>
              <w:spacing w:before="200" w:beforeAutospacing="0" w:after="120" w:afterAutospacing="0" w:line="276" w:lineRule="auto"/>
              <w:ind w:left="0" w:right="0" w:firstLine="0"/>
              <w:jc w:val="left"/>
              <w:outlineLvl w:val="9"/>
            </w:pPr>
            <w:r>
              <w:rPr>
                <w:b/>
              </w:rPr>
              <w:t>Version</w:t>
            </w:r>
          </w:p>
        </w:tc>
        <w:tc>
          <w:tcPr/>
          <w:p>
            <w:pPr>
              <w:numPr>
                <w:ilvl w:val="0"/>
                <w:numId w:val="0"/>
              </w:numPr>
              <w:spacing w:before="200" w:beforeAutospacing="0" w:after="120" w:afterAutospacing="0" w:line="276" w:lineRule="auto"/>
              <w:ind w:left="0" w:right="0" w:firstLine="0"/>
              <w:jc w:val="left"/>
              <w:outlineLvl w:val="9"/>
            </w:pPr>
            <w:r>
              <w:rPr>
                <w:b/>
              </w:rPr>
              <w:t>Amendments</w:t>
            </w: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bl>
    <w:p/>
    <w:tbl>
      <w:tblPr>
        <w:tblStyle w:val="ScrollTableNormal"/>
        <w:tblW w:w="5000" w:type="pct"/>
        <w:tblLook w:val="0020"/>
      </w:tblPr>
      <w:tblGrid>
        <w:gridCol w:w="3032"/>
        <w:gridCol w:w="5646"/>
        <w:gridCol w:w="338"/>
      </w:tblGrid>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r>
              <w:rPr>
                <w:b/>
              </w:rPr>
              <w:t>Date</w:t>
            </w:r>
          </w:p>
        </w:tc>
        <w:tc>
          <w:tcPr/>
          <w:p>
            <w:pPr>
              <w:numPr>
                <w:ilvl w:val="0"/>
                <w:numId w:val="0"/>
              </w:numPr>
              <w:spacing w:before="200" w:beforeAutospacing="0" w:after="120" w:afterAutospacing="0" w:line="276" w:lineRule="auto"/>
              <w:ind w:left="0" w:right="0" w:firstLine="0"/>
              <w:jc w:val="left"/>
              <w:outlineLvl w:val="9"/>
            </w:pPr>
            <w:r>
              <w:rPr>
                <w:b/>
              </w:rPr>
              <w:t>Reviewer</w:t>
            </w: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r>
        <w:tblPrEx>
          <w:tblW w:w="5000" w:type="pct"/>
          <w:tblLook w:val="0020"/>
        </w:tblPrEx>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c>
          <w:tcPr/>
          <w:p>
            <w:pPr>
              <w:numPr>
                <w:ilvl w:val="0"/>
                <w:numId w:val="0"/>
              </w:numPr>
              <w:spacing w:before="200" w:beforeAutospacing="0" w:after="120" w:afterAutospacing="0" w:line="276" w:lineRule="auto"/>
              <w:ind w:left="0" w:right="0" w:firstLine="0"/>
              <w:jc w:val="left"/>
              <w:outlineLvl w:val="9"/>
            </w:pPr>
          </w:p>
        </w:tc>
      </w:tr>
    </w:tbl>
    <w:p/>
    <w:sectPr>
      <w:headerReference w:type="even" r:id="rId28"/>
      <w:headerReference w:type="default" r:id="rId29"/>
      <w:footerReference w:type="even" r:id="rId30"/>
      <w:footerReference w:type="default" r:id="rId31"/>
      <w:headerReference w:type="first" r:id="rId32"/>
      <w:footerReference w:type="first" r:id="rId33"/>
      <w:pgSz w:w="11906" w:h="16838"/>
      <w:pgMar w:top="1440" w:right="1440" w:bottom="1440" w:left="1440" w:header="709"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endnote w:type="separator" w:id="0">
    <w:p w:rsidR="00403830" w14:paraId="60C72BDA" w14:textId="77777777">
      <w:pPr>
        <w:spacing w:before="0" w:after="0" w:line="240" w:lineRule="auto"/>
      </w:pPr>
      <w:r>
        <w:separator/>
      </w:r>
    </w:p>
  </w:endnote>
  <w:endnote w:type="continuationSeparator" w:id="1">
    <w:p w:rsidR="00403830" w14:paraId="582A824D"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SemiBold">
    <w:panose1 w:val="00000000000000000000"/>
    <w:charset w:val="00"/>
    <w:family w:val="swiss"/>
    <w:pitch w:val="variable"/>
    <w:sig w:usb0="E00002EF" w:usb1="4000205B" w:usb2="00000028"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BB013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34FD1F23" w14:textId="359CB49C">
    <w:pPr>
      <w:pStyle w:val="FooterPageNumber"/>
      <w:ind w:right="-680"/>
    </w:pPr>
    <w:r>
      <w:rPr>
        <w:noProof/>
      </w:rPr>
      <mc:AlternateContent>
        <mc:Choice Requires="wps">
          <w:drawing>
            <wp:anchor distT="0" distB="0" distL="114300" distR="114300" simplePos="0" relativeHeight="251659264" behindDoc="0" locked="0" layoutInCell="1" allowOverlap="1">
              <wp:simplePos x="0" y="0"/>
              <wp:positionH relativeFrom="page">
                <wp:posOffset>6791325</wp:posOffset>
              </wp:positionH>
              <wp:positionV relativeFrom="paragraph">
                <wp:posOffset>163830</wp:posOffset>
              </wp:positionV>
              <wp:extent cx="229870" cy="0"/>
              <wp:effectExtent l="0" t="0" r="0" b="0"/>
              <wp:wrapTopAndBottom/>
              <wp:docPr id="2115328983" name="Text 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229870" cy="0"/>
                      </a:xfrm>
                      <a:prstGeom prst="rect">
                        <a:avLst/>
                      </a:prstGeom>
                      <a:ln>
                        <a:noFill/>
                        <a:prstDash val="solid"/>
                      </a:ln>
                    </wps:spPr>
                    <wps:txbx>
                      <w:txbxContent>
                        <w:p w:rsidR="003F6B80" w:rsidP="00424F77"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txbxContent>
                    </wps:txbx>
                    <wps:bodyPr wrap="square" lIns="0" tIns="0" rIns="0" bIns="0">
                      <a:sp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 Box 1" o:spid="_x0000_s2049" type="#_x0000_t202" style="width:18.1pt;height:0;margin-top:12.9pt;margin-left:534.75pt;mso-position-horizontal-relative:page;mso-width-percent:0;mso-width-relative:margin;mso-wrap-distance-bottom:0;mso-wrap-distance-left:9pt;mso-wrap-distance-right:9pt;mso-wrap-distance-top:0;position:absolute;v-text-anchor:top;z-index:251658240" fillcolor="this" stroked="f">
              <v:textbox style="mso-fit-shape-to-text:t" inset="0,0,0,0">
                <w:txbxContent>
                  <w:p w:rsidR="003F6B80" w:rsidP="00424F77" w14:paraId="094BA6CF" w14:textId="77777777">
                    <w:pPr>
                      <w:pStyle w:val="Footer"/>
                      <w:jc w:val="right"/>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txbxContent>
              </v:textbox>
              <w10:wrap type="topAndBottom"/>
            </v:shape>
          </w:pict>
        </mc:Fallback>
      </mc:AlternateContent>
    </w:r>
    <w:r>
      <w:t>This document may be reproduced for use within the circulated parties but remains copyright</w:t>
    </w:r>
  </w:p>
  <w:p w:rsidR="003F6B80" w14:paraId="6DA054E2" w14:textId="717F2433">
    <w:pPr>
      <w:pStyle w:val="FooterPageNumber"/>
      <w:ind w:right="-680"/>
    </w:pPr>
    <w:r>
      <w:t xml:space="preserve">of </w:t>
    </w:r>
    <w:r>
      <w:t>Intragen</w:t>
    </w:r>
    <w:r>
      <w:t xml:space="preserve"> International. All documents remain strictly private and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5E667F2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403830" w14:paraId="503B332D" w14:textId="77777777">
      <w:pPr>
        <w:spacing w:before="0" w:after="0" w:line="240" w:lineRule="auto"/>
      </w:pPr>
      <w:r>
        <w:rPr>
          <w:color w:val="000000"/>
        </w:rPr>
        <w:separator/>
      </w:r>
    </w:p>
  </w:footnote>
  <w:footnote w:type="continuationSeparator" w:id="1">
    <w:p w:rsidR="00403830" w14:paraId="1CC9E4BF"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6506143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F6B80" w14:paraId="6CD660EE" w14:textId="77777777">
    <w:pPr>
      <w:pStyle w:val="Header"/>
    </w:pPr>
    <w:r>
      <w:rPr>
        <w:noProof/>
      </w:rPr>
      <w:drawing>
        <wp:anchor distT="0" distB="0" distL="114300" distR="114300" simplePos="0" relativeHeight="251658240" behindDoc="0" locked="0" layoutInCell="1" allowOverlap="1">
          <wp:simplePos x="0" y="0"/>
          <wp:positionH relativeFrom="margin">
            <wp:posOffset>4724403</wp:posOffset>
          </wp:positionH>
          <wp:positionV relativeFrom="margin">
            <wp:posOffset>-655323</wp:posOffset>
          </wp:positionV>
          <wp:extent cx="1104266" cy="441326"/>
          <wp:effectExtent l="0" t="0" r="634" b="0"/>
          <wp:wrapSquare wrapText="bothSides"/>
          <wp:docPr id="1455490342" name="Picture 1" descr="A black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1455490342" name=""/>
                  <pic:cNvPicPr/>
                </pic:nvPicPr>
                <pic:blipFill>
                  <a:blip xmlns:r="http://schemas.openxmlformats.org/officeDocument/2006/relationships" r:embed="rId1"/>
                  <a:stretch>
                    <a:fillRect/>
                  </a:stretch>
                </pic:blipFill>
                <pic:spPr>
                  <a:xfrm>
                    <a:off x="0" y="0"/>
                    <a:ext cx="1104266" cy="441326"/>
                  </a:xfrm>
                  <a:prstGeom prst="rect">
                    <a:avLst/>
                  </a:prstGeom>
                  <a:noFill/>
                  <a:ln>
                    <a:noFill/>
                    <a:prstDash val="solid"/>
                  </a:ln>
                </pic:spPr>
              </pic:pic>
            </a:graphicData>
          </a:graphic>
        </wp:anchor>
      </w:drawing>
    </w:r>
  </w:p>
  <w:p w:rsidR="003F6B80" w14:paraId="77516D37"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24F77" w14:paraId="2B28DFB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autoHyphenation/>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59C"/>
    <w:rsid w:val="00265A68"/>
    <w:rsid w:val="00306BEF"/>
    <w:rsid w:val="003F6B80"/>
    <w:rsid w:val="00403830"/>
    <w:rsid w:val="00424F77"/>
    <w:rsid w:val="0078259C"/>
    <w:rsid w:val="00B62F47"/>
    <w:rsid w:val="00BF23CD"/>
  </w:rsids>
  <m:mathPr>
    <m:mathFont m:val="Cambria Math"/>
  </m:mathPr>
  <w:clrSchemeMapping w:bg1="light1" w:t1="dark1" w:bg2="light2" w:t2="dark2" w:accent1="accent1" w:accent2="accent2" w:accent3="accent3" w:accent4="accent4" w:accent5="accent5" w:accent6="accent6" w:hyperlink="hyperlink" w:followedHyperlink="followedHyperlink"/>
  <w14:docId w14:val="504B0030"/>
  <w15:docId w15:val="{8E683DE1-21A5-4595-97C1-2390152AF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sz w:val="22"/>
        <w:szCs w:val="22"/>
        <w:lang w:val="en-GB" w:eastAsia="en-US" w:bidi="ar-SA"/>
      </w:rPr>
    </w:rPrDefault>
    <w:pPrDefault>
      <w:pPr>
        <w:autoSpaceDN w:val="0"/>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rPr>
      <w:sz w:val="20"/>
      <w:szCs w:val="20"/>
    </w:rPr>
  </w:style>
  <w:style w:type="paragraph" w:styleId="Heading1">
    <w:name w:val="heading 1"/>
    <w:basedOn w:val="Normal"/>
    <w:next w:val="Normal"/>
    <w:uiPriority w:val="9"/>
    <w:qFormat/>
    <w:pPr>
      <w:pBdr>
        <w:top w:val="single" w:sz="24" w:space="0" w:color="88397D"/>
        <w:left w:val="single" w:sz="24" w:space="0" w:color="88397D"/>
        <w:bottom w:val="single" w:sz="24" w:space="0" w:color="88397D"/>
        <w:right w:val="single" w:sz="24" w:space="0" w:color="88397D"/>
      </w:pBdr>
      <w:shd w:val="clear" w:color="auto" w:fill="88397D"/>
      <w:spacing w:after="0"/>
      <w:outlineLvl w:val="0"/>
    </w:pPr>
    <w:rPr>
      <w:b/>
      <w:bCs/>
      <w:caps/>
      <w:color w:val="FCF9F1"/>
      <w:spacing w:val="15"/>
      <w:sz w:val="22"/>
      <w:szCs w:val="22"/>
    </w:rPr>
  </w:style>
  <w:style w:type="paragraph" w:styleId="Heading2">
    <w:name w:val="heading 2"/>
    <w:basedOn w:val="Normal"/>
    <w:next w:val="Normal"/>
    <w:uiPriority w:val="9"/>
    <w:semiHidden/>
    <w:unhideWhenUsed/>
    <w:qFormat/>
    <w:pPr>
      <w:pBdr>
        <w:top w:val="single" w:sz="24" w:space="0" w:color="ECD2E8"/>
        <w:left w:val="single" w:sz="24" w:space="0" w:color="ECD2E8"/>
        <w:bottom w:val="single" w:sz="24" w:space="0" w:color="ECD2E8"/>
        <w:right w:val="single" w:sz="24" w:space="0" w:color="ECD2E8"/>
      </w:pBdr>
      <w:shd w:val="clear" w:color="auto" w:fill="ECD2E8"/>
      <w:spacing w:after="0"/>
      <w:outlineLvl w:val="1"/>
    </w:pPr>
    <w:rPr>
      <w:caps/>
      <w:spacing w:val="15"/>
      <w:sz w:val="22"/>
      <w:szCs w:val="22"/>
    </w:rPr>
  </w:style>
  <w:style w:type="paragraph" w:styleId="Heading3">
    <w:name w:val="heading 3"/>
    <w:basedOn w:val="Normal"/>
    <w:next w:val="Normal"/>
    <w:uiPriority w:val="9"/>
    <w:semiHidden/>
    <w:unhideWhenUsed/>
    <w:qFormat/>
    <w:pPr>
      <w:pBdr>
        <w:top w:val="single" w:sz="6" w:space="2" w:color="88397D"/>
        <w:left w:val="single" w:sz="6" w:space="2" w:color="88397D"/>
      </w:pBdr>
      <w:spacing w:before="300" w:after="0"/>
      <w:outlineLvl w:val="2"/>
    </w:pPr>
    <w:rPr>
      <w:caps/>
      <w:color w:val="431C3D"/>
      <w:spacing w:val="15"/>
      <w:sz w:val="22"/>
      <w:szCs w:val="22"/>
    </w:rPr>
  </w:style>
  <w:style w:type="paragraph" w:styleId="Heading4">
    <w:name w:val="heading 4"/>
    <w:basedOn w:val="Normal"/>
    <w:next w:val="Normal"/>
    <w:uiPriority w:val="9"/>
    <w:semiHidden/>
    <w:unhideWhenUsed/>
    <w:qFormat/>
    <w:pPr>
      <w:pBdr>
        <w:top w:val="dotted" w:sz="6" w:space="2" w:color="88397D"/>
        <w:left w:val="dotted" w:sz="6" w:space="2" w:color="88397D"/>
      </w:pBdr>
      <w:spacing w:before="300" w:after="0"/>
      <w:outlineLvl w:val="3"/>
    </w:pPr>
    <w:rPr>
      <w:caps/>
      <w:color w:val="652A5D"/>
      <w:spacing w:val="10"/>
      <w:sz w:val="22"/>
      <w:szCs w:val="22"/>
    </w:rPr>
  </w:style>
  <w:style w:type="paragraph" w:styleId="Heading5">
    <w:name w:val="heading 5"/>
    <w:basedOn w:val="Normal"/>
    <w:next w:val="Normal"/>
    <w:uiPriority w:val="9"/>
    <w:semiHidden/>
    <w:unhideWhenUsed/>
    <w:qFormat/>
    <w:pPr>
      <w:pBdr>
        <w:bottom w:val="single" w:sz="6" w:space="1" w:color="88397D"/>
      </w:pBdr>
      <w:spacing w:before="300" w:after="0"/>
      <w:outlineLvl w:val="4"/>
    </w:pPr>
    <w:rPr>
      <w:caps/>
      <w:color w:val="652A5D"/>
      <w:spacing w:val="10"/>
      <w:sz w:val="22"/>
      <w:szCs w:val="22"/>
    </w:rPr>
  </w:style>
  <w:style w:type="paragraph" w:styleId="Heading6">
    <w:name w:val="heading 6"/>
    <w:basedOn w:val="Normal"/>
    <w:next w:val="Normal"/>
    <w:uiPriority w:val="9"/>
    <w:semiHidden/>
    <w:unhideWhenUsed/>
    <w:qFormat/>
    <w:pPr>
      <w:pBdr>
        <w:bottom w:val="dotted" w:sz="6" w:space="1" w:color="88397D"/>
      </w:pBdr>
      <w:spacing w:before="300" w:after="0"/>
      <w:outlineLvl w:val="5"/>
    </w:pPr>
    <w:rPr>
      <w:caps/>
      <w:color w:val="652A5D"/>
      <w:spacing w:val="10"/>
      <w:sz w:val="22"/>
      <w:szCs w:val="22"/>
    </w:rPr>
  </w:style>
  <w:style w:type="paragraph" w:styleId="Heading7">
    <w:name w:val="heading 7"/>
    <w:basedOn w:val="Normal"/>
    <w:next w:val="Normal"/>
    <w:pPr>
      <w:spacing w:before="300" w:after="0"/>
      <w:outlineLvl w:val="6"/>
    </w:pPr>
    <w:rPr>
      <w:caps/>
      <w:color w:val="652A5D"/>
      <w:spacing w:val="10"/>
      <w:sz w:val="22"/>
      <w:szCs w:val="22"/>
    </w:rPr>
  </w:style>
  <w:style w:type="paragraph" w:styleId="Heading8">
    <w:name w:val="heading 8"/>
    <w:basedOn w:val="Normal"/>
    <w:next w:val="Normal"/>
    <w:pPr>
      <w:spacing w:before="300" w:after="0"/>
      <w:outlineLvl w:val="7"/>
    </w:pPr>
    <w:rPr>
      <w:caps/>
      <w:spacing w:val="10"/>
      <w:sz w:val="18"/>
      <w:szCs w:val="18"/>
    </w:rPr>
  </w:style>
  <w:style w:type="paragraph" w:styleId="Heading9">
    <w:name w:val="heading 9"/>
    <w:basedOn w:val="Normal"/>
    <w:next w:val="Normal"/>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b/>
      <w:bCs/>
      <w:caps/>
      <w:color w:val="FCF9F1"/>
      <w:spacing w:val="15"/>
      <w:shd w:val="clear" w:color="auto" w:fill="88397D"/>
    </w:rPr>
  </w:style>
  <w:style w:type="character" w:customStyle="1" w:styleId="Heading2Char">
    <w:name w:val="Heading 2 Char"/>
    <w:basedOn w:val="DefaultParagraphFont"/>
    <w:rPr>
      <w:caps/>
      <w:spacing w:val="15"/>
      <w:shd w:val="clear" w:color="auto" w:fill="ECD2E8"/>
    </w:rPr>
  </w:style>
  <w:style w:type="character" w:customStyle="1" w:styleId="Heading3Char">
    <w:name w:val="Heading 3 Char"/>
    <w:basedOn w:val="DefaultParagraphFont"/>
    <w:rPr>
      <w:caps/>
      <w:color w:val="431C3D"/>
      <w:spacing w:val="15"/>
    </w:rPr>
  </w:style>
  <w:style w:type="character" w:customStyle="1" w:styleId="Heading4Char">
    <w:name w:val="Heading 4 Char"/>
    <w:basedOn w:val="DefaultParagraphFont"/>
    <w:rPr>
      <w:caps/>
      <w:color w:val="652A5D"/>
      <w:spacing w:val="10"/>
    </w:rPr>
  </w:style>
  <w:style w:type="character" w:customStyle="1" w:styleId="Heading5Char">
    <w:name w:val="Heading 5 Char"/>
    <w:basedOn w:val="DefaultParagraphFont"/>
    <w:rPr>
      <w:caps/>
      <w:color w:val="652A5D"/>
      <w:spacing w:val="10"/>
    </w:rPr>
  </w:style>
  <w:style w:type="character" w:customStyle="1" w:styleId="Heading6Char">
    <w:name w:val="Heading 6 Char"/>
    <w:basedOn w:val="DefaultParagraphFont"/>
    <w:rPr>
      <w:caps/>
      <w:color w:val="652A5D"/>
      <w:spacing w:val="10"/>
    </w:rPr>
  </w:style>
  <w:style w:type="character" w:customStyle="1" w:styleId="Heading7Char">
    <w:name w:val="Heading 7 Char"/>
    <w:basedOn w:val="DefaultParagraphFont"/>
    <w:rPr>
      <w:caps/>
      <w:color w:val="652A5D"/>
      <w:spacing w:val="10"/>
    </w:rPr>
  </w:style>
  <w:style w:type="character" w:customStyle="1" w:styleId="Heading8Char">
    <w:name w:val="Heading 8 Char"/>
    <w:basedOn w:val="DefaultParagraphFont"/>
    <w:rPr>
      <w:caps/>
      <w:spacing w:val="10"/>
      <w:sz w:val="18"/>
      <w:szCs w:val="18"/>
    </w:rPr>
  </w:style>
  <w:style w:type="character" w:customStyle="1" w:styleId="Heading9Char">
    <w:name w:val="Heading 9 Char"/>
    <w:basedOn w:val="DefaultParagraphFont"/>
    <w:rPr>
      <w:i/>
      <w:caps/>
      <w:spacing w:val="10"/>
      <w:sz w:val="18"/>
      <w:szCs w:val="18"/>
    </w:rPr>
  </w:style>
  <w:style w:type="paragraph" w:styleId="Title">
    <w:name w:val="Title"/>
    <w:basedOn w:val="Normal"/>
    <w:next w:val="Normal"/>
    <w:uiPriority w:val="10"/>
    <w:qFormat/>
    <w:pPr>
      <w:spacing w:before="720"/>
    </w:pPr>
    <w:rPr>
      <w:caps/>
      <w:color w:val="88397D"/>
      <w:spacing w:val="10"/>
      <w:kern w:val="3"/>
      <w:sz w:val="52"/>
      <w:szCs w:val="52"/>
    </w:rPr>
  </w:style>
  <w:style w:type="character" w:customStyle="1" w:styleId="TitleChar">
    <w:name w:val="Title Char"/>
    <w:basedOn w:val="DefaultParagraphFont"/>
    <w:rPr>
      <w:caps/>
      <w:color w:val="88397D"/>
      <w:spacing w:val="10"/>
      <w:kern w:val="3"/>
      <w:sz w:val="52"/>
      <w:szCs w:val="52"/>
    </w:rPr>
  </w:style>
  <w:style w:type="paragraph" w:styleId="Subtitle">
    <w:name w:val="Subtitle"/>
    <w:basedOn w:val="Normal"/>
    <w:next w:val="Normal"/>
    <w:uiPriority w:val="11"/>
    <w:qFormat/>
    <w:pPr>
      <w:spacing w:after="1000" w:line="240" w:lineRule="auto"/>
    </w:pPr>
    <w:rPr>
      <w:caps/>
      <w:color w:val="5D7070"/>
      <w:spacing w:val="10"/>
      <w:sz w:val="24"/>
      <w:szCs w:val="24"/>
    </w:rPr>
  </w:style>
  <w:style w:type="character" w:customStyle="1" w:styleId="SubtitleChar">
    <w:name w:val="Subtitle Char"/>
    <w:basedOn w:val="DefaultParagraphFont"/>
    <w:rPr>
      <w:caps/>
      <w:color w:val="5D7070"/>
      <w:spacing w:val="10"/>
      <w:sz w:val="24"/>
      <w:szCs w:val="24"/>
    </w:rPr>
  </w:style>
  <w:style w:type="paragraph" w:styleId="Quote">
    <w:name w:val="Quote"/>
    <w:basedOn w:val="Normal"/>
    <w:next w:val="Normal"/>
    <w:rPr>
      <w:i/>
      <w:iCs/>
    </w:rPr>
  </w:style>
  <w:style w:type="character" w:customStyle="1" w:styleId="QuoteChar">
    <w:name w:val="Quote Char"/>
    <w:basedOn w:val="DefaultParagraphFont"/>
    <w:rPr>
      <w:i/>
      <w:iCs/>
      <w:sz w:val="20"/>
      <w:szCs w:val="20"/>
    </w:rPr>
  </w:style>
  <w:style w:type="paragraph" w:styleId="ListParagraph">
    <w:name w:val="List Paragraph"/>
    <w:basedOn w:val="Normal"/>
    <w:pPr>
      <w:ind w:left="720"/>
      <w:contextualSpacing/>
    </w:pPr>
  </w:style>
  <w:style w:type="character" w:styleId="IntenseEmphasis">
    <w:name w:val="Intense Emphasis"/>
    <w:rPr>
      <w:b/>
      <w:bCs/>
      <w:caps/>
      <w:color w:val="431C3D"/>
      <w:spacing w:val="10"/>
    </w:rPr>
  </w:style>
  <w:style w:type="paragraph" w:styleId="IntenseQuote">
    <w:name w:val="Intense Quote"/>
    <w:basedOn w:val="Normal"/>
    <w:next w:val="Normal"/>
    <w:pPr>
      <w:pBdr>
        <w:top w:val="single" w:sz="4" w:space="10" w:color="88397D"/>
        <w:left w:val="single" w:sz="4" w:space="10" w:color="88397D"/>
      </w:pBdr>
      <w:spacing w:after="0"/>
      <w:ind w:left="1296" w:right="1152"/>
      <w:jc w:val="both"/>
    </w:pPr>
    <w:rPr>
      <w:i/>
      <w:iCs/>
      <w:color w:val="88397D"/>
    </w:rPr>
  </w:style>
  <w:style w:type="character" w:customStyle="1" w:styleId="IntenseQuoteChar">
    <w:name w:val="Intense Quote Char"/>
    <w:basedOn w:val="DefaultParagraphFont"/>
    <w:rPr>
      <w:i/>
      <w:iCs/>
      <w:color w:val="88397D"/>
      <w:sz w:val="20"/>
      <w:szCs w:val="20"/>
    </w:rPr>
  </w:style>
  <w:style w:type="character" w:styleId="IntenseReference">
    <w:name w:val="Intense Reference"/>
    <w:rPr>
      <w:b/>
      <w:bCs/>
      <w:i/>
      <w:iCs/>
      <w:caps/>
      <w:color w:val="88397D"/>
    </w:rPr>
  </w:style>
  <w:style w:type="paragraph" w:styleId="NoSpacing">
    <w:name w:val="No Spacing"/>
    <w:basedOn w:val="Normal"/>
    <w:pPr>
      <w:spacing w:before="0" w:after="0" w:line="240" w:lineRule="auto"/>
    </w:pPr>
  </w:style>
  <w:style w:type="paragraph" w:customStyle="1" w:styleId="Style1">
    <w:name w:val="Style1"/>
    <w:basedOn w:val="Heading3"/>
    <w:rPr>
      <w:color w:val="141818"/>
    </w:rPr>
  </w:style>
  <w:style w:type="paragraph" w:styleId="TOCHeading">
    <w:name w:val="TOC Heading"/>
    <w:basedOn w:val="Heading1"/>
    <w:next w:val="Normal"/>
  </w:style>
  <w:style w:type="paragraph" w:styleId="BlockText">
    <w:name w:val="Block Text"/>
    <w:basedOn w:val="Normal"/>
    <w:pPr>
      <w:pBdr>
        <w:top w:val="single" w:sz="2" w:space="10" w:color="41919B" w:shadow="1"/>
        <w:left w:val="single" w:sz="2" w:space="10" w:color="41919B" w:shadow="1"/>
        <w:bottom w:val="single" w:sz="2" w:space="10" w:color="41919B" w:shadow="1"/>
        <w:right w:val="single" w:sz="2" w:space="10" w:color="41919B" w:shadow="1"/>
      </w:pBdr>
      <w:ind w:left="1152" w:right="1152"/>
    </w:pPr>
    <w:rPr>
      <w:i/>
      <w:iCs/>
      <w:color w:val="41919B"/>
    </w:rPr>
  </w:style>
  <w:style w:type="paragraph" w:styleId="Caption">
    <w:name w:val="caption"/>
    <w:basedOn w:val="Normal"/>
    <w:next w:val="Normal"/>
    <w:rPr>
      <w:b/>
      <w:bCs/>
      <w:color w:val="652A5D"/>
      <w:sz w:val="16"/>
      <w:szCs w:val="16"/>
    </w:rPr>
  </w:style>
  <w:style w:type="character" w:styleId="Strong">
    <w:name w:val="Strong"/>
    <w:rPr>
      <w:b/>
      <w:bCs/>
    </w:rPr>
  </w:style>
  <w:style w:type="character" w:styleId="Emphasis">
    <w:name w:val="Emphasis"/>
    <w:rPr>
      <w:caps/>
      <w:color w:val="431C3D"/>
      <w:spacing w:val="5"/>
    </w:rPr>
  </w:style>
  <w:style w:type="character" w:customStyle="1" w:styleId="NoSpacingChar">
    <w:name w:val="No Spacing Char"/>
    <w:basedOn w:val="DefaultParagraphFont"/>
    <w:rPr>
      <w:sz w:val="20"/>
      <w:szCs w:val="20"/>
    </w:rPr>
  </w:style>
  <w:style w:type="character" w:styleId="SubtleEmphasis">
    <w:name w:val="Subtle Emphasis"/>
    <w:rPr>
      <w:i/>
      <w:iCs/>
      <w:color w:val="431C3D"/>
    </w:rPr>
  </w:style>
  <w:style w:type="character" w:styleId="SubtleReference">
    <w:name w:val="Subtle Reference"/>
    <w:rPr>
      <w:b/>
      <w:bCs/>
      <w:color w:val="88397D"/>
    </w:rPr>
  </w:style>
  <w:style w:type="character" w:styleId="BookTitle">
    <w:name w:val="Book Title"/>
    <w:rPr>
      <w:b/>
      <w:bCs/>
      <w:i/>
      <w:iCs/>
      <w:spacing w:val="9"/>
    </w:rPr>
  </w:style>
  <w:style w:type="paragraph" w:styleId="Header">
    <w:name w:val="header"/>
    <w:basedOn w:val="Normal"/>
    <w:pPr>
      <w:tabs>
        <w:tab w:val="center" w:pos="4513"/>
        <w:tab w:val="right" w:pos="9026"/>
      </w:tabs>
      <w:spacing w:before="0" w:after="0" w:line="240" w:lineRule="auto"/>
    </w:pPr>
  </w:style>
  <w:style w:type="character" w:customStyle="1" w:styleId="HeaderChar">
    <w:name w:val="Header Char"/>
    <w:basedOn w:val="DefaultParagraphFont"/>
    <w:rPr>
      <w:sz w:val="20"/>
      <w:szCs w:val="20"/>
    </w:rPr>
  </w:style>
  <w:style w:type="paragraph" w:styleId="Footer">
    <w:name w:val="footer"/>
    <w:basedOn w:val="Normal"/>
    <w:pPr>
      <w:tabs>
        <w:tab w:val="center" w:pos="4513"/>
        <w:tab w:val="right" w:pos="9026"/>
      </w:tabs>
      <w:spacing w:before="0" w:after="0" w:line="240" w:lineRule="auto"/>
    </w:pPr>
  </w:style>
  <w:style w:type="character" w:customStyle="1" w:styleId="FooterChar">
    <w:name w:val="Footer Char"/>
    <w:basedOn w:val="DefaultParagraphFont"/>
    <w:rPr>
      <w:sz w:val="20"/>
      <w:szCs w:val="20"/>
    </w:rPr>
  </w:style>
  <w:style w:type="paragraph" w:customStyle="1" w:styleId="TableHeading">
    <w:name w:val="Table Heading"/>
    <w:basedOn w:val="Normal"/>
    <w:pPr>
      <w:spacing w:before="0" w:after="40" w:line="192" w:lineRule="auto"/>
    </w:pPr>
    <w:rPr>
      <w:rFonts w:ascii="Aptos Display" w:eastAsia="Aptos" w:hAnsi="Aptos Display" w:cs="Open Sans SemiBold"/>
      <w:caps/>
      <w:vanish/>
      <w:color w:val="88397D"/>
      <w:spacing w:val="-10"/>
      <w:sz w:val="26"/>
      <w:szCs w:val="26"/>
      <w:lang w:eastAsia="ja-JP"/>
    </w:rPr>
  </w:style>
  <w:style w:type="paragraph" w:customStyle="1" w:styleId="TableText">
    <w:name w:val="Table Text"/>
    <w:basedOn w:val="Normal"/>
    <w:pPr>
      <w:spacing w:before="0" w:after="0" w:line="192" w:lineRule="auto"/>
    </w:pPr>
    <w:rPr>
      <w:rFonts w:ascii="Open Sans" w:eastAsia="Aptos" w:hAnsi="Open Sans" w:cs="Open Sans SemiBold"/>
      <w:color w:val="141818"/>
      <w:sz w:val="22"/>
      <w:szCs w:val="22"/>
      <w:lang w:eastAsia="ja-JP"/>
    </w:rPr>
  </w:style>
  <w:style w:type="character" w:customStyle="1" w:styleId="TableHeadingChar">
    <w:name w:val="Table Heading Char"/>
    <w:basedOn w:val="DefaultParagraphFont"/>
    <w:rPr>
      <w:rFonts w:ascii="Aptos Display" w:eastAsia="Aptos" w:hAnsi="Aptos Display" w:cs="Open Sans SemiBold"/>
      <w:caps/>
      <w:vanish/>
      <w:color w:val="88397D"/>
      <w:spacing w:val="-10"/>
      <w:sz w:val="26"/>
      <w:szCs w:val="26"/>
      <w:lang w:eastAsia="ja-JP"/>
    </w:rPr>
  </w:style>
  <w:style w:type="character" w:styleId="Hyperlink">
    <w:name w:val="Hyperlink"/>
    <w:basedOn w:val="DefaultParagraphFont"/>
    <w:rPr>
      <w:color w:val="7D6C77"/>
      <w:u w:val="single"/>
    </w:rPr>
  </w:style>
  <w:style w:type="character" w:styleId="UnresolvedMention">
    <w:name w:val="Unresolved Mention"/>
    <w:basedOn w:val="DefaultParagraphFont"/>
    <w:rPr>
      <w:color w:val="605E5C"/>
      <w:shd w:val="clear" w:color="auto" w:fill="E1DFDD"/>
    </w:rPr>
  </w:style>
  <w:style w:type="character" w:styleId="PageNumber">
    <w:name w:val="page number"/>
    <w:basedOn w:val="DefaultParagraphFont"/>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00"/>
    </w:pPr>
  </w:style>
  <w:style w:type="paragraph" w:styleId="TOC3">
    <w:name w:val="toc 3"/>
    <w:basedOn w:val="Normal"/>
    <w:next w:val="Normal"/>
    <w:autoRedefine/>
    <w:pPr>
      <w:spacing w:after="100"/>
      <w:ind w:left="400"/>
    </w:pPr>
  </w:style>
  <w:style w:type="paragraph" w:customStyle="1" w:styleId="FooterPageNumber">
    <w:name w:val="Footer_PageNumber"/>
    <w:basedOn w:val="Footer"/>
  </w:style>
  <w:style w:type="character" w:styleId="FollowedHyperlink">
    <w:name w:val="FollowedHyperlink"/>
    <w:basedOn w:val="DefaultParagraphFont"/>
    <w:rPr>
      <w:color w:val="41919B"/>
      <w:u w:val="single"/>
    </w:rPr>
  </w:style>
  <w:style w:type="table" w:customStyle="1" w:styleId="ScrollCode">
    <w:name w:val="Scroll Code"/>
    <w:basedOn w:val="TableNormal"/>
    <w:uiPriority w:val="99"/>
    <w:qFormat/>
    <w:rsid w:val="00AD7224"/>
    <w:pPr>
      <w:spacing w:after="0"/>
      <w:ind w:left="173" w:right="259"/>
    </w:pPr>
    <w:rPr>
      <w:rFonts w:ascii="Courier New" w:hAnsi="Courier New"/>
      <w:sz w:val="18"/>
    </w:rPr>
    <w:tblPr>
      <w:tblCellSpacing w:w="0" w:type="dxa"/>
      <w:tblInd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TableNormal">
    <w:name w:val="Scroll Table Normal"/>
    <w:basedOn w:val="TableNormal"/>
    <w:uiPriority w:val="99"/>
    <w:qFormat/>
    <w:rsid w:val="00E868FB"/>
    <w:pPr>
      <w:spacing w:after="120"/>
    </w:pPr>
    <w:tblPr>
      <w:tblInd w:w="0"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b/>
        <w:color w:val="00000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rPr>
    </w:tblStylePr>
  </w:style>
  <w:style w:type="table" w:customStyle="1" w:styleId="ScrollQuote">
    <w:name w:val="Scroll Quote"/>
    <w:basedOn w:val="TableNormal"/>
    <w:uiPriority w:val="99"/>
    <w:qFormat/>
    <w:rsid w:val="00F93E63"/>
    <w:pPr>
      <w:spacing w:after="0"/>
      <w:ind w:left="173" w:right="259"/>
    </w:pPr>
    <w:rPr>
      <w:i/>
    </w:rPr>
    <w:tblPr>
      <w:tblInd w:w="0" w:type="dxa"/>
      <w:tblCellMar>
        <w:top w:w="0" w:type="dxa"/>
        <w:left w:w="58" w:type="dxa"/>
        <w:bottom w:w="0" w:type="dxa"/>
        <w:right w:w="58" w:type="dxa"/>
      </w:tblCellMar>
    </w:tblPr>
    <w:tblStylePr w:type="firstCol">
      <w:tblPr/>
      <w:tcPr>
        <w:tcBorders>
          <w:left w:val="single" w:sz="4" w:space="0" w:color="6199C9"/>
        </w:tcBorders>
      </w:tcPr>
    </w:tblStylePr>
  </w:style>
  <w:style w:type="table" w:styleId="TableGrid">
    <w:name w:val="Table Grid"/>
    <w:basedOn w:val="TableNormal"/>
    <w:uiPriority w:val="59"/>
    <w:rsid w:val="00E868FB"/>
    <w:pPr>
      <w:spacing w:after="0"/>
    </w:pPr>
    <w:tblPr>
      <w:tblInd w:w="0" w:type="dxa"/>
      <w:tblCellMar>
        <w:top w:w="0" w:type="dxa"/>
        <w:left w:w="108" w:type="dxa"/>
        <w:bottom w:w="0" w:type="dxa"/>
        <w:right w:w="108" w:type="dxa"/>
      </w:tblCellMar>
    </w:tblPr>
  </w:style>
  <w:style w:type="table" w:customStyle="1" w:styleId="ScrollSectionColumn">
    <w:name w:val="Scroll Section Column"/>
    <w:basedOn w:val="TableNormal"/>
    <w:uiPriority w:val="99"/>
    <w:rsid w:val="00E868FB"/>
    <w:pPr>
      <w:spacing w:after="0"/>
    </w:pPr>
    <w:tblPr>
      <w:tblInd w:w="0" w:type="dxa"/>
      <w:tblCellMar>
        <w:top w:w="0" w:type="dxa"/>
        <w:left w:w="108" w:type="dxa"/>
        <w:bottom w:w="0" w:type="dxa"/>
        <w:right w:w="108" w:type="dxa"/>
      </w:tblCellMar>
    </w:tblPr>
  </w:style>
  <w:style w:type="table" w:customStyle="1" w:styleId="ScrollTip">
    <w:name w:val="Scroll Tip"/>
    <w:basedOn w:val="TableNormal"/>
    <w:uiPriority w:val="99"/>
    <w:qFormat/>
    <w:rsid w:val="0099620C"/>
    <w:pPr>
      <w:spacing w:after="0"/>
      <w:ind w:left="173" w:right="259"/>
    </w:pPr>
    <w:tblPr>
      <w:tblInd w:w="0" w:type="dxa"/>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spacing w:after="0"/>
      <w:ind w:left="173" w:right="259"/>
    </w:pPr>
    <w:tblPr>
      <w:tblInd w:w="0" w:type="dxa"/>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Info">
    <w:name w:val="Scroll Info"/>
    <w:basedOn w:val="TableNormal"/>
    <w:uiPriority w:val="99"/>
    <w:qFormat/>
    <w:rsid w:val="00F93E63"/>
    <w:pPr>
      <w:spacing w:after="0"/>
      <w:ind w:left="173" w:right="259"/>
    </w:pPr>
    <w:tblPr>
      <w:tblInd w:w="0" w:type="dxa"/>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 w:type="table" w:customStyle="1" w:styleId="ScrollPanel">
    <w:name w:val="Scroll Panel"/>
    <w:basedOn w:val="TableNormal"/>
    <w:uiPriority w:val="99"/>
    <w:qFormat/>
    <w:rsid w:val="00F93E63"/>
    <w:pPr>
      <w:spacing w:after="0"/>
      <w:ind w:left="173" w:right="259"/>
    </w:pPr>
    <w:tblPr>
      <w:tblInd w:w="0" w:type="dxa"/>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spacing w:after="0"/>
      <w:ind w:left="173" w:right="259"/>
    </w:pPr>
    <w:tblPr>
      <w:tblInd w:w="0" w:type="dxa"/>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hyperlink" Target="mailto:karin.smit@intragen.com" TargetMode="External"/><Relationship Id="rId18" Type="http://schemas.openxmlformats.org/officeDocument/2006/relationships/hyperlink" Target="mailto:jukka.juntunen@secon.fi" TargetMode="External"/><Relationship Id="rId26" Type="http://schemas.openxmlformats.org/officeDocument/2006/relationships/hyperlink" Target="mailto:tampere@technopolis.fi" TargetMode="External"/><Relationship Id="rId39" Type="http://schemas.openxmlformats.org/officeDocument/2006/relationships/customXml" Target="../customXml/item3.xml"/><Relationship Id="rId21" Type="http://schemas.openxmlformats.org/officeDocument/2006/relationships/hyperlink" Target="mailto:mikko.virta@linnakortteli.fi" TargetMode="External"/><Relationship Id="rId34" Type="http://schemas.openxmlformats.org/officeDocument/2006/relationships/theme" Target="theme/theme1.xml"/><Relationship Id="rId12" Type="http://schemas.openxmlformats.org/officeDocument/2006/relationships/hyperlink" Target="mailto:contact@wavenet.co.uk" TargetMode="External"/><Relationship Id="rId17" Type="http://schemas.openxmlformats.org/officeDocument/2006/relationships/hyperlink" Target="https://www.secon.fi/ota-yhteytta/" TargetMode="External"/><Relationship Id="rId25" Type="http://schemas.openxmlformats.org/officeDocument/2006/relationships/hyperlink" Target="mailto:johanna.hovi@kpi.fi" TargetMode="External"/><Relationship Id="rId33" Type="http://schemas.openxmlformats.org/officeDocument/2006/relationships/footer" Target="footer3.xml"/><Relationship Id="rId7" Type="http://schemas.openxmlformats.org/officeDocument/2006/relationships/hyperlink" Target="https://um.fi/information-security-auditing-tool-for-authorities-katakri" TargetMode="External"/><Relationship Id="rId38" Type="http://schemas.openxmlformats.org/officeDocument/2006/relationships/customXml" Target="../customXml/item2.xml"/><Relationship Id="rId16" Type="http://schemas.openxmlformats.org/officeDocument/2006/relationships/hyperlink" Target="mailto:johanna.korkko@antilooppi.fi" TargetMode="External"/><Relationship Id="rId2" Type="http://schemas.openxmlformats.org/officeDocument/2006/relationships/endnotes" Target="endnotes.xml"/><Relationship Id="rId20" Type="http://schemas.openxmlformats.org/officeDocument/2006/relationships/hyperlink" Target="https://linnakortteli.fi/" TargetMode="External"/><Relationship Id="rId29" Type="http://schemas.openxmlformats.org/officeDocument/2006/relationships/header" Target="header2.xml"/><Relationship Id="rId1" Type="http://schemas.openxmlformats.org/officeDocument/2006/relationships/footnotes" Target="footnotes.xml"/><Relationship Id="rId11" Type="http://schemas.openxmlformats.org/officeDocument/2006/relationships/hyperlink" Target="mailto:Salisbury.Reception@workspace.co.uk" TargetMode="External"/><Relationship Id="rId24" Type="http://schemas.openxmlformats.org/officeDocument/2006/relationships/hyperlink" Target="mailto:mikko.horto@intragen.com" TargetMode="External"/><Relationship Id="rId32" Type="http://schemas.openxmlformats.org/officeDocument/2006/relationships/header" Target="header3.xml"/><Relationship Id="rId6" Type="http://schemas.openxmlformats.org/officeDocument/2006/relationships/hyperlink" Target="https://intragen.atlassian.net/wiki/spaces/ISMS/pages/7789937852/Remote+Access+and+Bring+Your+Own+Device+BYOD+Policy" TargetMode="External"/><Relationship Id="rId37" Type="http://schemas.openxmlformats.org/officeDocument/2006/relationships/customXml" Target="../customXml/item1.xml"/><Relationship Id="rId15" Type="http://schemas.openxmlformats.org/officeDocument/2006/relationships/hyperlink" Target="https://antilooppi.pelsu.fi/itamerenkatu3/-" TargetMode="External"/><Relationship Id="rId23" Type="http://schemas.openxmlformats.org/officeDocument/2006/relationships/hyperlink" Target="mailto:samue.alegre@intragen.com" TargetMode="External"/><Relationship Id="rId28" Type="http://schemas.openxmlformats.org/officeDocument/2006/relationships/header" Target="header1.xml"/><Relationship Id="rId36" Type="http://schemas.openxmlformats.org/officeDocument/2006/relationships/styles" Target="styles.xml"/><Relationship Id="rId5" Type="http://schemas.openxmlformats.org/officeDocument/2006/relationships/fontTable" Target="fontTable.xml"/><Relationship Id="rId10" Type="http://schemas.openxmlformats.org/officeDocument/2006/relationships/hyperlink" Target="mailto:Luisa.Milazzo@workspace.co.uk" TargetMode="External"/><Relationship Id="rId19" Type="http://schemas.openxmlformats.org/officeDocument/2006/relationships/hyperlink" Target="mailto:arsi.savolainen@intragen.com" TargetMode="External"/><Relationship Id="rId31" Type="http://schemas.openxmlformats.org/officeDocument/2006/relationships/footer" Target="footer2.xml"/><Relationship Id="rId14" Type="http://schemas.openxmlformats.org/officeDocument/2006/relationships/hyperlink" Target="mailto:alex.fungafoek@intragen.com" TargetMode="External"/><Relationship Id="rId22" Type="http://schemas.openxmlformats.org/officeDocument/2006/relationships/hyperlink" Target="mailto:samuel.alegre@intragen.com" TargetMode="External"/><Relationship Id="rId27" Type="http://schemas.openxmlformats.org/officeDocument/2006/relationships/hyperlink" Target="mailto:mika.aro@securitas.fi" TargetMode="External"/><Relationship Id="rId30" Type="http://schemas.openxmlformats.org/officeDocument/2006/relationships/footer" Target="footer1.xml"/><Relationship Id="rId35" Type="http://schemas.openxmlformats.org/officeDocument/2006/relationships/numbering" Target="numbering.xml"/><Relationship Id="rId4" Type="http://schemas.openxmlformats.org/officeDocument/2006/relationships/webSettings" Target="webSettings.xml"/><Relationship Id="rId9" Type="http://schemas.openxmlformats.org/officeDocument/2006/relationships/hyperlink" Target="mailto:janine.walters@intragen.com" TargetMode="External"/><Relationship Id="rId8" Type="http://schemas.openxmlformats.org/officeDocument/2006/relationships/hyperlink" Target="https://intragen.atlassian.net/wiki/spaces/ISMS/pages/7789941271/Clear+Desk+and+Screen+Policy" TargetMode="External"/><Relationship Id="rId3" Type="http://schemas.openxmlformats.org/officeDocument/2006/relationships/settings" Target="settings.xml"/></Relationships>
</file>

<file path=word/_rels/header2.xml.rels><?xml version="1.0" encoding="utf-8" standalone="yes"?><Relationships xmlns="http://schemas.openxmlformats.org/package/2006/relationships"><Relationship Id="rId1" Type="http://schemas.openxmlformats.org/officeDocument/2006/relationships/image" Target="media/image1.png"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SimoM&#228;kinen\Documents\Work\Intragen\Brand%202024\Scroll%20templates\Project%20proposal%20template%20(print%20friendly)%20v1%20Nov%20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328AD42FD288418B79FB3CA73B6ECE" ma:contentTypeVersion="4" ma:contentTypeDescription="Create a new document." ma:contentTypeScope="" ma:versionID="30f74bbb528fc850d8489e9a27ce1906">
  <xsd:schema xmlns:xsd="http://www.w3.org/2001/XMLSchema" xmlns:xs="http://www.w3.org/2001/XMLSchema" xmlns:p="http://schemas.microsoft.com/office/2006/metadata/properties" xmlns:ns2="d9af016e-bcc4-414d-a316-362381f618fa" targetNamespace="http://schemas.microsoft.com/office/2006/metadata/properties" ma:root="true" ma:fieldsID="581af5bf5b98fb1e6ad4506a2f6b92c2" ns2:_="">
    <xsd:import namespace="d9af016e-bcc4-414d-a316-362381f618f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af016e-bcc4-414d-a316-362381f618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BE88C5-60B7-4472-AD50-BDF29B1EC07C}"/>
</file>

<file path=customXml/itemProps2.xml><?xml version="1.0" encoding="utf-8"?>
<ds:datastoreItem xmlns:ds="http://schemas.openxmlformats.org/officeDocument/2006/customXml" ds:itemID="{472CD9E6-C54D-4978-8483-AABADD18642F}"/>
</file>

<file path=customXml/itemProps3.xml><?xml version="1.0" encoding="utf-8"?>
<ds:datastoreItem xmlns:ds="http://schemas.openxmlformats.org/officeDocument/2006/customXml" ds:itemID="{CC704852-9D3C-4334-99AE-0F6C66EE33B9}"/>
</file>

<file path=docProps/app.xml><?xml version="1.0" encoding="utf-8"?>
<Properties xmlns="http://schemas.openxmlformats.org/officeDocument/2006/extended-properties" xmlns:vt="http://schemas.openxmlformats.org/officeDocument/2006/docPropsVTypes">
  <Template>Project proposal template (print friendly) v1 Nov 2024</Template>
  <TotalTime>2</TotalTime>
  <Pages>23</Pages>
  <Words>0</Words>
  <Characters>0</Characters>
  <Application>Microsoft Office Word</Application>
  <DocSecurity>0</DocSecurity>
  <Lines>0</Lines>
  <Paragraphs>0</Paragraphs>
  <ScaleCrop>false</ScaleCrop>
  <Company>Intragen</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Aliine Huopainen</dc:creator>
  <cp:lastModifiedBy>Scroll Word Exporter / K15t GmbH</cp:lastModifiedBy>
  <cp:revision>3</cp:revision>
  <dcterms:created xsi:type="dcterms:W3CDTF">2025-05-21T11:02:57Z</dcterms:created>
  <dcterms:modified xsi:type="dcterms:W3CDTF">2025-05-21T11:02:57Z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0x010100E6328AD42FD288418B79FB3CA73B6ECE</vt:lpwstr>
  </property>
  <property fmtid="{D5CDD505-2E9C-101B-9397-08002B2CF9AE}" pid="3" name="Generator">
    <vt:lpwstr>Scroll Word Exporter / K15t GmbH</vt:lpwstr>
  </property>
</Properties>
</file>