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0FFC2" w14:textId="77777777" w:rsidR="00A2677B" w:rsidRDefault="0082567E" w:rsidP="00125580">
      <w:pPr>
        <w:spacing w:after="120"/>
        <w:rPr>
          <w:b/>
          <w:color w:val="002060"/>
          <w:sz w:val="52"/>
          <w:szCs w:val="52"/>
        </w:rPr>
      </w:pPr>
      <w:r>
        <w:rPr>
          <w:b/>
          <w:color w:val="002060"/>
          <w:sz w:val="52"/>
          <w:szCs w:val="52"/>
        </w:rPr>
        <w:tab/>
      </w:r>
    </w:p>
    <w:p w14:paraId="51C07D2F" w14:textId="77777777" w:rsidR="002D44D5" w:rsidRPr="00125580" w:rsidRDefault="00A2677B" w:rsidP="2D984D66">
      <w:pPr>
        <w:spacing w:before="60" w:after="60" w:line="288" w:lineRule="auto"/>
        <w:jc w:val="center"/>
        <w:rPr>
          <w:b/>
          <w:bCs/>
          <w:color w:val="021342"/>
          <w:sz w:val="32"/>
          <w:szCs w:val="32"/>
        </w:rPr>
      </w:pPr>
      <w:r w:rsidRPr="2D984D66">
        <w:rPr>
          <w:b/>
          <w:bCs/>
          <w:color w:val="021342"/>
          <w:sz w:val="32"/>
          <w:szCs w:val="32"/>
        </w:rPr>
        <w:t>Scope Definition</w:t>
      </w:r>
      <w:r w:rsidR="00300804" w:rsidRPr="2D984D66">
        <w:rPr>
          <w:b/>
          <w:bCs/>
          <w:color w:val="021342"/>
          <w:sz w:val="32"/>
          <w:szCs w:val="32"/>
        </w:rPr>
        <w:t xml:space="preserve"> Document</w:t>
      </w:r>
    </w:p>
    <w:p w14:paraId="608F4765" w14:textId="7B334396" w:rsidR="00CB2FA9" w:rsidRDefault="00F23FD7" w:rsidP="00125580">
      <w:pPr>
        <w:spacing w:before="60" w:after="60" w:line="288" w:lineRule="auto"/>
        <w:jc w:val="center"/>
        <w:rPr>
          <w:color w:val="021342"/>
          <w:sz w:val="32"/>
          <w:szCs w:val="32"/>
        </w:rPr>
      </w:pPr>
      <w:r>
        <w:rPr>
          <w:color w:val="021342"/>
          <w:sz w:val="32"/>
          <w:szCs w:val="32"/>
        </w:rPr>
        <w:t>***</w:t>
      </w:r>
    </w:p>
    <w:p w14:paraId="73B2C6EE" w14:textId="77777777" w:rsidR="007E6C6B" w:rsidRDefault="007E6C6B" w:rsidP="00125580">
      <w:pPr>
        <w:spacing w:before="60" w:after="60" w:line="288" w:lineRule="auto"/>
        <w:jc w:val="center"/>
        <w:rPr>
          <w:color w:val="021342"/>
          <w:sz w:val="32"/>
          <w:szCs w:val="32"/>
        </w:rPr>
      </w:pPr>
    </w:p>
    <w:p w14:paraId="2C867F1D" w14:textId="04413E62" w:rsidR="00775C40" w:rsidRPr="00F23FD7" w:rsidRDefault="00775C40" w:rsidP="00775C40">
      <w:pPr>
        <w:spacing w:before="60" w:after="60" w:line="288" w:lineRule="auto"/>
        <w:jc w:val="center"/>
        <w:rPr>
          <w:b/>
          <w:bCs/>
          <w:color w:val="021342"/>
          <w:sz w:val="28"/>
          <w:szCs w:val="28"/>
        </w:rPr>
      </w:pPr>
      <w:r w:rsidRPr="007E6C6B">
        <w:rPr>
          <w:b/>
          <w:bCs/>
          <w:color w:val="021342"/>
          <w:sz w:val="28"/>
          <w:szCs w:val="28"/>
        </w:rPr>
        <w:t>Work</w:t>
      </w:r>
      <w:r w:rsidRPr="00F23FD7">
        <w:rPr>
          <w:b/>
          <w:bCs/>
          <w:color w:val="021342"/>
          <w:sz w:val="28"/>
          <w:szCs w:val="28"/>
          <w:lang w:val="el-GR"/>
        </w:rPr>
        <w:t xml:space="preserve"> </w:t>
      </w:r>
      <w:r w:rsidRPr="007E6C6B">
        <w:rPr>
          <w:b/>
          <w:bCs/>
          <w:color w:val="021342"/>
          <w:sz w:val="28"/>
          <w:szCs w:val="28"/>
        </w:rPr>
        <w:t>ID</w:t>
      </w:r>
      <w:r w:rsidRPr="00F23FD7">
        <w:rPr>
          <w:b/>
          <w:bCs/>
          <w:color w:val="021342"/>
          <w:sz w:val="28"/>
          <w:szCs w:val="28"/>
          <w:lang w:val="el-GR"/>
        </w:rPr>
        <w:t>.</w:t>
      </w:r>
      <w:proofErr w:type="gramStart"/>
      <w:r w:rsidRPr="00F23FD7">
        <w:rPr>
          <w:b/>
          <w:bCs/>
          <w:color w:val="021342"/>
          <w:sz w:val="28"/>
          <w:szCs w:val="28"/>
          <w:lang w:val="el-GR"/>
        </w:rPr>
        <w:t xml:space="preserve">:  </w:t>
      </w:r>
      <w:r w:rsidR="00F23FD7">
        <w:rPr>
          <w:b/>
          <w:bCs/>
          <w:color w:val="021342"/>
          <w:sz w:val="28"/>
          <w:szCs w:val="28"/>
        </w:rPr>
        <w:t>*</w:t>
      </w:r>
      <w:proofErr w:type="gramEnd"/>
      <w:r w:rsidR="00F23FD7">
        <w:rPr>
          <w:b/>
          <w:bCs/>
          <w:color w:val="021342"/>
          <w:sz w:val="28"/>
          <w:szCs w:val="28"/>
        </w:rPr>
        <w:t>***</w:t>
      </w:r>
    </w:p>
    <w:p w14:paraId="4E6E3D13" w14:textId="77777777" w:rsidR="002E2505" w:rsidRPr="00F23FD7" w:rsidRDefault="002E2505" w:rsidP="00775C40">
      <w:pPr>
        <w:spacing w:before="60" w:after="60" w:line="288" w:lineRule="auto"/>
        <w:jc w:val="center"/>
        <w:rPr>
          <w:b/>
          <w:bCs/>
          <w:color w:val="021342"/>
          <w:sz w:val="28"/>
          <w:szCs w:val="28"/>
          <w:lang w:val="el-GR"/>
        </w:rPr>
      </w:pPr>
    </w:p>
    <w:p w14:paraId="20170590" w14:textId="77777777" w:rsidR="4BFF26C2" w:rsidRPr="00A70DBF" w:rsidRDefault="4BFF26C2" w:rsidP="2D984D66">
      <w:pPr>
        <w:spacing w:before="60" w:after="60" w:line="288" w:lineRule="auto"/>
        <w:jc w:val="center"/>
        <w:rPr>
          <w:lang w:val="el-GR"/>
        </w:rPr>
      </w:pPr>
      <w:r w:rsidRPr="00A70DBF">
        <w:rPr>
          <w:lang w:val="el-GR"/>
        </w:rPr>
        <w:t xml:space="preserve">Αυτοματοποίηση Εκτέλεσης Προθεσμιακών Καταθέσεων μέσω </w:t>
      </w:r>
      <w:r>
        <w:t>RPA</w:t>
      </w:r>
    </w:p>
    <w:p w14:paraId="2E3D1724" w14:textId="36B58958" w:rsidR="2D984D66" w:rsidRPr="00F23FD7" w:rsidRDefault="2D984D66" w:rsidP="007E6C6B">
      <w:pPr>
        <w:pStyle w:val="NoSpacing"/>
        <w:rPr>
          <w:rFonts w:ascii="Eurobank Sans" w:hAnsi="Eurobank Sans"/>
          <w:bCs/>
          <w:color w:val="021342"/>
          <w:sz w:val="18"/>
          <w:szCs w:val="18"/>
        </w:rPr>
      </w:pPr>
    </w:p>
    <w:tbl>
      <w:tblPr>
        <w:tblStyle w:val="TableGrid"/>
        <w:tblW w:w="0" w:type="auto"/>
        <w:tblLook w:val="04A0" w:firstRow="1" w:lastRow="0" w:firstColumn="1" w:lastColumn="0" w:noHBand="0" w:noVBand="1"/>
      </w:tblPr>
      <w:tblGrid>
        <w:gridCol w:w="3051"/>
        <w:gridCol w:w="5777"/>
      </w:tblGrid>
      <w:tr w:rsidR="00125580" w:rsidRPr="00125580" w14:paraId="35C30BE2" w14:textId="77777777" w:rsidTr="1C189355">
        <w:trPr>
          <w:trHeight w:val="385"/>
        </w:trPr>
        <w:tc>
          <w:tcPr>
            <w:tcW w:w="8828" w:type="dxa"/>
            <w:gridSpan w:val="2"/>
            <w:shd w:val="clear" w:color="auto" w:fill="021342"/>
            <w:vAlign w:val="center"/>
          </w:tcPr>
          <w:p w14:paraId="78AD91E6" w14:textId="77777777" w:rsidR="00785A5D" w:rsidRPr="00BC23D1" w:rsidRDefault="00BC23D1" w:rsidP="005802B6">
            <w:pPr>
              <w:pStyle w:val="TableParagraph"/>
              <w:spacing w:before="127"/>
              <w:ind w:left="0" w:firstLine="34"/>
              <w:rPr>
                <w:b/>
                <w:bCs/>
                <w:color w:val="021342"/>
                <w:lang w:val="en-US"/>
              </w:rPr>
            </w:pPr>
            <w:r>
              <w:rPr>
                <w:b/>
                <w:bCs/>
                <w:color w:val="FFFFFF" w:themeColor="background1"/>
                <w:sz w:val="24"/>
                <w:szCs w:val="24"/>
                <w:lang w:val="en-US"/>
              </w:rPr>
              <w:t>General Information:</w:t>
            </w:r>
          </w:p>
        </w:tc>
      </w:tr>
      <w:tr w:rsidR="00125580" w:rsidRPr="00125580" w14:paraId="5CD03A7A" w14:textId="77777777" w:rsidTr="1C189355">
        <w:tc>
          <w:tcPr>
            <w:tcW w:w="3051" w:type="dxa"/>
            <w:vAlign w:val="center"/>
          </w:tcPr>
          <w:p w14:paraId="16ABA32A" w14:textId="77777777" w:rsidR="00EC15D4" w:rsidRPr="00125580" w:rsidRDefault="00B33A42" w:rsidP="004A20D3">
            <w:pPr>
              <w:pStyle w:val="NoSpacing"/>
              <w:rPr>
                <w:rFonts w:ascii="Eurobank Sans" w:hAnsi="Eurobank Sans"/>
                <w:b/>
                <w:color w:val="021342"/>
                <w:lang w:val="en-US"/>
              </w:rPr>
            </w:pPr>
            <w:r w:rsidRPr="00125580">
              <w:rPr>
                <w:rFonts w:ascii="Eurobank Sans" w:hAnsi="Eurobank Sans"/>
                <w:b/>
                <w:color w:val="021342"/>
                <w:lang w:val="en-US"/>
              </w:rPr>
              <w:t>Project Type</w:t>
            </w:r>
          </w:p>
        </w:tc>
        <w:tc>
          <w:tcPr>
            <w:tcW w:w="5777" w:type="dxa"/>
            <w:vAlign w:val="center"/>
          </w:tcPr>
          <w:p w14:paraId="519F2F5D" w14:textId="77777777" w:rsidR="00642D5C" w:rsidRPr="00125580" w:rsidRDefault="00B33A42" w:rsidP="004A20D3">
            <w:pPr>
              <w:pStyle w:val="NoSpacing"/>
              <w:rPr>
                <w:rFonts w:ascii="Eurobank Sans" w:hAnsi="Eurobank Sans" w:cs="Arial"/>
                <w:i/>
                <w:iCs/>
                <w:color w:val="021342"/>
                <w:lang w:val="en-US"/>
              </w:rPr>
            </w:pPr>
            <w:r w:rsidRPr="00125580">
              <w:rPr>
                <w:rFonts w:ascii="Eurobank Sans" w:hAnsi="Eurobank Sans" w:cs="Arial"/>
                <w:i/>
                <w:iCs/>
                <w:color w:val="021342"/>
              </w:rPr>
              <w:fldChar w:fldCharType="begin">
                <w:ffData>
                  <w:name w:val=""/>
                  <w:enabled/>
                  <w:calcOnExit w:val="0"/>
                  <w:checkBox>
                    <w:sizeAuto/>
                    <w:default w:val="0"/>
                  </w:checkBox>
                </w:ffData>
              </w:fldChar>
            </w:r>
            <w:r w:rsidRPr="00125580">
              <w:rPr>
                <w:rFonts w:ascii="Eurobank Sans" w:hAnsi="Eurobank Sans" w:cs="Arial"/>
                <w:i/>
                <w:iCs/>
                <w:color w:val="021342"/>
                <w:lang w:val="en-US"/>
              </w:rPr>
              <w:instrText xml:space="preserve"> FORMCHECKBOX </w:instrText>
            </w:r>
            <w:r w:rsidRPr="00125580">
              <w:rPr>
                <w:rFonts w:ascii="Eurobank Sans" w:hAnsi="Eurobank Sans" w:cs="Arial"/>
                <w:i/>
                <w:iCs/>
                <w:color w:val="021342"/>
              </w:rPr>
            </w:r>
            <w:r w:rsidRPr="00125580">
              <w:rPr>
                <w:rFonts w:ascii="Eurobank Sans" w:hAnsi="Eurobank Sans" w:cs="Arial"/>
                <w:i/>
                <w:iCs/>
                <w:color w:val="021342"/>
              </w:rPr>
              <w:fldChar w:fldCharType="separate"/>
            </w:r>
            <w:r w:rsidRPr="00125580">
              <w:rPr>
                <w:rFonts w:ascii="Eurobank Sans" w:hAnsi="Eurobank Sans" w:cs="Arial"/>
                <w:i/>
                <w:iCs/>
                <w:color w:val="021342"/>
              </w:rPr>
              <w:fldChar w:fldCharType="end"/>
            </w:r>
            <w:r w:rsidRPr="00125580">
              <w:rPr>
                <w:rFonts w:ascii="Eurobank Sans" w:hAnsi="Eurobank Sans" w:cs="Arial"/>
                <w:i/>
                <w:iCs/>
                <w:color w:val="021342"/>
                <w:lang w:val="en-US"/>
              </w:rPr>
              <w:t xml:space="preserve"> Transformation   </w:t>
            </w:r>
            <w:r w:rsidR="001717D0" w:rsidRPr="00125580">
              <w:rPr>
                <w:rFonts w:ascii="Eurobank Sans" w:hAnsi="Eurobank Sans" w:cs="Arial"/>
                <w:i/>
                <w:iCs/>
                <w:color w:val="021342"/>
                <w:lang w:val="en-US"/>
              </w:rPr>
              <w:t xml:space="preserve">      </w:t>
            </w:r>
          </w:p>
          <w:p w14:paraId="62E8E9F6" w14:textId="77777777" w:rsidR="001717D0" w:rsidRPr="00125580" w:rsidRDefault="00642D5C" w:rsidP="00642D5C">
            <w:pPr>
              <w:pStyle w:val="NoSpacing"/>
              <w:spacing w:before="120"/>
              <w:ind w:firstLine="234"/>
              <w:rPr>
                <w:rFonts w:ascii="Eurobank Sans" w:hAnsi="Eurobank Sans" w:cs="Arial"/>
                <w:i/>
                <w:iCs/>
                <w:color w:val="021342"/>
                <w:lang w:val="en-US"/>
              </w:rPr>
            </w:pPr>
            <w:r w:rsidRPr="00125580">
              <w:rPr>
                <w:rFonts w:ascii="Eurobank Sans" w:hAnsi="Eurobank Sans" w:cs="Arial"/>
                <w:i/>
                <w:iCs/>
                <w:color w:val="021342"/>
                <w:lang w:val="en-US"/>
              </w:rPr>
              <w:t xml:space="preserve"> </w:t>
            </w:r>
            <w:r w:rsidR="001717D0" w:rsidRPr="00125580">
              <w:rPr>
                <w:rFonts w:ascii="Eurobank Sans" w:hAnsi="Eurobank Sans" w:cs="Arial"/>
                <w:i/>
                <w:iCs/>
                <w:color w:val="021342"/>
                <w:lang w:val="en-US"/>
              </w:rPr>
              <w:t>Pillar/Stream:</w:t>
            </w:r>
          </w:p>
          <w:p w14:paraId="1C6460C8" w14:textId="77777777" w:rsidR="001717D0" w:rsidRPr="00125580" w:rsidRDefault="001717D0" w:rsidP="004A20D3">
            <w:pPr>
              <w:pStyle w:val="NoSpacing"/>
              <w:rPr>
                <w:rFonts w:ascii="Eurobank Sans" w:hAnsi="Eurobank Sans" w:cs="Arial"/>
                <w:i/>
                <w:iCs/>
                <w:color w:val="021342"/>
                <w:lang w:val="en-US"/>
              </w:rPr>
            </w:pPr>
          </w:p>
          <w:p w14:paraId="51E18709" w14:textId="77777777" w:rsidR="001717D0" w:rsidRPr="00125580" w:rsidRDefault="001717D0" w:rsidP="004A20D3">
            <w:pPr>
              <w:pStyle w:val="NoSpacing"/>
              <w:rPr>
                <w:rFonts w:ascii="Eurobank Sans" w:hAnsi="Eurobank Sans" w:cs="Arial"/>
                <w:i/>
                <w:iCs/>
                <w:color w:val="021342"/>
                <w:lang w:val="en-US"/>
              </w:rPr>
            </w:pPr>
            <w:r w:rsidRPr="00125580">
              <w:rPr>
                <w:rFonts w:ascii="Eurobank Sans" w:hAnsi="Eurobank Sans" w:cs="Arial"/>
                <w:i/>
                <w:iCs/>
                <w:color w:val="021342"/>
              </w:rPr>
              <w:fldChar w:fldCharType="begin">
                <w:ffData>
                  <w:name w:val=""/>
                  <w:enabled/>
                  <w:calcOnExit w:val="0"/>
                  <w:checkBox>
                    <w:sizeAuto/>
                    <w:default w:val="0"/>
                  </w:checkBox>
                </w:ffData>
              </w:fldChar>
            </w:r>
            <w:r w:rsidRPr="00125580">
              <w:rPr>
                <w:rFonts w:ascii="Eurobank Sans" w:hAnsi="Eurobank Sans" w:cs="Arial"/>
                <w:i/>
                <w:iCs/>
                <w:color w:val="021342"/>
                <w:lang w:val="en-US"/>
              </w:rPr>
              <w:instrText xml:space="preserve"> FORMCHECKBOX </w:instrText>
            </w:r>
            <w:r w:rsidRPr="00125580">
              <w:rPr>
                <w:rFonts w:ascii="Eurobank Sans" w:hAnsi="Eurobank Sans" w:cs="Arial"/>
                <w:i/>
                <w:iCs/>
                <w:color w:val="021342"/>
              </w:rPr>
            </w:r>
            <w:r w:rsidRPr="00125580">
              <w:rPr>
                <w:rFonts w:ascii="Eurobank Sans" w:hAnsi="Eurobank Sans" w:cs="Arial"/>
                <w:i/>
                <w:iCs/>
                <w:color w:val="021342"/>
              </w:rPr>
              <w:fldChar w:fldCharType="separate"/>
            </w:r>
            <w:r w:rsidRPr="00125580">
              <w:rPr>
                <w:rFonts w:ascii="Eurobank Sans" w:hAnsi="Eurobank Sans" w:cs="Arial"/>
                <w:i/>
                <w:iCs/>
                <w:color w:val="021342"/>
              </w:rPr>
              <w:fldChar w:fldCharType="end"/>
            </w:r>
            <w:r w:rsidRPr="00125580">
              <w:rPr>
                <w:rFonts w:ascii="Eurobank Sans" w:hAnsi="Eurobank Sans" w:cs="Arial"/>
                <w:i/>
                <w:iCs/>
                <w:color w:val="021342"/>
                <w:lang w:val="en-US"/>
              </w:rPr>
              <w:t xml:space="preserve"> Business Demand  </w:t>
            </w:r>
          </w:p>
          <w:p w14:paraId="54064ED1" w14:textId="77777777" w:rsidR="001717D0" w:rsidRPr="00125580" w:rsidRDefault="001717D0" w:rsidP="004A20D3">
            <w:pPr>
              <w:pStyle w:val="NoSpacing"/>
              <w:rPr>
                <w:rFonts w:ascii="Eurobank Sans" w:hAnsi="Eurobank Sans" w:cs="Arial"/>
                <w:i/>
                <w:iCs/>
                <w:color w:val="021342"/>
                <w:lang w:val="en-US"/>
              </w:rPr>
            </w:pPr>
          </w:p>
          <w:p w14:paraId="110A8D02" w14:textId="77777777" w:rsidR="00EC15D4" w:rsidRPr="00125580" w:rsidRDefault="001717D0" w:rsidP="004A20D3">
            <w:pPr>
              <w:pStyle w:val="NoSpacing"/>
              <w:rPr>
                <w:rFonts w:ascii="Eurobank Sans" w:hAnsi="Eurobank Sans"/>
                <w:b/>
                <w:i/>
                <w:iCs/>
                <w:color w:val="021342"/>
                <w:lang w:val="en-US"/>
              </w:rPr>
            </w:pPr>
            <w:r w:rsidRPr="00125580">
              <w:rPr>
                <w:rFonts w:ascii="Eurobank Sans" w:hAnsi="Eurobank Sans" w:cs="Arial"/>
                <w:i/>
                <w:iCs/>
                <w:color w:val="021342"/>
              </w:rPr>
              <w:fldChar w:fldCharType="begin">
                <w:ffData>
                  <w:name w:val=""/>
                  <w:enabled/>
                  <w:calcOnExit w:val="0"/>
                  <w:checkBox>
                    <w:sizeAuto/>
                    <w:default w:val="0"/>
                  </w:checkBox>
                </w:ffData>
              </w:fldChar>
            </w:r>
            <w:r w:rsidRPr="00125580">
              <w:rPr>
                <w:rFonts w:ascii="Eurobank Sans" w:hAnsi="Eurobank Sans" w:cs="Arial"/>
                <w:i/>
                <w:iCs/>
                <w:color w:val="021342"/>
                <w:lang w:val="en-US"/>
              </w:rPr>
              <w:instrText xml:space="preserve"> FORMCHECKBOX </w:instrText>
            </w:r>
            <w:r w:rsidRPr="00125580">
              <w:rPr>
                <w:rFonts w:ascii="Eurobank Sans" w:hAnsi="Eurobank Sans" w:cs="Arial"/>
                <w:i/>
                <w:iCs/>
                <w:color w:val="021342"/>
              </w:rPr>
            </w:r>
            <w:r w:rsidRPr="00125580">
              <w:rPr>
                <w:rFonts w:ascii="Eurobank Sans" w:hAnsi="Eurobank Sans" w:cs="Arial"/>
                <w:i/>
                <w:iCs/>
                <w:color w:val="021342"/>
              </w:rPr>
              <w:fldChar w:fldCharType="separate"/>
            </w:r>
            <w:r w:rsidRPr="00125580">
              <w:rPr>
                <w:rFonts w:ascii="Eurobank Sans" w:hAnsi="Eurobank Sans" w:cs="Arial"/>
                <w:i/>
                <w:iCs/>
                <w:color w:val="021342"/>
              </w:rPr>
              <w:fldChar w:fldCharType="end"/>
            </w:r>
            <w:r w:rsidRPr="00125580">
              <w:rPr>
                <w:rFonts w:ascii="Eurobank Sans" w:hAnsi="Eurobank Sans" w:cs="Arial"/>
                <w:i/>
                <w:iCs/>
                <w:color w:val="021342"/>
                <w:lang w:val="en-US"/>
              </w:rPr>
              <w:t xml:space="preserve"> Regulatory   </w:t>
            </w:r>
          </w:p>
        </w:tc>
      </w:tr>
      <w:tr w:rsidR="00125580" w:rsidRPr="00125580" w14:paraId="20DC4D11" w14:textId="77777777" w:rsidTr="1C189355">
        <w:tc>
          <w:tcPr>
            <w:tcW w:w="3051" w:type="dxa"/>
            <w:vAlign w:val="center"/>
          </w:tcPr>
          <w:p w14:paraId="3B602F5D" w14:textId="77777777" w:rsidR="000503C1" w:rsidRPr="00125580" w:rsidRDefault="000503C1" w:rsidP="004A20D3">
            <w:pPr>
              <w:pStyle w:val="NoSpacing"/>
              <w:rPr>
                <w:rFonts w:ascii="Eurobank Sans" w:hAnsi="Eurobank Sans"/>
                <w:b/>
                <w:color w:val="021342"/>
                <w:lang w:val="en-US"/>
              </w:rPr>
            </w:pPr>
            <w:r w:rsidRPr="00125580">
              <w:rPr>
                <w:rFonts w:ascii="Eurobank Sans" w:hAnsi="Eurobank Sans"/>
                <w:b/>
                <w:color w:val="021342"/>
                <w:lang w:val="en-US"/>
              </w:rPr>
              <w:t>Project Sponsor</w:t>
            </w:r>
          </w:p>
        </w:tc>
        <w:tc>
          <w:tcPr>
            <w:tcW w:w="5777" w:type="dxa"/>
            <w:vAlign w:val="center"/>
          </w:tcPr>
          <w:p w14:paraId="7405E2D7" w14:textId="77777777" w:rsidR="000503C1" w:rsidRPr="00125580" w:rsidRDefault="000503C1" w:rsidP="004A20D3">
            <w:pPr>
              <w:pStyle w:val="NoSpacing"/>
              <w:rPr>
                <w:rFonts w:ascii="Eurobank Sans" w:hAnsi="Eurobank Sans"/>
                <w:b/>
                <w:i/>
                <w:iCs/>
                <w:color w:val="021342"/>
                <w:lang w:val="en-US"/>
              </w:rPr>
            </w:pPr>
          </w:p>
        </w:tc>
      </w:tr>
      <w:tr w:rsidR="00125580" w:rsidRPr="00125580" w14:paraId="2D4E0AD7" w14:textId="77777777" w:rsidTr="1C189355">
        <w:trPr>
          <w:trHeight w:val="161"/>
        </w:trPr>
        <w:tc>
          <w:tcPr>
            <w:tcW w:w="3051" w:type="dxa"/>
            <w:vAlign w:val="center"/>
          </w:tcPr>
          <w:p w14:paraId="3E853B80" w14:textId="77777777" w:rsidR="00785A5D" w:rsidRPr="00125580" w:rsidRDefault="00785A5D" w:rsidP="00785A5D">
            <w:pPr>
              <w:pStyle w:val="NoSpacing"/>
              <w:rPr>
                <w:rFonts w:ascii="Eurobank Sans" w:hAnsi="Eurobank Sans"/>
                <w:b/>
                <w:color w:val="021342"/>
              </w:rPr>
            </w:pPr>
            <w:r w:rsidRPr="00125580">
              <w:rPr>
                <w:rFonts w:ascii="Eurobank Sans" w:hAnsi="Eurobank Sans"/>
                <w:b/>
                <w:color w:val="021342"/>
                <w:lang w:val="en-US"/>
              </w:rPr>
              <w:t>Business</w:t>
            </w:r>
            <w:r w:rsidRPr="00125580">
              <w:rPr>
                <w:rFonts w:ascii="Eurobank Sans" w:hAnsi="Eurobank Sans"/>
                <w:b/>
                <w:color w:val="021342"/>
              </w:rPr>
              <w:t xml:space="preserve"> </w:t>
            </w:r>
            <w:r w:rsidR="003D0D89" w:rsidRPr="00125580">
              <w:rPr>
                <w:rFonts w:ascii="Eurobank Sans" w:hAnsi="Eurobank Sans"/>
                <w:b/>
                <w:color w:val="021342"/>
                <w:lang w:val="en-US"/>
              </w:rPr>
              <w:t xml:space="preserve">Product </w:t>
            </w:r>
            <w:r w:rsidRPr="00125580">
              <w:rPr>
                <w:rFonts w:ascii="Eurobank Sans" w:hAnsi="Eurobank Sans"/>
                <w:b/>
                <w:color w:val="021342"/>
                <w:lang w:val="en-US"/>
              </w:rPr>
              <w:t>Owner</w:t>
            </w:r>
          </w:p>
        </w:tc>
        <w:tc>
          <w:tcPr>
            <w:tcW w:w="5777" w:type="dxa"/>
            <w:vAlign w:val="center"/>
          </w:tcPr>
          <w:p w14:paraId="18486B6E" w14:textId="77777777" w:rsidR="00785A5D" w:rsidRPr="00125580" w:rsidRDefault="00785A5D" w:rsidP="1C189355">
            <w:pPr>
              <w:pStyle w:val="NoSpacing"/>
              <w:rPr>
                <w:rFonts w:ascii="Eurobank Sans" w:hAnsi="Eurobank Sans"/>
                <w:b/>
                <w:bCs/>
                <w:i/>
                <w:iCs/>
                <w:color w:val="021342"/>
              </w:rPr>
            </w:pPr>
          </w:p>
        </w:tc>
      </w:tr>
      <w:tr w:rsidR="00125580" w:rsidRPr="00125580" w14:paraId="3BFBFA0E" w14:textId="77777777" w:rsidTr="1C189355">
        <w:tc>
          <w:tcPr>
            <w:tcW w:w="3051" w:type="dxa"/>
            <w:vAlign w:val="center"/>
          </w:tcPr>
          <w:p w14:paraId="2602B692" w14:textId="77777777" w:rsidR="00FD4737" w:rsidRPr="00125580" w:rsidRDefault="0060621A" w:rsidP="004A20D3">
            <w:pPr>
              <w:pStyle w:val="NoSpacing"/>
              <w:rPr>
                <w:rFonts w:ascii="Eurobank Sans" w:hAnsi="Eurobank Sans"/>
                <w:b/>
                <w:color w:val="021342"/>
                <w:lang w:val="en-US"/>
              </w:rPr>
            </w:pPr>
            <w:r w:rsidRPr="00125580">
              <w:rPr>
                <w:rFonts w:ascii="Eurobank Sans" w:hAnsi="Eurobank Sans"/>
                <w:b/>
                <w:color w:val="021342"/>
                <w:lang w:val="en-US"/>
              </w:rPr>
              <w:t>T-shirt Sizing result</w:t>
            </w:r>
          </w:p>
        </w:tc>
        <w:tc>
          <w:tcPr>
            <w:tcW w:w="5777" w:type="dxa"/>
            <w:vAlign w:val="center"/>
          </w:tcPr>
          <w:p w14:paraId="5122B80F" w14:textId="77777777" w:rsidR="00FD4737" w:rsidRPr="00125580" w:rsidRDefault="005A6174" w:rsidP="005A6174">
            <w:pPr>
              <w:spacing w:after="0"/>
              <w:jc w:val="both"/>
              <w:rPr>
                <w:rFonts w:cs="Arial"/>
                <w:i/>
                <w:iCs/>
                <w:color w:val="021342"/>
              </w:rPr>
            </w:pPr>
            <w:r w:rsidRPr="00125580">
              <w:rPr>
                <w:rFonts w:cs="Arial"/>
                <w:i/>
                <w:iCs/>
                <w:color w:val="021342"/>
              </w:rPr>
              <w:t>S</w:t>
            </w:r>
            <w:r w:rsidR="001C79C8" w:rsidRPr="00125580">
              <w:rPr>
                <w:rFonts w:cs="Arial"/>
                <w:i/>
                <w:iCs/>
                <w:color w:val="021342"/>
              </w:rPr>
              <w:t>mall</w:t>
            </w:r>
            <w:r w:rsidRPr="00125580">
              <w:rPr>
                <w:rFonts w:cs="Arial"/>
                <w:i/>
                <w:iCs/>
                <w:color w:val="021342"/>
              </w:rPr>
              <w:t xml:space="preserve">  </w:t>
            </w:r>
            <w:r w:rsidRPr="00125580">
              <w:rPr>
                <w:rFonts w:cs="Arial"/>
                <w:i/>
                <w:iCs/>
                <w:color w:val="021342"/>
              </w:rPr>
              <w:fldChar w:fldCharType="begin">
                <w:ffData>
                  <w:name w:val="Check2"/>
                  <w:enabled/>
                  <w:calcOnExit w:val="0"/>
                  <w:checkBox>
                    <w:sizeAuto/>
                    <w:default w:val="0"/>
                  </w:checkBox>
                </w:ffData>
              </w:fldChar>
            </w:r>
            <w:r w:rsidRPr="00125580">
              <w:rPr>
                <w:rFonts w:cs="Arial"/>
                <w:i/>
                <w:iCs/>
                <w:color w:val="021342"/>
              </w:rPr>
              <w:instrText xml:space="preserve"> FORMCHECKBOX </w:instrText>
            </w:r>
            <w:r w:rsidRPr="00125580">
              <w:rPr>
                <w:rFonts w:cs="Arial"/>
                <w:i/>
                <w:iCs/>
                <w:color w:val="021342"/>
              </w:rPr>
            </w:r>
            <w:r w:rsidRPr="00125580">
              <w:rPr>
                <w:rFonts w:cs="Arial"/>
                <w:i/>
                <w:iCs/>
                <w:color w:val="021342"/>
              </w:rPr>
              <w:fldChar w:fldCharType="separate"/>
            </w:r>
            <w:r w:rsidRPr="00125580">
              <w:rPr>
                <w:rFonts w:cs="Arial"/>
                <w:i/>
                <w:iCs/>
                <w:color w:val="021342"/>
              </w:rPr>
              <w:fldChar w:fldCharType="end"/>
            </w:r>
            <w:r w:rsidR="00F42F78" w:rsidRPr="00125580">
              <w:rPr>
                <w:rFonts w:cs="Arial"/>
                <w:i/>
                <w:iCs/>
                <w:color w:val="021342"/>
              </w:rPr>
              <w:t xml:space="preserve">    </w:t>
            </w:r>
            <w:r w:rsidRPr="00125580">
              <w:rPr>
                <w:rFonts w:cs="Arial"/>
                <w:i/>
                <w:iCs/>
                <w:color w:val="021342"/>
              </w:rPr>
              <w:t>M</w:t>
            </w:r>
            <w:r w:rsidR="001C79C8" w:rsidRPr="00125580">
              <w:rPr>
                <w:rFonts w:cs="Arial"/>
                <w:i/>
                <w:iCs/>
                <w:color w:val="021342"/>
              </w:rPr>
              <w:t>edium</w:t>
            </w:r>
            <w:r w:rsidRPr="00125580">
              <w:rPr>
                <w:rFonts w:cs="Arial"/>
                <w:i/>
                <w:iCs/>
                <w:color w:val="021342"/>
              </w:rPr>
              <w:t xml:space="preserve">   </w:t>
            </w:r>
            <w:r w:rsidRPr="00125580">
              <w:rPr>
                <w:rFonts w:cs="Arial"/>
                <w:i/>
                <w:iCs/>
                <w:color w:val="021342"/>
              </w:rPr>
              <w:fldChar w:fldCharType="begin">
                <w:ffData>
                  <w:name w:val="Check2"/>
                  <w:enabled/>
                  <w:calcOnExit w:val="0"/>
                  <w:checkBox>
                    <w:sizeAuto/>
                    <w:default w:val="0"/>
                  </w:checkBox>
                </w:ffData>
              </w:fldChar>
            </w:r>
            <w:r w:rsidRPr="00125580">
              <w:rPr>
                <w:rFonts w:cs="Arial"/>
                <w:i/>
                <w:iCs/>
                <w:color w:val="021342"/>
              </w:rPr>
              <w:instrText xml:space="preserve"> FORMCHECKBOX </w:instrText>
            </w:r>
            <w:r w:rsidRPr="00125580">
              <w:rPr>
                <w:rFonts w:cs="Arial"/>
                <w:i/>
                <w:iCs/>
                <w:color w:val="021342"/>
              </w:rPr>
            </w:r>
            <w:r w:rsidRPr="00125580">
              <w:rPr>
                <w:rFonts w:cs="Arial"/>
                <w:i/>
                <w:iCs/>
                <w:color w:val="021342"/>
              </w:rPr>
              <w:fldChar w:fldCharType="separate"/>
            </w:r>
            <w:r w:rsidRPr="00125580">
              <w:rPr>
                <w:rFonts w:cs="Arial"/>
                <w:i/>
                <w:iCs/>
                <w:color w:val="021342"/>
              </w:rPr>
              <w:fldChar w:fldCharType="end"/>
            </w:r>
            <w:r w:rsidRPr="00125580">
              <w:rPr>
                <w:rFonts w:cs="Arial"/>
                <w:i/>
                <w:iCs/>
                <w:color w:val="021342"/>
              </w:rPr>
              <w:t xml:space="preserve">  </w:t>
            </w:r>
            <w:r w:rsidR="00F42F78" w:rsidRPr="00125580">
              <w:rPr>
                <w:rFonts w:cs="Arial"/>
                <w:i/>
                <w:iCs/>
                <w:color w:val="021342"/>
              </w:rPr>
              <w:t xml:space="preserve">  </w:t>
            </w:r>
            <w:r w:rsidRPr="00125580">
              <w:rPr>
                <w:rFonts w:cs="Arial"/>
                <w:i/>
                <w:iCs/>
                <w:color w:val="021342"/>
              </w:rPr>
              <w:t>L</w:t>
            </w:r>
            <w:r w:rsidR="001C79C8" w:rsidRPr="00125580">
              <w:rPr>
                <w:rFonts w:cs="Arial"/>
                <w:i/>
                <w:iCs/>
                <w:color w:val="021342"/>
              </w:rPr>
              <w:t>arge</w:t>
            </w:r>
            <w:r w:rsidRPr="00125580">
              <w:rPr>
                <w:rFonts w:cs="Arial"/>
                <w:i/>
                <w:iCs/>
                <w:color w:val="021342"/>
              </w:rPr>
              <w:t xml:space="preserve">   </w:t>
            </w:r>
            <w:r w:rsidRPr="00125580">
              <w:rPr>
                <w:rFonts w:cs="Arial"/>
                <w:i/>
                <w:iCs/>
                <w:color w:val="021342"/>
              </w:rPr>
              <w:fldChar w:fldCharType="begin">
                <w:ffData>
                  <w:name w:val="Check2"/>
                  <w:enabled/>
                  <w:calcOnExit w:val="0"/>
                  <w:checkBox>
                    <w:sizeAuto/>
                    <w:default w:val="0"/>
                  </w:checkBox>
                </w:ffData>
              </w:fldChar>
            </w:r>
            <w:r w:rsidRPr="00125580">
              <w:rPr>
                <w:rFonts w:cs="Arial"/>
                <w:i/>
                <w:iCs/>
                <w:color w:val="021342"/>
              </w:rPr>
              <w:instrText xml:space="preserve"> FORMCHECKBOX </w:instrText>
            </w:r>
            <w:r w:rsidRPr="00125580">
              <w:rPr>
                <w:rFonts w:cs="Arial"/>
                <w:i/>
                <w:iCs/>
                <w:color w:val="021342"/>
              </w:rPr>
            </w:r>
            <w:r w:rsidRPr="00125580">
              <w:rPr>
                <w:rFonts w:cs="Arial"/>
                <w:i/>
                <w:iCs/>
                <w:color w:val="021342"/>
              </w:rPr>
              <w:fldChar w:fldCharType="separate"/>
            </w:r>
            <w:r w:rsidRPr="00125580">
              <w:rPr>
                <w:rFonts w:cs="Arial"/>
                <w:i/>
                <w:iCs/>
                <w:color w:val="021342"/>
              </w:rPr>
              <w:fldChar w:fldCharType="end"/>
            </w:r>
            <w:r w:rsidR="00F42F78" w:rsidRPr="00125580">
              <w:rPr>
                <w:rFonts w:cs="Arial"/>
                <w:i/>
                <w:iCs/>
                <w:color w:val="021342"/>
              </w:rPr>
              <w:t xml:space="preserve">   Extra </w:t>
            </w:r>
            <w:r w:rsidRPr="00125580">
              <w:rPr>
                <w:rFonts w:cs="Arial"/>
                <w:i/>
                <w:iCs/>
                <w:color w:val="021342"/>
              </w:rPr>
              <w:t>L</w:t>
            </w:r>
            <w:r w:rsidR="00F42F78" w:rsidRPr="00125580">
              <w:rPr>
                <w:rFonts w:cs="Arial"/>
                <w:i/>
                <w:iCs/>
                <w:color w:val="021342"/>
              </w:rPr>
              <w:t>arge</w:t>
            </w:r>
            <w:r w:rsidRPr="00125580">
              <w:rPr>
                <w:rFonts w:cs="Arial"/>
                <w:i/>
                <w:iCs/>
                <w:color w:val="021342"/>
              </w:rPr>
              <w:t xml:space="preserve">  </w:t>
            </w:r>
            <w:r w:rsidRPr="00125580">
              <w:rPr>
                <w:rFonts w:cs="Arial"/>
                <w:i/>
                <w:iCs/>
                <w:color w:val="021342"/>
              </w:rPr>
              <w:fldChar w:fldCharType="begin">
                <w:ffData>
                  <w:name w:val="Check2"/>
                  <w:enabled/>
                  <w:calcOnExit w:val="0"/>
                  <w:checkBox>
                    <w:sizeAuto/>
                    <w:default w:val="0"/>
                  </w:checkBox>
                </w:ffData>
              </w:fldChar>
            </w:r>
            <w:r w:rsidRPr="00125580">
              <w:rPr>
                <w:rFonts w:cs="Arial"/>
                <w:i/>
                <w:iCs/>
                <w:color w:val="021342"/>
              </w:rPr>
              <w:instrText xml:space="preserve"> FORMCHECKBOX </w:instrText>
            </w:r>
            <w:r w:rsidRPr="00125580">
              <w:rPr>
                <w:rFonts w:cs="Arial"/>
                <w:i/>
                <w:iCs/>
                <w:color w:val="021342"/>
              </w:rPr>
            </w:r>
            <w:r w:rsidRPr="00125580">
              <w:rPr>
                <w:rFonts w:cs="Arial"/>
                <w:i/>
                <w:iCs/>
                <w:color w:val="021342"/>
              </w:rPr>
              <w:fldChar w:fldCharType="separate"/>
            </w:r>
            <w:r w:rsidRPr="00125580">
              <w:rPr>
                <w:rFonts w:cs="Arial"/>
                <w:i/>
                <w:iCs/>
                <w:color w:val="021342"/>
              </w:rPr>
              <w:fldChar w:fldCharType="end"/>
            </w:r>
          </w:p>
        </w:tc>
      </w:tr>
      <w:tr w:rsidR="00125580" w:rsidRPr="00125580" w14:paraId="307969C5" w14:textId="77777777" w:rsidTr="1C189355">
        <w:tc>
          <w:tcPr>
            <w:tcW w:w="3051" w:type="dxa"/>
            <w:vAlign w:val="center"/>
          </w:tcPr>
          <w:p w14:paraId="4CB4C66C" w14:textId="77777777" w:rsidR="0060621A" w:rsidRPr="00125580" w:rsidRDefault="0060621A" w:rsidP="004A20D3">
            <w:pPr>
              <w:pStyle w:val="NoSpacing"/>
              <w:rPr>
                <w:rFonts w:ascii="Eurobank Sans" w:hAnsi="Eurobank Sans"/>
                <w:b/>
                <w:color w:val="021342"/>
                <w:lang w:val="en-US"/>
              </w:rPr>
            </w:pPr>
            <w:r w:rsidRPr="00125580">
              <w:rPr>
                <w:rFonts w:ascii="Eurobank Sans" w:hAnsi="Eurobank Sans"/>
                <w:b/>
                <w:color w:val="021342"/>
                <w:lang w:val="en-US"/>
              </w:rPr>
              <w:t>Work Model</w:t>
            </w:r>
          </w:p>
        </w:tc>
        <w:tc>
          <w:tcPr>
            <w:tcW w:w="5777" w:type="dxa"/>
            <w:vAlign w:val="center"/>
          </w:tcPr>
          <w:p w14:paraId="4E2D072F" w14:textId="77777777" w:rsidR="0060621A" w:rsidRPr="00125580" w:rsidRDefault="0060621A" w:rsidP="1C189355">
            <w:pPr>
              <w:pStyle w:val="NoSpacing"/>
              <w:rPr>
                <w:rFonts w:ascii="Eurobank Sans" w:hAnsi="Eurobank Sans"/>
                <w:b/>
                <w:bCs/>
                <w:i/>
                <w:iCs/>
                <w:color w:val="021342"/>
                <w:lang w:val="en-US"/>
              </w:rPr>
            </w:pPr>
            <w:r w:rsidRPr="1C189355">
              <w:rPr>
                <w:rFonts w:ascii="Eurobank Sans" w:hAnsi="Eurobank Sans" w:cs="Arial"/>
                <w:i/>
                <w:iCs/>
                <w:color w:val="021342"/>
              </w:rPr>
              <w:fldChar w:fldCharType="begin">
                <w:ffData>
                  <w:name w:val=""/>
                  <w:enabled/>
                  <w:calcOnExit w:val="0"/>
                  <w:checkBox>
                    <w:sizeAuto/>
                    <w:default w:val="0"/>
                  </w:checkBox>
                </w:ffData>
              </w:fldChar>
            </w:r>
            <w:r w:rsidRPr="1C189355">
              <w:rPr>
                <w:rFonts w:ascii="Eurobank Sans" w:hAnsi="Eurobank Sans" w:cs="Arial"/>
                <w:i/>
                <w:iCs/>
                <w:color w:val="021342"/>
              </w:rPr>
              <w:instrText xml:space="preserve"> FORMCHECKBOX </w:instrText>
            </w:r>
            <w:r w:rsidRPr="1C189355">
              <w:rPr>
                <w:rFonts w:ascii="Eurobank Sans" w:hAnsi="Eurobank Sans" w:cs="Arial"/>
                <w:i/>
                <w:iCs/>
                <w:color w:val="021342"/>
              </w:rPr>
            </w:r>
            <w:r w:rsidRPr="1C189355">
              <w:rPr>
                <w:rFonts w:ascii="Eurobank Sans" w:hAnsi="Eurobank Sans" w:cs="Arial"/>
                <w:i/>
                <w:iCs/>
                <w:color w:val="021342"/>
              </w:rPr>
              <w:fldChar w:fldCharType="separate"/>
            </w:r>
            <w:r w:rsidRPr="1C189355">
              <w:rPr>
                <w:rFonts w:ascii="Eurobank Sans" w:hAnsi="Eurobank Sans" w:cs="Arial"/>
                <w:i/>
                <w:iCs/>
                <w:color w:val="021342"/>
              </w:rPr>
              <w:fldChar w:fldCharType="end"/>
            </w:r>
            <w:r w:rsidRPr="1C189355">
              <w:rPr>
                <w:rFonts w:ascii="Eurobank Sans" w:hAnsi="Eurobank Sans" w:cs="Arial"/>
                <w:i/>
                <w:iCs/>
                <w:color w:val="021342"/>
                <w:lang w:val="en-US"/>
              </w:rPr>
              <w:t xml:space="preserve"> Waterfall       </w:t>
            </w:r>
            <w:r w:rsidRPr="1C189355">
              <w:rPr>
                <w:rFonts w:ascii="Eurobank Sans" w:hAnsi="Eurobank Sans" w:cs="Arial"/>
                <w:i/>
                <w:iCs/>
                <w:color w:val="021342"/>
              </w:rPr>
              <w:fldChar w:fldCharType="begin">
                <w:ffData>
                  <w:name w:val=""/>
                  <w:enabled/>
                  <w:calcOnExit w:val="0"/>
                  <w:checkBox>
                    <w:sizeAuto/>
                    <w:default w:val="0"/>
                  </w:checkBox>
                </w:ffData>
              </w:fldChar>
            </w:r>
            <w:r w:rsidRPr="1C189355">
              <w:rPr>
                <w:rFonts w:ascii="Eurobank Sans" w:hAnsi="Eurobank Sans" w:cs="Arial"/>
                <w:i/>
                <w:iCs/>
                <w:color w:val="021342"/>
              </w:rPr>
              <w:instrText xml:space="preserve"> FORMCHECKBOX </w:instrText>
            </w:r>
            <w:r w:rsidRPr="1C189355">
              <w:rPr>
                <w:rFonts w:ascii="Eurobank Sans" w:hAnsi="Eurobank Sans" w:cs="Arial"/>
                <w:i/>
                <w:iCs/>
                <w:color w:val="021342"/>
              </w:rPr>
            </w:r>
            <w:r w:rsidRPr="1C189355">
              <w:rPr>
                <w:rFonts w:ascii="Eurobank Sans" w:hAnsi="Eurobank Sans" w:cs="Arial"/>
                <w:i/>
                <w:iCs/>
                <w:color w:val="021342"/>
              </w:rPr>
              <w:fldChar w:fldCharType="separate"/>
            </w:r>
            <w:r w:rsidRPr="1C189355">
              <w:rPr>
                <w:rFonts w:ascii="Eurobank Sans" w:hAnsi="Eurobank Sans" w:cs="Arial"/>
                <w:i/>
                <w:iCs/>
                <w:color w:val="021342"/>
              </w:rPr>
              <w:fldChar w:fldCharType="end"/>
            </w:r>
            <w:r w:rsidRPr="1C189355">
              <w:rPr>
                <w:rFonts w:ascii="Eurobank Sans" w:hAnsi="Eurobank Sans" w:cs="Arial"/>
                <w:i/>
                <w:iCs/>
                <w:color w:val="021342"/>
                <w:lang w:val="en-US"/>
              </w:rPr>
              <w:t xml:space="preserve"> Hybrid      </w:t>
            </w:r>
            <w:r w:rsidRPr="1C189355">
              <w:rPr>
                <w:rFonts w:ascii="Eurobank Sans" w:hAnsi="Eurobank Sans" w:cs="Arial"/>
                <w:i/>
                <w:iCs/>
                <w:color w:val="021342"/>
              </w:rPr>
              <w:fldChar w:fldCharType="begin">
                <w:ffData>
                  <w:name w:val=""/>
                  <w:enabled/>
                  <w:calcOnExit w:val="0"/>
                  <w:checkBox>
                    <w:sizeAuto/>
                    <w:default w:val="0"/>
                  </w:checkBox>
                </w:ffData>
              </w:fldChar>
            </w:r>
            <w:r w:rsidRPr="1C189355">
              <w:rPr>
                <w:rFonts w:ascii="Eurobank Sans" w:hAnsi="Eurobank Sans" w:cs="Arial"/>
                <w:i/>
                <w:iCs/>
                <w:color w:val="021342"/>
              </w:rPr>
              <w:instrText xml:space="preserve"> FORMCHECKBOX </w:instrText>
            </w:r>
            <w:r w:rsidRPr="1C189355">
              <w:rPr>
                <w:rFonts w:ascii="Eurobank Sans" w:hAnsi="Eurobank Sans" w:cs="Arial"/>
                <w:i/>
                <w:iCs/>
                <w:color w:val="021342"/>
              </w:rPr>
            </w:r>
            <w:r w:rsidRPr="1C189355">
              <w:rPr>
                <w:rFonts w:ascii="Eurobank Sans" w:hAnsi="Eurobank Sans" w:cs="Arial"/>
                <w:i/>
                <w:iCs/>
                <w:color w:val="021342"/>
              </w:rPr>
              <w:fldChar w:fldCharType="separate"/>
            </w:r>
            <w:r w:rsidRPr="1C189355">
              <w:rPr>
                <w:rFonts w:ascii="Eurobank Sans" w:hAnsi="Eurobank Sans" w:cs="Arial"/>
                <w:i/>
                <w:iCs/>
                <w:color w:val="021342"/>
              </w:rPr>
              <w:fldChar w:fldCharType="end"/>
            </w:r>
            <w:r w:rsidRPr="1C189355">
              <w:rPr>
                <w:rFonts w:ascii="Eurobank Sans" w:hAnsi="Eurobank Sans" w:cs="Arial"/>
                <w:i/>
                <w:iCs/>
                <w:color w:val="021342"/>
                <w:lang w:val="en-US"/>
              </w:rPr>
              <w:t xml:space="preserve"> Agile</w:t>
            </w:r>
          </w:p>
        </w:tc>
      </w:tr>
    </w:tbl>
    <w:p w14:paraId="3CDB8049" w14:textId="77777777" w:rsidR="0082567E" w:rsidRDefault="0082567E" w:rsidP="00A2677B">
      <w:pPr>
        <w:pStyle w:val="ListParagraph"/>
        <w:ind w:left="426"/>
        <w:rPr>
          <w:rFonts w:ascii="Eurobank Sans" w:hAnsi="Eurobank Sans"/>
          <w:b/>
          <w:color w:val="002060"/>
          <w:sz w:val="28"/>
          <w:szCs w:val="28"/>
        </w:rPr>
      </w:pP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19"/>
        <w:gridCol w:w="2835"/>
        <w:gridCol w:w="2835"/>
      </w:tblGrid>
      <w:tr w:rsidR="00125580" w:rsidRPr="00125580" w14:paraId="4F678A8B" w14:textId="77777777" w:rsidTr="00E35391">
        <w:trPr>
          <w:trHeight w:val="563"/>
        </w:trPr>
        <w:tc>
          <w:tcPr>
            <w:tcW w:w="8789" w:type="dxa"/>
            <w:gridSpan w:val="3"/>
            <w:shd w:val="clear" w:color="auto" w:fill="021342"/>
            <w:vAlign w:val="center"/>
          </w:tcPr>
          <w:p w14:paraId="4BD54291" w14:textId="77777777" w:rsidR="003D0D89" w:rsidRPr="00BC23D1" w:rsidRDefault="00BC23D1" w:rsidP="005802B6">
            <w:pPr>
              <w:pStyle w:val="TableParagraph"/>
              <w:spacing w:before="127"/>
              <w:ind w:left="142"/>
              <w:rPr>
                <w:color w:val="021342"/>
                <w:lang w:val="en-US"/>
              </w:rPr>
            </w:pPr>
            <w:r>
              <w:rPr>
                <w:b/>
                <w:bCs/>
                <w:color w:val="FFFFFF" w:themeColor="background1"/>
                <w:sz w:val="24"/>
                <w:szCs w:val="24"/>
                <w:lang w:val="en-US"/>
              </w:rPr>
              <w:t>Custodians:</w:t>
            </w:r>
          </w:p>
        </w:tc>
      </w:tr>
      <w:tr w:rsidR="00125580" w:rsidRPr="00125580" w14:paraId="316A2DE8" w14:textId="77777777" w:rsidTr="005802B6">
        <w:trPr>
          <w:trHeight w:val="328"/>
        </w:trPr>
        <w:tc>
          <w:tcPr>
            <w:tcW w:w="3119" w:type="dxa"/>
            <w:vAlign w:val="center"/>
          </w:tcPr>
          <w:p w14:paraId="523AD67A" w14:textId="77777777" w:rsidR="0082567E" w:rsidRPr="00125580" w:rsidRDefault="0082567E" w:rsidP="005802B6">
            <w:pPr>
              <w:pStyle w:val="NoSpacing"/>
              <w:ind w:left="142"/>
              <w:rPr>
                <w:rFonts w:ascii="Eurobank Sans" w:hAnsi="Eurobank Sans"/>
                <w:b/>
                <w:color w:val="021342"/>
                <w:lang w:val="en-US"/>
              </w:rPr>
            </w:pPr>
            <w:r w:rsidRPr="00125580">
              <w:rPr>
                <w:rFonts w:ascii="Eurobank Sans" w:hAnsi="Eurobank Sans"/>
                <w:b/>
                <w:color w:val="021342"/>
                <w:lang w:val="en-US"/>
              </w:rPr>
              <w:t xml:space="preserve">Issued </w:t>
            </w:r>
            <w:r w:rsidR="005802B6" w:rsidRPr="00125580">
              <w:rPr>
                <w:rFonts w:ascii="Eurobank Sans" w:hAnsi="Eurobank Sans"/>
                <w:b/>
                <w:color w:val="021342"/>
                <w:lang w:val="en-US"/>
              </w:rPr>
              <w:t>by:</w:t>
            </w:r>
          </w:p>
        </w:tc>
        <w:tc>
          <w:tcPr>
            <w:tcW w:w="2835" w:type="dxa"/>
            <w:vAlign w:val="center"/>
          </w:tcPr>
          <w:p w14:paraId="3642FA4F" w14:textId="77777777" w:rsidR="0082567E" w:rsidRPr="00125580" w:rsidRDefault="0082567E" w:rsidP="0082567E">
            <w:pPr>
              <w:pStyle w:val="TableParagraph"/>
              <w:spacing w:before="184"/>
              <w:ind w:left="83"/>
              <w:rPr>
                <w:i/>
                <w:iCs/>
                <w:color w:val="021342"/>
                <w:lang w:val="en-US"/>
              </w:rPr>
            </w:pPr>
            <w:r w:rsidRPr="00125580">
              <w:rPr>
                <w:i/>
                <w:iCs/>
                <w:color w:val="021342"/>
                <w:spacing w:val="-6"/>
                <w:lang w:val="en-US"/>
              </w:rPr>
              <w:t>-</w:t>
            </w:r>
            <w:r w:rsidR="003D0D89" w:rsidRPr="00125580">
              <w:rPr>
                <w:i/>
                <w:iCs/>
                <w:color w:val="021342"/>
                <w:lang w:val="en-US"/>
              </w:rPr>
              <w:t xml:space="preserve"> Name</w:t>
            </w:r>
          </w:p>
        </w:tc>
        <w:tc>
          <w:tcPr>
            <w:tcW w:w="2835" w:type="dxa"/>
            <w:vAlign w:val="center"/>
          </w:tcPr>
          <w:p w14:paraId="4289896F" w14:textId="77777777" w:rsidR="0082567E" w:rsidRPr="00125580" w:rsidRDefault="0082567E" w:rsidP="0082567E">
            <w:pPr>
              <w:pStyle w:val="TableParagraph"/>
              <w:spacing w:before="184"/>
              <w:ind w:left="82"/>
              <w:rPr>
                <w:i/>
                <w:iCs/>
                <w:color w:val="021342"/>
                <w:lang w:val="en-US"/>
              </w:rPr>
            </w:pPr>
            <w:r w:rsidRPr="00125580">
              <w:rPr>
                <w:i/>
                <w:iCs/>
                <w:color w:val="021342"/>
                <w:spacing w:val="-2"/>
                <w:lang w:val="en-US"/>
              </w:rPr>
              <w:t>-</w:t>
            </w:r>
            <w:r w:rsidR="003D0D89" w:rsidRPr="00125580">
              <w:rPr>
                <w:i/>
                <w:iCs/>
                <w:color w:val="021342"/>
                <w:spacing w:val="-2"/>
                <w:lang w:val="en-US"/>
              </w:rPr>
              <w:t>Unit</w:t>
            </w:r>
          </w:p>
        </w:tc>
      </w:tr>
      <w:tr w:rsidR="00125580" w:rsidRPr="00125580" w14:paraId="3B133228" w14:textId="77777777" w:rsidTr="005802B6">
        <w:trPr>
          <w:trHeight w:val="330"/>
        </w:trPr>
        <w:tc>
          <w:tcPr>
            <w:tcW w:w="3119" w:type="dxa"/>
            <w:shd w:val="clear" w:color="auto" w:fill="F2F2F2" w:themeFill="background1" w:themeFillShade="F2"/>
            <w:vAlign w:val="center"/>
          </w:tcPr>
          <w:p w14:paraId="516FFB2A" w14:textId="77777777" w:rsidR="003D0D89" w:rsidRPr="00125580" w:rsidRDefault="003D0D89" w:rsidP="005802B6">
            <w:pPr>
              <w:pStyle w:val="NoSpacing"/>
              <w:ind w:left="142"/>
              <w:rPr>
                <w:rFonts w:ascii="Eurobank Sans" w:hAnsi="Eurobank Sans"/>
                <w:b/>
                <w:color w:val="021342"/>
                <w:lang w:val="en-US"/>
              </w:rPr>
            </w:pPr>
            <w:r w:rsidRPr="00125580">
              <w:rPr>
                <w:rFonts w:ascii="Eurobank Sans" w:hAnsi="Eurobank Sans"/>
                <w:b/>
                <w:color w:val="021342"/>
                <w:lang w:val="en-US"/>
              </w:rPr>
              <w:t>Reviewed by:</w:t>
            </w:r>
          </w:p>
        </w:tc>
        <w:tc>
          <w:tcPr>
            <w:tcW w:w="2835" w:type="dxa"/>
            <w:shd w:val="clear" w:color="auto" w:fill="F2F2F2" w:themeFill="background1" w:themeFillShade="F2"/>
            <w:vAlign w:val="center"/>
          </w:tcPr>
          <w:p w14:paraId="50036AF3" w14:textId="77777777" w:rsidR="003D0D89" w:rsidRPr="00125580" w:rsidRDefault="003D0D89" w:rsidP="003D0D89">
            <w:pPr>
              <w:pStyle w:val="TableParagraph"/>
              <w:spacing w:before="52"/>
              <w:ind w:left="83"/>
              <w:rPr>
                <w:i/>
                <w:iCs/>
                <w:color w:val="021342"/>
                <w:lang w:val="en-US"/>
              </w:rPr>
            </w:pPr>
            <w:r w:rsidRPr="00125580">
              <w:rPr>
                <w:i/>
                <w:iCs/>
                <w:color w:val="021342"/>
                <w:spacing w:val="-6"/>
                <w:lang w:val="en-US"/>
              </w:rPr>
              <w:t>-</w:t>
            </w:r>
            <w:r w:rsidRPr="00125580">
              <w:rPr>
                <w:i/>
                <w:iCs/>
                <w:color w:val="021342"/>
                <w:lang w:val="en-US"/>
              </w:rPr>
              <w:t xml:space="preserve"> Name</w:t>
            </w:r>
          </w:p>
        </w:tc>
        <w:tc>
          <w:tcPr>
            <w:tcW w:w="2835" w:type="dxa"/>
            <w:shd w:val="clear" w:color="auto" w:fill="F2F2F2" w:themeFill="background1" w:themeFillShade="F2"/>
            <w:vAlign w:val="center"/>
          </w:tcPr>
          <w:p w14:paraId="2E2ACD50" w14:textId="77777777" w:rsidR="003D0D89" w:rsidRPr="00125580" w:rsidRDefault="003D0D89" w:rsidP="003D0D89">
            <w:pPr>
              <w:pStyle w:val="TableParagraph"/>
              <w:spacing w:before="52"/>
              <w:ind w:left="82"/>
              <w:rPr>
                <w:i/>
                <w:iCs/>
                <w:color w:val="021342"/>
                <w:lang w:val="en-US"/>
              </w:rPr>
            </w:pPr>
            <w:r w:rsidRPr="00125580">
              <w:rPr>
                <w:i/>
                <w:iCs/>
                <w:color w:val="021342"/>
                <w:spacing w:val="-2"/>
                <w:lang w:val="en-US"/>
              </w:rPr>
              <w:t>-Unit</w:t>
            </w:r>
          </w:p>
        </w:tc>
      </w:tr>
      <w:tr w:rsidR="00125580" w:rsidRPr="00125580" w14:paraId="71307DCB" w14:textId="77777777" w:rsidTr="005802B6">
        <w:trPr>
          <w:trHeight w:val="330"/>
        </w:trPr>
        <w:tc>
          <w:tcPr>
            <w:tcW w:w="3119" w:type="dxa"/>
            <w:vAlign w:val="center"/>
          </w:tcPr>
          <w:p w14:paraId="6A77F5EE" w14:textId="77777777" w:rsidR="003D0D89" w:rsidRPr="00125580" w:rsidRDefault="003D0D89" w:rsidP="005802B6">
            <w:pPr>
              <w:pStyle w:val="NoSpacing"/>
              <w:ind w:left="142"/>
              <w:rPr>
                <w:rFonts w:ascii="Eurobank Sans" w:hAnsi="Eurobank Sans"/>
                <w:b/>
                <w:color w:val="021342"/>
                <w:lang w:val="en-US"/>
              </w:rPr>
            </w:pPr>
            <w:r w:rsidRPr="00125580">
              <w:rPr>
                <w:rFonts w:ascii="Eurobank Sans" w:hAnsi="Eurobank Sans"/>
                <w:b/>
                <w:color w:val="021342"/>
                <w:lang w:val="en-US"/>
              </w:rPr>
              <w:t xml:space="preserve">Approved </w:t>
            </w:r>
            <w:proofErr w:type="gramStart"/>
            <w:r w:rsidRPr="00125580">
              <w:rPr>
                <w:rFonts w:ascii="Eurobank Sans" w:hAnsi="Eurobank Sans"/>
                <w:b/>
                <w:color w:val="021342"/>
                <w:lang w:val="en-US"/>
              </w:rPr>
              <w:t>by :</w:t>
            </w:r>
            <w:proofErr w:type="gramEnd"/>
          </w:p>
        </w:tc>
        <w:tc>
          <w:tcPr>
            <w:tcW w:w="2835" w:type="dxa"/>
            <w:vAlign w:val="center"/>
          </w:tcPr>
          <w:p w14:paraId="17229DA8" w14:textId="77777777" w:rsidR="003D0D89" w:rsidRPr="00125580" w:rsidRDefault="003D0D89" w:rsidP="003D0D89">
            <w:pPr>
              <w:pStyle w:val="TableParagraph"/>
              <w:spacing w:before="52"/>
              <w:ind w:left="83"/>
              <w:rPr>
                <w:i/>
                <w:iCs/>
                <w:color w:val="021342"/>
                <w:lang w:val="en-US"/>
              </w:rPr>
            </w:pPr>
            <w:r w:rsidRPr="00125580">
              <w:rPr>
                <w:i/>
                <w:iCs/>
                <w:color w:val="021342"/>
                <w:spacing w:val="-6"/>
                <w:lang w:val="en-US"/>
              </w:rPr>
              <w:t>-</w:t>
            </w:r>
            <w:r w:rsidRPr="00125580">
              <w:rPr>
                <w:i/>
                <w:iCs/>
                <w:color w:val="021342"/>
                <w:lang w:val="en-US"/>
              </w:rPr>
              <w:t xml:space="preserve"> Name</w:t>
            </w:r>
          </w:p>
        </w:tc>
        <w:tc>
          <w:tcPr>
            <w:tcW w:w="2835" w:type="dxa"/>
            <w:vAlign w:val="center"/>
          </w:tcPr>
          <w:p w14:paraId="2606E29E" w14:textId="77777777" w:rsidR="003D0D89" w:rsidRPr="00125580" w:rsidRDefault="003D0D89" w:rsidP="003D0D89">
            <w:pPr>
              <w:pStyle w:val="TableParagraph"/>
              <w:spacing w:before="52"/>
              <w:ind w:left="82"/>
              <w:rPr>
                <w:i/>
                <w:iCs/>
                <w:color w:val="021342"/>
                <w:lang w:val="en-US"/>
              </w:rPr>
            </w:pPr>
            <w:r w:rsidRPr="00125580">
              <w:rPr>
                <w:i/>
                <w:iCs/>
                <w:color w:val="021342"/>
                <w:spacing w:val="-2"/>
                <w:lang w:val="en-US"/>
              </w:rPr>
              <w:t>-Unit</w:t>
            </w:r>
          </w:p>
        </w:tc>
      </w:tr>
    </w:tbl>
    <w:p w14:paraId="6C56D000" w14:textId="77777777" w:rsidR="0082567E" w:rsidRPr="00584556" w:rsidRDefault="0082567E" w:rsidP="00A2677B">
      <w:pPr>
        <w:pStyle w:val="ListParagraph"/>
        <w:ind w:left="426"/>
        <w:rPr>
          <w:rFonts w:ascii="Eurobank Sans" w:hAnsi="Eurobank Sans"/>
          <w:b/>
          <w:color w:val="002060"/>
          <w:sz w:val="28"/>
          <w:szCs w:val="28"/>
        </w:rPr>
      </w:pP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701"/>
        <w:gridCol w:w="1701"/>
        <w:gridCol w:w="846"/>
        <w:gridCol w:w="3549"/>
      </w:tblGrid>
      <w:tr w:rsidR="00125580" w:rsidRPr="00125580" w14:paraId="3361B9D4" w14:textId="77777777" w:rsidTr="1EFB6EAA">
        <w:trPr>
          <w:trHeight w:val="570"/>
        </w:trPr>
        <w:tc>
          <w:tcPr>
            <w:tcW w:w="8789" w:type="dxa"/>
            <w:gridSpan w:val="5"/>
            <w:shd w:val="clear" w:color="auto" w:fill="021342"/>
            <w:vAlign w:val="center"/>
          </w:tcPr>
          <w:p w14:paraId="5976888F" w14:textId="77777777" w:rsidR="00EB4032" w:rsidRPr="00125580" w:rsidRDefault="00EB4032" w:rsidP="00EB4032">
            <w:pPr>
              <w:pStyle w:val="TableParagraph"/>
              <w:spacing w:before="127"/>
              <w:ind w:left="142"/>
              <w:rPr>
                <w:rFonts w:cs="Arial"/>
                <w:bCs/>
                <w:color w:val="021342"/>
              </w:rPr>
            </w:pPr>
            <w:bookmarkStart w:id="0" w:name="_Hlk121951586"/>
            <w:proofErr w:type="spellStart"/>
            <w:r w:rsidRPr="00125580">
              <w:rPr>
                <w:b/>
                <w:bCs/>
                <w:color w:val="FFFFFF" w:themeColor="background1"/>
                <w:sz w:val="24"/>
                <w:szCs w:val="24"/>
              </w:rPr>
              <w:t>Version</w:t>
            </w:r>
            <w:proofErr w:type="spellEnd"/>
            <w:r w:rsidRPr="00125580">
              <w:rPr>
                <w:b/>
                <w:bCs/>
                <w:color w:val="FFFFFF" w:themeColor="background1"/>
                <w:sz w:val="24"/>
                <w:szCs w:val="24"/>
              </w:rPr>
              <w:t xml:space="preserve"> </w:t>
            </w:r>
            <w:proofErr w:type="spellStart"/>
            <w:r w:rsidRPr="00125580">
              <w:rPr>
                <w:b/>
                <w:bCs/>
                <w:color w:val="FFFFFF" w:themeColor="background1"/>
                <w:sz w:val="24"/>
                <w:szCs w:val="24"/>
              </w:rPr>
              <w:t>Control</w:t>
            </w:r>
            <w:proofErr w:type="spellEnd"/>
          </w:p>
        </w:tc>
      </w:tr>
      <w:tr w:rsidR="00125580" w:rsidRPr="00125580" w14:paraId="47FFE7AB" w14:textId="77777777" w:rsidTr="1EFB6EAA">
        <w:tc>
          <w:tcPr>
            <w:tcW w:w="992" w:type="dxa"/>
            <w:tcBorders>
              <w:bottom w:val="single" w:sz="4" w:space="0" w:color="auto"/>
            </w:tcBorders>
            <w:shd w:val="clear" w:color="auto" w:fill="F2F2F2" w:themeFill="background1" w:themeFillShade="F2"/>
            <w:vAlign w:val="center"/>
          </w:tcPr>
          <w:p w14:paraId="4722D8BA" w14:textId="77777777" w:rsidR="00EB4032" w:rsidRPr="00125580" w:rsidRDefault="00EB4032" w:rsidP="009A7D7D">
            <w:pPr>
              <w:spacing w:after="0" w:line="240" w:lineRule="auto"/>
              <w:jc w:val="center"/>
              <w:rPr>
                <w:rFonts w:cs="Arial"/>
                <w:b/>
                <w:bCs/>
                <w:color w:val="021342"/>
              </w:rPr>
            </w:pPr>
            <w:r w:rsidRPr="00125580">
              <w:rPr>
                <w:rFonts w:cs="Arial"/>
                <w:bCs/>
                <w:color w:val="021342"/>
              </w:rPr>
              <w:t>Version</w:t>
            </w:r>
          </w:p>
        </w:tc>
        <w:tc>
          <w:tcPr>
            <w:tcW w:w="1701" w:type="dxa"/>
            <w:tcBorders>
              <w:bottom w:val="single" w:sz="4" w:space="0" w:color="auto"/>
            </w:tcBorders>
            <w:shd w:val="clear" w:color="auto" w:fill="F2F2F2" w:themeFill="background1" w:themeFillShade="F2"/>
            <w:vAlign w:val="center"/>
          </w:tcPr>
          <w:p w14:paraId="1EE121D4" w14:textId="77777777" w:rsidR="00EB4032" w:rsidRPr="00125580" w:rsidRDefault="00EB4032" w:rsidP="009A7D7D">
            <w:pPr>
              <w:spacing w:after="0" w:line="240" w:lineRule="auto"/>
              <w:jc w:val="center"/>
              <w:rPr>
                <w:rFonts w:cs="Arial"/>
                <w:color w:val="021342"/>
              </w:rPr>
            </w:pPr>
            <w:r w:rsidRPr="00125580">
              <w:rPr>
                <w:rFonts w:cs="Arial"/>
                <w:bCs/>
                <w:color w:val="021342"/>
              </w:rPr>
              <w:t>Distribution Date</w:t>
            </w:r>
          </w:p>
        </w:tc>
        <w:tc>
          <w:tcPr>
            <w:tcW w:w="1701" w:type="dxa"/>
            <w:tcBorders>
              <w:bottom w:val="single" w:sz="4" w:space="0" w:color="auto"/>
            </w:tcBorders>
            <w:shd w:val="clear" w:color="auto" w:fill="F2F2F2" w:themeFill="background1" w:themeFillShade="F2"/>
            <w:vAlign w:val="center"/>
          </w:tcPr>
          <w:p w14:paraId="3DDB75B7" w14:textId="77777777" w:rsidR="00EB4032" w:rsidRPr="00125580" w:rsidRDefault="258B3F08" w:rsidP="009A7D7D">
            <w:pPr>
              <w:spacing w:after="0" w:line="240" w:lineRule="auto"/>
              <w:jc w:val="center"/>
              <w:rPr>
                <w:rFonts w:cs="Arial"/>
                <w:color w:val="021342"/>
              </w:rPr>
            </w:pPr>
            <w:r w:rsidRPr="1EFB6EAA">
              <w:rPr>
                <w:rFonts w:cs="Arial"/>
                <w:color w:val="021342"/>
              </w:rPr>
              <w:t>Review</w:t>
            </w:r>
            <w:r w:rsidR="07F8B177" w:rsidRPr="1EFB6EAA">
              <w:rPr>
                <w:rFonts w:cs="Arial"/>
                <w:color w:val="021342"/>
              </w:rPr>
              <w:t>-</w:t>
            </w:r>
            <w:r w:rsidRPr="1EFB6EAA">
              <w:rPr>
                <w:rFonts w:cs="Arial"/>
                <w:color w:val="021342"/>
              </w:rPr>
              <w:t>Finalization Date</w:t>
            </w:r>
          </w:p>
        </w:tc>
        <w:tc>
          <w:tcPr>
            <w:tcW w:w="846" w:type="dxa"/>
            <w:tcBorders>
              <w:bottom w:val="single" w:sz="4" w:space="0" w:color="auto"/>
            </w:tcBorders>
            <w:shd w:val="clear" w:color="auto" w:fill="F2F2F2" w:themeFill="background1" w:themeFillShade="F2"/>
            <w:vAlign w:val="center"/>
          </w:tcPr>
          <w:p w14:paraId="273FD40F" w14:textId="77777777" w:rsidR="00EB4032" w:rsidRPr="00125580" w:rsidRDefault="00EB4032" w:rsidP="009A7D7D">
            <w:pPr>
              <w:spacing w:after="0" w:line="240" w:lineRule="auto"/>
              <w:jc w:val="center"/>
              <w:rPr>
                <w:rFonts w:cs="Arial"/>
                <w:color w:val="021342"/>
              </w:rPr>
            </w:pPr>
            <w:r w:rsidRPr="00125580">
              <w:rPr>
                <w:rFonts w:cs="Arial"/>
                <w:bCs/>
                <w:color w:val="021342"/>
              </w:rPr>
              <w:t>Status</w:t>
            </w:r>
          </w:p>
        </w:tc>
        <w:tc>
          <w:tcPr>
            <w:tcW w:w="3549" w:type="dxa"/>
            <w:tcBorders>
              <w:bottom w:val="single" w:sz="4" w:space="0" w:color="auto"/>
            </w:tcBorders>
            <w:shd w:val="clear" w:color="auto" w:fill="F2F2F2" w:themeFill="background1" w:themeFillShade="F2"/>
            <w:vAlign w:val="center"/>
          </w:tcPr>
          <w:p w14:paraId="56B71079" w14:textId="77777777" w:rsidR="00EB4032" w:rsidRPr="00125580" w:rsidRDefault="00EB4032" w:rsidP="009A7D7D">
            <w:pPr>
              <w:spacing w:after="0" w:line="240" w:lineRule="auto"/>
              <w:jc w:val="center"/>
              <w:rPr>
                <w:rFonts w:cs="Arial"/>
                <w:color w:val="021342"/>
              </w:rPr>
            </w:pPr>
            <w:r w:rsidRPr="00125580">
              <w:rPr>
                <w:rFonts w:cs="Arial"/>
                <w:bCs/>
                <w:color w:val="021342"/>
              </w:rPr>
              <w:t>Brief Description of Changes</w:t>
            </w:r>
          </w:p>
        </w:tc>
      </w:tr>
      <w:tr w:rsidR="00125580" w:rsidRPr="00125580" w14:paraId="5486E8C6" w14:textId="77777777" w:rsidTr="1EFB6EAA">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6772AC" w14:textId="77777777" w:rsidR="00EB4032" w:rsidRPr="00125580" w:rsidRDefault="00EB4032" w:rsidP="001103DE">
            <w:pPr>
              <w:spacing w:after="0" w:line="288" w:lineRule="auto"/>
              <w:jc w:val="center"/>
              <w:rPr>
                <w:rFonts w:cs="Arial"/>
                <w:i/>
                <w:iCs/>
                <w:color w:val="021342"/>
              </w:rPr>
            </w:pPr>
            <w:r w:rsidRPr="00125580">
              <w:rPr>
                <w:rFonts w:cs="Arial"/>
                <w:i/>
                <w:iCs/>
                <w:color w:val="021342"/>
              </w:rPr>
              <w:t>0.1</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A70B5E" w14:textId="77777777" w:rsidR="00EB4032" w:rsidRPr="00125580" w:rsidRDefault="00EB4032" w:rsidP="001103DE">
            <w:pPr>
              <w:spacing w:after="0" w:line="288" w:lineRule="auto"/>
              <w:jc w:val="center"/>
              <w:rPr>
                <w:rFonts w:cs="Arial"/>
                <w:i/>
                <w:iCs/>
                <w:color w:val="021342"/>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6C2203" w14:textId="77777777" w:rsidR="00EB4032" w:rsidRPr="00125580" w:rsidRDefault="00EB4032" w:rsidP="001103DE">
            <w:pPr>
              <w:spacing w:after="0" w:line="288" w:lineRule="auto"/>
              <w:jc w:val="center"/>
              <w:rPr>
                <w:rFonts w:cs="Arial"/>
                <w:i/>
                <w:iCs/>
                <w:color w:val="021342"/>
              </w:rPr>
            </w:pPr>
          </w:p>
        </w:tc>
        <w:tc>
          <w:tcPr>
            <w:tcW w:w="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61B982" w14:textId="77777777" w:rsidR="00EB4032" w:rsidRPr="00125580" w:rsidRDefault="00EB4032" w:rsidP="001103DE">
            <w:pPr>
              <w:spacing w:after="0" w:line="288" w:lineRule="auto"/>
              <w:jc w:val="center"/>
              <w:rPr>
                <w:rFonts w:cs="Arial"/>
                <w:i/>
                <w:iCs/>
                <w:color w:val="021342"/>
              </w:rPr>
            </w:pPr>
            <w:r w:rsidRPr="00125580">
              <w:rPr>
                <w:rFonts w:cs="Arial"/>
                <w:i/>
                <w:iCs/>
                <w:color w:val="021342"/>
              </w:rPr>
              <w:t>Draft</w:t>
            </w:r>
          </w:p>
        </w:tc>
        <w:tc>
          <w:tcPr>
            <w:tcW w:w="35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16AA0F" w14:textId="77777777" w:rsidR="00EB4032" w:rsidRPr="00125580" w:rsidRDefault="00EB4032" w:rsidP="001103DE">
            <w:pPr>
              <w:spacing w:after="0" w:line="288" w:lineRule="auto"/>
              <w:jc w:val="center"/>
              <w:rPr>
                <w:rFonts w:cs="Arial"/>
                <w:i/>
                <w:iCs/>
                <w:color w:val="021342"/>
              </w:rPr>
            </w:pPr>
          </w:p>
        </w:tc>
      </w:tr>
      <w:tr w:rsidR="00125580" w:rsidRPr="00125580" w14:paraId="6F33AE46" w14:textId="77777777" w:rsidTr="1EFB6EAA">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9CE046" w14:textId="77777777" w:rsidR="001103DE" w:rsidRPr="00125580" w:rsidRDefault="001103DE" w:rsidP="001103DE">
            <w:pPr>
              <w:spacing w:after="0" w:line="288" w:lineRule="auto"/>
              <w:jc w:val="center"/>
              <w:rPr>
                <w:rFonts w:cs="Arial"/>
                <w:b/>
                <w:bCs/>
                <w:i/>
                <w:iCs/>
                <w:color w:val="021342"/>
              </w:rPr>
            </w:pPr>
            <w:r w:rsidRPr="00125580">
              <w:rPr>
                <w:rFonts w:cs="Arial"/>
                <w:b/>
                <w:bCs/>
                <w:i/>
                <w:iCs/>
                <w:color w:val="021342"/>
              </w:rPr>
              <w:t>1.0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54D04B" w14:textId="77777777" w:rsidR="001103DE" w:rsidRPr="00125580" w:rsidRDefault="001103DE" w:rsidP="001103DE">
            <w:pPr>
              <w:spacing w:after="0" w:line="288" w:lineRule="auto"/>
              <w:jc w:val="center"/>
              <w:rPr>
                <w:rFonts w:cs="Arial"/>
                <w:i/>
                <w:iCs/>
                <w:color w:val="021342"/>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C7B88B" w14:textId="77777777" w:rsidR="001103DE" w:rsidRPr="00125580" w:rsidRDefault="001103DE" w:rsidP="001103DE">
            <w:pPr>
              <w:spacing w:after="0" w:line="288" w:lineRule="auto"/>
              <w:jc w:val="center"/>
              <w:rPr>
                <w:rFonts w:cs="Arial"/>
                <w:i/>
                <w:iCs/>
                <w:color w:val="021342"/>
              </w:rPr>
            </w:pPr>
          </w:p>
        </w:tc>
        <w:tc>
          <w:tcPr>
            <w:tcW w:w="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FF8A89" w14:textId="77777777" w:rsidR="001103DE" w:rsidRPr="00125580" w:rsidRDefault="001103DE" w:rsidP="001103DE">
            <w:pPr>
              <w:spacing w:after="0" w:line="288" w:lineRule="auto"/>
              <w:jc w:val="center"/>
              <w:rPr>
                <w:rFonts w:cs="Arial"/>
                <w:b/>
                <w:bCs/>
                <w:i/>
                <w:iCs/>
                <w:color w:val="021342"/>
              </w:rPr>
            </w:pPr>
            <w:r w:rsidRPr="00125580">
              <w:rPr>
                <w:rFonts w:cs="Arial"/>
                <w:b/>
                <w:bCs/>
                <w:i/>
                <w:iCs/>
                <w:color w:val="021342"/>
              </w:rPr>
              <w:t>Final</w:t>
            </w:r>
          </w:p>
        </w:tc>
        <w:tc>
          <w:tcPr>
            <w:tcW w:w="354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725BAB" w14:textId="77777777" w:rsidR="001103DE" w:rsidRPr="00125580" w:rsidRDefault="001103DE" w:rsidP="001103DE">
            <w:pPr>
              <w:spacing w:after="0" w:line="288" w:lineRule="auto"/>
              <w:jc w:val="center"/>
              <w:rPr>
                <w:rFonts w:cs="Arial"/>
                <w:i/>
                <w:iCs/>
                <w:color w:val="021342"/>
              </w:rPr>
            </w:pPr>
          </w:p>
        </w:tc>
      </w:tr>
      <w:bookmarkEnd w:id="0"/>
    </w:tbl>
    <w:p w14:paraId="2CB196A3" w14:textId="77777777" w:rsidR="007F5E1F" w:rsidRDefault="007F5E1F" w:rsidP="00694F35">
      <w:pPr>
        <w:spacing w:after="0"/>
      </w:pPr>
    </w:p>
    <w:p w14:paraId="33ECB193" w14:textId="77777777" w:rsidR="00584556" w:rsidRDefault="00584556" w:rsidP="00694F35">
      <w:pPr>
        <w:spacing w:after="0"/>
      </w:pPr>
    </w:p>
    <w:p w14:paraId="1A651D63" w14:textId="77777777" w:rsidR="00125580" w:rsidRDefault="00E1375F" w:rsidP="003F612A">
      <w:pPr>
        <w:spacing w:before="120" w:after="120" w:line="360" w:lineRule="auto"/>
        <w:jc w:val="center"/>
      </w:pPr>
      <w:r w:rsidRPr="002F301A">
        <w:br w:type="page"/>
      </w:r>
      <w:bookmarkStart w:id="1" w:name="_Toc294281917"/>
    </w:p>
    <w:p w14:paraId="34250F4B" w14:textId="77777777" w:rsidR="00125580" w:rsidRDefault="00125580" w:rsidP="003F612A">
      <w:pPr>
        <w:spacing w:before="120" w:after="120" w:line="360" w:lineRule="auto"/>
        <w:jc w:val="center"/>
      </w:pPr>
    </w:p>
    <w:p w14:paraId="0CC89028" w14:textId="77777777" w:rsidR="00E1375F" w:rsidRPr="00125580" w:rsidRDefault="006D7E6E" w:rsidP="00125580">
      <w:pPr>
        <w:spacing w:before="60" w:after="60" w:line="288" w:lineRule="auto"/>
        <w:jc w:val="center"/>
        <w:rPr>
          <w:b/>
          <w:color w:val="021342"/>
          <w:sz w:val="28"/>
          <w:szCs w:val="32"/>
        </w:rPr>
      </w:pPr>
      <w:r w:rsidRPr="00125580">
        <w:rPr>
          <w:b/>
          <w:color w:val="021342"/>
          <w:sz w:val="28"/>
          <w:szCs w:val="32"/>
        </w:rPr>
        <w:t xml:space="preserve">Table of </w:t>
      </w:r>
      <w:r w:rsidR="00E1375F" w:rsidRPr="00125580">
        <w:rPr>
          <w:b/>
          <w:color w:val="021342"/>
          <w:sz w:val="28"/>
          <w:szCs w:val="32"/>
        </w:rPr>
        <w:t>Content</w:t>
      </w:r>
      <w:r w:rsidRPr="00125580">
        <w:rPr>
          <w:b/>
          <w:color w:val="021342"/>
          <w:sz w:val="28"/>
          <w:szCs w:val="32"/>
        </w:rPr>
        <w:t>s</w:t>
      </w:r>
    </w:p>
    <w:p w14:paraId="054F1531" w14:textId="77777777" w:rsidR="003F612A" w:rsidRPr="003F612A" w:rsidRDefault="003F612A" w:rsidP="003F612A">
      <w:pPr>
        <w:spacing w:before="120" w:after="120" w:line="360" w:lineRule="auto"/>
        <w:jc w:val="center"/>
        <w:rPr>
          <w:b/>
          <w:color w:val="002060"/>
          <w:sz w:val="24"/>
          <w:szCs w:val="24"/>
        </w:rPr>
      </w:pPr>
    </w:p>
    <w:p w14:paraId="45ECB74A" w14:textId="77777777" w:rsidR="00775C40" w:rsidRDefault="00E902D3">
      <w:pPr>
        <w:pStyle w:val="TOC2"/>
      </w:pPr>
      <w:r w:rsidRPr="00125580">
        <w:rPr>
          <w:color w:val="021342"/>
          <w:szCs w:val="24"/>
        </w:rPr>
        <w:fldChar w:fldCharType="begin"/>
      </w:r>
      <w:r w:rsidRPr="00125580">
        <w:rPr>
          <w:color w:val="021342"/>
          <w:szCs w:val="24"/>
        </w:rPr>
        <w:instrText xml:space="preserve"> TOC \o "1-3" \h \z \u </w:instrText>
      </w:r>
      <w:r w:rsidRPr="00125580">
        <w:rPr>
          <w:color w:val="021342"/>
          <w:szCs w:val="24"/>
        </w:rPr>
        <w:fldChar w:fldCharType="separate"/>
      </w:r>
      <w:hyperlink w:anchor="_Toc151033251" w:history="1">
        <w:r w:rsidR="00775C40" w:rsidRPr="00D5710E">
          <w:rPr>
            <w:rStyle w:val="Hyperlink"/>
            <w:noProof/>
          </w:rPr>
          <w:t>1.</w:t>
        </w:r>
        <w:r w:rsidR="00775C40">
          <w:rPr>
            <w:rFonts w:asciiTheme="minorHAnsi" w:eastAsiaTheme="minorEastAsia" w:hAnsiTheme="minorHAnsi" w:cstheme="minorBidi"/>
            <w:noProof/>
            <w:lang w:val="el-GR" w:eastAsia="el-GR"/>
          </w:rPr>
          <w:tab/>
        </w:r>
        <w:r w:rsidR="00775C40" w:rsidRPr="00D5710E">
          <w:rPr>
            <w:rStyle w:val="Hyperlink"/>
            <w:noProof/>
          </w:rPr>
          <w:t>Project Scope – Business Need</w:t>
        </w:r>
        <w:r w:rsidR="00775C40">
          <w:rPr>
            <w:noProof/>
            <w:webHidden/>
          </w:rPr>
          <w:tab/>
        </w:r>
        <w:r w:rsidR="00775C40">
          <w:rPr>
            <w:noProof/>
            <w:webHidden/>
          </w:rPr>
          <w:fldChar w:fldCharType="begin"/>
        </w:r>
        <w:r w:rsidR="00775C40">
          <w:rPr>
            <w:noProof/>
            <w:webHidden/>
          </w:rPr>
          <w:instrText xml:space="preserve"> PAGEREF _Toc151033251 \h </w:instrText>
        </w:r>
        <w:r w:rsidR="00775C40">
          <w:rPr>
            <w:noProof/>
            <w:webHidden/>
          </w:rPr>
        </w:r>
        <w:r w:rsidR="00775C40">
          <w:rPr>
            <w:noProof/>
            <w:webHidden/>
          </w:rPr>
          <w:fldChar w:fldCharType="separate"/>
        </w:r>
        <w:r w:rsidR="00775C40">
          <w:rPr>
            <w:noProof/>
            <w:webHidden/>
          </w:rPr>
          <w:t>3</w:t>
        </w:r>
        <w:r w:rsidR="00775C40">
          <w:rPr>
            <w:noProof/>
            <w:webHidden/>
          </w:rPr>
          <w:fldChar w:fldCharType="end"/>
        </w:r>
      </w:hyperlink>
    </w:p>
    <w:p w14:paraId="25407E75" w14:textId="77777777" w:rsidR="00171C63" w:rsidRDefault="00171C63" w:rsidP="00171C63">
      <w:r>
        <w:tab/>
        <w:t xml:space="preserve">1.1. </w:t>
      </w:r>
      <w:bookmarkStart w:id="2" w:name="_Hlk223531349"/>
      <w:r w:rsidRPr="00171C63">
        <w:t>High-Level Business Requirements</w:t>
      </w:r>
      <w:bookmarkEnd w:id="2"/>
    </w:p>
    <w:p w14:paraId="3640098C" w14:textId="77777777" w:rsidR="00171C63" w:rsidRDefault="00171C63" w:rsidP="00171C63">
      <w:pPr>
        <w:ind w:left="708"/>
      </w:pPr>
      <w:r>
        <w:t xml:space="preserve">1.2 </w:t>
      </w:r>
      <w:r w:rsidRPr="00171C63">
        <w:t>Selected Automation Approach (High-Level)</w:t>
      </w:r>
    </w:p>
    <w:p w14:paraId="51BB1ECB" w14:textId="77777777" w:rsidR="00171C63" w:rsidRDefault="00171C63" w:rsidP="00171C63">
      <w:pPr>
        <w:ind w:firstLine="708"/>
      </w:pPr>
      <w:r>
        <w:t xml:space="preserve">1.3 </w:t>
      </w:r>
      <w:r w:rsidRPr="00171C63">
        <w:t>Functional Scope</w:t>
      </w:r>
    </w:p>
    <w:p w14:paraId="129930E8" w14:textId="77777777" w:rsidR="00171C63" w:rsidRDefault="00171C63" w:rsidP="00171C63">
      <w:pPr>
        <w:ind w:firstLine="708"/>
      </w:pPr>
      <w:r>
        <w:t xml:space="preserve">1.4 </w:t>
      </w:r>
      <w:r w:rsidRPr="00171C63">
        <w:t>Technical &amp; Operational Considerations</w:t>
      </w:r>
    </w:p>
    <w:p w14:paraId="19F601FC" w14:textId="77777777" w:rsidR="00171C63" w:rsidRPr="00171C63" w:rsidRDefault="00171C63" w:rsidP="00171C63">
      <w:pPr>
        <w:ind w:firstLine="708"/>
      </w:pPr>
      <w:r>
        <w:t xml:space="preserve">1.5 </w:t>
      </w:r>
      <w:r w:rsidRPr="00171C63">
        <w:t>Assumptions &amp; Dependencies</w:t>
      </w:r>
      <w:r>
        <w:tab/>
      </w:r>
    </w:p>
    <w:p w14:paraId="0DB6E1E3" w14:textId="77777777" w:rsidR="00775C40" w:rsidRDefault="00775C40">
      <w:pPr>
        <w:pStyle w:val="TOC2"/>
        <w:rPr>
          <w:rFonts w:asciiTheme="minorHAnsi" w:eastAsiaTheme="minorEastAsia" w:hAnsiTheme="minorHAnsi" w:cstheme="minorBidi"/>
          <w:noProof/>
          <w:lang w:val="el-GR" w:eastAsia="el-GR"/>
        </w:rPr>
      </w:pPr>
      <w:hyperlink w:anchor="_Toc151033252" w:history="1">
        <w:r w:rsidRPr="00D5710E">
          <w:rPr>
            <w:rStyle w:val="Hyperlink"/>
            <w:noProof/>
          </w:rPr>
          <w:t>2.</w:t>
        </w:r>
        <w:r>
          <w:rPr>
            <w:rFonts w:asciiTheme="minorHAnsi" w:eastAsiaTheme="minorEastAsia" w:hAnsiTheme="minorHAnsi" w:cstheme="minorBidi"/>
            <w:noProof/>
            <w:lang w:val="el-GR" w:eastAsia="el-GR"/>
          </w:rPr>
          <w:tab/>
        </w:r>
        <w:r w:rsidRPr="00D5710E">
          <w:rPr>
            <w:rStyle w:val="Hyperlink"/>
            <w:noProof/>
          </w:rPr>
          <w:t>Customer Type(s)</w:t>
        </w:r>
        <w:r>
          <w:rPr>
            <w:noProof/>
            <w:webHidden/>
          </w:rPr>
          <w:tab/>
        </w:r>
        <w:r>
          <w:rPr>
            <w:noProof/>
            <w:webHidden/>
          </w:rPr>
          <w:fldChar w:fldCharType="begin"/>
        </w:r>
        <w:r>
          <w:rPr>
            <w:noProof/>
            <w:webHidden/>
          </w:rPr>
          <w:instrText xml:space="preserve"> PAGEREF _Toc151033252 \h </w:instrText>
        </w:r>
        <w:r>
          <w:rPr>
            <w:noProof/>
            <w:webHidden/>
          </w:rPr>
        </w:r>
        <w:r>
          <w:rPr>
            <w:noProof/>
            <w:webHidden/>
          </w:rPr>
          <w:fldChar w:fldCharType="separate"/>
        </w:r>
        <w:r>
          <w:rPr>
            <w:noProof/>
            <w:webHidden/>
          </w:rPr>
          <w:t>3</w:t>
        </w:r>
        <w:r>
          <w:rPr>
            <w:noProof/>
            <w:webHidden/>
          </w:rPr>
          <w:fldChar w:fldCharType="end"/>
        </w:r>
      </w:hyperlink>
    </w:p>
    <w:p w14:paraId="3C0483ED" w14:textId="77777777" w:rsidR="00775C40" w:rsidRDefault="00775C40">
      <w:pPr>
        <w:pStyle w:val="TOC2"/>
        <w:rPr>
          <w:rFonts w:asciiTheme="minorHAnsi" w:eastAsiaTheme="minorEastAsia" w:hAnsiTheme="minorHAnsi" w:cstheme="minorBidi"/>
          <w:noProof/>
          <w:lang w:val="el-GR" w:eastAsia="el-GR"/>
        </w:rPr>
      </w:pPr>
      <w:hyperlink w:anchor="_Toc151033253" w:history="1">
        <w:r w:rsidRPr="00D5710E">
          <w:rPr>
            <w:rStyle w:val="Hyperlink"/>
            <w:noProof/>
          </w:rPr>
          <w:t>3.</w:t>
        </w:r>
        <w:r>
          <w:rPr>
            <w:rFonts w:asciiTheme="minorHAnsi" w:eastAsiaTheme="minorEastAsia" w:hAnsiTheme="minorHAnsi" w:cstheme="minorBidi"/>
            <w:noProof/>
            <w:lang w:val="el-GR" w:eastAsia="el-GR"/>
          </w:rPr>
          <w:tab/>
        </w:r>
        <w:r w:rsidRPr="00D5710E">
          <w:rPr>
            <w:rStyle w:val="Hyperlink"/>
            <w:noProof/>
          </w:rPr>
          <w:t>Product/Service(s)</w:t>
        </w:r>
        <w:r>
          <w:rPr>
            <w:noProof/>
            <w:webHidden/>
          </w:rPr>
          <w:tab/>
        </w:r>
        <w:r>
          <w:rPr>
            <w:noProof/>
            <w:webHidden/>
          </w:rPr>
          <w:fldChar w:fldCharType="begin"/>
        </w:r>
        <w:r>
          <w:rPr>
            <w:noProof/>
            <w:webHidden/>
          </w:rPr>
          <w:instrText xml:space="preserve"> PAGEREF _Toc151033253 \h </w:instrText>
        </w:r>
        <w:r>
          <w:rPr>
            <w:noProof/>
            <w:webHidden/>
          </w:rPr>
        </w:r>
        <w:r>
          <w:rPr>
            <w:noProof/>
            <w:webHidden/>
          </w:rPr>
          <w:fldChar w:fldCharType="separate"/>
        </w:r>
        <w:r>
          <w:rPr>
            <w:noProof/>
            <w:webHidden/>
          </w:rPr>
          <w:t>3</w:t>
        </w:r>
        <w:r>
          <w:rPr>
            <w:noProof/>
            <w:webHidden/>
          </w:rPr>
          <w:fldChar w:fldCharType="end"/>
        </w:r>
      </w:hyperlink>
    </w:p>
    <w:p w14:paraId="1445F95C" w14:textId="77777777" w:rsidR="00775C40" w:rsidRDefault="00775C40">
      <w:pPr>
        <w:pStyle w:val="TOC2"/>
        <w:rPr>
          <w:rFonts w:asciiTheme="minorHAnsi" w:eastAsiaTheme="minorEastAsia" w:hAnsiTheme="minorHAnsi" w:cstheme="minorBidi"/>
          <w:noProof/>
          <w:lang w:val="el-GR" w:eastAsia="el-GR"/>
        </w:rPr>
      </w:pPr>
      <w:hyperlink w:anchor="_Toc151033254" w:history="1">
        <w:r w:rsidRPr="00D5710E">
          <w:rPr>
            <w:rStyle w:val="Hyperlink"/>
            <w:noProof/>
          </w:rPr>
          <w:t>4.</w:t>
        </w:r>
        <w:r>
          <w:rPr>
            <w:rFonts w:asciiTheme="minorHAnsi" w:eastAsiaTheme="minorEastAsia" w:hAnsiTheme="minorHAnsi" w:cstheme="minorBidi"/>
            <w:noProof/>
            <w:lang w:val="el-GR" w:eastAsia="el-GR"/>
          </w:rPr>
          <w:tab/>
        </w:r>
        <w:r w:rsidRPr="00D5710E">
          <w:rPr>
            <w:rStyle w:val="Hyperlink"/>
            <w:noProof/>
          </w:rPr>
          <w:t>Constraints</w:t>
        </w:r>
        <w:r>
          <w:rPr>
            <w:noProof/>
            <w:webHidden/>
          </w:rPr>
          <w:tab/>
        </w:r>
        <w:r>
          <w:rPr>
            <w:noProof/>
            <w:webHidden/>
          </w:rPr>
          <w:fldChar w:fldCharType="begin"/>
        </w:r>
        <w:r>
          <w:rPr>
            <w:noProof/>
            <w:webHidden/>
          </w:rPr>
          <w:instrText xml:space="preserve"> PAGEREF _Toc151033254 \h </w:instrText>
        </w:r>
        <w:r>
          <w:rPr>
            <w:noProof/>
            <w:webHidden/>
          </w:rPr>
        </w:r>
        <w:r>
          <w:rPr>
            <w:noProof/>
            <w:webHidden/>
          </w:rPr>
          <w:fldChar w:fldCharType="separate"/>
        </w:r>
        <w:r>
          <w:rPr>
            <w:noProof/>
            <w:webHidden/>
          </w:rPr>
          <w:t>3</w:t>
        </w:r>
        <w:r>
          <w:rPr>
            <w:noProof/>
            <w:webHidden/>
          </w:rPr>
          <w:fldChar w:fldCharType="end"/>
        </w:r>
      </w:hyperlink>
    </w:p>
    <w:p w14:paraId="5B7C053A" w14:textId="77777777" w:rsidR="00775C40" w:rsidRDefault="00775C40">
      <w:pPr>
        <w:pStyle w:val="TOC2"/>
        <w:rPr>
          <w:rFonts w:asciiTheme="minorHAnsi" w:eastAsiaTheme="minorEastAsia" w:hAnsiTheme="minorHAnsi" w:cstheme="minorBidi"/>
          <w:noProof/>
          <w:lang w:val="el-GR" w:eastAsia="el-GR"/>
        </w:rPr>
      </w:pPr>
      <w:hyperlink w:anchor="_Toc151033255" w:history="1">
        <w:r w:rsidRPr="00D5710E">
          <w:rPr>
            <w:rStyle w:val="Hyperlink"/>
            <w:noProof/>
          </w:rPr>
          <w:t>5.</w:t>
        </w:r>
        <w:r>
          <w:rPr>
            <w:rFonts w:asciiTheme="minorHAnsi" w:eastAsiaTheme="minorEastAsia" w:hAnsiTheme="minorHAnsi" w:cstheme="minorBidi"/>
            <w:noProof/>
            <w:lang w:val="el-GR" w:eastAsia="el-GR"/>
          </w:rPr>
          <w:tab/>
        </w:r>
        <w:r w:rsidRPr="00D5710E">
          <w:rPr>
            <w:rStyle w:val="Hyperlink"/>
            <w:noProof/>
          </w:rPr>
          <w:t>Assumptions</w:t>
        </w:r>
        <w:r>
          <w:rPr>
            <w:noProof/>
            <w:webHidden/>
          </w:rPr>
          <w:tab/>
        </w:r>
        <w:r>
          <w:rPr>
            <w:noProof/>
            <w:webHidden/>
          </w:rPr>
          <w:fldChar w:fldCharType="begin"/>
        </w:r>
        <w:r>
          <w:rPr>
            <w:noProof/>
            <w:webHidden/>
          </w:rPr>
          <w:instrText xml:space="preserve"> PAGEREF _Toc151033255 \h </w:instrText>
        </w:r>
        <w:r>
          <w:rPr>
            <w:noProof/>
            <w:webHidden/>
          </w:rPr>
        </w:r>
        <w:r>
          <w:rPr>
            <w:noProof/>
            <w:webHidden/>
          </w:rPr>
          <w:fldChar w:fldCharType="separate"/>
        </w:r>
        <w:r>
          <w:rPr>
            <w:noProof/>
            <w:webHidden/>
          </w:rPr>
          <w:t>3</w:t>
        </w:r>
        <w:r>
          <w:rPr>
            <w:noProof/>
            <w:webHidden/>
          </w:rPr>
          <w:fldChar w:fldCharType="end"/>
        </w:r>
      </w:hyperlink>
    </w:p>
    <w:p w14:paraId="3FE174DC" w14:textId="77777777" w:rsidR="00775C40" w:rsidRDefault="00775C40">
      <w:pPr>
        <w:pStyle w:val="TOC2"/>
        <w:rPr>
          <w:rFonts w:asciiTheme="minorHAnsi" w:eastAsiaTheme="minorEastAsia" w:hAnsiTheme="minorHAnsi" w:cstheme="minorBidi"/>
          <w:noProof/>
          <w:lang w:val="el-GR" w:eastAsia="el-GR"/>
        </w:rPr>
      </w:pPr>
      <w:hyperlink w:anchor="_Toc151033256" w:history="1">
        <w:r w:rsidRPr="00D5710E">
          <w:rPr>
            <w:rStyle w:val="Hyperlink"/>
            <w:noProof/>
          </w:rPr>
          <w:t>6.</w:t>
        </w:r>
        <w:r>
          <w:rPr>
            <w:rFonts w:asciiTheme="minorHAnsi" w:eastAsiaTheme="minorEastAsia" w:hAnsiTheme="minorHAnsi" w:cstheme="minorBidi"/>
            <w:noProof/>
            <w:lang w:val="el-GR" w:eastAsia="el-GR"/>
          </w:rPr>
          <w:tab/>
        </w:r>
        <w:r w:rsidRPr="00D5710E">
          <w:rPr>
            <w:rStyle w:val="Hyperlink"/>
            <w:noProof/>
          </w:rPr>
          <w:t>Alternative Options</w:t>
        </w:r>
        <w:r>
          <w:rPr>
            <w:noProof/>
            <w:webHidden/>
          </w:rPr>
          <w:tab/>
        </w:r>
        <w:r>
          <w:rPr>
            <w:noProof/>
            <w:webHidden/>
          </w:rPr>
          <w:fldChar w:fldCharType="begin"/>
        </w:r>
        <w:r>
          <w:rPr>
            <w:noProof/>
            <w:webHidden/>
          </w:rPr>
          <w:instrText xml:space="preserve"> PAGEREF _Toc151033256 \h </w:instrText>
        </w:r>
        <w:r>
          <w:rPr>
            <w:noProof/>
            <w:webHidden/>
          </w:rPr>
        </w:r>
        <w:r>
          <w:rPr>
            <w:noProof/>
            <w:webHidden/>
          </w:rPr>
          <w:fldChar w:fldCharType="separate"/>
        </w:r>
        <w:r>
          <w:rPr>
            <w:noProof/>
            <w:webHidden/>
          </w:rPr>
          <w:t>3</w:t>
        </w:r>
        <w:r>
          <w:rPr>
            <w:noProof/>
            <w:webHidden/>
          </w:rPr>
          <w:fldChar w:fldCharType="end"/>
        </w:r>
      </w:hyperlink>
    </w:p>
    <w:p w14:paraId="474D0040" w14:textId="77777777" w:rsidR="00775C40" w:rsidRDefault="00775C40">
      <w:pPr>
        <w:pStyle w:val="TOC2"/>
        <w:rPr>
          <w:rFonts w:asciiTheme="minorHAnsi" w:eastAsiaTheme="minorEastAsia" w:hAnsiTheme="minorHAnsi" w:cstheme="minorBidi"/>
          <w:noProof/>
          <w:lang w:val="el-GR" w:eastAsia="el-GR"/>
        </w:rPr>
      </w:pPr>
      <w:hyperlink w:anchor="_Toc151033257" w:history="1">
        <w:r w:rsidRPr="00D5710E">
          <w:rPr>
            <w:rStyle w:val="Hyperlink"/>
            <w:noProof/>
          </w:rPr>
          <w:t>7.</w:t>
        </w:r>
        <w:r>
          <w:rPr>
            <w:rFonts w:asciiTheme="minorHAnsi" w:eastAsiaTheme="minorEastAsia" w:hAnsiTheme="minorHAnsi" w:cstheme="minorBidi"/>
            <w:noProof/>
            <w:lang w:val="el-GR" w:eastAsia="el-GR"/>
          </w:rPr>
          <w:tab/>
        </w:r>
        <w:r w:rsidRPr="00D5710E">
          <w:rPr>
            <w:rStyle w:val="Hyperlink"/>
            <w:noProof/>
          </w:rPr>
          <w:t>Other Project Impacts</w:t>
        </w:r>
        <w:r>
          <w:rPr>
            <w:noProof/>
            <w:webHidden/>
          </w:rPr>
          <w:tab/>
        </w:r>
        <w:r>
          <w:rPr>
            <w:noProof/>
            <w:webHidden/>
          </w:rPr>
          <w:fldChar w:fldCharType="begin"/>
        </w:r>
        <w:r>
          <w:rPr>
            <w:noProof/>
            <w:webHidden/>
          </w:rPr>
          <w:instrText xml:space="preserve"> PAGEREF _Toc151033257 \h </w:instrText>
        </w:r>
        <w:r>
          <w:rPr>
            <w:noProof/>
            <w:webHidden/>
          </w:rPr>
        </w:r>
        <w:r>
          <w:rPr>
            <w:noProof/>
            <w:webHidden/>
          </w:rPr>
          <w:fldChar w:fldCharType="separate"/>
        </w:r>
        <w:r>
          <w:rPr>
            <w:noProof/>
            <w:webHidden/>
          </w:rPr>
          <w:t>3</w:t>
        </w:r>
        <w:r>
          <w:rPr>
            <w:noProof/>
            <w:webHidden/>
          </w:rPr>
          <w:fldChar w:fldCharType="end"/>
        </w:r>
      </w:hyperlink>
    </w:p>
    <w:p w14:paraId="700F7967" w14:textId="77777777" w:rsidR="00775C40" w:rsidRDefault="00775C40">
      <w:pPr>
        <w:pStyle w:val="TOC2"/>
        <w:rPr>
          <w:rFonts w:asciiTheme="minorHAnsi" w:eastAsiaTheme="minorEastAsia" w:hAnsiTheme="minorHAnsi" w:cstheme="minorBidi"/>
          <w:noProof/>
          <w:lang w:val="el-GR" w:eastAsia="el-GR"/>
        </w:rPr>
      </w:pPr>
      <w:hyperlink w:anchor="_Toc151033258" w:history="1">
        <w:r w:rsidRPr="00D5710E">
          <w:rPr>
            <w:rStyle w:val="Hyperlink"/>
            <w:noProof/>
          </w:rPr>
          <w:t>8.</w:t>
        </w:r>
        <w:r>
          <w:rPr>
            <w:rFonts w:asciiTheme="minorHAnsi" w:eastAsiaTheme="minorEastAsia" w:hAnsiTheme="minorHAnsi" w:cstheme="minorBidi"/>
            <w:noProof/>
            <w:lang w:val="el-GR" w:eastAsia="el-GR"/>
          </w:rPr>
          <w:tab/>
        </w:r>
        <w:r w:rsidRPr="00D5710E">
          <w:rPr>
            <w:rStyle w:val="Hyperlink"/>
            <w:noProof/>
          </w:rPr>
          <w:t>Stakeholder Analysis</w:t>
        </w:r>
        <w:r>
          <w:rPr>
            <w:noProof/>
            <w:webHidden/>
          </w:rPr>
          <w:tab/>
        </w:r>
        <w:r>
          <w:rPr>
            <w:noProof/>
            <w:webHidden/>
          </w:rPr>
          <w:fldChar w:fldCharType="begin"/>
        </w:r>
        <w:r>
          <w:rPr>
            <w:noProof/>
            <w:webHidden/>
          </w:rPr>
          <w:instrText xml:space="preserve"> PAGEREF _Toc151033258 \h </w:instrText>
        </w:r>
        <w:r>
          <w:rPr>
            <w:noProof/>
            <w:webHidden/>
          </w:rPr>
        </w:r>
        <w:r>
          <w:rPr>
            <w:noProof/>
            <w:webHidden/>
          </w:rPr>
          <w:fldChar w:fldCharType="separate"/>
        </w:r>
        <w:r>
          <w:rPr>
            <w:noProof/>
            <w:webHidden/>
          </w:rPr>
          <w:t>4</w:t>
        </w:r>
        <w:r>
          <w:rPr>
            <w:noProof/>
            <w:webHidden/>
          </w:rPr>
          <w:fldChar w:fldCharType="end"/>
        </w:r>
      </w:hyperlink>
    </w:p>
    <w:p w14:paraId="1CB162AD" w14:textId="77777777" w:rsidR="00775C40" w:rsidRDefault="00775C40">
      <w:pPr>
        <w:pStyle w:val="TOC2"/>
        <w:rPr>
          <w:rFonts w:asciiTheme="minorHAnsi" w:eastAsiaTheme="minorEastAsia" w:hAnsiTheme="minorHAnsi" w:cstheme="minorBidi"/>
          <w:noProof/>
          <w:lang w:val="el-GR" w:eastAsia="el-GR"/>
        </w:rPr>
      </w:pPr>
      <w:hyperlink w:anchor="_Toc151033259" w:history="1">
        <w:r w:rsidRPr="00D5710E">
          <w:rPr>
            <w:rStyle w:val="Hyperlink"/>
            <w:noProof/>
          </w:rPr>
          <w:t>9.</w:t>
        </w:r>
        <w:r>
          <w:rPr>
            <w:rFonts w:asciiTheme="minorHAnsi" w:eastAsiaTheme="minorEastAsia" w:hAnsiTheme="minorHAnsi" w:cstheme="minorBidi"/>
            <w:noProof/>
            <w:lang w:val="el-GR" w:eastAsia="el-GR"/>
          </w:rPr>
          <w:tab/>
        </w:r>
        <w:r w:rsidRPr="00D5710E">
          <w:rPr>
            <w:rStyle w:val="Hyperlink"/>
            <w:noProof/>
          </w:rPr>
          <w:t>Risk, Audit &amp; Legal Issues</w:t>
        </w:r>
        <w:r>
          <w:rPr>
            <w:noProof/>
            <w:webHidden/>
          </w:rPr>
          <w:tab/>
        </w:r>
        <w:r>
          <w:rPr>
            <w:noProof/>
            <w:webHidden/>
          </w:rPr>
          <w:fldChar w:fldCharType="begin"/>
        </w:r>
        <w:r>
          <w:rPr>
            <w:noProof/>
            <w:webHidden/>
          </w:rPr>
          <w:instrText xml:space="preserve"> PAGEREF _Toc151033259 \h </w:instrText>
        </w:r>
        <w:r>
          <w:rPr>
            <w:noProof/>
            <w:webHidden/>
          </w:rPr>
        </w:r>
        <w:r>
          <w:rPr>
            <w:noProof/>
            <w:webHidden/>
          </w:rPr>
          <w:fldChar w:fldCharType="separate"/>
        </w:r>
        <w:r>
          <w:rPr>
            <w:noProof/>
            <w:webHidden/>
          </w:rPr>
          <w:t>4</w:t>
        </w:r>
        <w:r>
          <w:rPr>
            <w:noProof/>
            <w:webHidden/>
          </w:rPr>
          <w:fldChar w:fldCharType="end"/>
        </w:r>
      </w:hyperlink>
    </w:p>
    <w:p w14:paraId="5C233CDF" w14:textId="77777777" w:rsidR="00775C40" w:rsidRDefault="00775C40">
      <w:pPr>
        <w:pStyle w:val="TOC2"/>
        <w:rPr>
          <w:rFonts w:asciiTheme="minorHAnsi" w:eastAsiaTheme="minorEastAsia" w:hAnsiTheme="minorHAnsi" w:cstheme="minorBidi"/>
          <w:noProof/>
          <w:lang w:val="el-GR" w:eastAsia="el-GR"/>
        </w:rPr>
      </w:pPr>
      <w:hyperlink w:anchor="_Toc151033260" w:history="1">
        <w:r w:rsidRPr="00D5710E">
          <w:rPr>
            <w:rStyle w:val="Hyperlink"/>
            <w:noProof/>
            <w:lang w:val="el-GR" w:eastAsia="el-GR"/>
          </w:rPr>
          <w:t>10.</w:t>
        </w:r>
        <w:r>
          <w:rPr>
            <w:rFonts w:asciiTheme="minorHAnsi" w:eastAsiaTheme="minorEastAsia" w:hAnsiTheme="minorHAnsi" w:cstheme="minorBidi"/>
            <w:noProof/>
            <w:lang w:val="el-GR" w:eastAsia="el-GR"/>
          </w:rPr>
          <w:tab/>
        </w:r>
        <w:r w:rsidRPr="00072FFC">
          <w:rPr>
            <w:rStyle w:val="Hyperlink"/>
            <w:noProof/>
          </w:rPr>
          <w:t>Channels</w:t>
        </w:r>
        <w:r>
          <w:rPr>
            <w:noProof/>
            <w:webHidden/>
          </w:rPr>
          <w:tab/>
        </w:r>
        <w:r>
          <w:rPr>
            <w:noProof/>
            <w:webHidden/>
          </w:rPr>
          <w:fldChar w:fldCharType="begin"/>
        </w:r>
        <w:r>
          <w:rPr>
            <w:noProof/>
            <w:webHidden/>
          </w:rPr>
          <w:instrText xml:space="preserve"> PAGEREF _Toc151033260 \h </w:instrText>
        </w:r>
        <w:r>
          <w:rPr>
            <w:noProof/>
            <w:webHidden/>
          </w:rPr>
        </w:r>
        <w:r>
          <w:rPr>
            <w:noProof/>
            <w:webHidden/>
          </w:rPr>
          <w:fldChar w:fldCharType="separate"/>
        </w:r>
        <w:r>
          <w:rPr>
            <w:noProof/>
            <w:webHidden/>
          </w:rPr>
          <w:t>4</w:t>
        </w:r>
        <w:r>
          <w:rPr>
            <w:noProof/>
            <w:webHidden/>
          </w:rPr>
          <w:fldChar w:fldCharType="end"/>
        </w:r>
      </w:hyperlink>
    </w:p>
    <w:p w14:paraId="4EE30F6D" w14:textId="77777777" w:rsidR="00775C40" w:rsidRDefault="00775C40">
      <w:pPr>
        <w:pStyle w:val="TOC2"/>
        <w:rPr>
          <w:rFonts w:asciiTheme="minorHAnsi" w:eastAsiaTheme="minorEastAsia" w:hAnsiTheme="minorHAnsi" w:cstheme="minorBidi"/>
          <w:noProof/>
          <w:lang w:val="el-GR" w:eastAsia="el-GR"/>
        </w:rPr>
      </w:pPr>
      <w:hyperlink w:anchor="_Toc151033261" w:history="1">
        <w:r w:rsidRPr="00D5710E">
          <w:rPr>
            <w:rStyle w:val="Hyperlink"/>
            <w:noProof/>
          </w:rPr>
          <w:t>11.</w:t>
        </w:r>
        <w:r>
          <w:rPr>
            <w:rFonts w:asciiTheme="minorHAnsi" w:eastAsiaTheme="minorEastAsia" w:hAnsiTheme="minorHAnsi" w:cstheme="minorBidi"/>
            <w:noProof/>
            <w:lang w:val="el-GR" w:eastAsia="el-GR"/>
          </w:rPr>
          <w:tab/>
        </w:r>
        <w:r w:rsidRPr="00D5710E">
          <w:rPr>
            <w:rStyle w:val="Hyperlink"/>
            <w:noProof/>
          </w:rPr>
          <w:t>Customer / Process Journey</w:t>
        </w:r>
        <w:r>
          <w:rPr>
            <w:noProof/>
            <w:webHidden/>
          </w:rPr>
          <w:tab/>
        </w:r>
        <w:r>
          <w:rPr>
            <w:noProof/>
            <w:webHidden/>
          </w:rPr>
          <w:fldChar w:fldCharType="begin"/>
        </w:r>
        <w:r>
          <w:rPr>
            <w:noProof/>
            <w:webHidden/>
          </w:rPr>
          <w:instrText xml:space="preserve"> PAGEREF _Toc151033261 \h </w:instrText>
        </w:r>
        <w:r>
          <w:rPr>
            <w:noProof/>
            <w:webHidden/>
          </w:rPr>
        </w:r>
        <w:r>
          <w:rPr>
            <w:noProof/>
            <w:webHidden/>
          </w:rPr>
          <w:fldChar w:fldCharType="separate"/>
        </w:r>
        <w:r>
          <w:rPr>
            <w:noProof/>
            <w:webHidden/>
          </w:rPr>
          <w:t>5</w:t>
        </w:r>
        <w:r>
          <w:rPr>
            <w:noProof/>
            <w:webHidden/>
          </w:rPr>
          <w:fldChar w:fldCharType="end"/>
        </w:r>
      </w:hyperlink>
    </w:p>
    <w:p w14:paraId="77D3AF52" w14:textId="77777777" w:rsidR="00E1375F" w:rsidRPr="005B4DAC" w:rsidRDefault="00E902D3" w:rsidP="00125580">
      <w:pPr>
        <w:spacing w:before="60" w:after="60" w:line="288" w:lineRule="auto"/>
        <w:jc w:val="both"/>
        <w:rPr>
          <w:rFonts w:cs="Arial"/>
          <w:color w:val="002060"/>
        </w:rPr>
      </w:pPr>
      <w:r w:rsidRPr="00125580">
        <w:rPr>
          <w:color w:val="021342"/>
          <w:szCs w:val="24"/>
        </w:rPr>
        <w:fldChar w:fldCharType="end"/>
      </w:r>
    </w:p>
    <w:p w14:paraId="0EF9DE1E" w14:textId="77777777" w:rsidR="00E1375F" w:rsidRPr="005B4DAC" w:rsidRDefault="00E1375F" w:rsidP="00694F35">
      <w:pPr>
        <w:rPr>
          <w:rFonts w:cs="Arial"/>
          <w:b/>
        </w:rPr>
      </w:pPr>
    </w:p>
    <w:p w14:paraId="22CAEC28" w14:textId="77777777" w:rsidR="00FD1414" w:rsidRDefault="005B4DAC" w:rsidP="00694F35">
      <w:pPr>
        <w:spacing w:after="0"/>
      </w:pPr>
      <w:r>
        <w:softHyphen/>
      </w:r>
      <w:r>
        <w:softHyphen/>
      </w:r>
      <w:r>
        <w:softHyphen/>
      </w:r>
      <w:r w:rsidR="00FD1414" w:rsidRPr="002F301A">
        <w:br w:type="page"/>
      </w:r>
    </w:p>
    <w:p w14:paraId="5DD28A67" w14:textId="77777777" w:rsidR="00125580" w:rsidRDefault="00125580" w:rsidP="00694F35">
      <w:pPr>
        <w:spacing w:after="0"/>
      </w:pPr>
    </w:p>
    <w:p w14:paraId="71148362" w14:textId="77777777" w:rsidR="00125580" w:rsidRDefault="00125580" w:rsidP="00694F35">
      <w:pPr>
        <w:spacing w:after="0"/>
      </w:pPr>
    </w:p>
    <w:p w14:paraId="3B012B02" w14:textId="77777777" w:rsidR="00C850B5" w:rsidRDefault="00F66F9A" w:rsidP="00E35391">
      <w:pPr>
        <w:pStyle w:val="Heading2"/>
      </w:pPr>
      <w:bookmarkStart w:id="3" w:name="_Toc151033251"/>
      <w:bookmarkStart w:id="4" w:name="_Toc509222865"/>
      <w:bookmarkStart w:id="5" w:name="_Toc121217396"/>
      <w:bookmarkStart w:id="6" w:name="_Toc294281910"/>
      <w:r w:rsidRPr="00125580">
        <w:t>Project Scope</w:t>
      </w:r>
      <w:r w:rsidR="00CF6E6F" w:rsidRPr="00125580">
        <w:t xml:space="preserve"> – Business Need</w:t>
      </w:r>
      <w:bookmarkEnd w:id="3"/>
    </w:p>
    <w:bookmarkEnd w:id="4"/>
    <w:bookmarkEnd w:id="5"/>
    <w:p w14:paraId="1BE3AC0A" w14:textId="77777777" w:rsidR="00A03DB2" w:rsidRDefault="00A03DB2" w:rsidP="00A03DB2">
      <w:pPr>
        <w:spacing w:before="60" w:after="60" w:line="288" w:lineRule="auto"/>
        <w:ind w:firstLine="394"/>
        <w:jc w:val="both"/>
      </w:pPr>
    </w:p>
    <w:p w14:paraId="36DBAE7D" w14:textId="0D86C0D4" w:rsidR="005E798D" w:rsidRPr="00A70DBF" w:rsidRDefault="005E798D" w:rsidP="00A03DB2">
      <w:pPr>
        <w:spacing w:before="60" w:after="60" w:line="288" w:lineRule="auto"/>
        <w:ind w:firstLine="394"/>
        <w:jc w:val="both"/>
        <w:rPr>
          <w:rFonts w:cs="Arial"/>
          <w:i/>
          <w:color w:val="021342"/>
          <w:sz w:val="20"/>
          <w:szCs w:val="20"/>
          <w:lang w:val="el-GR"/>
        </w:rPr>
      </w:pPr>
      <w:r w:rsidRPr="00A70DBF">
        <w:rPr>
          <w:lang w:val="el-GR"/>
        </w:rPr>
        <w:t xml:space="preserve">Η διαδικασία εκτέλεσης προθεσμιακών καταθέσεων αποτελεί μια κρίσιμη λειτουργία για το </w:t>
      </w:r>
      <w:r>
        <w:t>Treasury</w:t>
      </w:r>
      <w:r w:rsidRPr="00A70DBF">
        <w:rPr>
          <w:lang w:val="el-GR"/>
        </w:rPr>
        <w:t xml:space="preserve">, η οποία μέχρι σήμερα βασίζεται σε χειροκίνητες ενέργειες και επικοινωνία μεταξύ διαφόρων τμημάτων. Η υφιστάμενη ροή περιλαμβάνει τη διαμόρφωση και επεξεργασία λίστας προθεσμιακών καταθέσεων, τη συλλογή απαραίτητων εγκρίσεων και την τελική εκτέλεση των εντολών στο σύστημα </w:t>
      </w:r>
      <w:r w:rsidR="002F7DDA">
        <w:rPr>
          <w:lang w:val="el-GR"/>
        </w:rPr>
        <w:t>«Α»</w:t>
      </w:r>
      <w:r w:rsidRPr="00A70DBF">
        <w:rPr>
          <w:lang w:val="el-GR"/>
        </w:rPr>
        <w:t xml:space="preserve">. Η χειροκίνητη διαχείριση της διαδικασίας συνεπάγεται αυξημένο λειτουργικό φόρτο, πιθανότητα λαθών, καθυστερήσεις στην εκτέλεση και δυσκολία στην παρακολούθηση της κατάστασης των συναλλαγών. Επιπλέον, η ανάγκη για επικοινωνία με πελάτες και η διαχείριση πολλαπλών αρχείων και εγκρίσεων αυξάνει τη λειτουργική πολυπλοκότητα. Η αυτοματοποίηση μέσω </w:t>
      </w:r>
      <w:r>
        <w:t>RPA</w:t>
      </w:r>
      <w:r w:rsidRPr="00A70DBF">
        <w:rPr>
          <w:lang w:val="el-GR"/>
        </w:rPr>
        <w:t xml:space="preserve"> στοχεύει στην απλοποίηση, επιτάχυνση και διασφάλιση της ορθής εκτέλεσης των προθεσμιακών καταθέσεων, μειώνοντας τα λειτουργικά ρίσκα και βελτιώνοντας την εμπειρία των εμπλεκόμενων χρηστών.</w:t>
      </w:r>
    </w:p>
    <w:p w14:paraId="24C1C52F" w14:textId="77777777" w:rsidR="00171C63" w:rsidRPr="00A70DBF" w:rsidRDefault="00171C63" w:rsidP="00171C63">
      <w:pPr>
        <w:spacing w:before="60" w:after="60" w:line="288" w:lineRule="auto"/>
        <w:jc w:val="both"/>
        <w:rPr>
          <w:rFonts w:cs="Arial"/>
          <w:i/>
          <w:color w:val="021342"/>
          <w:sz w:val="20"/>
          <w:szCs w:val="20"/>
          <w:lang w:val="el-GR"/>
        </w:rPr>
      </w:pPr>
    </w:p>
    <w:p w14:paraId="38B65266" w14:textId="77777777" w:rsidR="00171C63" w:rsidRPr="00125580" w:rsidRDefault="00171C63" w:rsidP="00171C63">
      <w:pPr>
        <w:pStyle w:val="Heading2"/>
        <w:numPr>
          <w:ilvl w:val="1"/>
          <w:numId w:val="9"/>
        </w:numPr>
      </w:pPr>
      <w:bookmarkStart w:id="7" w:name="_Hlk223531583"/>
      <w:r>
        <w:t>High-Level Business Requirements</w:t>
      </w:r>
    </w:p>
    <w:bookmarkEnd w:id="7"/>
    <w:p w14:paraId="39EC8156" w14:textId="77777777" w:rsidR="00923AD5" w:rsidRDefault="00923AD5" w:rsidP="00171C63">
      <w:pPr>
        <w:spacing w:before="60" w:after="60" w:line="288" w:lineRule="auto"/>
        <w:jc w:val="both"/>
      </w:pPr>
    </w:p>
    <w:p w14:paraId="4583E0FB" w14:textId="4C92E1C8" w:rsidR="00B10AD3" w:rsidRPr="00A70DBF" w:rsidRDefault="00B10AD3" w:rsidP="00923AD5">
      <w:pPr>
        <w:spacing w:before="60" w:after="60" w:line="288" w:lineRule="auto"/>
        <w:ind w:firstLine="360"/>
        <w:jc w:val="both"/>
        <w:rPr>
          <w:rFonts w:cs="Arial"/>
          <w:i/>
          <w:color w:val="021342"/>
          <w:sz w:val="20"/>
          <w:szCs w:val="20"/>
          <w:lang w:val="el-GR"/>
        </w:rPr>
      </w:pPr>
      <w:r w:rsidRPr="00A70DBF">
        <w:rPr>
          <w:lang w:val="el-GR"/>
        </w:rPr>
        <w:t>Η αυτοματοποίηση της διαδικασίας εκτέλεσης προθεσμιακών καταθέσεων πρέπει να καλύπτει συγκεκριμένες επιχειρησιακές ανάγκες, διασφαλίζοντας την ακρίβεια, την ταχύτητα και τη διαφάνεια των ενεργειών. Η λύση οφείλει να ενσωματώνει λειτουργικότητες που θα επιτρέπουν την παρακολούθηση της προόδου, τη διαχείριση των απαραίτητων εγκρίσεων και την ενημέρωση των εμπλεκομένων μερών.</w:t>
      </w:r>
    </w:p>
    <w:p w14:paraId="6F5AD36C"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Η αυτοματοποίηση να εκτελεί τις προθεσμιακές καταθέσεις βάσει διαμορφωμένης λίστας που έχει εγκριθεί από το </w:t>
      </w:r>
      <w:r>
        <w:t>Treasury</w:t>
      </w:r>
      <w:r w:rsidRPr="00A70DBF">
        <w:rPr>
          <w:lang w:val="el-GR"/>
        </w:rPr>
        <w:t>.</w:t>
      </w:r>
    </w:p>
    <w:p w14:paraId="0A6DD910"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Να αποστέλλει αυτόματα αντίγραφα σε συγκεκριμένους πελάτες μέσω </w:t>
      </w:r>
      <w:r>
        <w:t>email</w:t>
      </w:r>
      <w:r w:rsidRPr="00A70DBF">
        <w:rPr>
          <w:lang w:val="el-GR"/>
        </w:rPr>
        <w:t>, σύμφωνα με τις ενδείξεις της λίστας.</w:t>
      </w:r>
    </w:p>
    <w:p w14:paraId="332CF3FC" w14:textId="00176DB9"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Να ενημερώνει τον υπεύθυνο χρήστη για την ολοκλήρωση των ενεργειών μέσω ενημερωμένου </w:t>
      </w:r>
      <w:r>
        <w:t>Excel</w:t>
      </w:r>
      <w:r w:rsidRPr="00A70DBF">
        <w:rPr>
          <w:lang w:val="el-GR"/>
        </w:rPr>
        <w:t xml:space="preserve"> </w:t>
      </w:r>
      <w:r w:rsidR="00A70DBF">
        <w:rPr>
          <w:lang w:val="el-GR"/>
        </w:rPr>
        <w:t>και</w:t>
      </w:r>
      <w:r w:rsidRPr="00A70DBF">
        <w:rPr>
          <w:lang w:val="el-GR"/>
        </w:rPr>
        <w:t xml:space="preserve"> </w:t>
      </w:r>
      <w:r>
        <w:t>email</w:t>
      </w:r>
      <w:r w:rsidRPr="00A70DBF">
        <w:rPr>
          <w:lang w:val="el-GR"/>
        </w:rPr>
        <w:t>.</w:t>
      </w:r>
    </w:p>
    <w:p w14:paraId="2825B6AB" w14:textId="3128CE3E" w:rsidR="00E57755" w:rsidRPr="002E2505" w:rsidRDefault="00A2123C" w:rsidP="00A70DBF">
      <w:pPr>
        <w:tabs>
          <w:tab w:val="left" w:pos="360"/>
        </w:tabs>
        <w:spacing w:after="40"/>
        <w:ind w:left="360" w:hanging="360"/>
        <w:rPr>
          <w:lang w:val="el-GR"/>
        </w:rPr>
      </w:pPr>
      <w:r w:rsidRPr="00A70DBF">
        <w:rPr>
          <w:lang w:val="el-GR"/>
        </w:rPr>
        <w:t>•</w:t>
      </w:r>
      <w:r w:rsidRPr="00A70DBF">
        <w:rPr>
          <w:lang w:val="el-GR"/>
        </w:rPr>
        <w:tab/>
        <w:t xml:space="preserve">Να συμπληρώνει πεδίο </w:t>
      </w:r>
      <w:r>
        <w:t>status</w:t>
      </w:r>
      <w:r w:rsidRPr="00A70DBF">
        <w:rPr>
          <w:lang w:val="el-GR"/>
        </w:rPr>
        <w:t xml:space="preserve"> στο αρχείο για κάθε εγγραφή, ώστε να είναι δυνατή η παρακολούθηση της κατάστασης εκτέλεσης και αποστολής </w:t>
      </w:r>
      <w:r>
        <w:t>email</w:t>
      </w:r>
      <w:r w:rsidRPr="00A70DBF">
        <w:rPr>
          <w:lang w:val="el-GR"/>
        </w:rPr>
        <w:t>.</w:t>
      </w:r>
      <w:r w:rsidR="00A70DBF">
        <w:rPr>
          <w:lang w:val="el-GR"/>
        </w:rPr>
        <w:br/>
      </w:r>
    </w:p>
    <w:p w14:paraId="49DD8275" w14:textId="77777777" w:rsidR="00171C63" w:rsidRPr="00125580" w:rsidRDefault="00171C63" w:rsidP="00171C63">
      <w:pPr>
        <w:pStyle w:val="Heading2"/>
        <w:numPr>
          <w:ilvl w:val="1"/>
          <w:numId w:val="9"/>
        </w:numPr>
      </w:pPr>
      <w:r>
        <w:t>Selected Automation Approach (High-Level)</w:t>
      </w:r>
    </w:p>
    <w:p w14:paraId="43D7F4E5" w14:textId="77777777" w:rsidR="00FB4948" w:rsidRDefault="00FB4948" w:rsidP="00FB4948">
      <w:pPr>
        <w:spacing w:before="60" w:after="60" w:line="288" w:lineRule="auto"/>
        <w:ind w:firstLine="360"/>
        <w:jc w:val="both"/>
      </w:pPr>
    </w:p>
    <w:p w14:paraId="51E28F28" w14:textId="5C09A5AD" w:rsidR="00171C63" w:rsidRPr="00A70DBF" w:rsidRDefault="00171C63" w:rsidP="00FB4948">
      <w:pPr>
        <w:spacing w:before="60" w:after="60" w:line="288" w:lineRule="auto"/>
        <w:ind w:firstLine="360"/>
        <w:jc w:val="both"/>
        <w:rPr>
          <w:i/>
          <w:iCs/>
          <w:color w:val="021342"/>
          <w:lang w:val="el-GR"/>
        </w:rPr>
      </w:pPr>
      <w:r w:rsidRPr="00A70DBF">
        <w:rPr>
          <w:lang w:val="el-GR"/>
        </w:rPr>
        <w:t>Η προτεινόμενη προσέγγιση βασίζεται στην αυτοματοποίηση των βημάτων που ακολουθούν την τελική διαμόρφωση και έγκριση της λίστας προθεσμιακών καταθέσεων από τον υπεύθυνο χρήστη. Ο ρομποτικός χρήστης (</w:t>
      </w:r>
      <w:r>
        <w:t>RPA</w:t>
      </w:r>
      <w:r w:rsidRPr="00A70DBF">
        <w:rPr>
          <w:lang w:val="el-GR"/>
        </w:rPr>
        <w:t xml:space="preserve">) θα αναλαμβάνει την εκτέλεση των εγγραφών στο σύστημα </w:t>
      </w:r>
      <w:r w:rsidR="00A36CF3">
        <w:rPr>
          <w:lang w:val="el-GR"/>
        </w:rPr>
        <w:t>«Α»</w:t>
      </w:r>
      <w:r w:rsidRPr="00A70DBF">
        <w:rPr>
          <w:lang w:val="el-GR"/>
        </w:rPr>
        <w:t xml:space="preserve">, την αποστολή των απαραίτητων ενημερώσεων και την καταγραφή της κατάστασης κάθε </w:t>
      </w:r>
      <w:r w:rsidRPr="00A70DBF">
        <w:rPr>
          <w:lang w:val="el-GR"/>
        </w:rPr>
        <w:lastRenderedPageBreak/>
        <w:t>συναλλαγής. Η διαδικασία διασφαλίζει ότι όλες οι απαιτούμενες εγκρίσεις έχουν προηγηθεί και ότι τα δεδομένα είναι έτοιμα προς επεξεργασία.</w:t>
      </w:r>
    </w:p>
    <w:p w14:paraId="7B9AC466" w14:textId="77777777" w:rsidR="00E57755" w:rsidRPr="00A70DBF" w:rsidRDefault="00A2123C">
      <w:pPr>
        <w:tabs>
          <w:tab w:val="left" w:pos="360"/>
        </w:tabs>
        <w:spacing w:after="40"/>
        <w:ind w:left="360" w:hanging="360"/>
        <w:rPr>
          <w:lang w:val="el-GR"/>
        </w:rPr>
      </w:pPr>
      <w:r w:rsidRPr="00A70DBF">
        <w:rPr>
          <w:lang w:val="el-GR"/>
        </w:rPr>
        <w:t>1.</w:t>
      </w:r>
      <w:r w:rsidRPr="00A70DBF">
        <w:rPr>
          <w:lang w:val="el-GR"/>
        </w:rPr>
        <w:tab/>
        <w:t>Ο ρομποτικός χρήστης (</w:t>
      </w:r>
      <w:r>
        <w:t>RPA</w:t>
      </w:r>
      <w:r w:rsidRPr="00A70DBF">
        <w:rPr>
          <w:lang w:val="el-GR"/>
        </w:rPr>
        <w:t xml:space="preserve">) λαμβάνει την τελική διαμορφωμένη και εγκεκριμένη λίστα προθεσμιακών καταθέσεων από προκαθορισμένο φάκελο ή μέσω </w:t>
      </w:r>
      <w:r>
        <w:t>email</w:t>
      </w:r>
      <w:r w:rsidRPr="00A70DBF">
        <w:rPr>
          <w:lang w:val="el-GR"/>
        </w:rPr>
        <w:t>.</w:t>
      </w:r>
    </w:p>
    <w:p w14:paraId="7B6D7935" w14:textId="13966AAE" w:rsidR="00E57755" w:rsidRPr="00A70DBF" w:rsidRDefault="00A2123C">
      <w:pPr>
        <w:tabs>
          <w:tab w:val="left" w:pos="360"/>
        </w:tabs>
        <w:spacing w:after="40"/>
        <w:ind w:left="360" w:hanging="360"/>
        <w:rPr>
          <w:lang w:val="el-GR"/>
        </w:rPr>
      </w:pPr>
      <w:r w:rsidRPr="00A70DBF">
        <w:rPr>
          <w:lang w:val="el-GR"/>
        </w:rPr>
        <w:t>2.</w:t>
      </w:r>
      <w:r w:rsidRPr="00A70DBF">
        <w:rPr>
          <w:lang w:val="el-GR"/>
        </w:rPr>
        <w:tab/>
        <w:t>Ο ρομποτικός χρήστης (</w:t>
      </w:r>
      <w:r>
        <w:t>RPA</w:t>
      </w:r>
      <w:r w:rsidRPr="00A70DBF">
        <w:rPr>
          <w:lang w:val="el-GR"/>
        </w:rPr>
        <w:t>) διαβάζει τις εγγραφές και ελέγχει τα πεδία που αφορούν ποσό, επιτόκιο, ημερομηνία λήξης</w:t>
      </w:r>
      <w:r w:rsidR="000C43DF" w:rsidRPr="000C43DF">
        <w:rPr>
          <w:lang w:val="el-GR"/>
        </w:rPr>
        <w:t xml:space="preserve">, </w:t>
      </w:r>
      <w:r w:rsidR="000C43DF">
        <w:rPr>
          <w:lang w:val="el-GR"/>
        </w:rPr>
        <w:t>προέλευση εντολής</w:t>
      </w:r>
      <w:r w:rsidRPr="00A70DBF">
        <w:rPr>
          <w:lang w:val="el-GR"/>
        </w:rPr>
        <w:t xml:space="preserve"> και </w:t>
      </w:r>
      <w:r>
        <w:t>email</w:t>
      </w:r>
      <w:r w:rsidRPr="00A70DBF">
        <w:rPr>
          <w:lang w:val="el-GR"/>
        </w:rPr>
        <w:t xml:space="preserve"> πελάτη.</w:t>
      </w:r>
    </w:p>
    <w:p w14:paraId="31CFE5B5" w14:textId="46895F39" w:rsidR="00E57755" w:rsidRPr="00A70DBF" w:rsidRDefault="00A2123C">
      <w:pPr>
        <w:tabs>
          <w:tab w:val="left" w:pos="360"/>
        </w:tabs>
        <w:spacing w:after="40"/>
        <w:ind w:left="360" w:hanging="360"/>
        <w:rPr>
          <w:lang w:val="el-GR"/>
        </w:rPr>
      </w:pPr>
      <w:r w:rsidRPr="00A70DBF">
        <w:rPr>
          <w:lang w:val="el-GR"/>
        </w:rPr>
        <w:t>3.</w:t>
      </w:r>
      <w:r w:rsidRPr="00A70DBF">
        <w:rPr>
          <w:lang w:val="el-GR"/>
        </w:rPr>
        <w:tab/>
        <w:t>Ο ρομποτικός χρήστης (</w:t>
      </w:r>
      <w:r>
        <w:t>RPA</w:t>
      </w:r>
      <w:r w:rsidRPr="00A70DBF">
        <w:rPr>
          <w:lang w:val="el-GR"/>
        </w:rPr>
        <w:t xml:space="preserve">) εκτελεί τις εντολές προθεσμιακών καταθέσεων στο σύστημα </w:t>
      </w:r>
      <w:r w:rsidR="00A36CF3">
        <w:rPr>
          <w:lang w:val="el-GR"/>
        </w:rPr>
        <w:t>«Α»</w:t>
      </w:r>
      <w:r w:rsidRPr="00A70DBF">
        <w:rPr>
          <w:lang w:val="el-GR"/>
        </w:rPr>
        <w:t>, ακολουθώντας τα στοιχεία της κάθε εγγραφής.</w:t>
      </w:r>
    </w:p>
    <w:p w14:paraId="0FAC298C" w14:textId="77777777" w:rsidR="00E57755" w:rsidRPr="00A70DBF" w:rsidRDefault="00A2123C">
      <w:pPr>
        <w:tabs>
          <w:tab w:val="left" w:pos="360"/>
        </w:tabs>
        <w:spacing w:after="40"/>
        <w:ind w:left="360" w:hanging="360"/>
        <w:rPr>
          <w:lang w:val="el-GR"/>
        </w:rPr>
      </w:pPr>
      <w:r w:rsidRPr="00A70DBF">
        <w:rPr>
          <w:lang w:val="el-GR"/>
        </w:rPr>
        <w:t>4.</w:t>
      </w:r>
      <w:r w:rsidRPr="00A70DBF">
        <w:rPr>
          <w:lang w:val="el-GR"/>
        </w:rPr>
        <w:tab/>
        <w:t>Ο ρομποτικός χρήστης (</w:t>
      </w:r>
      <w:r>
        <w:t>RPA</w:t>
      </w:r>
      <w:r w:rsidRPr="00A70DBF">
        <w:rPr>
          <w:lang w:val="el-GR"/>
        </w:rPr>
        <w:t xml:space="preserve">) αποστέλλει αυτόματα αντίγραφα των εκτελεσμένων συναλλαγών στους πελάτες που έχουν δηλωθεί στη σχετική στήλη </w:t>
      </w:r>
      <w:r>
        <w:t>email</w:t>
      </w:r>
      <w:r w:rsidRPr="00A70DBF">
        <w:rPr>
          <w:lang w:val="el-GR"/>
        </w:rPr>
        <w:t>.</w:t>
      </w:r>
    </w:p>
    <w:p w14:paraId="5AC29CB3" w14:textId="2DC7C7AC" w:rsidR="00E57755" w:rsidRPr="00A70DBF" w:rsidRDefault="00A2123C">
      <w:pPr>
        <w:tabs>
          <w:tab w:val="left" w:pos="360"/>
        </w:tabs>
        <w:spacing w:after="40"/>
        <w:ind w:left="360" w:hanging="360"/>
        <w:rPr>
          <w:lang w:val="el-GR"/>
        </w:rPr>
      </w:pPr>
      <w:r w:rsidRPr="00A70DBF">
        <w:rPr>
          <w:lang w:val="el-GR"/>
        </w:rPr>
        <w:t>5.</w:t>
      </w:r>
      <w:r w:rsidRPr="00A70DBF">
        <w:rPr>
          <w:lang w:val="el-GR"/>
        </w:rPr>
        <w:tab/>
        <w:t>Ο ρομποτικός χρήστης (</w:t>
      </w:r>
      <w:r>
        <w:t>RPA</w:t>
      </w:r>
      <w:r w:rsidRPr="00A70DBF">
        <w:rPr>
          <w:lang w:val="el-GR"/>
        </w:rPr>
        <w:t xml:space="preserve">) ενημερώνει το αρχείο </w:t>
      </w:r>
      <w:r>
        <w:t>Excel</w:t>
      </w:r>
      <w:r w:rsidRPr="00A70DBF">
        <w:rPr>
          <w:lang w:val="el-GR"/>
        </w:rPr>
        <w:t xml:space="preserve"> με το </w:t>
      </w:r>
      <w:r>
        <w:t>status</w:t>
      </w:r>
      <w:r w:rsidRPr="00A70DBF">
        <w:rPr>
          <w:lang w:val="el-GR"/>
        </w:rPr>
        <w:t xml:space="preserve"> κάθε εγγραφής (π.χ. "</w:t>
      </w:r>
      <w:r w:rsidR="00A70DBF">
        <w:t>True</w:t>
      </w:r>
      <w:r w:rsidR="00A70DBF" w:rsidRPr="00A70DBF">
        <w:rPr>
          <w:lang w:val="el-GR"/>
        </w:rPr>
        <w:t xml:space="preserve">”) </w:t>
      </w:r>
      <w:r w:rsidR="005D0894">
        <w:rPr>
          <w:lang w:val="el-GR"/>
        </w:rPr>
        <w:t>και</w:t>
      </w:r>
      <w:r w:rsidRPr="00A70DBF">
        <w:rPr>
          <w:lang w:val="el-GR"/>
        </w:rPr>
        <w:t xml:space="preserve"> αποστέλλει συνοπτική αναφορά στον υπεύθυνο χρήστη.</w:t>
      </w:r>
    </w:p>
    <w:p w14:paraId="77026BBF" w14:textId="164D575E" w:rsidR="00E57755" w:rsidRPr="002E2505" w:rsidRDefault="00E57755" w:rsidP="00A70DBF">
      <w:pPr>
        <w:tabs>
          <w:tab w:val="left" w:pos="360"/>
        </w:tabs>
        <w:spacing w:after="40"/>
        <w:rPr>
          <w:lang w:val="el-GR"/>
        </w:rPr>
      </w:pPr>
    </w:p>
    <w:p w14:paraId="32EC6DBB" w14:textId="77777777" w:rsidR="00171C63" w:rsidRPr="00125580" w:rsidRDefault="00171C63" w:rsidP="00171C63">
      <w:pPr>
        <w:pStyle w:val="Heading2"/>
        <w:numPr>
          <w:ilvl w:val="1"/>
          <w:numId w:val="9"/>
        </w:numPr>
      </w:pPr>
      <w:r>
        <w:t>Functional Scope</w:t>
      </w:r>
    </w:p>
    <w:p w14:paraId="1C31C621" w14:textId="77777777" w:rsidR="005D0894" w:rsidRDefault="005D0894" w:rsidP="005D0894">
      <w:pPr>
        <w:spacing w:before="60" w:after="60" w:line="288" w:lineRule="auto"/>
        <w:ind w:firstLine="360"/>
        <w:jc w:val="both"/>
        <w:rPr>
          <w:lang w:val="el-GR"/>
        </w:rPr>
      </w:pPr>
    </w:p>
    <w:p w14:paraId="333A75C7" w14:textId="769B3928" w:rsidR="00B10AD3" w:rsidRPr="00A70DBF" w:rsidRDefault="00B10AD3" w:rsidP="005D0894">
      <w:pPr>
        <w:spacing w:before="60" w:after="60" w:line="288" w:lineRule="auto"/>
        <w:ind w:firstLine="360"/>
        <w:jc w:val="both"/>
        <w:rPr>
          <w:i/>
          <w:iCs/>
          <w:color w:val="021342"/>
          <w:lang w:val="el-GR"/>
        </w:rPr>
      </w:pPr>
      <w:r w:rsidRPr="00A70DBF">
        <w:rPr>
          <w:lang w:val="el-GR"/>
        </w:rPr>
        <w:t xml:space="preserve">Το λειτουργικό εύρος της αυτοματοποίησης καλύπτει τα βήματα που ξεκινούν από τη λήψη της τελικής λίστας προθεσμιακών καταθέσεων, την εκτέλεση των σχετικών ενεργειών στο σύστημα </w:t>
      </w:r>
      <w:r w:rsidR="00A36CF3">
        <w:rPr>
          <w:lang w:val="el-GR"/>
        </w:rPr>
        <w:t>«Α»</w:t>
      </w:r>
      <w:r w:rsidRPr="00A70DBF">
        <w:rPr>
          <w:lang w:val="el-GR"/>
        </w:rPr>
        <w:t xml:space="preserve">, την αποστολή ενημερώσεων και την παρακολούθηση της κατάστασης των συναλλαγών. Δεν περιλαμβάνει τη διαμόρφωση της αρχικής λίστας, τη συλλογή δεδομένων από το </w:t>
      </w:r>
      <w:r w:rsidR="002F7DDA">
        <w:rPr>
          <w:lang w:val="el-GR"/>
        </w:rPr>
        <w:t>σύστημα «Β»</w:t>
      </w:r>
      <w:r w:rsidRPr="00A70DBF">
        <w:rPr>
          <w:lang w:val="el-GR"/>
        </w:rPr>
        <w:t xml:space="preserve"> ή την επικοινωνία με πελάτες για τη συγκέντρωση στοιχείων.</w:t>
      </w:r>
    </w:p>
    <w:p w14:paraId="64C51AC6"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Λήψη διαμορφωμένης και εγκεκριμένης λίστας προθεσμιακών καταθέσεων.</w:t>
      </w:r>
    </w:p>
    <w:p w14:paraId="78A102B5" w14:textId="1A528C7F"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Εκτέλεση εγγραφών στο σύστημα </w:t>
      </w:r>
      <w:r w:rsidR="00A36CF3">
        <w:rPr>
          <w:lang w:val="el-GR"/>
        </w:rPr>
        <w:t>«Α»</w:t>
      </w:r>
      <w:r w:rsidRPr="00A70DBF">
        <w:rPr>
          <w:lang w:val="el-GR"/>
        </w:rPr>
        <w:t xml:space="preserve"> βάσει των στοιχείων της λίστας.</w:t>
      </w:r>
    </w:p>
    <w:p w14:paraId="53F1BF5B"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Αυτόματη αποστολή αντιγράφων συναλλαγών σε πελάτες όπου απαιτείται.</w:t>
      </w:r>
    </w:p>
    <w:p w14:paraId="7C46EB95"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Ενημέρωση του </w:t>
      </w:r>
      <w:r>
        <w:t>status</w:t>
      </w:r>
      <w:r w:rsidRPr="00A70DBF">
        <w:rPr>
          <w:lang w:val="el-GR"/>
        </w:rPr>
        <w:t xml:space="preserve"> κάθε εγγραφής στο αρχείο </w:t>
      </w:r>
      <w:r>
        <w:t>Excel</w:t>
      </w:r>
      <w:r w:rsidRPr="00A70DBF">
        <w:rPr>
          <w:lang w:val="el-GR"/>
        </w:rPr>
        <w:t xml:space="preserve"> ή αποστολή σχετικής αναφοράς.</w:t>
      </w:r>
    </w:p>
    <w:p w14:paraId="7A49AD8D" w14:textId="71BA2053" w:rsidR="00E57755" w:rsidRDefault="00A2123C">
      <w:pPr>
        <w:tabs>
          <w:tab w:val="left" w:pos="360"/>
        </w:tabs>
        <w:spacing w:after="40"/>
        <w:ind w:left="360" w:hanging="360"/>
        <w:rPr>
          <w:lang w:val="el-GR"/>
        </w:rPr>
      </w:pPr>
      <w:r w:rsidRPr="00A70DBF">
        <w:rPr>
          <w:lang w:val="el-GR"/>
        </w:rPr>
        <w:t>•</w:t>
      </w:r>
      <w:r w:rsidRPr="00A70DBF">
        <w:rPr>
          <w:lang w:val="el-GR"/>
        </w:rPr>
        <w:tab/>
        <w:t>Η αυτοματοποίηση δεν καλύπτει τη συλλογή, διαμόρφωση ή έλεγχο της αρχικής λίστας, ούτε την επικοινωνία με πελάτες για τη συγκέντρωση στοιχείων.</w:t>
      </w:r>
    </w:p>
    <w:p w14:paraId="4E93069E" w14:textId="77777777" w:rsidR="0005680D" w:rsidRPr="00A70DBF" w:rsidRDefault="0005680D">
      <w:pPr>
        <w:tabs>
          <w:tab w:val="left" w:pos="360"/>
        </w:tabs>
        <w:spacing w:after="40"/>
        <w:ind w:left="360" w:hanging="360"/>
        <w:rPr>
          <w:lang w:val="el-GR"/>
        </w:rPr>
      </w:pPr>
    </w:p>
    <w:p w14:paraId="7793EA76" w14:textId="77777777" w:rsidR="00171C63" w:rsidRPr="00A70DBF" w:rsidRDefault="00F4076C" w:rsidP="00F4076C">
      <w:pPr>
        <w:pStyle w:val="Heading2"/>
        <w:numPr>
          <w:ilvl w:val="0"/>
          <w:numId w:val="0"/>
        </w:numPr>
        <w:rPr>
          <w:lang w:val="el-GR"/>
        </w:rPr>
      </w:pPr>
      <w:r w:rsidRPr="00A70DBF">
        <w:rPr>
          <w:lang w:val="el-GR"/>
        </w:rPr>
        <w:t xml:space="preserve">1.4 </w:t>
      </w:r>
      <w:r>
        <w:t>Technical</w:t>
      </w:r>
      <w:r w:rsidRPr="00A70DBF">
        <w:rPr>
          <w:lang w:val="el-GR"/>
        </w:rPr>
        <w:t xml:space="preserve"> &amp; </w:t>
      </w:r>
      <w:r>
        <w:t>Operational</w:t>
      </w:r>
      <w:r w:rsidRPr="00A70DBF">
        <w:rPr>
          <w:lang w:val="el-GR"/>
        </w:rPr>
        <w:t xml:space="preserve"> </w:t>
      </w:r>
      <w:r>
        <w:t>Considerations</w:t>
      </w:r>
    </w:p>
    <w:p w14:paraId="32EF0C8E" w14:textId="77777777" w:rsidR="00471500" w:rsidRDefault="00471500" w:rsidP="00E66BAF">
      <w:pPr>
        <w:spacing w:before="60" w:after="60" w:line="288" w:lineRule="auto"/>
        <w:jc w:val="both"/>
        <w:rPr>
          <w:lang w:val="el-GR"/>
        </w:rPr>
      </w:pPr>
    </w:p>
    <w:p w14:paraId="0096B4F8" w14:textId="4420A1E1" w:rsidR="00B10AD3" w:rsidRPr="00A70DBF" w:rsidRDefault="00B10AD3" w:rsidP="00E66BAF">
      <w:pPr>
        <w:spacing w:before="60" w:after="60" w:line="288" w:lineRule="auto"/>
        <w:jc w:val="both"/>
        <w:rPr>
          <w:rFonts w:cs="Arial"/>
          <w:i/>
          <w:color w:val="021342"/>
          <w:sz w:val="20"/>
          <w:szCs w:val="20"/>
          <w:lang w:val="el-GR"/>
        </w:rPr>
      </w:pPr>
      <w:r w:rsidRPr="00A70DBF">
        <w:rPr>
          <w:lang w:val="el-GR"/>
        </w:rPr>
        <w:t>Πρόσβαση:</w:t>
      </w:r>
    </w:p>
    <w:p w14:paraId="30A94A90" w14:textId="1467AB74" w:rsidR="00E57755" w:rsidRPr="00A70DBF" w:rsidRDefault="00A2123C">
      <w:pPr>
        <w:tabs>
          <w:tab w:val="left" w:pos="360"/>
        </w:tabs>
        <w:spacing w:after="40"/>
        <w:ind w:left="360" w:hanging="360"/>
        <w:rPr>
          <w:lang w:val="el-GR"/>
        </w:rPr>
      </w:pPr>
      <w:r w:rsidRPr="00A70DBF">
        <w:rPr>
          <w:lang w:val="el-GR"/>
        </w:rPr>
        <w:t>•</w:t>
      </w:r>
      <w:r w:rsidRPr="00A70DBF">
        <w:rPr>
          <w:lang w:val="el-GR"/>
        </w:rPr>
        <w:tab/>
        <w:t>Ο ρομποτικός χρήστης (</w:t>
      </w:r>
      <w:r>
        <w:t>RPA</w:t>
      </w:r>
      <w:r w:rsidRPr="00A70DBF">
        <w:rPr>
          <w:lang w:val="el-GR"/>
        </w:rPr>
        <w:t xml:space="preserve">) απαιτεί πρόσβαση στο σύστημα </w:t>
      </w:r>
      <w:r w:rsidR="00A36CF3">
        <w:rPr>
          <w:lang w:val="el-GR"/>
        </w:rPr>
        <w:t>«Α»</w:t>
      </w:r>
      <w:r w:rsidRPr="00A70DBF">
        <w:rPr>
          <w:lang w:val="el-GR"/>
        </w:rPr>
        <w:t xml:space="preserve"> για την εκτέλεση των συναλλαγών.</w:t>
      </w:r>
    </w:p>
    <w:p w14:paraId="699E4031"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Απαιτείται πρόσβαση σε κοινόχρηστο φάκελο ή </w:t>
      </w:r>
      <w:r>
        <w:t>mailbox</w:t>
      </w:r>
      <w:r w:rsidRPr="00A70DBF">
        <w:rPr>
          <w:lang w:val="el-GR"/>
        </w:rPr>
        <w:t xml:space="preserve"> για τη λήψη της διαμορφωμένης λίστας και την αποστολή ενημερώσεων.</w:t>
      </w:r>
    </w:p>
    <w:p w14:paraId="771180E2" w14:textId="77777777" w:rsidR="00E57755" w:rsidRPr="00A70DBF" w:rsidRDefault="00A2123C">
      <w:pPr>
        <w:rPr>
          <w:lang w:val="el-GR"/>
        </w:rPr>
      </w:pPr>
      <w:r>
        <w:t>Logging</w:t>
      </w:r>
      <w:r w:rsidRPr="00A70DBF">
        <w:rPr>
          <w:lang w:val="el-GR"/>
        </w:rPr>
        <w:t xml:space="preserve"> (Καταγραφή Ενεργειών):</w:t>
      </w:r>
    </w:p>
    <w:p w14:paraId="758A67F7"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Όλες οι ενέργειες του ρομποτικού χρήστη (</w:t>
      </w:r>
      <w:r>
        <w:t>RPA</w:t>
      </w:r>
      <w:r w:rsidRPr="00A70DBF">
        <w:rPr>
          <w:lang w:val="el-GR"/>
        </w:rPr>
        <w:t xml:space="preserve">) θα καταγράφονται σε </w:t>
      </w:r>
      <w:r>
        <w:t>log</w:t>
      </w:r>
      <w:r w:rsidRPr="00A70DBF">
        <w:rPr>
          <w:lang w:val="el-GR"/>
        </w:rPr>
        <w:t xml:space="preserve"> </w:t>
      </w:r>
      <w:r>
        <w:t>files</w:t>
      </w:r>
      <w:r w:rsidRPr="00A70DBF">
        <w:rPr>
          <w:lang w:val="el-GR"/>
        </w:rPr>
        <w:t xml:space="preserve"> για σκοπούς </w:t>
      </w:r>
      <w:r>
        <w:t>audit</w:t>
      </w:r>
      <w:r w:rsidRPr="00A70DBF">
        <w:rPr>
          <w:lang w:val="el-GR"/>
        </w:rPr>
        <w:t xml:space="preserve"> και </w:t>
      </w:r>
      <w:r>
        <w:t>troubleshooting</w:t>
      </w:r>
      <w:r w:rsidRPr="00A70DBF">
        <w:rPr>
          <w:lang w:val="el-GR"/>
        </w:rPr>
        <w:t>.</w:t>
      </w:r>
    </w:p>
    <w:p w14:paraId="59C37753" w14:textId="77777777" w:rsidR="00E57755" w:rsidRPr="00A70DBF" w:rsidRDefault="00A2123C">
      <w:pPr>
        <w:rPr>
          <w:lang w:val="el-GR"/>
        </w:rPr>
      </w:pPr>
      <w:r w:rsidRPr="00A70DBF">
        <w:rPr>
          <w:lang w:val="el-GR"/>
        </w:rPr>
        <w:lastRenderedPageBreak/>
        <w:t>Προγραμματισμός (</w:t>
      </w:r>
      <w:r>
        <w:t>Scheduling</w:t>
      </w:r>
      <w:r w:rsidRPr="00A70DBF">
        <w:rPr>
          <w:lang w:val="el-GR"/>
        </w:rPr>
        <w:t>):</w:t>
      </w:r>
    </w:p>
    <w:p w14:paraId="3AC58A16" w14:textId="2D187B57" w:rsidR="00E57755" w:rsidRPr="00A70DBF" w:rsidRDefault="00A2123C">
      <w:pPr>
        <w:tabs>
          <w:tab w:val="left" w:pos="360"/>
        </w:tabs>
        <w:spacing w:after="40"/>
        <w:ind w:left="360" w:hanging="360"/>
        <w:rPr>
          <w:lang w:val="el-GR"/>
        </w:rPr>
      </w:pPr>
      <w:r w:rsidRPr="00A70DBF">
        <w:rPr>
          <w:lang w:val="el-GR"/>
        </w:rPr>
        <w:t>•</w:t>
      </w:r>
      <w:r w:rsidRPr="00A70DBF">
        <w:rPr>
          <w:lang w:val="el-GR"/>
        </w:rPr>
        <w:tab/>
        <w:t>Η εκτέλεση της αυτοματοποίησης θα πραγματοποιείται μετά τη λήψη της τελικής λίστας και την ολοκλήρωση των απαραίτητων εγκρίσεων.</w:t>
      </w:r>
      <w:r w:rsidR="00DC3811">
        <w:rPr>
          <w:lang w:val="el-GR"/>
        </w:rPr>
        <w:t xml:space="preserve"> Η συγκεκριμένη διαδικασία θα εκτελείται τρεις φορές κάθε εργάσιμη ημέρα</w:t>
      </w:r>
      <w:r w:rsidR="00123CEE">
        <w:rPr>
          <w:lang w:val="el-GR"/>
        </w:rPr>
        <w:t xml:space="preserve"> (12:00 – 14:00 – 15:30).</w:t>
      </w:r>
    </w:p>
    <w:p w14:paraId="474F4D27" w14:textId="77777777" w:rsidR="00E57755" w:rsidRPr="00A70DBF" w:rsidRDefault="00A2123C">
      <w:pPr>
        <w:rPr>
          <w:lang w:val="el-GR"/>
        </w:rPr>
      </w:pPr>
      <w:r>
        <w:t>Email</w:t>
      </w:r>
      <w:r w:rsidRPr="00A70DBF">
        <w:rPr>
          <w:lang w:val="el-GR"/>
        </w:rPr>
        <w:t>:</w:t>
      </w:r>
    </w:p>
    <w:p w14:paraId="484F9EDE"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Ο ρομποτικός χρήστης (</w:t>
      </w:r>
      <w:r>
        <w:t>RPA</w:t>
      </w:r>
      <w:r w:rsidRPr="00A70DBF">
        <w:rPr>
          <w:lang w:val="el-GR"/>
        </w:rPr>
        <w:t xml:space="preserve">) θα αποστέλλει αυτόματα </w:t>
      </w:r>
      <w:r>
        <w:t>email</w:t>
      </w:r>
      <w:r w:rsidRPr="00A70DBF">
        <w:rPr>
          <w:lang w:val="el-GR"/>
        </w:rPr>
        <w:t xml:space="preserve"> σε πελάτες όπου απαιτείται και στον υπεύθυνο χρήστη με αναφορά κατάστασης.</w:t>
      </w:r>
    </w:p>
    <w:p w14:paraId="318E925A" w14:textId="77777777" w:rsidR="00E57755" w:rsidRPr="00A70DBF" w:rsidRDefault="00A2123C">
      <w:pPr>
        <w:rPr>
          <w:lang w:val="el-GR"/>
        </w:rPr>
      </w:pPr>
      <w:r w:rsidRPr="00A70DBF">
        <w:rPr>
          <w:lang w:val="el-GR"/>
        </w:rPr>
        <w:t>Διαχείριση Σφαλμάτων (</w:t>
      </w:r>
      <w:r>
        <w:t>Error</w:t>
      </w:r>
      <w:r w:rsidRPr="00A70DBF">
        <w:rPr>
          <w:lang w:val="el-GR"/>
        </w:rPr>
        <w:t xml:space="preserve"> </w:t>
      </w:r>
      <w:r>
        <w:t>Handling</w:t>
      </w:r>
      <w:r w:rsidRPr="00A70DBF">
        <w:rPr>
          <w:lang w:val="el-GR"/>
        </w:rPr>
        <w:t>):</w:t>
      </w:r>
    </w:p>
    <w:p w14:paraId="45914928" w14:textId="77777777" w:rsidR="00E57755" w:rsidRDefault="00A2123C">
      <w:pPr>
        <w:tabs>
          <w:tab w:val="left" w:pos="360"/>
        </w:tabs>
        <w:spacing w:after="40"/>
        <w:ind w:left="360" w:hanging="360"/>
        <w:rPr>
          <w:lang w:val="el-GR"/>
        </w:rPr>
      </w:pPr>
      <w:r w:rsidRPr="00A70DBF">
        <w:rPr>
          <w:lang w:val="el-GR"/>
        </w:rPr>
        <w:t>•</w:t>
      </w:r>
      <w:r w:rsidRPr="00A70DBF">
        <w:rPr>
          <w:lang w:val="el-GR"/>
        </w:rPr>
        <w:tab/>
        <w:t xml:space="preserve">Σε περίπτωση αποτυχίας εκτέλεσης συναλλαγής ή αποστολής </w:t>
      </w:r>
      <w:r>
        <w:t>email</w:t>
      </w:r>
      <w:r w:rsidRPr="00A70DBF">
        <w:rPr>
          <w:lang w:val="el-GR"/>
        </w:rPr>
        <w:t>, ο ρομποτικός χρήστης (</w:t>
      </w:r>
      <w:r>
        <w:t>RPA</w:t>
      </w:r>
      <w:r w:rsidRPr="00A70DBF">
        <w:rPr>
          <w:lang w:val="el-GR"/>
        </w:rPr>
        <w:t xml:space="preserve">) θα ενημερώνει τον υπεύθυνο χρήστη και θα καταγράφει το σχετικό σφάλμα στο αρχείο </w:t>
      </w:r>
      <w:r>
        <w:t>status</w:t>
      </w:r>
      <w:r w:rsidRPr="00A70DBF">
        <w:rPr>
          <w:lang w:val="el-GR"/>
        </w:rPr>
        <w:t>.</w:t>
      </w:r>
    </w:p>
    <w:p w14:paraId="0B11C52E" w14:textId="77777777" w:rsidR="007F4E66" w:rsidRDefault="007F4E66">
      <w:pPr>
        <w:tabs>
          <w:tab w:val="left" w:pos="360"/>
        </w:tabs>
        <w:spacing w:after="40"/>
        <w:ind w:left="360" w:hanging="360"/>
        <w:rPr>
          <w:lang w:val="el-GR"/>
        </w:rPr>
      </w:pPr>
    </w:p>
    <w:p w14:paraId="5010E82F" w14:textId="77777777" w:rsidR="007F4E66" w:rsidRPr="002E2505" w:rsidRDefault="007F4E66" w:rsidP="007F4E66">
      <w:pPr>
        <w:rPr>
          <w:lang w:val="el-GR"/>
        </w:rPr>
      </w:pPr>
    </w:p>
    <w:p w14:paraId="5B71876D" w14:textId="77777777" w:rsidR="007F4E66" w:rsidRDefault="007F4E66">
      <w:pPr>
        <w:spacing w:after="0" w:line="240" w:lineRule="auto"/>
        <w:rPr>
          <w:b/>
          <w:bCs/>
          <w:color w:val="FFFFFF" w:themeColor="background1"/>
          <w:sz w:val="24"/>
          <w:szCs w:val="32"/>
          <w:lang w:val="el-GR"/>
        </w:rPr>
      </w:pPr>
      <w:r>
        <w:rPr>
          <w:lang w:val="el-GR"/>
        </w:rPr>
        <w:br w:type="page"/>
      </w:r>
    </w:p>
    <w:p w14:paraId="33A8457E" w14:textId="1983416C" w:rsidR="007F4E66" w:rsidRPr="007F4E66" w:rsidRDefault="007F4E66" w:rsidP="007F4E66">
      <w:pPr>
        <w:pStyle w:val="Heading2"/>
        <w:numPr>
          <w:ilvl w:val="0"/>
          <w:numId w:val="0"/>
        </w:numPr>
        <w:rPr>
          <w:lang w:val="el-GR"/>
        </w:rPr>
      </w:pPr>
      <w:r w:rsidRPr="00A70DBF">
        <w:rPr>
          <w:lang w:val="el-GR"/>
        </w:rPr>
        <w:lastRenderedPageBreak/>
        <w:t>1.</w:t>
      </w:r>
      <w:r>
        <w:rPr>
          <w:lang w:val="el-GR"/>
        </w:rPr>
        <w:t>5</w:t>
      </w:r>
      <w:r w:rsidRPr="00A70DBF">
        <w:rPr>
          <w:lang w:val="el-GR"/>
        </w:rPr>
        <w:t xml:space="preserve"> </w:t>
      </w:r>
      <w:r>
        <w:t>Flow Chart</w:t>
      </w:r>
    </w:p>
    <w:p w14:paraId="597EB442" w14:textId="27FEE0FF" w:rsidR="007F4E66" w:rsidRDefault="00A2123C" w:rsidP="007F4E66">
      <w:pPr>
        <w:spacing w:before="60" w:after="60" w:line="288" w:lineRule="auto"/>
        <w:ind w:firstLine="708"/>
        <w:jc w:val="both"/>
        <w:rPr>
          <w:lang w:val="el-GR"/>
        </w:rPr>
      </w:pPr>
      <w:r>
        <w:rPr>
          <w:noProof/>
          <w:lang w:val="el-GR"/>
        </w:rPr>
        <w:drawing>
          <wp:inline distT="0" distB="0" distL="0" distR="0" wp14:anchorId="780A5FEA" wp14:editId="410E8693">
            <wp:extent cx="4648849" cy="6725589"/>
            <wp:effectExtent l="0" t="0" r="0" b="0"/>
            <wp:docPr id="904395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95290" name="Picture 904395290"/>
                    <pic:cNvPicPr/>
                  </pic:nvPicPr>
                  <pic:blipFill>
                    <a:blip r:embed="rId11">
                      <a:extLst>
                        <a:ext uri="{28A0092B-C50C-407E-A947-70E740481C1C}">
                          <a14:useLocalDpi xmlns:a14="http://schemas.microsoft.com/office/drawing/2010/main" val="0"/>
                        </a:ext>
                      </a:extLst>
                    </a:blip>
                    <a:stretch>
                      <a:fillRect/>
                    </a:stretch>
                  </pic:blipFill>
                  <pic:spPr>
                    <a:xfrm>
                      <a:off x="0" y="0"/>
                      <a:ext cx="4648849" cy="6725589"/>
                    </a:xfrm>
                    <a:prstGeom prst="rect">
                      <a:avLst/>
                    </a:prstGeom>
                  </pic:spPr>
                </pic:pic>
              </a:graphicData>
            </a:graphic>
          </wp:inline>
        </w:drawing>
      </w:r>
    </w:p>
    <w:p w14:paraId="22B6F8AA" w14:textId="77777777" w:rsidR="007F4E66" w:rsidRPr="00A70DBF" w:rsidRDefault="007F4E66">
      <w:pPr>
        <w:tabs>
          <w:tab w:val="left" w:pos="360"/>
        </w:tabs>
        <w:spacing w:after="40"/>
        <w:ind w:left="360" w:hanging="360"/>
        <w:rPr>
          <w:lang w:val="el-GR"/>
        </w:rPr>
      </w:pPr>
    </w:p>
    <w:p w14:paraId="71B061CA" w14:textId="7259A36A" w:rsidR="00E57755" w:rsidRPr="002E2505" w:rsidRDefault="00E57755">
      <w:pPr>
        <w:rPr>
          <w:lang w:val="el-GR"/>
        </w:rPr>
      </w:pPr>
    </w:p>
    <w:p w14:paraId="2259CB83" w14:textId="77777777" w:rsidR="007F4E66" w:rsidRDefault="007F4E66">
      <w:pPr>
        <w:spacing w:after="0" w:line="240" w:lineRule="auto"/>
        <w:rPr>
          <w:b/>
          <w:bCs/>
          <w:color w:val="FFFFFF" w:themeColor="background1"/>
          <w:sz w:val="24"/>
          <w:szCs w:val="32"/>
          <w:lang w:val="el-GR"/>
        </w:rPr>
      </w:pPr>
      <w:r>
        <w:rPr>
          <w:lang w:val="el-GR"/>
        </w:rPr>
        <w:br w:type="page"/>
      </w:r>
    </w:p>
    <w:p w14:paraId="16A46F8E" w14:textId="2D654D78" w:rsidR="00F4076C" w:rsidRPr="00A70DBF" w:rsidRDefault="00F4076C" w:rsidP="00F4076C">
      <w:pPr>
        <w:pStyle w:val="Heading2"/>
        <w:numPr>
          <w:ilvl w:val="0"/>
          <w:numId w:val="0"/>
        </w:numPr>
        <w:rPr>
          <w:lang w:val="el-GR"/>
        </w:rPr>
      </w:pPr>
      <w:r w:rsidRPr="00A70DBF">
        <w:rPr>
          <w:lang w:val="el-GR"/>
        </w:rPr>
        <w:lastRenderedPageBreak/>
        <w:t>1.</w:t>
      </w:r>
      <w:r w:rsidR="007F4E66">
        <w:rPr>
          <w:lang w:val="el-GR"/>
        </w:rPr>
        <w:t>6</w:t>
      </w:r>
      <w:r w:rsidRPr="00A70DBF">
        <w:rPr>
          <w:lang w:val="el-GR"/>
        </w:rPr>
        <w:t xml:space="preserve"> </w:t>
      </w:r>
      <w:r>
        <w:t>Assumptions</w:t>
      </w:r>
      <w:r w:rsidRPr="00A70DBF">
        <w:rPr>
          <w:lang w:val="el-GR"/>
        </w:rPr>
        <w:t xml:space="preserve"> &amp; </w:t>
      </w:r>
      <w:r>
        <w:t>Dependencies</w:t>
      </w:r>
    </w:p>
    <w:p w14:paraId="0A789A03" w14:textId="77777777" w:rsidR="00123CEE" w:rsidRDefault="00123CEE" w:rsidP="00123CEE">
      <w:pPr>
        <w:spacing w:before="60" w:after="60" w:line="288" w:lineRule="auto"/>
        <w:ind w:firstLine="708"/>
        <w:jc w:val="both"/>
        <w:rPr>
          <w:lang w:val="el-GR"/>
        </w:rPr>
      </w:pPr>
    </w:p>
    <w:p w14:paraId="3D586717" w14:textId="1F408D47" w:rsidR="00B10AD3" w:rsidRPr="00A70DBF" w:rsidRDefault="00B10AD3" w:rsidP="00123CEE">
      <w:pPr>
        <w:spacing w:before="60" w:after="60" w:line="288" w:lineRule="auto"/>
        <w:ind w:firstLine="708"/>
        <w:jc w:val="both"/>
        <w:rPr>
          <w:i/>
          <w:iCs/>
          <w:color w:val="021342"/>
          <w:lang w:val="el-GR"/>
        </w:rPr>
      </w:pPr>
      <w:r w:rsidRPr="00A70DBF">
        <w:rPr>
          <w:lang w:val="el-GR"/>
        </w:rPr>
        <w:t>Η επιτυχής υλοποίηση της αυτοματοποίησης βασίζεται σε συγκεκριμένες παραδοχές και εξαρτήσεις, οι οποίες πρέπει να διασφαλιστούν πριν την έναρξη της παραγωγικής λειτουργίας.</w:t>
      </w:r>
    </w:p>
    <w:p w14:paraId="0377A24B"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Η διαμορφωμένη λίστα προθεσμιακών καταθέσεων παρέχεται εγκαίρως, πλήρης και με τα απαραίτητα πεδία (ποσό, επιτόκιο, ημερομηνία λήξης, </w:t>
      </w:r>
      <w:r>
        <w:t>email</w:t>
      </w:r>
      <w:r w:rsidRPr="00A70DBF">
        <w:rPr>
          <w:lang w:val="el-GR"/>
        </w:rPr>
        <w:t xml:space="preserve">, </w:t>
      </w:r>
      <w:r>
        <w:t>status</w:t>
      </w:r>
      <w:r w:rsidRPr="00A70DBF">
        <w:rPr>
          <w:lang w:val="el-GR"/>
        </w:rPr>
        <w:t>).</w:t>
      </w:r>
    </w:p>
    <w:p w14:paraId="1F99CEEC"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Όλες οι απαιτούμενες εγκρίσεις έχουν ολοκληρωθεί πριν την εκτέλεση από τον ρομποτικό χρήστη (</w:t>
      </w:r>
      <w:r>
        <w:t>RPA</w:t>
      </w:r>
      <w:r w:rsidRPr="00A70DBF">
        <w:rPr>
          <w:lang w:val="el-GR"/>
        </w:rPr>
        <w:t>).</w:t>
      </w:r>
    </w:p>
    <w:p w14:paraId="6AA3E5A2"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Οι λογαριασμοί που απαιτούν ειδική διαχείριση (π.χ. </w:t>
      </w:r>
      <w:r>
        <w:t>collateral</w:t>
      </w:r>
      <w:r w:rsidRPr="00A70DBF">
        <w:rPr>
          <w:lang w:val="el-GR"/>
        </w:rPr>
        <w:t>) έχουν ήδη εξαιρεθεί από τη λίστα ή επισημανθεί κατάλληλα.</w:t>
      </w:r>
    </w:p>
    <w:p w14:paraId="2CAD7702" w14:textId="138442D6"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Το σύστημα </w:t>
      </w:r>
      <w:r w:rsidR="00A36CF3">
        <w:rPr>
          <w:lang w:val="el-GR"/>
        </w:rPr>
        <w:t>«Α»</w:t>
      </w:r>
      <w:r w:rsidRPr="00A70DBF">
        <w:rPr>
          <w:lang w:val="el-GR"/>
        </w:rPr>
        <w:t xml:space="preserve"> είναι διαθέσιμο και λειτουργεί κανονικά κατά την εκτέλεση της αυτοματοποίησης.</w:t>
      </w:r>
    </w:p>
    <w:p w14:paraId="15BB4492"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Υπάρχει σαφής διαδικασία ενημέρωσης και υποστήριξης σε περίπτωση αλλαγών στη ροή ή στα συστήματα.</w:t>
      </w:r>
    </w:p>
    <w:p w14:paraId="4C425B65" w14:textId="77777777" w:rsidR="00D44E19" w:rsidRPr="00125580" w:rsidRDefault="0010367E" w:rsidP="00E35391">
      <w:pPr>
        <w:pStyle w:val="Heading2"/>
      </w:pPr>
      <w:bookmarkStart w:id="8" w:name="_Toc151033252"/>
      <w:r>
        <w:t>Customer Type</w:t>
      </w:r>
      <w:r w:rsidR="00A31281">
        <w:t>(s)</w:t>
      </w:r>
      <w:bookmarkEnd w:id="8"/>
    </w:p>
    <w:p w14:paraId="28B92109" w14:textId="77777777" w:rsidR="00BB65FB" w:rsidRPr="00A70DBF" w:rsidRDefault="00BB65FB" w:rsidP="00367128">
      <w:pPr>
        <w:spacing w:before="60" w:after="60" w:line="288" w:lineRule="auto"/>
        <w:ind w:firstLine="394"/>
        <w:jc w:val="both"/>
        <w:rPr>
          <w:rFonts w:cs="Arial"/>
          <w:i/>
          <w:color w:val="021342"/>
          <w:sz w:val="20"/>
          <w:szCs w:val="20"/>
          <w:lang w:val="el-GR"/>
        </w:rPr>
      </w:pPr>
      <w:r w:rsidRPr="00A70DBF">
        <w:rPr>
          <w:lang w:val="el-GR"/>
        </w:rPr>
        <w:t>Η αυτοματοποίηση απευθύνεται κυρίως σε εταιρικούς πελάτες (</w:t>
      </w:r>
      <w:r>
        <w:t>corporate</w:t>
      </w:r>
      <w:r w:rsidRPr="00A70DBF">
        <w:rPr>
          <w:lang w:val="el-GR"/>
        </w:rPr>
        <w:t xml:space="preserve">), συμπεριλαμβανομένων των πελατών </w:t>
      </w:r>
      <w:r>
        <w:t>CIB</w:t>
      </w:r>
      <w:r w:rsidRPr="00A70DBF">
        <w:rPr>
          <w:lang w:val="el-GR"/>
        </w:rPr>
        <w:t xml:space="preserve">, </w:t>
      </w:r>
      <w:r>
        <w:t>Large</w:t>
      </w:r>
      <w:r w:rsidRPr="00A70DBF">
        <w:rPr>
          <w:lang w:val="el-GR"/>
        </w:rPr>
        <w:t xml:space="preserve"> </w:t>
      </w:r>
      <w:r>
        <w:t>Corporate</w:t>
      </w:r>
      <w:r w:rsidRPr="00A70DBF">
        <w:rPr>
          <w:lang w:val="el-GR"/>
        </w:rPr>
        <w:t xml:space="preserve"> και </w:t>
      </w:r>
      <w:r>
        <w:t>Shipping</w:t>
      </w:r>
      <w:r w:rsidRPr="00A70DBF">
        <w:rPr>
          <w:lang w:val="el-GR"/>
        </w:rPr>
        <w:t xml:space="preserve">, όπως και σε άλλες μονάδες της τράπεζας όπου εφαρμόζεται η ίδια διαδικασία εκτέλεσης προθεσμιακών καταθέσεων. Η επέκταση σε άλλους τύπους πελατών (π.χ. </w:t>
      </w:r>
      <w:r>
        <w:t>retail</w:t>
      </w:r>
      <w:r w:rsidRPr="00A70DBF">
        <w:rPr>
          <w:lang w:val="el-GR"/>
        </w:rPr>
        <w:t>) μπορεί να εξεταστεί σε μελλοντικό στάδιο, εφόσον προκύψει σχετική ανάγκη.</w:t>
      </w:r>
    </w:p>
    <w:p w14:paraId="61352CF6" w14:textId="77777777" w:rsidR="00E510FA" w:rsidRPr="00125580" w:rsidRDefault="00E510FA" w:rsidP="00E510FA">
      <w:pPr>
        <w:pStyle w:val="Heading2"/>
      </w:pPr>
      <w:bookmarkStart w:id="9" w:name="_Toc151033253"/>
      <w:r>
        <w:t>Product/Service(s)</w:t>
      </w:r>
      <w:bookmarkEnd w:id="9"/>
    </w:p>
    <w:p w14:paraId="500AB946" w14:textId="5DFB71E1" w:rsidR="00125580" w:rsidRPr="00A70DBF" w:rsidRDefault="00125580" w:rsidP="00694F35">
      <w:pPr>
        <w:spacing w:after="0" w:line="240" w:lineRule="auto"/>
        <w:rPr>
          <w:lang w:val="el-GR"/>
        </w:rPr>
      </w:pPr>
      <w:r w:rsidRPr="00A70DBF">
        <w:rPr>
          <w:lang w:val="el-GR"/>
        </w:rPr>
        <w:t>Το έργο αφορά την αυτοματοποίηση της διαδικασίας εκτέλεσης προθεσμιακών καταθέσεων (</w:t>
      </w:r>
      <w:r>
        <w:t>Time</w:t>
      </w:r>
      <w:r w:rsidRPr="00A70DBF">
        <w:rPr>
          <w:lang w:val="el-GR"/>
        </w:rPr>
        <w:t xml:space="preserve"> </w:t>
      </w:r>
      <w:r>
        <w:t>Deposits</w:t>
      </w:r>
      <w:r w:rsidRPr="00A70DBF">
        <w:rPr>
          <w:lang w:val="el-GR"/>
        </w:rPr>
        <w:t xml:space="preserve">) μέσω του συστήματος </w:t>
      </w:r>
      <w:r w:rsidR="00283815">
        <w:rPr>
          <w:lang w:val="el-GR"/>
        </w:rPr>
        <w:t>«Α»</w:t>
      </w:r>
      <w:r w:rsidRPr="00A70DBF">
        <w:rPr>
          <w:lang w:val="el-GR"/>
        </w:rPr>
        <w:t>, συμπεριλαμβανομένης της αποστολής ενημερώσεων και αντιγράφων συναλλαγών στους πελάτες και στους εσωτερικούς χρήστες.</w:t>
      </w:r>
    </w:p>
    <w:p w14:paraId="46729F73" w14:textId="77777777" w:rsidR="00CF6E6F" w:rsidRPr="003F612A" w:rsidRDefault="003E21F5" w:rsidP="00E35391">
      <w:pPr>
        <w:pStyle w:val="Heading2"/>
      </w:pPr>
      <w:bookmarkStart w:id="10" w:name="_Toc151033254"/>
      <w:bookmarkStart w:id="11" w:name="_Hlk148525329"/>
      <w:r>
        <w:t>Constraints</w:t>
      </w:r>
      <w:bookmarkEnd w:id="10"/>
      <w:r>
        <w:t xml:space="preserve"> </w:t>
      </w:r>
    </w:p>
    <w:bookmarkEnd w:id="11"/>
    <w:p w14:paraId="365BE3A2" w14:textId="717972A2" w:rsidR="0010367E" w:rsidRPr="00A70DBF" w:rsidRDefault="0010367E" w:rsidP="00694F35">
      <w:pPr>
        <w:tabs>
          <w:tab w:val="left" w:pos="360"/>
        </w:tabs>
        <w:spacing w:after="40" w:line="240" w:lineRule="auto"/>
        <w:ind w:left="360" w:hanging="360"/>
        <w:rPr>
          <w:lang w:val="el-GR"/>
        </w:rPr>
      </w:pPr>
      <w:r w:rsidRPr="00A70DBF">
        <w:rPr>
          <w:lang w:val="el-GR"/>
        </w:rPr>
        <w:t>•</w:t>
      </w:r>
      <w:r w:rsidRPr="00A70DBF">
        <w:rPr>
          <w:lang w:val="el-GR"/>
        </w:rPr>
        <w:tab/>
        <w:t xml:space="preserve">Η αυτοματοποίηση δεν καλύπτει τη διαμόρφωση της αρχικής λίστας ή τη συλλογή δεδομένων από το </w:t>
      </w:r>
      <w:r w:rsidR="002F7DDA">
        <w:rPr>
          <w:lang w:val="el-GR"/>
        </w:rPr>
        <w:t>σύστημα «Β»</w:t>
      </w:r>
      <w:r w:rsidRPr="00A70DBF">
        <w:rPr>
          <w:lang w:val="el-GR"/>
        </w:rPr>
        <w:t>.</w:t>
      </w:r>
    </w:p>
    <w:p w14:paraId="7E38840E"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Η εκτέλεση περιορίζεται σε εγγραφές που έχουν λάβει όλες τις απαραίτητες εγκρίσεις.</w:t>
      </w:r>
    </w:p>
    <w:p w14:paraId="592F14DB"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Δεν περιλαμβάνεται η διαχείριση λογαριασμών που απαιτούν ειδική διαχείριση (π.χ. </w:t>
      </w:r>
      <w:r>
        <w:t>collateral</w:t>
      </w:r>
      <w:r w:rsidRPr="00A70DBF">
        <w:rPr>
          <w:lang w:val="el-GR"/>
        </w:rPr>
        <w:t xml:space="preserve">) ή </w:t>
      </w:r>
      <w:proofErr w:type="spellStart"/>
      <w:r w:rsidRPr="00A70DBF">
        <w:rPr>
          <w:lang w:val="el-GR"/>
        </w:rPr>
        <w:t>εξωσυστημικές</w:t>
      </w:r>
      <w:proofErr w:type="spellEnd"/>
      <w:r w:rsidRPr="00A70DBF">
        <w:rPr>
          <w:lang w:val="el-GR"/>
        </w:rPr>
        <w:t xml:space="preserve"> εγκρίσεις.</w:t>
      </w:r>
    </w:p>
    <w:p w14:paraId="7E3FF47D" w14:textId="0CC13568"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Η λειτουργία εξαρτάται από τη διαθεσιμότητα του συστήματος </w:t>
      </w:r>
      <w:r w:rsidR="00283815">
        <w:rPr>
          <w:lang w:val="el-GR"/>
        </w:rPr>
        <w:t>«Α»</w:t>
      </w:r>
      <w:r w:rsidRPr="00A70DBF">
        <w:rPr>
          <w:lang w:val="el-GR"/>
        </w:rPr>
        <w:t xml:space="preserve"> και των σχετικών υποδομών.</w:t>
      </w:r>
    </w:p>
    <w:p w14:paraId="769364EE" w14:textId="77777777" w:rsidR="00D66E40" w:rsidRPr="003F612A" w:rsidRDefault="00D66E40" w:rsidP="00D66E40">
      <w:pPr>
        <w:pStyle w:val="Heading2"/>
      </w:pPr>
      <w:bookmarkStart w:id="12" w:name="_Toc151033255"/>
      <w:r>
        <w:t>Assumptions</w:t>
      </w:r>
      <w:bookmarkEnd w:id="12"/>
      <w:r>
        <w:t xml:space="preserve"> </w:t>
      </w:r>
    </w:p>
    <w:p w14:paraId="0F93F2AE" w14:textId="77777777" w:rsidR="00125580" w:rsidRPr="00A70DBF" w:rsidRDefault="00125580" w:rsidP="00584556">
      <w:pPr>
        <w:tabs>
          <w:tab w:val="left" w:pos="360"/>
        </w:tabs>
        <w:spacing w:after="40"/>
        <w:ind w:left="360" w:hanging="360"/>
        <w:jc w:val="both"/>
        <w:rPr>
          <w:rFonts w:ascii="Calibri" w:hAnsi="Calibri" w:cs="Arial"/>
          <w:lang w:val="el-GR"/>
        </w:rPr>
      </w:pPr>
      <w:r w:rsidRPr="00A70DBF">
        <w:rPr>
          <w:lang w:val="el-GR"/>
        </w:rPr>
        <w:t>•</w:t>
      </w:r>
      <w:r w:rsidRPr="00A70DBF">
        <w:rPr>
          <w:lang w:val="el-GR"/>
        </w:rPr>
        <w:tab/>
        <w:t>Η λίστα που παρέχεται στον ρομποτικό χρήστη (</w:t>
      </w:r>
      <w:r>
        <w:t>RPA</w:t>
      </w:r>
      <w:r w:rsidRPr="00A70DBF">
        <w:rPr>
          <w:lang w:val="el-GR"/>
        </w:rPr>
        <w:t>) είναι πλήρης, ακριβής και έχει εγκριθεί.</w:t>
      </w:r>
    </w:p>
    <w:p w14:paraId="39D1A633"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Οι πελάτες που θα λάβουν αυτόματα </w:t>
      </w:r>
      <w:r>
        <w:t>email</w:t>
      </w:r>
      <w:r w:rsidRPr="00A70DBF">
        <w:rPr>
          <w:lang w:val="el-GR"/>
        </w:rPr>
        <w:t xml:space="preserve"> έχουν δηλωθεί στη σχετική στήλη.</w:t>
      </w:r>
    </w:p>
    <w:p w14:paraId="3AE1B3B7"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Οι τεχνικές προδιαγραφές του περιβάλλοντος (π.χ. πρόσβαση, </w:t>
      </w:r>
      <w:r>
        <w:t>credentials</w:t>
      </w:r>
      <w:r w:rsidRPr="00A70DBF">
        <w:rPr>
          <w:lang w:val="el-GR"/>
        </w:rPr>
        <w:t>) έχουν διασφαλιστεί.</w:t>
      </w:r>
    </w:p>
    <w:p w14:paraId="7FB84E5D"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Τυχόν αλλαγές στη ροή ή στα συστήματα θα κοινοποιούνται εγκαίρως στην ομάδα </w:t>
      </w:r>
      <w:r>
        <w:t>RPA</w:t>
      </w:r>
      <w:r w:rsidRPr="00A70DBF">
        <w:rPr>
          <w:lang w:val="el-GR"/>
        </w:rPr>
        <w:t>.</w:t>
      </w:r>
    </w:p>
    <w:p w14:paraId="5CA352A6" w14:textId="77777777" w:rsidR="00CF6E6F" w:rsidRPr="003F612A" w:rsidRDefault="00CF6E6F" w:rsidP="00E35391">
      <w:pPr>
        <w:pStyle w:val="Heading2"/>
      </w:pPr>
      <w:bookmarkStart w:id="13" w:name="_Toc151033256"/>
      <w:r w:rsidRPr="003F612A">
        <w:lastRenderedPageBreak/>
        <w:t>Alternative Options</w:t>
      </w:r>
      <w:bookmarkEnd w:id="13"/>
    </w:p>
    <w:p w14:paraId="00A696BB" w14:textId="430B7F69" w:rsidR="00BB65FB" w:rsidRPr="00A70DBF" w:rsidRDefault="008931F5" w:rsidP="00125580">
      <w:pPr>
        <w:spacing w:before="60" w:after="60" w:line="288" w:lineRule="auto"/>
        <w:jc w:val="both"/>
        <w:rPr>
          <w:rFonts w:cs="Arial"/>
          <w:i/>
          <w:color w:val="FF0000"/>
          <w:lang w:val="el-GR"/>
        </w:rPr>
      </w:pPr>
      <w:r w:rsidRPr="00A70DBF">
        <w:rPr>
          <w:lang w:val="el-GR"/>
        </w:rPr>
        <w:t xml:space="preserve">Εναλλακτικές επιλογές που εξετάστηκαν περιλαμβάνουν την πλήρη αυτοματοποίηση της διαδικασίας, συμπεριλαμβανομένης της συλλογής και διαμόρφωσης της αρχικής λίστας από το </w:t>
      </w:r>
      <w:r w:rsidR="002F7DDA">
        <w:rPr>
          <w:lang w:val="el-GR"/>
        </w:rPr>
        <w:t>σύστημα «Β»</w:t>
      </w:r>
      <w:r w:rsidRPr="00A70DBF">
        <w:rPr>
          <w:lang w:val="el-GR"/>
        </w:rPr>
        <w:t>. Ωστόσο, κρίθηκε ότι το σχετικό όφελος είναι περιορισμένο λόγω της μικρής πολυπλοκότητας και του χαμηλού λειτουργικού κόστους του συγκεκριμένου βήματος. Η παρούσα προσέγγιση εστιάζει στην αυτοματοποίηση του ουσιαστικού και χρονοβόρου τμήματος της διαδικασίας.</w:t>
      </w:r>
    </w:p>
    <w:p w14:paraId="11F1310B" w14:textId="77777777" w:rsidR="00A12684" w:rsidRPr="005C100D" w:rsidRDefault="008152E8" w:rsidP="005C100D">
      <w:pPr>
        <w:pStyle w:val="Heading2"/>
      </w:pPr>
      <w:bookmarkStart w:id="14" w:name="_Toc170883481"/>
      <w:bookmarkStart w:id="15" w:name="_Toc151033257"/>
      <w:r>
        <w:t xml:space="preserve">Other </w:t>
      </w:r>
      <w:r w:rsidR="00A12684">
        <w:t>Project Impacts</w:t>
      </w:r>
      <w:bookmarkStart w:id="16" w:name="_Hlk146897995"/>
      <w:bookmarkStart w:id="17" w:name="_Toc170883484"/>
      <w:bookmarkEnd w:id="14"/>
      <w:bookmarkEnd w:id="15"/>
    </w:p>
    <w:tbl>
      <w:tblPr>
        <w:tblStyle w:val="TableGrid"/>
        <w:tblW w:w="0" w:type="auto"/>
        <w:tblLook w:val="04A0" w:firstRow="1" w:lastRow="0" w:firstColumn="1" w:lastColumn="0" w:noHBand="0" w:noVBand="1"/>
      </w:tblPr>
      <w:tblGrid>
        <w:gridCol w:w="402"/>
        <w:gridCol w:w="3381"/>
        <w:gridCol w:w="3305"/>
        <w:gridCol w:w="1750"/>
      </w:tblGrid>
      <w:tr w:rsidR="005C100D" w:rsidRPr="00EF3A87" w14:paraId="582C723C" w14:textId="77777777" w:rsidTr="00775C40">
        <w:trPr>
          <w:trHeight w:val="228"/>
        </w:trPr>
        <w:tc>
          <w:tcPr>
            <w:tcW w:w="402" w:type="dxa"/>
            <w:tcBorders>
              <w:top w:val="nil"/>
              <w:left w:val="nil"/>
              <w:bottom w:val="single" w:sz="4" w:space="0" w:color="auto"/>
              <w:right w:val="nil"/>
            </w:tcBorders>
            <w:vAlign w:val="center"/>
          </w:tcPr>
          <w:p w14:paraId="6CF333CF" w14:textId="77777777" w:rsidR="005C100D" w:rsidRPr="0085698E" w:rsidRDefault="005C100D" w:rsidP="004A20D3">
            <w:pPr>
              <w:pStyle w:val="NoSpacing"/>
              <w:rPr>
                <w:rFonts w:ascii="Eurobank Sans" w:hAnsi="Eurobank Sans"/>
                <w:b/>
                <w:i/>
                <w:iCs/>
                <w:color w:val="000000" w:themeColor="text1"/>
                <w:lang w:val="en-US"/>
              </w:rPr>
            </w:pPr>
          </w:p>
        </w:tc>
        <w:tc>
          <w:tcPr>
            <w:tcW w:w="3381" w:type="dxa"/>
            <w:tcBorders>
              <w:top w:val="nil"/>
              <w:left w:val="nil"/>
              <w:bottom w:val="single" w:sz="4" w:space="0" w:color="auto"/>
              <w:right w:val="nil"/>
            </w:tcBorders>
            <w:shd w:val="clear" w:color="auto" w:fill="FFFFFF" w:themeFill="background1"/>
          </w:tcPr>
          <w:p w14:paraId="4917761C" w14:textId="77777777" w:rsidR="005C100D" w:rsidRPr="00081BA3" w:rsidRDefault="005C100D" w:rsidP="004A20D3">
            <w:pPr>
              <w:pStyle w:val="NoSpacing"/>
              <w:rPr>
                <w:rFonts w:ascii="Eurobank Sans" w:hAnsi="Eurobank Sans"/>
                <w:b/>
                <w:i/>
                <w:iCs/>
                <w:color w:val="FFFFFF" w:themeColor="background1"/>
                <w:lang w:val="en-US"/>
              </w:rPr>
            </w:pPr>
          </w:p>
        </w:tc>
        <w:tc>
          <w:tcPr>
            <w:tcW w:w="3305" w:type="dxa"/>
            <w:tcBorders>
              <w:top w:val="nil"/>
              <w:left w:val="nil"/>
              <w:bottom w:val="single" w:sz="4" w:space="0" w:color="auto"/>
              <w:right w:val="nil"/>
            </w:tcBorders>
            <w:shd w:val="clear" w:color="auto" w:fill="FFFFFF" w:themeFill="background1"/>
          </w:tcPr>
          <w:p w14:paraId="241AF39B" w14:textId="77777777" w:rsidR="005C100D" w:rsidRPr="00081BA3" w:rsidRDefault="005C100D" w:rsidP="004A20D3">
            <w:pPr>
              <w:pStyle w:val="NoSpacing"/>
              <w:rPr>
                <w:rFonts w:ascii="Eurobank Sans" w:hAnsi="Eurobank Sans"/>
                <w:b/>
                <w:i/>
                <w:iCs/>
                <w:color w:val="FFFFFF" w:themeColor="background1"/>
                <w:lang w:val="en-US"/>
              </w:rPr>
            </w:pPr>
          </w:p>
        </w:tc>
        <w:tc>
          <w:tcPr>
            <w:tcW w:w="1750" w:type="dxa"/>
            <w:tcBorders>
              <w:top w:val="nil"/>
              <w:left w:val="nil"/>
              <w:bottom w:val="single" w:sz="4" w:space="0" w:color="auto"/>
              <w:right w:val="nil"/>
            </w:tcBorders>
            <w:shd w:val="clear" w:color="auto" w:fill="021342"/>
          </w:tcPr>
          <w:p w14:paraId="39003635" w14:textId="77777777" w:rsidR="005C100D" w:rsidRPr="00081BA3" w:rsidRDefault="005C100D" w:rsidP="004A20D3">
            <w:pPr>
              <w:pStyle w:val="NoSpacing"/>
              <w:jc w:val="center"/>
              <w:rPr>
                <w:rFonts w:ascii="Eurobank Sans" w:hAnsi="Eurobank Sans"/>
                <w:b/>
                <w:i/>
                <w:iCs/>
                <w:color w:val="FFFFFF" w:themeColor="background1"/>
                <w:sz w:val="18"/>
                <w:szCs w:val="18"/>
                <w:lang w:val="en-US"/>
              </w:rPr>
            </w:pPr>
            <w:r>
              <w:rPr>
                <w:rFonts w:ascii="Eurobank Sans" w:hAnsi="Eurobank Sans"/>
                <w:b/>
                <w:i/>
                <w:iCs/>
                <w:color w:val="FFFFFF" w:themeColor="background1"/>
                <w:sz w:val="18"/>
                <w:szCs w:val="18"/>
                <w:lang w:val="en-US"/>
              </w:rPr>
              <w:t>Yes/No</w:t>
            </w:r>
          </w:p>
        </w:tc>
      </w:tr>
      <w:tr w:rsidR="001D5EC6" w:rsidRPr="00EF3A87" w14:paraId="12856650" w14:textId="77777777" w:rsidTr="00775C40">
        <w:trPr>
          <w:trHeight w:val="289"/>
        </w:trPr>
        <w:tc>
          <w:tcPr>
            <w:tcW w:w="402" w:type="dxa"/>
            <w:vMerge w:val="restart"/>
            <w:tcBorders>
              <w:top w:val="single" w:sz="4" w:space="0" w:color="auto"/>
              <w:left w:val="single" w:sz="4" w:space="0" w:color="auto"/>
              <w:right w:val="single" w:sz="4" w:space="0" w:color="auto"/>
            </w:tcBorders>
            <w:vAlign w:val="center"/>
          </w:tcPr>
          <w:p w14:paraId="3C273F9D" w14:textId="77777777" w:rsidR="001D5EC6" w:rsidRPr="003C4F84" w:rsidRDefault="001D5EC6" w:rsidP="004A20D3">
            <w:pPr>
              <w:pStyle w:val="NoSpacing"/>
              <w:rPr>
                <w:rFonts w:ascii="Eurobank Sans" w:hAnsi="Eurobank Sans"/>
                <w:b/>
                <w:bCs/>
                <w:i/>
                <w:iCs/>
                <w:color w:val="021342"/>
                <w:sz w:val="20"/>
                <w:szCs w:val="20"/>
                <w:lang w:val="en-US"/>
              </w:rPr>
            </w:pPr>
            <w:r w:rsidRPr="003C4F84">
              <w:rPr>
                <w:rFonts w:ascii="Eurobank Sans" w:hAnsi="Eurobank Sans"/>
                <w:b/>
                <w:bCs/>
                <w:i/>
                <w:iCs/>
                <w:color w:val="021342"/>
                <w:sz w:val="20"/>
                <w:szCs w:val="20"/>
                <w:lang w:val="en-US"/>
              </w:rPr>
              <w:t>a.</w:t>
            </w:r>
          </w:p>
        </w:tc>
        <w:tc>
          <w:tcPr>
            <w:tcW w:w="6686" w:type="dxa"/>
            <w:gridSpan w:val="2"/>
            <w:tcBorders>
              <w:top w:val="single" w:sz="4" w:space="0" w:color="auto"/>
              <w:left w:val="single" w:sz="4" w:space="0" w:color="auto"/>
              <w:right w:val="single" w:sz="4" w:space="0" w:color="auto"/>
            </w:tcBorders>
          </w:tcPr>
          <w:p w14:paraId="48C03F61" w14:textId="77777777" w:rsidR="001D5EC6" w:rsidRPr="00125580" w:rsidRDefault="001D5EC6" w:rsidP="004A20D3">
            <w:pPr>
              <w:pStyle w:val="NoSpacing"/>
              <w:spacing w:before="120" w:after="120"/>
              <w:rPr>
                <w:rFonts w:ascii="Eurobank Sans" w:hAnsi="Eurobank Sans"/>
                <w:b/>
                <w:i/>
                <w:iCs/>
                <w:color w:val="021342"/>
                <w:sz w:val="20"/>
                <w:szCs w:val="20"/>
                <w:lang w:val="en-US"/>
              </w:rPr>
            </w:pPr>
            <w:r w:rsidRPr="00125580">
              <w:rPr>
                <w:rFonts w:ascii="Eurobank Sans" w:hAnsi="Eurobank Sans"/>
                <w:b/>
                <w:i/>
                <w:iCs/>
                <w:color w:val="021342"/>
                <w:sz w:val="20"/>
                <w:szCs w:val="20"/>
                <w:lang w:val="en-US"/>
              </w:rPr>
              <w:t>Voice of Customer – Design Thinking</w:t>
            </w:r>
          </w:p>
        </w:tc>
        <w:tc>
          <w:tcPr>
            <w:tcW w:w="1750" w:type="dxa"/>
            <w:tcBorders>
              <w:top w:val="single" w:sz="4" w:space="0" w:color="auto"/>
              <w:left w:val="single" w:sz="4" w:space="0" w:color="auto"/>
              <w:bottom w:val="single" w:sz="4" w:space="0" w:color="auto"/>
              <w:right w:val="single" w:sz="4" w:space="0" w:color="auto"/>
            </w:tcBorders>
            <w:vAlign w:val="center"/>
          </w:tcPr>
          <w:p w14:paraId="124C41CF" w14:textId="77777777" w:rsidR="001D5EC6" w:rsidRPr="00081BA3" w:rsidRDefault="001D5EC6" w:rsidP="004A20D3">
            <w:pPr>
              <w:pStyle w:val="NoSpacing"/>
              <w:rPr>
                <w:rFonts w:ascii="Eurobank Sans" w:hAnsi="Eurobank Sans"/>
                <w:b/>
                <w:i/>
                <w:iCs/>
                <w:color w:val="000000" w:themeColor="text1"/>
                <w:sz w:val="20"/>
                <w:szCs w:val="20"/>
                <w:lang w:val="en-US"/>
              </w:rPr>
            </w:pPr>
          </w:p>
        </w:tc>
      </w:tr>
      <w:tr w:rsidR="001D5EC6" w:rsidRPr="00EF3A87" w14:paraId="68429FDA" w14:textId="77777777" w:rsidTr="00775C40">
        <w:trPr>
          <w:trHeight w:val="289"/>
        </w:trPr>
        <w:tc>
          <w:tcPr>
            <w:tcW w:w="402" w:type="dxa"/>
            <w:vMerge/>
            <w:tcBorders>
              <w:left w:val="single" w:sz="4" w:space="0" w:color="auto"/>
              <w:bottom w:val="single" w:sz="4" w:space="0" w:color="auto"/>
              <w:right w:val="single" w:sz="4" w:space="0" w:color="auto"/>
            </w:tcBorders>
            <w:vAlign w:val="center"/>
          </w:tcPr>
          <w:p w14:paraId="22B2C2D0" w14:textId="77777777" w:rsidR="001D5EC6" w:rsidRPr="00125580" w:rsidRDefault="001D5EC6" w:rsidP="004A20D3">
            <w:pPr>
              <w:pStyle w:val="NoSpacing"/>
              <w:rPr>
                <w:rFonts w:ascii="Eurobank Sans" w:hAnsi="Eurobank Sans"/>
                <w:b/>
                <w:bCs/>
                <w:i/>
                <w:iCs/>
                <w:color w:val="021342"/>
                <w:lang w:val="en-US"/>
              </w:rPr>
            </w:pPr>
          </w:p>
        </w:tc>
        <w:tc>
          <w:tcPr>
            <w:tcW w:w="6686" w:type="dxa"/>
            <w:gridSpan w:val="2"/>
            <w:tcBorders>
              <w:left w:val="single" w:sz="4" w:space="0" w:color="auto"/>
              <w:bottom w:val="single" w:sz="4" w:space="0" w:color="auto"/>
              <w:right w:val="single" w:sz="4" w:space="0" w:color="auto"/>
            </w:tcBorders>
          </w:tcPr>
          <w:p w14:paraId="3EE85E6F" w14:textId="77777777" w:rsidR="001D5EC6" w:rsidRPr="005E798D" w:rsidRDefault="001D5EC6" w:rsidP="00A12684">
            <w:pPr>
              <w:spacing w:after="0"/>
              <w:jc w:val="both"/>
              <w:rPr>
                <w:rFonts w:cs="Arial"/>
                <w:i/>
                <w:color w:val="021342"/>
                <w:sz w:val="20"/>
                <w:szCs w:val="20"/>
              </w:rPr>
            </w:pPr>
            <w:r w:rsidRPr="005E798D">
              <w:rPr>
                <w:rFonts w:cs="Arial"/>
                <w:i/>
                <w:color w:val="021342"/>
                <w:sz w:val="20"/>
                <w:szCs w:val="20"/>
              </w:rPr>
              <w:t>[Describe the need of Voice of Customer (Design Thinking or/&amp; Customer Journey mapping) in the analysis phase.]</w:t>
            </w:r>
          </w:p>
        </w:tc>
        <w:tc>
          <w:tcPr>
            <w:tcW w:w="1750" w:type="dxa"/>
            <w:tcBorders>
              <w:top w:val="single" w:sz="4" w:space="0" w:color="auto"/>
              <w:left w:val="single" w:sz="4" w:space="0" w:color="auto"/>
              <w:bottom w:val="single" w:sz="4" w:space="0" w:color="auto"/>
              <w:right w:val="single" w:sz="4" w:space="0" w:color="auto"/>
            </w:tcBorders>
            <w:vAlign w:val="center"/>
          </w:tcPr>
          <w:p w14:paraId="737B9CFE" w14:textId="77777777" w:rsidR="001D5EC6" w:rsidRPr="00081BA3" w:rsidRDefault="001D5EC6" w:rsidP="004A20D3">
            <w:pPr>
              <w:pStyle w:val="NoSpacing"/>
              <w:rPr>
                <w:rFonts w:ascii="Eurobank Sans" w:hAnsi="Eurobank Sans"/>
                <w:b/>
                <w:i/>
                <w:iCs/>
                <w:color w:val="000000" w:themeColor="text1"/>
                <w:sz w:val="20"/>
                <w:szCs w:val="20"/>
                <w:lang w:val="en-US"/>
              </w:rPr>
            </w:pPr>
          </w:p>
        </w:tc>
      </w:tr>
    </w:tbl>
    <w:p w14:paraId="5EFB5778" w14:textId="77777777" w:rsidR="00A12684" w:rsidRPr="00A70DBF" w:rsidRDefault="00A12684" w:rsidP="008152E8">
      <w:pPr>
        <w:spacing w:after="0"/>
        <w:jc w:val="both"/>
        <w:rPr>
          <w:rFonts w:cs="Arial"/>
          <w:i/>
          <w:color w:val="000000" w:themeColor="text1"/>
          <w:lang w:val="el-GR"/>
        </w:rPr>
      </w:pPr>
      <w:r w:rsidRPr="00A70DBF">
        <w:rPr>
          <w:lang w:val="el-GR"/>
        </w:rPr>
        <w:t>Η υλοποίηση της αυτοματοποίησης αναμένεται να μειώσει σημαντικά τον λειτουργικό φόρτο των χρηστών, να περιορίσει τα λάθη κατά την εκτέλεση των προθεσμιακών καταθέσεων και να βελτιώσει τη διαφάνεια και την παρακολούθηση της διαδικασίας. Επιπλέον, διευκολύνει τη μελλοντική επέκταση της λύσης σε άλλες μονάδες ή τύπους πελατών, εφόσον απαιτηθεί.</w:t>
      </w:r>
    </w:p>
    <w:tbl>
      <w:tblPr>
        <w:tblStyle w:val="TableGrid"/>
        <w:tblW w:w="0" w:type="auto"/>
        <w:tblLook w:val="04A0" w:firstRow="1" w:lastRow="0" w:firstColumn="1" w:lastColumn="0" w:noHBand="0" w:noVBand="1"/>
      </w:tblPr>
      <w:tblGrid>
        <w:gridCol w:w="421"/>
        <w:gridCol w:w="6667"/>
        <w:gridCol w:w="1701"/>
      </w:tblGrid>
      <w:tr w:rsidR="00A12684" w:rsidRPr="00EF3A87" w14:paraId="7885EAED" w14:textId="77777777" w:rsidTr="00E35391">
        <w:trPr>
          <w:trHeight w:val="228"/>
        </w:trPr>
        <w:tc>
          <w:tcPr>
            <w:tcW w:w="421" w:type="dxa"/>
            <w:tcBorders>
              <w:top w:val="nil"/>
              <w:left w:val="nil"/>
              <w:bottom w:val="single" w:sz="4" w:space="0" w:color="auto"/>
              <w:right w:val="nil"/>
            </w:tcBorders>
            <w:vAlign w:val="center"/>
          </w:tcPr>
          <w:p w14:paraId="6B57784C" w14:textId="77777777" w:rsidR="00A12684" w:rsidRPr="00A70DBF" w:rsidRDefault="00A12684" w:rsidP="004A20D3">
            <w:pPr>
              <w:pStyle w:val="NoSpacing"/>
              <w:rPr>
                <w:rFonts w:ascii="Eurobank Sans" w:hAnsi="Eurobank Sans"/>
                <w:b/>
                <w:i/>
                <w:iCs/>
                <w:color w:val="000000" w:themeColor="text1"/>
              </w:rPr>
            </w:pPr>
          </w:p>
        </w:tc>
        <w:tc>
          <w:tcPr>
            <w:tcW w:w="6667" w:type="dxa"/>
            <w:tcBorders>
              <w:top w:val="nil"/>
              <w:left w:val="nil"/>
              <w:bottom w:val="single" w:sz="4" w:space="0" w:color="auto"/>
              <w:right w:val="nil"/>
            </w:tcBorders>
            <w:shd w:val="clear" w:color="auto" w:fill="FFFFFF" w:themeFill="background1"/>
          </w:tcPr>
          <w:p w14:paraId="15AEF66B" w14:textId="77777777" w:rsidR="00A12684" w:rsidRPr="00A70DBF" w:rsidRDefault="00A12684" w:rsidP="004A20D3">
            <w:pPr>
              <w:pStyle w:val="NoSpacing"/>
              <w:rPr>
                <w:rFonts w:ascii="Eurobank Sans" w:hAnsi="Eurobank Sans"/>
                <w:b/>
                <w:i/>
                <w:iCs/>
                <w:color w:val="FFFFFF" w:themeColor="background1"/>
              </w:rPr>
            </w:pPr>
          </w:p>
        </w:tc>
        <w:tc>
          <w:tcPr>
            <w:tcW w:w="1701" w:type="dxa"/>
            <w:tcBorders>
              <w:top w:val="nil"/>
              <w:left w:val="nil"/>
              <w:bottom w:val="single" w:sz="4" w:space="0" w:color="auto"/>
              <w:right w:val="nil"/>
            </w:tcBorders>
            <w:shd w:val="clear" w:color="auto" w:fill="021342"/>
          </w:tcPr>
          <w:p w14:paraId="7430359E" w14:textId="77777777" w:rsidR="00A12684" w:rsidRPr="00081BA3" w:rsidRDefault="00A12684" w:rsidP="004A20D3">
            <w:pPr>
              <w:pStyle w:val="NoSpacing"/>
              <w:jc w:val="center"/>
              <w:rPr>
                <w:rFonts w:ascii="Eurobank Sans" w:hAnsi="Eurobank Sans"/>
                <w:b/>
                <w:i/>
                <w:iCs/>
                <w:color w:val="FFFFFF" w:themeColor="background1"/>
                <w:sz w:val="18"/>
                <w:szCs w:val="18"/>
                <w:lang w:val="en-US"/>
              </w:rPr>
            </w:pPr>
            <w:r>
              <w:rPr>
                <w:rFonts w:ascii="Eurobank Sans" w:hAnsi="Eurobank Sans"/>
                <w:b/>
                <w:i/>
                <w:iCs/>
                <w:color w:val="FFFFFF" w:themeColor="background1"/>
                <w:sz w:val="18"/>
                <w:szCs w:val="18"/>
                <w:lang w:val="en-US"/>
              </w:rPr>
              <w:t>Yes/No</w:t>
            </w:r>
          </w:p>
        </w:tc>
      </w:tr>
      <w:tr w:rsidR="00A12684" w:rsidRPr="00EF3A87" w14:paraId="2901E1A4" w14:textId="77777777" w:rsidTr="004A20D3">
        <w:trPr>
          <w:trHeight w:val="289"/>
        </w:trPr>
        <w:tc>
          <w:tcPr>
            <w:tcW w:w="421" w:type="dxa"/>
            <w:vMerge w:val="restart"/>
            <w:tcBorders>
              <w:top w:val="single" w:sz="4" w:space="0" w:color="auto"/>
              <w:left w:val="single" w:sz="4" w:space="0" w:color="auto"/>
              <w:right w:val="single" w:sz="4" w:space="0" w:color="auto"/>
            </w:tcBorders>
            <w:vAlign w:val="center"/>
          </w:tcPr>
          <w:p w14:paraId="4492821B" w14:textId="77777777" w:rsidR="00A12684" w:rsidRPr="003C4F84" w:rsidRDefault="005E798D" w:rsidP="004A20D3">
            <w:pPr>
              <w:pStyle w:val="NoSpacing"/>
              <w:rPr>
                <w:rFonts w:ascii="Eurobank Sans" w:hAnsi="Eurobank Sans"/>
                <w:b/>
                <w:bCs/>
                <w:i/>
                <w:iCs/>
                <w:color w:val="021342"/>
                <w:sz w:val="20"/>
                <w:szCs w:val="20"/>
                <w:lang w:val="en-US"/>
              </w:rPr>
            </w:pPr>
            <w:r w:rsidRPr="003C4F84">
              <w:rPr>
                <w:rFonts w:ascii="Eurobank Sans" w:hAnsi="Eurobank Sans"/>
                <w:b/>
                <w:bCs/>
                <w:i/>
                <w:iCs/>
                <w:color w:val="021342"/>
                <w:sz w:val="20"/>
                <w:szCs w:val="20"/>
                <w:lang w:val="en-US"/>
              </w:rPr>
              <w:t>b</w:t>
            </w:r>
            <w:r w:rsidR="00A12684" w:rsidRPr="003C4F84">
              <w:rPr>
                <w:rFonts w:ascii="Eurobank Sans" w:hAnsi="Eurobank Sans"/>
                <w:b/>
                <w:bCs/>
                <w:i/>
                <w:iCs/>
                <w:color w:val="021342"/>
                <w:sz w:val="20"/>
                <w:szCs w:val="20"/>
                <w:lang w:val="en-US"/>
              </w:rPr>
              <w:t>.</w:t>
            </w:r>
          </w:p>
        </w:tc>
        <w:tc>
          <w:tcPr>
            <w:tcW w:w="6667" w:type="dxa"/>
            <w:tcBorders>
              <w:top w:val="single" w:sz="4" w:space="0" w:color="auto"/>
              <w:left w:val="single" w:sz="4" w:space="0" w:color="auto"/>
              <w:bottom w:val="single" w:sz="4" w:space="0" w:color="auto"/>
              <w:right w:val="single" w:sz="4" w:space="0" w:color="auto"/>
            </w:tcBorders>
            <w:vAlign w:val="center"/>
          </w:tcPr>
          <w:p w14:paraId="439610F6" w14:textId="77777777" w:rsidR="00A12684" w:rsidRPr="00125580" w:rsidRDefault="00A12684" w:rsidP="004A20D3">
            <w:pPr>
              <w:pStyle w:val="NoSpacing"/>
              <w:spacing w:before="120" w:after="120"/>
              <w:rPr>
                <w:rFonts w:ascii="Eurobank Sans" w:hAnsi="Eurobank Sans"/>
                <w:b/>
                <w:i/>
                <w:iCs/>
                <w:color w:val="021342"/>
                <w:sz w:val="20"/>
                <w:szCs w:val="20"/>
                <w:lang w:val="en-US"/>
              </w:rPr>
            </w:pPr>
            <w:r w:rsidRPr="00125580">
              <w:rPr>
                <w:rFonts w:ascii="Eurobank Sans" w:hAnsi="Eurobank Sans"/>
                <w:b/>
                <w:i/>
                <w:iCs/>
                <w:color w:val="021342"/>
                <w:sz w:val="20"/>
                <w:szCs w:val="20"/>
                <w:lang w:val="en-US"/>
              </w:rPr>
              <w:t>Processes</w:t>
            </w:r>
          </w:p>
        </w:tc>
        <w:tc>
          <w:tcPr>
            <w:tcW w:w="1701" w:type="dxa"/>
            <w:tcBorders>
              <w:top w:val="single" w:sz="4" w:space="0" w:color="auto"/>
              <w:left w:val="single" w:sz="4" w:space="0" w:color="auto"/>
              <w:bottom w:val="single" w:sz="4" w:space="0" w:color="auto"/>
              <w:right w:val="single" w:sz="4" w:space="0" w:color="auto"/>
            </w:tcBorders>
            <w:vAlign w:val="center"/>
          </w:tcPr>
          <w:p w14:paraId="6F158E52" w14:textId="77777777" w:rsidR="00A12684" w:rsidRPr="00081BA3" w:rsidRDefault="00A12684" w:rsidP="004A20D3">
            <w:pPr>
              <w:pStyle w:val="NoSpacing"/>
              <w:rPr>
                <w:rFonts w:ascii="Eurobank Sans" w:hAnsi="Eurobank Sans"/>
                <w:b/>
                <w:i/>
                <w:iCs/>
                <w:color w:val="000000" w:themeColor="text1"/>
                <w:sz w:val="20"/>
                <w:szCs w:val="20"/>
                <w:lang w:val="en-US"/>
              </w:rPr>
            </w:pPr>
          </w:p>
        </w:tc>
      </w:tr>
      <w:tr w:rsidR="00A12684" w:rsidRPr="00EF3A87" w14:paraId="30A85256" w14:textId="77777777" w:rsidTr="004A20D3">
        <w:trPr>
          <w:trHeight w:val="289"/>
        </w:trPr>
        <w:tc>
          <w:tcPr>
            <w:tcW w:w="421" w:type="dxa"/>
            <w:vMerge/>
            <w:tcBorders>
              <w:left w:val="single" w:sz="4" w:space="0" w:color="auto"/>
              <w:bottom w:val="single" w:sz="4" w:space="0" w:color="auto"/>
              <w:right w:val="single" w:sz="4" w:space="0" w:color="auto"/>
            </w:tcBorders>
            <w:vAlign w:val="center"/>
          </w:tcPr>
          <w:p w14:paraId="483A222D" w14:textId="77777777" w:rsidR="00A12684" w:rsidRPr="00125580" w:rsidRDefault="00A12684" w:rsidP="004A20D3">
            <w:pPr>
              <w:pStyle w:val="NoSpacing"/>
              <w:rPr>
                <w:rFonts w:ascii="Eurobank Sans" w:hAnsi="Eurobank Sans"/>
                <w:b/>
                <w:bCs/>
                <w:i/>
                <w:iCs/>
                <w:color w:val="021342"/>
                <w:lang w:val="en-US"/>
              </w:rPr>
            </w:pPr>
          </w:p>
        </w:tc>
        <w:tc>
          <w:tcPr>
            <w:tcW w:w="6667" w:type="dxa"/>
            <w:tcBorders>
              <w:top w:val="single" w:sz="4" w:space="0" w:color="auto"/>
              <w:left w:val="single" w:sz="4" w:space="0" w:color="auto"/>
              <w:bottom w:val="single" w:sz="4" w:space="0" w:color="auto"/>
              <w:right w:val="single" w:sz="4" w:space="0" w:color="auto"/>
            </w:tcBorders>
            <w:vAlign w:val="center"/>
          </w:tcPr>
          <w:p w14:paraId="793DEAC4" w14:textId="77777777" w:rsidR="00BB65FB" w:rsidRPr="003C4F84" w:rsidRDefault="00165F4B" w:rsidP="00165F4B">
            <w:pPr>
              <w:spacing w:after="0"/>
              <w:jc w:val="both"/>
              <w:rPr>
                <w:rFonts w:cs="Arial"/>
                <w:i/>
                <w:color w:val="021342"/>
                <w:sz w:val="20"/>
                <w:szCs w:val="20"/>
              </w:rPr>
            </w:pPr>
            <w:r w:rsidRPr="003C4F84">
              <w:rPr>
                <w:rFonts w:cs="Arial"/>
                <w:i/>
                <w:color w:val="021342"/>
                <w:sz w:val="20"/>
                <w:szCs w:val="20"/>
              </w:rPr>
              <w:t>[</w:t>
            </w:r>
            <w:r w:rsidR="00A12684" w:rsidRPr="003C4F84">
              <w:rPr>
                <w:rFonts w:cs="Arial"/>
                <w:i/>
                <w:color w:val="021342"/>
                <w:sz w:val="20"/>
                <w:szCs w:val="20"/>
              </w:rPr>
              <w:t xml:space="preserve">Identify </w:t>
            </w:r>
            <w:r w:rsidR="00BB65FB" w:rsidRPr="003C4F84">
              <w:rPr>
                <w:rFonts w:cs="Arial"/>
                <w:i/>
                <w:color w:val="021342"/>
                <w:sz w:val="20"/>
                <w:szCs w:val="20"/>
              </w:rPr>
              <w:t xml:space="preserve">if any existing </w:t>
            </w:r>
            <w:r w:rsidR="00A12684" w:rsidRPr="003C4F84">
              <w:rPr>
                <w:rFonts w:cs="Arial"/>
                <w:i/>
                <w:color w:val="021342"/>
                <w:sz w:val="20"/>
                <w:szCs w:val="20"/>
              </w:rPr>
              <w:t>processes/procedures/manuals</w:t>
            </w:r>
            <w:r w:rsidR="00BB65FB" w:rsidRPr="003C4F84">
              <w:rPr>
                <w:rFonts w:cs="Arial"/>
                <w:i/>
                <w:color w:val="021342"/>
                <w:sz w:val="20"/>
                <w:szCs w:val="20"/>
              </w:rPr>
              <w:t xml:space="preserve"> are impacted and need to be modified.</w:t>
            </w:r>
          </w:p>
          <w:p w14:paraId="576459E9" w14:textId="77777777" w:rsidR="00A12684" w:rsidRPr="003C4F84" w:rsidRDefault="00BB65FB" w:rsidP="00165F4B">
            <w:pPr>
              <w:spacing w:after="0"/>
              <w:jc w:val="both"/>
              <w:rPr>
                <w:rFonts w:cs="Arial"/>
                <w:i/>
                <w:color w:val="021342"/>
                <w:sz w:val="20"/>
                <w:szCs w:val="20"/>
              </w:rPr>
            </w:pPr>
            <w:r w:rsidRPr="003C4F84">
              <w:rPr>
                <w:rFonts w:cs="Arial"/>
                <w:i/>
                <w:color w:val="021342"/>
                <w:sz w:val="20"/>
                <w:szCs w:val="20"/>
              </w:rPr>
              <w:t xml:space="preserve">Identify the need </w:t>
            </w:r>
            <w:proofErr w:type="gramStart"/>
            <w:r w:rsidRPr="003C4F84">
              <w:rPr>
                <w:rFonts w:cs="Arial"/>
                <w:i/>
                <w:color w:val="021342"/>
                <w:sz w:val="20"/>
                <w:szCs w:val="20"/>
              </w:rPr>
              <w:t>of</w:t>
            </w:r>
            <w:proofErr w:type="gramEnd"/>
            <w:r w:rsidRPr="003C4F84">
              <w:rPr>
                <w:rFonts w:cs="Arial"/>
                <w:i/>
                <w:color w:val="021342"/>
                <w:sz w:val="20"/>
                <w:szCs w:val="20"/>
              </w:rPr>
              <w:t xml:space="preserve"> new processes/procedures/manual/memos to be created.]</w:t>
            </w:r>
          </w:p>
        </w:tc>
        <w:tc>
          <w:tcPr>
            <w:tcW w:w="1701" w:type="dxa"/>
            <w:tcBorders>
              <w:top w:val="single" w:sz="4" w:space="0" w:color="auto"/>
              <w:left w:val="single" w:sz="4" w:space="0" w:color="auto"/>
              <w:bottom w:val="single" w:sz="4" w:space="0" w:color="auto"/>
              <w:right w:val="single" w:sz="4" w:space="0" w:color="auto"/>
            </w:tcBorders>
            <w:vAlign w:val="center"/>
          </w:tcPr>
          <w:p w14:paraId="3FDA3176" w14:textId="77777777" w:rsidR="00A12684" w:rsidRPr="00081BA3" w:rsidRDefault="00A12684" w:rsidP="004A20D3">
            <w:pPr>
              <w:pStyle w:val="NoSpacing"/>
              <w:rPr>
                <w:rFonts w:ascii="Eurobank Sans" w:hAnsi="Eurobank Sans"/>
                <w:b/>
                <w:i/>
                <w:iCs/>
                <w:color w:val="000000" w:themeColor="text1"/>
                <w:sz w:val="20"/>
                <w:szCs w:val="20"/>
                <w:lang w:val="en-US"/>
              </w:rPr>
            </w:pPr>
          </w:p>
        </w:tc>
      </w:tr>
    </w:tbl>
    <w:p w14:paraId="446B783F" w14:textId="77777777" w:rsidR="00A12684" w:rsidRDefault="00A12684" w:rsidP="008152E8">
      <w:pPr>
        <w:spacing w:after="0"/>
        <w:jc w:val="both"/>
        <w:rPr>
          <w:rFonts w:cs="Arial"/>
          <w:i/>
          <w:color w:val="000000" w:themeColor="text1"/>
        </w:rPr>
      </w:pPr>
    </w:p>
    <w:tbl>
      <w:tblPr>
        <w:tblStyle w:val="TableGrid"/>
        <w:tblW w:w="0" w:type="auto"/>
        <w:tblLook w:val="04A0" w:firstRow="1" w:lastRow="0" w:firstColumn="1" w:lastColumn="0" w:noHBand="0" w:noVBand="1"/>
      </w:tblPr>
      <w:tblGrid>
        <w:gridCol w:w="421"/>
        <w:gridCol w:w="6667"/>
        <w:gridCol w:w="1701"/>
      </w:tblGrid>
      <w:tr w:rsidR="00165F4B" w:rsidRPr="00EF3A87" w14:paraId="043076C9" w14:textId="77777777" w:rsidTr="00E35391">
        <w:trPr>
          <w:trHeight w:val="228"/>
        </w:trPr>
        <w:tc>
          <w:tcPr>
            <w:tcW w:w="421" w:type="dxa"/>
            <w:tcBorders>
              <w:top w:val="nil"/>
              <w:left w:val="nil"/>
              <w:bottom w:val="single" w:sz="4" w:space="0" w:color="auto"/>
              <w:right w:val="nil"/>
            </w:tcBorders>
            <w:vAlign w:val="center"/>
          </w:tcPr>
          <w:p w14:paraId="69F0DBE8" w14:textId="77777777" w:rsidR="00165F4B" w:rsidRPr="0085698E" w:rsidRDefault="00165F4B" w:rsidP="004A20D3">
            <w:pPr>
              <w:pStyle w:val="NoSpacing"/>
              <w:rPr>
                <w:rFonts w:ascii="Eurobank Sans" w:hAnsi="Eurobank Sans"/>
                <w:b/>
                <w:i/>
                <w:iCs/>
                <w:color w:val="000000" w:themeColor="text1"/>
                <w:lang w:val="en-US"/>
              </w:rPr>
            </w:pPr>
          </w:p>
        </w:tc>
        <w:tc>
          <w:tcPr>
            <w:tcW w:w="6667" w:type="dxa"/>
            <w:tcBorders>
              <w:top w:val="nil"/>
              <w:left w:val="nil"/>
              <w:bottom w:val="single" w:sz="4" w:space="0" w:color="auto"/>
              <w:right w:val="nil"/>
            </w:tcBorders>
            <w:shd w:val="clear" w:color="auto" w:fill="FFFFFF" w:themeFill="background1"/>
          </w:tcPr>
          <w:p w14:paraId="58313702" w14:textId="77777777" w:rsidR="00165F4B" w:rsidRPr="00081BA3" w:rsidRDefault="00165F4B" w:rsidP="004A20D3">
            <w:pPr>
              <w:pStyle w:val="NoSpacing"/>
              <w:rPr>
                <w:rFonts w:ascii="Eurobank Sans" w:hAnsi="Eurobank Sans"/>
                <w:b/>
                <w:i/>
                <w:iCs/>
                <w:color w:val="FFFFFF" w:themeColor="background1"/>
                <w:lang w:val="en-US"/>
              </w:rPr>
            </w:pPr>
          </w:p>
        </w:tc>
        <w:tc>
          <w:tcPr>
            <w:tcW w:w="1701" w:type="dxa"/>
            <w:tcBorders>
              <w:top w:val="nil"/>
              <w:left w:val="nil"/>
              <w:bottom w:val="single" w:sz="4" w:space="0" w:color="auto"/>
              <w:right w:val="nil"/>
            </w:tcBorders>
            <w:shd w:val="clear" w:color="auto" w:fill="021342"/>
          </w:tcPr>
          <w:p w14:paraId="73183EDC" w14:textId="77777777" w:rsidR="00165F4B" w:rsidRPr="00081BA3" w:rsidRDefault="00165F4B" w:rsidP="004A20D3">
            <w:pPr>
              <w:pStyle w:val="NoSpacing"/>
              <w:jc w:val="center"/>
              <w:rPr>
                <w:rFonts w:ascii="Eurobank Sans" w:hAnsi="Eurobank Sans"/>
                <w:b/>
                <w:i/>
                <w:iCs/>
                <w:color w:val="FFFFFF" w:themeColor="background1"/>
                <w:sz w:val="18"/>
                <w:szCs w:val="18"/>
                <w:lang w:val="en-US"/>
              </w:rPr>
            </w:pPr>
            <w:r>
              <w:rPr>
                <w:rFonts w:ascii="Eurobank Sans" w:hAnsi="Eurobank Sans"/>
                <w:b/>
                <w:i/>
                <w:iCs/>
                <w:color w:val="FFFFFF" w:themeColor="background1"/>
                <w:sz w:val="18"/>
                <w:szCs w:val="18"/>
                <w:lang w:val="en-US"/>
              </w:rPr>
              <w:t>Yes/No</w:t>
            </w:r>
          </w:p>
        </w:tc>
      </w:tr>
      <w:tr w:rsidR="00165F4B" w:rsidRPr="003C4F84" w14:paraId="5C6404F0" w14:textId="77777777" w:rsidTr="004A20D3">
        <w:trPr>
          <w:trHeight w:val="289"/>
        </w:trPr>
        <w:tc>
          <w:tcPr>
            <w:tcW w:w="421" w:type="dxa"/>
            <w:vMerge w:val="restart"/>
            <w:tcBorders>
              <w:top w:val="single" w:sz="4" w:space="0" w:color="auto"/>
              <w:left w:val="single" w:sz="4" w:space="0" w:color="auto"/>
              <w:right w:val="single" w:sz="4" w:space="0" w:color="auto"/>
            </w:tcBorders>
            <w:vAlign w:val="center"/>
          </w:tcPr>
          <w:p w14:paraId="5249B00B" w14:textId="77777777" w:rsidR="00165F4B" w:rsidRPr="003C4F84" w:rsidRDefault="003C4F84" w:rsidP="004A20D3">
            <w:pPr>
              <w:pStyle w:val="NoSpacing"/>
              <w:rPr>
                <w:rFonts w:ascii="Eurobank Sans" w:hAnsi="Eurobank Sans"/>
                <w:b/>
                <w:bCs/>
                <w:i/>
                <w:iCs/>
                <w:color w:val="021342"/>
                <w:sz w:val="20"/>
                <w:szCs w:val="20"/>
                <w:lang w:val="en-US"/>
              </w:rPr>
            </w:pPr>
            <w:r>
              <w:rPr>
                <w:rFonts w:ascii="Eurobank Sans" w:hAnsi="Eurobank Sans"/>
                <w:b/>
                <w:bCs/>
                <w:i/>
                <w:iCs/>
                <w:color w:val="021342"/>
                <w:sz w:val="20"/>
                <w:szCs w:val="20"/>
                <w:lang w:val="en-US"/>
              </w:rPr>
              <w:t>c</w:t>
            </w:r>
            <w:r w:rsidR="00165F4B" w:rsidRPr="003C4F84">
              <w:rPr>
                <w:rFonts w:ascii="Eurobank Sans" w:hAnsi="Eurobank Sans"/>
                <w:b/>
                <w:bCs/>
                <w:i/>
                <w:iCs/>
                <w:color w:val="021342"/>
                <w:sz w:val="20"/>
                <w:szCs w:val="20"/>
                <w:lang w:val="en-US"/>
              </w:rPr>
              <w:t>.</w:t>
            </w:r>
          </w:p>
        </w:tc>
        <w:tc>
          <w:tcPr>
            <w:tcW w:w="6667" w:type="dxa"/>
            <w:tcBorders>
              <w:top w:val="single" w:sz="4" w:space="0" w:color="auto"/>
              <w:left w:val="single" w:sz="4" w:space="0" w:color="auto"/>
              <w:bottom w:val="single" w:sz="4" w:space="0" w:color="auto"/>
              <w:right w:val="single" w:sz="4" w:space="0" w:color="auto"/>
            </w:tcBorders>
            <w:vAlign w:val="center"/>
          </w:tcPr>
          <w:p w14:paraId="6FF38A95" w14:textId="77777777" w:rsidR="00165F4B" w:rsidRPr="003C4F84" w:rsidRDefault="00165F4B" w:rsidP="004A20D3">
            <w:pPr>
              <w:pStyle w:val="NoSpacing"/>
              <w:spacing w:before="120" w:after="120"/>
              <w:rPr>
                <w:rFonts w:ascii="Eurobank Sans" w:hAnsi="Eurobank Sans"/>
                <w:b/>
                <w:i/>
                <w:iCs/>
                <w:color w:val="021342"/>
                <w:sz w:val="20"/>
                <w:szCs w:val="20"/>
                <w:lang w:val="en-US"/>
              </w:rPr>
            </w:pPr>
            <w:r w:rsidRPr="003C4F84">
              <w:rPr>
                <w:rFonts w:ascii="Eurobank Sans" w:hAnsi="Eurobank Sans"/>
                <w:b/>
                <w:i/>
                <w:iCs/>
                <w:color w:val="021342"/>
                <w:sz w:val="20"/>
                <w:szCs w:val="20"/>
                <w:lang w:val="en-US"/>
              </w:rPr>
              <w:t>Access Rights</w:t>
            </w:r>
          </w:p>
        </w:tc>
        <w:tc>
          <w:tcPr>
            <w:tcW w:w="1701" w:type="dxa"/>
            <w:tcBorders>
              <w:top w:val="single" w:sz="4" w:space="0" w:color="auto"/>
              <w:left w:val="single" w:sz="4" w:space="0" w:color="auto"/>
              <w:bottom w:val="single" w:sz="4" w:space="0" w:color="auto"/>
              <w:right w:val="single" w:sz="4" w:space="0" w:color="auto"/>
            </w:tcBorders>
            <w:vAlign w:val="center"/>
          </w:tcPr>
          <w:p w14:paraId="6D18683E" w14:textId="77777777" w:rsidR="00165F4B" w:rsidRPr="003C4F84" w:rsidRDefault="00165F4B" w:rsidP="004A20D3">
            <w:pPr>
              <w:pStyle w:val="NoSpacing"/>
              <w:rPr>
                <w:rFonts w:ascii="Eurobank Sans" w:hAnsi="Eurobank Sans"/>
                <w:b/>
                <w:i/>
                <w:iCs/>
                <w:color w:val="000000" w:themeColor="text1"/>
                <w:sz w:val="20"/>
                <w:szCs w:val="20"/>
                <w:lang w:val="en-US"/>
              </w:rPr>
            </w:pPr>
          </w:p>
        </w:tc>
      </w:tr>
      <w:tr w:rsidR="00165F4B" w:rsidRPr="00EF3A87" w14:paraId="3581F2DC" w14:textId="77777777" w:rsidTr="004A20D3">
        <w:trPr>
          <w:trHeight w:val="289"/>
        </w:trPr>
        <w:tc>
          <w:tcPr>
            <w:tcW w:w="421" w:type="dxa"/>
            <w:vMerge/>
            <w:tcBorders>
              <w:left w:val="single" w:sz="4" w:space="0" w:color="auto"/>
              <w:bottom w:val="single" w:sz="4" w:space="0" w:color="auto"/>
              <w:right w:val="single" w:sz="4" w:space="0" w:color="auto"/>
            </w:tcBorders>
            <w:vAlign w:val="center"/>
          </w:tcPr>
          <w:p w14:paraId="041E531E" w14:textId="77777777" w:rsidR="00165F4B" w:rsidRPr="003C4F84" w:rsidRDefault="00165F4B" w:rsidP="004A20D3">
            <w:pPr>
              <w:pStyle w:val="NoSpacing"/>
              <w:rPr>
                <w:rFonts w:ascii="Eurobank Sans" w:hAnsi="Eurobank Sans"/>
                <w:b/>
                <w:bCs/>
                <w:i/>
                <w:iCs/>
                <w:color w:val="021342"/>
                <w:sz w:val="20"/>
                <w:szCs w:val="20"/>
                <w:lang w:val="en-US"/>
              </w:rPr>
            </w:pPr>
          </w:p>
        </w:tc>
        <w:tc>
          <w:tcPr>
            <w:tcW w:w="6667" w:type="dxa"/>
            <w:tcBorders>
              <w:top w:val="single" w:sz="4" w:space="0" w:color="auto"/>
              <w:left w:val="single" w:sz="4" w:space="0" w:color="auto"/>
              <w:bottom w:val="single" w:sz="4" w:space="0" w:color="auto"/>
              <w:right w:val="single" w:sz="4" w:space="0" w:color="auto"/>
            </w:tcBorders>
            <w:vAlign w:val="center"/>
          </w:tcPr>
          <w:p w14:paraId="1A6756E7" w14:textId="77777777" w:rsidR="00165F4B" w:rsidRPr="003C4F84" w:rsidRDefault="00165F4B" w:rsidP="004A20D3">
            <w:pPr>
              <w:spacing w:after="0"/>
              <w:jc w:val="both"/>
              <w:rPr>
                <w:rFonts w:cs="Arial"/>
                <w:i/>
                <w:color w:val="021342"/>
                <w:sz w:val="20"/>
                <w:szCs w:val="20"/>
              </w:rPr>
            </w:pPr>
            <w:r w:rsidRPr="003C4F84">
              <w:rPr>
                <w:rFonts w:cs="Arial"/>
                <w:i/>
                <w:color w:val="021342"/>
                <w:sz w:val="20"/>
                <w:szCs w:val="20"/>
              </w:rPr>
              <w:t>[Identify if the project has an impact on existing Access Rights model]</w:t>
            </w:r>
          </w:p>
        </w:tc>
        <w:tc>
          <w:tcPr>
            <w:tcW w:w="1701" w:type="dxa"/>
            <w:tcBorders>
              <w:top w:val="single" w:sz="4" w:space="0" w:color="auto"/>
              <w:left w:val="single" w:sz="4" w:space="0" w:color="auto"/>
              <w:bottom w:val="single" w:sz="4" w:space="0" w:color="auto"/>
              <w:right w:val="single" w:sz="4" w:space="0" w:color="auto"/>
            </w:tcBorders>
            <w:vAlign w:val="center"/>
          </w:tcPr>
          <w:p w14:paraId="097DADD1" w14:textId="77777777" w:rsidR="00165F4B" w:rsidRPr="00081BA3" w:rsidRDefault="00165F4B" w:rsidP="004A20D3">
            <w:pPr>
              <w:pStyle w:val="NoSpacing"/>
              <w:rPr>
                <w:rFonts w:ascii="Eurobank Sans" w:hAnsi="Eurobank Sans"/>
                <w:b/>
                <w:i/>
                <w:iCs/>
                <w:color w:val="000000" w:themeColor="text1"/>
                <w:sz w:val="20"/>
                <w:szCs w:val="20"/>
                <w:lang w:val="en-US"/>
              </w:rPr>
            </w:pPr>
          </w:p>
        </w:tc>
      </w:tr>
      <w:bookmarkEnd w:id="16"/>
      <w:bookmarkEnd w:id="17"/>
    </w:tbl>
    <w:p w14:paraId="554EA3C8" w14:textId="77777777" w:rsidR="00125580" w:rsidRDefault="00125580" w:rsidP="00165F4B">
      <w:pPr>
        <w:spacing w:after="0"/>
        <w:jc w:val="both"/>
        <w:rPr>
          <w:rFonts w:cs="Arial"/>
          <w:i/>
          <w:color w:val="FF0000"/>
        </w:rPr>
      </w:pPr>
    </w:p>
    <w:p w14:paraId="44EE22E5" w14:textId="77777777" w:rsidR="005C100D" w:rsidRDefault="005C100D" w:rsidP="00165F4B">
      <w:pPr>
        <w:spacing w:after="0"/>
        <w:jc w:val="both"/>
        <w:rPr>
          <w:rFonts w:cs="Arial"/>
          <w:i/>
          <w:color w:val="FF0000"/>
        </w:rPr>
      </w:pPr>
    </w:p>
    <w:p w14:paraId="7EBD92F7" w14:textId="77777777" w:rsidR="00CF6E6F" w:rsidRPr="003F612A" w:rsidRDefault="00CF6E6F" w:rsidP="00E35391">
      <w:pPr>
        <w:pStyle w:val="Heading2"/>
      </w:pPr>
      <w:bookmarkStart w:id="18" w:name="_Toc151033258"/>
      <w:r w:rsidRPr="003F612A">
        <w:t>Stakeholder</w:t>
      </w:r>
      <w:r w:rsidR="001D133F" w:rsidRPr="003F612A">
        <w:t xml:space="preserve"> Analysis</w:t>
      </w:r>
      <w:bookmarkEnd w:id="18"/>
    </w:p>
    <w:p w14:paraId="49BBFD86" w14:textId="77777777" w:rsidR="000503C1" w:rsidRPr="00A70DBF" w:rsidRDefault="00464C97" w:rsidP="00584556">
      <w:pPr>
        <w:spacing w:after="0"/>
        <w:jc w:val="both"/>
        <w:rPr>
          <w:rFonts w:cs="Arial"/>
          <w:i/>
          <w:color w:val="021342"/>
          <w:sz w:val="20"/>
          <w:szCs w:val="20"/>
          <w:lang w:val="el-GR"/>
        </w:rPr>
      </w:pPr>
      <w:r w:rsidRPr="00A70DBF">
        <w:rPr>
          <w:lang w:val="el-GR"/>
        </w:rPr>
        <w:t>Οι βασικοί εμπλεκόμενοι του έργου περιλαμβάνουν:</w:t>
      </w:r>
    </w:p>
    <w:p w14:paraId="4BF9D7D1"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Την ομάδα </w:t>
      </w:r>
      <w:r>
        <w:t>Treasury</w:t>
      </w:r>
      <w:r w:rsidRPr="00A70DBF">
        <w:rPr>
          <w:lang w:val="el-GR"/>
        </w:rPr>
        <w:t>, η οποία διαμορφώνει και εγκρίνει τη λίστα προθεσμιακών καταθέσεων και παρακολουθεί την εκτέλεση.</w:t>
      </w:r>
    </w:p>
    <w:p w14:paraId="4AD95A78"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Την ομάδα </w:t>
      </w:r>
      <w:r>
        <w:t>RPA</w:t>
      </w:r>
      <w:r w:rsidRPr="00A70DBF">
        <w:rPr>
          <w:lang w:val="el-GR"/>
        </w:rPr>
        <w:t>, υπεύθυνη για την ανάλυση, υλοποίηση και υποστήριξη της αυτοματοποίησης.</w:t>
      </w:r>
    </w:p>
    <w:p w14:paraId="0F709CDE" w14:textId="34217ECC"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Τους τελικούς χρήστες του συστήματος </w:t>
      </w:r>
      <w:r w:rsidR="002F7DDA">
        <w:rPr>
          <w:lang w:val="el-GR"/>
        </w:rPr>
        <w:t>σύστημα «Α»</w:t>
      </w:r>
      <w:r w:rsidRPr="00A70DBF">
        <w:rPr>
          <w:lang w:val="el-GR"/>
        </w:rPr>
        <w:t>, που επωφελούνται από τη μείωση του λειτουργικού φόρτου.</w:t>
      </w:r>
    </w:p>
    <w:p w14:paraId="6E3E9A02"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Τους πελάτες που λαμβάνουν αυτόματα ενημερώσεις μέσω </w:t>
      </w:r>
      <w:r>
        <w:t>email</w:t>
      </w:r>
      <w:r w:rsidRPr="00A70DBF">
        <w:rPr>
          <w:lang w:val="el-GR"/>
        </w:rPr>
        <w:t>.</w:t>
      </w:r>
    </w:p>
    <w:p w14:paraId="72A722C1" w14:textId="77777777" w:rsidR="00E57755" w:rsidRPr="00A70DBF" w:rsidRDefault="00A2123C">
      <w:pPr>
        <w:tabs>
          <w:tab w:val="left" w:pos="360"/>
        </w:tabs>
        <w:spacing w:after="40"/>
        <w:ind w:left="360" w:hanging="360"/>
        <w:rPr>
          <w:lang w:val="el-GR"/>
        </w:rPr>
      </w:pPr>
      <w:r w:rsidRPr="00A70DBF">
        <w:rPr>
          <w:lang w:val="el-GR"/>
        </w:rPr>
        <w:t>•</w:t>
      </w:r>
      <w:r w:rsidRPr="00A70DBF">
        <w:rPr>
          <w:lang w:val="el-GR"/>
        </w:rPr>
        <w:tab/>
        <w:t xml:space="preserve">Τις μονάδες </w:t>
      </w:r>
      <w:r>
        <w:t>IT</w:t>
      </w:r>
      <w:r w:rsidRPr="00A70DBF">
        <w:rPr>
          <w:lang w:val="el-GR"/>
        </w:rPr>
        <w:t xml:space="preserve"> που διασφαλίζουν τη διαθεσιμότητα των συστημάτων και την ασφάλεια των δεδομένων.</w:t>
      </w:r>
    </w:p>
    <w:p w14:paraId="10ED32D6" w14:textId="77777777" w:rsidR="00E57755" w:rsidRPr="00A70DBF" w:rsidRDefault="00A2123C">
      <w:pPr>
        <w:rPr>
          <w:lang w:val="el-GR"/>
        </w:rPr>
      </w:pPr>
      <w:r w:rsidRPr="00A70DBF">
        <w:rPr>
          <w:lang w:val="el-GR"/>
        </w:rPr>
        <w:lastRenderedPageBreak/>
        <w:t xml:space="preserve">Η εμπλοκή των </w:t>
      </w:r>
      <w:r>
        <w:t>stakeholders</w:t>
      </w:r>
      <w:r w:rsidRPr="00A70DBF">
        <w:rPr>
          <w:lang w:val="el-GR"/>
        </w:rPr>
        <w:t xml:space="preserve"> περιλαμβάνει τη διαμόρφωση απαιτήσεων, την παροχή εγκρίσεων, τη δοκιμή της λύσης και την παρακολούθηση της λειτουργίας.</w:t>
      </w:r>
    </w:p>
    <w:p w14:paraId="76C404CB" w14:textId="77777777" w:rsidR="00CC37AB" w:rsidRPr="00A70DBF" w:rsidRDefault="00CC37AB" w:rsidP="00584556">
      <w:pPr>
        <w:spacing w:after="0"/>
        <w:jc w:val="both"/>
        <w:rPr>
          <w:rFonts w:cs="Arial"/>
          <w:i/>
          <w:color w:val="000000" w:themeColor="text1"/>
          <w:lang w:val="el-GR"/>
        </w:rPr>
      </w:pPr>
    </w:p>
    <w:p w14:paraId="58F8E3C5" w14:textId="77777777" w:rsidR="00CF6E6F" w:rsidRPr="005C100D" w:rsidRDefault="00696F7B" w:rsidP="005C100D">
      <w:pPr>
        <w:spacing w:after="0"/>
        <w:jc w:val="both"/>
        <w:rPr>
          <w:rFonts w:cs="Arial"/>
          <w:i/>
          <w:iCs/>
          <w:color w:val="021342"/>
          <w:sz w:val="20"/>
          <w:szCs w:val="20"/>
        </w:rPr>
      </w:pPr>
      <w:r w:rsidRPr="003C4F84">
        <w:rPr>
          <w:rFonts w:cs="Arial"/>
          <w:i/>
          <w:iCs/>
          <w:color w:val="021342"/>
          <w:sz w:val="20"/>
          <w:szCs w:val="20"/>
        </w:rPr>
        <w:t>R=Responsible</w:t>
      </w:r>
      <w:r w:rsidR="00464C97" w:rsidRPr="003C4F84">
        <w:rPr>
          <w:rFonts w:cs="Arial"/>
          <w:i/>
          <w:iCs/>
          <w:color w:val="021342"/>
          <w:sz w:val="20"/>
          <w:szCs w:val="20"/>
        </w:rPr>
        <w:t>, A=Accountable, C=Consulted, I=Informed</w:t>
      </w:r>
    </w:p>
    <w:tbl>
      <w:tblPr>
        <w:tblW w:w="89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41"/>
        <w:gridCol w:w="1996"/>
        <w:gridCol w:w="5252"/>
        <w:gridCol w:w="319"/>
        <w:gridCol w:w="272"/>
        <w:gridCol w:w="282"/>
        <w:gridCol w:w="281"/>
      </w:tblGrid>
      <w:tr w:rsidR="00C72C6B" w:rsidRPr="008E67AA" w14:paraId="6CF677C6" w14:textId="77777777" w:rsidTr="00C72C6B">
        <w:trPr>
          <w:trHeight w:val="315"/>
        </w:trPr>
        <w:tc>
          <w:tcPr>
            <w:tcW w:w="541" w:type="dxa"/>
            <w:tcBorders>
              <w:top w:val="single" w:sz="6" w:space="0" w:color="auto"/>
              <w:left w:val="single" w:sz="6" w:space="0" w:color="auto"/>
              <w:bottom w:val="single" w:sz="6" w:space="0" w:color="auto"/>
              <w:right w:val="single" w:sz="6" w:space="0" w:color="auto"/>
            </w:tcBorders>
            <w:vAlign w:val="center"/>
            <w:hideMark/>
          </w:tcPr>
          <w:p w14:paraId="5F46D880" w14:textId="77777777" w:rsidR="00C72C6B" w:rsidRPr="00BA0442" w:rsidRDefault="00C72C6B" w:rsidP="00890B18">
            <w:pPr>
              <w:spacing w:after="0" w:line="240" w:lineRule="auto"/>
              <w:jc w:val="center"/>
              <w:textAlignment w:val="baseline"/>
              <w:rPr>
                <w:rFonts w:eastAsia="Times New Roman"/>
                <w:sz w:val="20"/>
                <w:szCs w:val="20"/>
                <w:lang w:val="el-GR" w:eastAsia="el-GR"/>
              </w:rPr>
            </w:pPr>
            <w:r w:rsidRPr="00BA0442">
              <w:rPr>
                <w:rFonts w:eastAsia="Times New Roman"/>
                <w:b/>
                <w:bCs/>
                <w:color w:val="021342"/>
                <w:sz w:val="20"/>
                <w:szCs w:val="20"/>
                <w:lang w:eastAsia="el-GR"/>
              </w:rPr>
              <w:t>S/N</w:t>
            </w:r>
            <w:r w:rsidRPr="00BA0442">
              <w:rPr>
                <w:rFonts w:eastAsia="Times New Roman"/>
                <w:color w:val="021342"/>
                <w:sz w:val="20"/>
                <w:szCs w:val="20"/>
                <w:lang w:val="el-GR" w:eastAsia="el-GR"/>
              </w:rPr>
              <w:t> </w:t>
            </w:r>
          </w:p>
        </w:tc>
        <w:tc>
          <w:tcPr>
            <w:tcW w:w="1996" w:type="dxa"/>
            <w:tcBorders>
              <w:top w:val="single" w:sz="6" w:space="0" w:color="auto"/>
              <w:left w:val="single" w:sz="6" w:space="0" w:color="auto"/>
              <w:bottom w:val="single" w:sz="6" w:space="0" w:color="auto"/>
              <w:right w:val="single" w:sz="6" w:space="0" w:color="auto"/>
            </w:tcBorders>
            <w:hideMark/>
          </w:tcPr>
          <w:p w14:paraId="3BECA1D5"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b/>
                <w:bCs/>
                <w:color w:val="021342"/>
                <w:sz w:val="20"/>
                <w:szCs w:val="20"/>
                <w:lang w:eastAsia="el-GR"/>
              </w:rPr>
              <w:t>Unit Name</w:t>
            </w:r>
            <w:r w:rsidRPr="00BA0442">
              <w:rPr>
                <w:rFonts w:eastAsia="Times New Roman"/>
                <w:color w:val="021342"/>
                <w:sz w:val="20"/>
                <w:szCs w:val="20"/>
                <w:lang w:val="el-GR" w:eastAsia="el-GR"/>
              </w:rPr>
              <w:t> </w:t>
            </w:r>
          </w:p>
        </w:tc>
        <w:tc>
          <w:tcPr>
            <w:tcW w:w="5252" w:type="dxa"/>
            <w:tcBorders>
              <w:top w:val="single" w:sz="6" w:space="0" w:color="auto"/>
              <w:left w:val="single" w:sz="6" w:space="0" w:color="auto"/>
              <w:bottom w:val="single" w:sz="6" w:space="0" w:color="auto"/>
              <w:right w:val="single" w:sz="6" w:space="0" w:color="auto"/>
            </w:tcBorders>
          </w:tcPr>
          <w:p w14:paraId="00094179" w14:textId="77777777" w:rsidR="00C72C6B" w:rsidRPr="008E67AA" w:rsidRDefault="00C72C6B" w:rsidP="00890B18">
            <w:pPr>
              <w:spacing w:after="0" w:line="240" w:lineRule="auto"/>
              <w:ind w:left="75"/>
              <w:jc w:val="center"/>
              <w:textAlignment w:val="baseline"/>
              <w:rPr>
                <w:rFonts w:eastAsia="Times New Roman"/>
                <w:b/>
                <w:bCs/>
                <w:color w:val="021342"/>
                <w:sz w:val="20"/>
                <w:szCs w:val="20"/>
                <w:lang w:eastAsia="el-GR"/>
              </w:rPr>
            </w:pPr>
            <w:r w:rsidRPr="008E67AA">
              <w:rPr>
                <w:rFonts w:eastAsia="Times New Roman"/>
                <w:b/>
                <w:bCs/>
                <w:color w:val="021342"/>
                <w:sz w:val="20"/>
                <w:szCs w:val="20"/>
                <w:lang w:eastAsia="el-GR"/>
              </w:rPr>
              <w:t xml:space="preserve">Interest </w:t>
            </w:r>
          </w:p>
        </w:tc>
        <w:tc>
          <w:tcPr>
            <w:tcW w:w="319" w:type="dxa"/>
            <w:tcBorders>
              <w:top w:val="single" w:sz="6" w:space="0" w:color="auto"/>
              <w:left w:val="single" w:sz="6" w:space="0" w:color="auto"/>
              <w:bottom w:val="single" w:sz="6" w:space="0" w:color="auto"/>
              <w:right w:val="single" w:sz="6" w:space="0" w:color="auto"/>
            </w:tcBorders>
            <w:vAlign w:val="center"/>
            <w:hideMark/>
          </w:tcPr>
          <w:p w14:paraId="7E21714E"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b/>
                <w:bCs/>
                <w:color w:val="021342"/>
                <w:sz w:val="20"/>
                <w:szCs w:val="20"/>
                <w:lang w:eastAsia="el-GR"/>
              </w:rPr>
              <w:t>R</w:t>
            </w:r>
            <w:r w:rsidRPr="00BA0442">
              <w:rPr>
                <w:rFonts w:eastAsia="Times New Roman"/>
                <w:color w:val="021342"/>
                <w:sz w:val="20"/>
                <w:szCs w:val="20"/>
                <w:lang w:val="el-GR" w:eastAsia="el-GR"/>
              </w:rPr>
              <w:t> </w:t>
            </w:r>
          </w:p>
        </w:tc>
        <w:tc>
          <w:tcPr>
            <w:tcW w:w="272" w:type="dxa"/>
            <w:tcBorders>
              <w:top w:val="single" w:sz="6" w:space="0" w:color="auto"/>
              <w:left w:val="single" w:sz="6" w:space="0" w:color="auto"/>
              <w:bottom w:val="single" w:sz="6" w:space="0" w:color="auto"/>
              <w:right w:val="single" w:sz="6" w:space="0" w:color="auto"/>
            </w:tcBorders>
            <w:vAlign w:val="center"/>
            <w:hideMark/>
          </w:tcPr>
          <w:p w14:paraId="6404BFEF"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b/>
                <w:bCs/>
                <w:color w:val="021342"/>
                <w:sz w:val="20"/>
                <w:szCs w:val="20"/>
                <w:lang w:eastAsia="el-GR"/>
              </w:rPr>
              <w:t>A</w:t>
            </w:r>
            <w:r w:rsidRPr="00BA0442">
              <w:rPr>
                <w:rFonts w:eastAsia="Times New Roman"/>
                <w:color w:val="021342"/>
                <w:sz w:val="20"/>
                <w:szCs w:val="20"/>
                <w:lang w:val="el-GR" w:eastAsia="el-GR"/>
              </w:rPr>
              <w:t> </w:t>
            </w:r>
          </w:p>
        </w:tc>
        <w:tc>
          <w:tcPr>
            <w:tcW w:w="282" w:type="dxa"/>
            <w:tcBorders>
              <w:top w:val="single" w:sz="6" w:space="0" w:color="auto"/>
              <w:left w:val="single" w:sz="6" w:space="0" w:color="auto"/>
              <w:bottom w:val="single" w:sz="6" w:space="0" w:color="auto"/>
              <w:right w:val="single" w:sz="6" w:space="0" w:color="auto"/>
            </w:tcBorders>
            <w:vAlign w:val="center"/>
            <w:hideMark/>
          </w:tcPr>
          <w:p w14:paraId="25443261"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b/>
                <w:bCs/>
                <w:color w:val="021342"/>
                <w:sz w:val="20"/>
                <w:szCs w:val="20"/>
                <w:lang w:eastAsia="el-GR"/>
              </w:rPr>
              <w:t>C</w:t>
            </w:r>
            <w:r w:rsidRPr="00BA0442">
              <w:rPr>
                <w:rFonts w:eastAsia="Times New Roman"/>
                <w:color w:val="021342"/>
                <w:sz w:val="20"/>
                <w:szCs w:val="20"/>
                <w:lang w:val="el-GR" w:eastAsia="el-GR"/>
              </w:rPr>
              <w:t> </w:t>
            </w:r>
          </w:p>
        </w:tc>
        <w:tc>
          <w:tcPr>
            <w:tcW w:w="281" w:type="dxa"/>
            <w:tcBorders>
              <w:top w:val="single" w:sz="6" w:space="0" w:color="auto"/>
              <w:left w:val="single" w:sz="6" w:space="0" w:color="auto"/>
              <w:bottom w:val="single" w:sz="6" w:space="0" w:color="auto"/>
              <w:right w:val="single" w:sz="6" w:space="0" w:color="auto"/>
            </w:tcBorders>
            <w:vAlign w:val="center"/>
            <w:hideMark/>
          </w:tcPr>
          <w:p w14:paraId="444D850F"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b/>
                <w:bCs/>
                <w:color w:val="021342"/>
                <w:sz w:val="20"/>
                <w:szCs w:val="20"/>
                <w:lang w:eastAsia="el-GR"/>
              </w:rPr>
              <w:t>I</w:t>
            </w:r>
            <w:r w:rsidRPr="00BA0442">
              <w:rPr>
                <w:rFonts w:eastAsia="Times New Roman"/>
                <w:color w:val="021342"/>
                <w:sz w:val="20"/>
                <w:szCs w:val="20"/>
                <w:lang w:val="el-GR" w:eastAsia="el-GR"/>
              </w:rPr>
              <w:t> </w:t>
            </w:r>
          </w:p>
        </w:tc>
      </w:tr>
      <w:tr w:rsidR="00C72C6B" w:rsidRPr="008E67AA" w14:paraId="5FE720E1" w14:textId="77777777" w:rsidTr="00C72C6B">
        <w:trPr>
          <w:trHeight w:val="315"/>
        </w:trPr>
        <w:tc>
          <w:tcPr>
            <w:tcW w:w="541" w:type="dxa"/>
            <w:tcBorders>
              <w:top w:val="single" w:sz="6" w:space="0" w:color="auto"/>
              <w:left w:val="single" w:sz="6" w:space="0" w:color="auto"/>
              <w:bottom w:val="single" w:sz="6" w:space="0" w:color="auto"/>
              <w:right w:val="single" w:sz="6" w:space="0" w:color="auto"/>
            </w:tcBorders>
            <w:vAlign w:val="center"/>
            <w:hideMark/>
          </w:tcPr>
          <w:p w14:paraId="465DD347" w14:textId="77777777" w:rsidR="00C72C6B" w:rsidRPr="00BA0442" w:rsidRDefault="00C72C6B" w:rsidP="00890B18">
            <w:pPr>
              <w:spacing w:after="0" w:line="240" w:lineRule="auto"/>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1996" w:type="dxa"/>
            <w:tcBorders>
              <w:top w:val="single" w:sz="6" w:space="0" w:color="auto"/>
              <w:left w:val="single" w:sz="6" w:space="0" w:color="auto"/>
              <w:bottom w:val="single" w:sz="6" w:space="0" w:color="auto"/>
              <w:right w:val="single" w:sz="6" w:space="0" w:color="auto"/>
            </w:tcBorders>
            <w:hideMark/>
          </w:tcPr>
          <w:p w14:paraId="187F1773"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5252" w:type="dxa"/>
            <w:tcBorders>
              <w:top w:val="single" w:sz="6" w:space="0" w:color="auto"/>
              <w:left w:val="single" w:sz="6" w:space="0" w:color="auto"/>
              <w:bottom w:val="single" w:sz="6" w:space="0" w:color="auto"/>
              <w:right w:val="single" w:sz="6" w:space="0" w:color="auto"/>
            </w:tcBorders>
          </w:tcPr>
          <w:p w14:paraId="5EB34349" w14:textId="77777777" w:rsidR="00C72C6B" w:rsidRPr="008E67AA" w:rsidRDefault="00C72C6B" w:rsidP="00890B18">
            <w:pPr>
              <w:spacing w:after="0" w:line="240" w:lineRule="auto"/>
              <w:ind w:left="75"/>
              <w:jc w:val="center"/>
              <w:textAlignment w:val="baseline"/>
              <w:rPr>
                <w:rFonts w:eastAsia="Times New Roman"/>
                <w:color w:val="021342"/>
                <w:sz w:val="20"/>
                <w:szCs w:val="20"/>
                <w:lang w:val="el-GR" w:eastAsia="el-GR"/>
              </w:rPr>
            </w:pPr>
          </w:p>
        </w:tc>
        <w:tc>
          <w:tcPr>
            <w:tcW w:w="319" w:type="dxa"/>
            <w:tcBorders>
              <w:top w:val="single" w:sz="6" w:space="0" w:color="auto"/>
              <w:left w:val="single" w:sz="6" w:space="0" w:color="auto"/>
              <w:bottom w:val="single" w:sz="6" w:space="0" w:color="auto"/>
              <w:right w:val="single" w:sz="6" w:space="0" w:color="auto"/>
            </w:tcBorders>
            <w:vAlign w:val="center"/>
            <w:hideMark/>
          </w:tcPr>
          <w:p w14:paraId="1E291D51"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72" w:type="dxa"/>
            <w:tcBorders>
              <w:top w:val="single" w:sz="6" w:space="0" w:color="auto"/>
              <w:left w:val="single" w:sz="6" w:space="0" w:color="auto"/>
              <w:bottom w:val="single" w:sz="6" w:space="0" w:color="auto"/>
              <w:right w:val="single" w:sz="6" w:space="0" w:color="auto"/>
            </w:tcBorders>
            <w:vAlign w:val="center"/>
            <w:hideMark/>
          </w:tcPr>
          <w:p w14:paraId="2A565F14"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82" w:type="dxa"/>
            <w:tcBorders>
              <w:top w:val="single" w:sz="6" w:space="0" w:color="auto"/>
              <w:left w:val="single" w:sz="6" w:space="0" w:color="auto"/>
              <w:bottom w:val="single" w:sz="6" w:space="0" w:color="auto"/>
              <w:right w:val="single" w:sz="6" w:space="0" w:color="auto"/>
            </w:tcBorders>
            <w:vAlign w:val="center"/>
            <w:hideMark/>
          </w:tcPr>
          <w:p w14:paraId="4E8A5403"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81" w:type="dxa"/>
            <w:tcBorders>
              <w:top w:val="single" w:sz="6" w:space="0" w:color="auto"/>
              <w:left w:val="single" w:sz="6" w:space="0" w:color="auto"/>
              <w:bottom w:val="single" w:sz="6" w:space="0" w:color="auto"/>
              <w:right w:val="single" w:sz="6" w:space="0" w:color="auto"/>
            </w:tcBorders>
            <w:vAlign w:val="center"/>
            <w:hideMark/>
          </w:tcPr>
          <w:p w14:paraId="2BC5D773"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r>
      <w:tr w:rsidR="00C72C6B" w:rsidRPr="008E67AA" w14:paraId="5C2F263F" w14:textId="77777777" w:rsidTr="00C72C6B">
        <w:trPr>
          <w:trHeight w:val="315"/>
        </w:trPr>
        <w:tc>
          <w:tcPr>
            <w:tcW w:w="541" w:type="dxa"/>
            <w:tcBorders>
              <w:top w:val="single" w:sz="6" w:space="0" w:color="auto"/>
              <w:left w:val="single" w:sz="6" w:space="0" w:color="auto"/>
              <w:bottom w:val="single" w:sz="6" w:space="0" w:color="auto"/>
              <w:right w:val="single" w:sz="6" w:space="0" w:color="auto"/>
            </w:tcBorders>
            <w:vAlign w:val="center"/>
            <w:hideMark/>
          </w:tcPr>
          <w:p w14:paraId="40E54A3B" w14:textId="77777777" w:rsidR="00C72C6B" w:rsidRPr="00BA0442" w:rsidRDefault="00C72C6B" w:rsidP="00890B18">
            <w:pPr>
              <w:spacing w:after="0" w:line="240" w:lineRule="auto"/>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1996" w:type="dxa"/>
            <w:tcBorders>
              <w:top w:val="single" w:sz="6" w:space="0" w:color="auto"/>
              <w:left w:val="single" w:sz="6" w:space="0" w:color="auto"/>
              <w:bottom w:val="single" w:sz="6" w:space="0" w:color="auto"/>
              <w:right w:val="single" w:sz="6" w:space="0" w:color="auto"/>
            </w:tcBorders>
            <w:hideMark/>
          </w:tcPr>
          <w:p w14:paraId="375D81E4"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5252" w:type="dxa"/>
            <w:tcBorders>
              <w:top w:val="single" w:sz="6" w:space="0" w:color="auto"/>
              <w:left w:val="single" w:sz="6" w:space="0" w:color="auto"/>
              <w:bottom w:val="single" w:sz="6" w:space="0" w:color="auto"/>
              <w:right w:val="single" w:sz="6" w:space="0" w:color="auto"/>
            </w:tcBorders>
          </w:tcPr>
          <w:p w14:paraId="194CD41C" w14:textId="77777777" w:rsidR="00C72C6B" w:rsidRPr="008E67AA" w:rsidRDefault="00C72C6B" w:rsidP="00890B18">
            <w:pPr>
              <w:spacing w:after="0" w:line="240" w:lineRule="auto"/>
              <w:ind w:left="75"/>
              <w:jc w:val="center"/>
              <w:textAlignment w:val="baseline"/>
              <w:rPr>
                <w:rFonts w:eastAsia="Times New Roman"/>
                <w:color w:val="021342"/>
                <w:sz w:val="20"/>
                <w:szCs w:val="20"/>
                <w:lang w:val="el-GR" w:eastAsia="el-GR"/>
              </w:rPr>
            </w:pPr>
          </w:p>
        </w:tc>
        <w:tc>
          <w:tcPr>
            <w:tcW w:w="319" w:type="dxa"/>
            <w:tcBorders>
              <w:top w:val="single" w:sz="6" w:space="0" w:color="auto"/>
              <w:left w:val="single" w:sz="6" w:space="0" w:color="auto"/>
              <w:bottom w:val="single" w:sz="6" w:space="0" w:color="auto"/>
              <w:right w:val="single" w:sz="6" w:space="0" w:color="auto"/>
            </w:tcBorders>
            <w:vAlign w:val="center"/>
            <w:hideMark/>
          </w:tcPr>
          <w:p w14:paraId="3371E634"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72" w:type="dxa"/>
            <w:tcBorders>
              <w:top w:val="single" w:sz="6" w:space="0" w:color="auto"/>
              <w:left w:val="single" w:sz="6" w:space="0" w:color="auto"/>
              <w:bottom w:val="single" w:sz="6" w:space="0" w:color="auto"/>
              <w:right w:val="single" w:sz="6" w:space="0" w:color="auto"/>
            </w:tcBorders>
            <w:vAlign w:val="center"/>
            <w:hideMark/>
          </w:tcPr>
          <w:p w14:paraId="33991CED"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82" w:type="dxa"/>
            <w:tcBorders>
              <w:top w:val="single" w:sz="6" w:space="0" w:color="auto"/>
              <w:left w:val="single" w:sz="6" w:space="0" w:color="auto"/>
              <w:bottom w:val="single" w:sz="6" w:space="0" w:color="auto"/>
              <w:right w:val="single" w:sz="6" w:space="0" w:color="auto"/>
            </w:tcBorders>
            <w:vAlign w:val="center"/>
            <w:hideMark/>
          </w:tcPr>
          <w:p w14:paraId="13F7873E"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81" w:type="dxa"/>
            <w:tcBorders>
              <w:top w:val="single" w:sz="6" w:space="0" w:color="auto"/>
              <w:left w:val="single" w:sz="6" w:space="0" w:color="auto"/>
              <w:bottom w:val="single" w:sz="6" w:space="0" w:color="auto"/>
              <w:right w:val="single" w:sz="6" w:space="0" w:color="auto"/>
            </w:tcBorders>
            <w:vAlign w:val="center"/>
            <w:hideMark/>
          </w:tcPr>
          <w:p w14:paraId="1A0C1285"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r>
      <w:tr w:rsidR="00C72C6B" w:rsidRPr="008E67AA" w14:paraId="78612A33" w14:textId="77777777" w:rsidTr="00C72C6B">
        <w:trPr>
          <w:trHeight w:val="315"/>
        </w:trPr>
        <w:tc>
          <w:tcPr>
            <w:tcW w:w="541" w:type="dxa"/>
            <w:tcBorders>
              <w:top w:val="single" w:sz="6" w:space="0" w:color="auto"/>
              <w:left w:val="single" w:sz="6" w:space="0" w:color="auto"/>
              <w:bottom w:val="single" w:sz="6" w:space="0" w:color="auto"/>
              <w:right w:val="single" w:sz="6" w:space="0" w:color="auto"/>
            </w:tcBorders>
            <w:vAlign w:val="center"/>
            <w:hideMark/>
          </w:tcPr>
          <w:p w14:paraId="17DB25FE" w14:textId="77777777" w:rsidR="00C72C6B" w:rsidRPr="00BA0442" w:rsidRDefault="00C72C6B" w:rsidP="00890B18">
            <w:pPr>
              <w:spacing w:after="0" w:line="240" w:lineRule="auto"/>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1996" w:type="dxa"/>
            <w:tcBorders>
              <w:top w:val="single" w:sz="6" w:space="0" w:color="auto"/>
              <w:left w:val="single" w:sz="6" w:space="0" w:color="auto"/>
              <w:bottom w:val="single" w:sz="6" w:space="0" w:color="auto"/>
              <w:right w:val="single" w:sz="6" w:space="0" w:color="auto"/>
            </w:tcBorders>
            <w:hideMark/>
          </w:tcPr>
          <w:p w14:paraId="4D4D325A"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5252" w:type="dxa"/>
            <w:tcBorders>
              <w:top w:val="single" w:sz="6" w:space="0" w:color="auto"/>
              <w:left w:val="single" w:sz="6" w:space="0" w:color="auto"/>
              <w:bottom w:val="single" w:sz="6" w:space="0" w:color="auto"/>
              <w:right w:val="single" w:sz="6" w:space="0" w:color="auto"/>
            </w:tcBorders>
          </w:tcPr>
          <w:p w14:paraId="25917F90" w14:textId="77777777" w:rsidR="00C72C6B" w:rsidRPr="008E67AA" w:rsidRDefault="00C72C6B" w:rsidP="00890B18">
            <w:pPr>
              <w:spacing w:after="0" w:line="240" w:lineRule="auto"/>
              <w:ind w:left="75"/>
              <w:jc w:val="center"/>
              <w:textAlignment w:val="baseline"/>
              <w:rPr>
                <w:rFonts w:eastAsia="Times New Roman"/>
                <w:color w:val="021342"/>
                <w:sz w:val="20"/>
                <w:szCs w:val="20"/>
                <w:lang w:val="el-GR" w:eastAsia="el-GR"/>
              </w:rPr>
            </w:pPr>
          </w:p>
        </w:tc>
        <w:tc>
          <w:tcPr>
            <w:tcW w:w="319" w:type="dxa"/>
            <w:tcBorders>
              <w:top w:val="single" w:sz="6" w:space="0" w:color="auto"/>
              <w:left w:val="single" w:sz="6" w:space="0" w:color="auto"/>
              <w:bottom w:val="single" w:sz="6" w:space="0" w:color="auto"/>
              <w:right w:val="single" w:sz="6" w:space="0" w:color="auto"/>
            </w:tcBorders>
            <w:vAlign w:val="center"/>
            <w:hideMark/>
          </w:tcPr>
          <w:p w14:paraId="59D77B1F"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72" w:type="dxa"/>
            <w:tcBorders>
              <w:top w:val="single" w:sz="6" w:space="0" w:color="auto"/>
              <w:left w:val="single" w:sz="6" w:space="0" w:color="auto"/>
              <w:bottom w:val="single" w:sz="6" w:space="0" w:color="auto"/>
              <w:right w:val="single" w:sz="6" w:space="0" w:color="auto"/>
            </w:tcBorders>
            <w:vAlign w:val="center"/>
            <w:hideMark/>
          </w:tcPr>
          <w:p w14:paraId="3A9B3CDD"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82" w:type="dxa"/>
            <w:tcBorders>
              <w:top w:val="single" w:sz="6" w:space="0" w:color="auto"/>
              <w:left w:val="single" w:sz="6" w:space="0" w:color="auto"/>
              <w:bottom w:val="single" w:sz="6" w:space="0" w:color="auto"/>
              <w:right w:val="single" w:sz="6" w:space="0" w:color="auto"/>
            </w:tcBorders>
            <w:vAlign w:val="center"/>
            <w:hideMark/>
          </w:tcPr>
          <w:p w14:paraId="707AB3A3"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81" w:type="dxa"/>
            <w:tcBorders>
              <w:top w:val="single" w:sz="6" w:space="0" w:color="auto"/>
              <w:left w:val="single" w:sz="6" w:space="0" w:color="auto"/>
              <w:bottom w:val="single" w:sz="6" w:space="0" w:color="auto"/>
              <w:right w:val="single" w:sz="6" w:space="0" w:color="auto"/>
            </w:tcBorders>
            <w:vAlign w:val="center"/>
            <w:hideMark/>
          </w:tcPr>
          <w:p w14:paraId="2E4A6DC0"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r>
      <w:tr w:rsidR="00C72C6B" w:rsidRPr="008E67AA" w14:paraId="50EAEA84" w14:textId="77777777" w:rsidTr="00C72C6B">
        <w:trPr>
          <w:trHeight w:val="315"/>
        </w:trPr>
        <w:tc>
          <w:tcPr>
            <w:tcW w:w="541" w:type="dxa"/>
            <w:tcBorders>
              <w:top w:val="single" w:sz="6" w:space="0" w:color="auto"/>
              <w:left w:val="single" w:sz="6" w:space="0" w:color="auto"/>
              <w:bottom w:val="single" w:sz="6" w:space="0" w:color="auto"/>
              <w:right w:val="single" w:sz="6" w:space="0" w:color="auto"/>
            </w:tcBorders>
            <w:vAlign w:val="center"/>
            <w:hideMark/>
          </w:tcPr>
          <w:p w14:paraId="429CE35C" w14:textId="77777777" w:rsidR="00C72C6B" w:rsidRPr="00BA0442" w:rsidRDefault="00C72C6B" w:rsidP="00890B18">
            <w:pPr>
              <w:spacing w:after="0" w:line="240" w:lineRule="auto"/>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1996" w:type="dxa"/>
            <w:tcBorders>
              <w:top w:val="single" w:sz="6" w:space="0" w:color="auto"/>
              <w:left w:val="single" w:sz="6" w:space="0" w:color="auto"/>
              <w:bottom w:val="single" w:sz="6" w:space="0" w:color="auto"/>
              <w:right w:val="single" w:sz="6" w:space="0" w:color="auto"/>
            </w:tcBorders>
            <w:hideMark/>
          </w:tcPr>
          <w:p w14:paraId="17CB0B94"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5252" w:type="dxa"/>
            <w:tcBorders>
              <w:top w:val="single" w:sz="6" w:space="0" w:color="auto"/>
              <w:left w:val="single" w:sz="6" w:space="0" w:color="auto"/>
              <w:bottom w:val="single" w:sz="6" w:space="0" w:color="auto"/>
              <w:right w:val="single" w:sz="6" w:space="0" w:color="auto"/>
            </w:tcBorders>
          </w:tcPr>
          <w:p w14:paraId="6387E75C" w14:textId="77777777" w:rsidR="00C72C6B" w:rsidRPr="008E67AA" w:rsidRDefault="00C72C6B" w:rsidP="00890B18">
            <w:pPr>
              <w:spacing w:after="0" w:line="240" w:lineRule="auto"/>
              <w:ind w:left="75"/>
              <w:jc w:val="center"/>
              <w:textAlignment w:val="baseline"/>
              <w:rPr>
                <w:rFonts w:eastAsia="Times New Roman"/>
                <w:color w:val="021342"/>
                <w:sz w:val="20"/>
                <w:szCs w:val="20"/>
                <w:lang w:val="el-GR" w:eastAsia="el-GR"/>
              </w:rPr>
            </w:pPr>
          </w:p>
        </w:tc>
        <w:tc>
          <w:tcPr>
            <w:tcW w:w="319" w:type="dxa"/>
            <w:tcBorders>
              <w:top w:val="single" w:sz="6" w:space="0" w:color="auto"/>
              <w:left w:val="single" w:sz="6" w:space="0" w:color="auto"/>
              <w:bottom w:val="single" w:sz="6" w:space="0" w:color="auto"/>
              <w:right w:val="single" w:sz="6" w:space="0" w:color="auto"/>
            </w:tcBorders>
            <w:vAlign w:val="center"/>
            <w:hideMark/>
          </w:tcPr>
          <w:p w14:paraId="6FC38FE8"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72" w:type="dxa"/>
            <w:tcBorders>
              <w:top w:val="single" w:sz="6" w:space="0" w:color="auto"/>
              <w:left w:val="single" w:sz="6" w:space="0" w:color="auto"/>
              <w:bottom w:val="single" w:sz="6" w:space="0" w:color="auto"/>
              <w:right w:val="single" w:sz="6" w:space="0" w:color="auto"/>
            </w:tcBorders>
            <w:vAlign w:val="center"/>
            <w:hideMark/>
          </w:tcPr>
          <w:p w14:paraId="3C74AF2B"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82" w:type="dxa"/>
            <w:tcBorders>
              <w:top w:val="single" w:sz="6" w:space="0" w:color="auto"/>
              <w:left w:val="single" w:sz="6" w:space="0" w:color="auto"/>
              <w:bottom w:val="single" w:sz="6" w:space="0" w:color="auto"/>
              <w:right w:val="single" w:sz="6" w:space="0" w:color="auto"/>
            </w:tcBorders>
            <w:vAlign w:val="center"/>
            <w:hideMark/>
          </w:tcPr>
          <w:p w14:paraId="6370D012"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81" w:type="dxa"/>
            <w:tcBorders>
              <w:top w:val="single" w:sz="6" w:space="0" w:color="auto"/>
              <w:left w:val="single" w:sz="6" w:space="0" w:color="auto"/>
              <w:bottom w:val="single" w:sz="6" w:space="0" w:color="auto"/>
              <w:right w:val="single" w:sz="6" w:space="0" w:color="auto"/>
            </w:tcBorders>
            <w:vAlign w:val="center"/>
            <w:hideMark/>
          </w:tcPr>
          <w:p w14:paraId="79EB3F5E"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r>
      <w:tr w:rsidR="00C72C6B" w:rsidRPr="008E67AA" w14:paraId="1DB576FB" w14:textId="77777777" w:rsidTr="00C72C6B">
        <w:trPr>
          <w:trHeight w:val="315"/>
        </w:trPr>
        <w:tc>
          <w:tcPr>
            <w:tcW w:w="541" w:type="dxa"/>
            <w:tcBorders>
              <w:top w:val="single" w:sz="6" w:space="0" w:color="auto"/>
              <w:left w:val="single" w:sz="6" w:space="0" w:color="auto"/>
              <w:bottom w:val="single" w:sz="6" w:space="0" w:color="auto"/>
              <w:right w:val="single" w:sz="6" w:space="0" w:color="auto"/>
            </w:tcBorders>
            <w:vAlign w:val="center"/>
            <w:hideMark/>
          </w:tcPr>
          <w:p w14:paraId="5F339D0C" w14:textId="77777777" w:rsidR="00C72C6B" w:rsidRPr="00BA0442" w:rsidRDefault="00C72C6B" w:rsidP="00890B18">
            <w:pPr>
              <w:spacing w:after="0" w:line="240" w:lineRule="auto"/>
              <w:ind w:left="135"/>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1996" w:type="dxa"/>
            <w:tcBorders>
              <w:top w:val="single" w:sz="6" w:space="0" w:color="auto"/>
              <w:left w:val="single" w:sz="6" w:space="0" w:color="auto"/>
              <w:bottom w:val="single" w:sz="6" w:space="0" w:color="auto"/>
              <w:right w:val="single" w:sz="6" w:space="0" w:color="auto"/>
            </w:tcBorders>
            <w:hideMark/>
          </w:tcPr>
          <w:p w14:paraId="5A1CC00E"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5252" w:type="dxa"/>
            <w:tcBorders>
              <w:top w:val="single" w:sz="6" w:space="0" w:color="auto"/>
              <w:left w:val="single" w:sz="6" w:space="0" w:color="auto"/>
              <w:bottom w:val="single" w:sz="6" w:space="0" w:color="auto"/>
              <w:right w:val="single" w:sz="6" w:space="0" w:color="auto"/>
            </w:tcBorders>
          </w:tcPr>
          <w:p w14:paraId="1C00CC1A" w14:textId="77777777" w:rsidR="00C72C6B" w:rsidRPr="008E67AA" w:rsidRDefault="00C72C6B" w:rsidP="00890B18">
            <w:pPr>
              <w:spacing w:after="0" w:line="240" w:lineRule="auto"/>
              <w:ind w:left="75"/>
              <w:jc w:val="center"/>
              <w:textAlignment w:val="baseline"/>
              <w:rPr>
                <w:rFonts w:eastAsia="Times New Roman"/>
                <w:color w:val="021342"/>
                <w:sz w:val="20"/>
                <w:szCs w:val="20"/>
                <w:lang w:val="el-GR" w:eastAsia="el-GR"/>
              </w:rPr>
            </w:pPr>
          </w:p>
        </w:tc>
        <w:tc>
          <w:tcPr>
            <w:tcW w:w="319" w:type="dxa"/>
            <w:tcBorders>
              <w:top w:val="single" w:sz="6" w:space="0" w:color="auto"/>
              <w:left w:val="single" w:sz="6" w:space="0" w:color="auto"/>
              <w:bottom w:val="single" w:sz="6" w:space="0" w:color="auto"/>
              <w:right w:val="single" w:sz="6" w:space="0" w:color="auto"/>
            </w:tcBorders>
            <w:vAlign w:val="center"/>
            <w:hideMark/>
          </w:tcPr>
          <w:p w14:paraId="65A2D450"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72" w:type="dxa"/>
            <w:tcBorders>
              <w:top w:val="single" w:sz="6" w:space="0" w:color="auto"/>
              <w:left w:val="single" w:sz="6" w:space="0" w:color="auto"/>
              <w:bottom w:val="single" w:sz="6" w:space="0" w:color="auto"/>
              <w:right w:val="single" w:sz="6" w:space="0" w:color="auto"/>
            </w:tcBorders>
            <w:vAlign w:val="center"/>
            <w:hideMark/>
          </w:tcPr>
          <w:p w14:paraId="32B7FD38"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82" w:type="dxa"/>
            <w:tcBorders>
              <w:top w:val="single" w:sz="6" w:space="0" w:color="auto"/>
              <w:left w:val="single" w:sz="6" w:space="0" w:color="auto"/>
              <w:bottom w:val="single" w:sz="6" w:space="0" w:color="auto"/>
              <w:right w:val="single" w:sz="6" w:space="0" w:color="auto"/>
            </w:tcBorders>
            <w:vAlign w:val="center"/>
            <w:hideMark/>
          </w:tcPr>
          <w:p w14:paraId="577A265C"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c>
          <w:tcPr>
            <w:tcW w:w="281" w:type="dxa"/>
            <w:tcBorders>
              <w:top w:val="single" w:sz="6" w:space="0" w:color="auto"/>
              <w:left w:val="single" w:sz="6" w:space="0" w:color="auto"/>
              <w:bottom w:val="single" w:sz="6" w:space="0" w:color="auto"/>
              <w:right w:val="single" w:sz="6" w:space="0" w:color="auto"/>
            </w:tcBorders>
            <w:vAlign w:val="center"/>
            <w:hideMark/>
          </w:tcPr>
          <w:p w14:paraId="041E692C" w14:textId="77777777" w:rsidR="00C72C6B" w:rsidRPr="00BA0442" w:rsidRDefault="00C72C6B" w:rsidP="00890B18">
            <w:pPr>
              <w:spacing w:after="0" w:line="240" w:lineRule="auto"/>
              <w:ind w:left="75"/>
              <w:jc w:val="center"/>
              <w:textAlignment w:val="baseline"/>
              <w:rPr>
                <w:rFonts w:eastAsia="Times New Roman"/>
                <w:sz w:val="20"/>
                <w:szCs w:val="20"/>
                <w:lang w:val="el-GR" w:eastAsia="el-GR"/>
              </w:rPr>
            </w:pPr>
            <w:r w:rsidRPr="00BA0442">
              <w:rPr>
                <w:rFonts w:eastAsia="Times New Roman"/>
                <w:color w:val="021342"/>
                <w:sz w:val="20"/>
                <w:szCs w:val="20"/>
                <w:lang w:val="el-GR" w:eastAsia="el-GR"/>
              </w:rPr>
              <w:t> </w:t>
            </w:r>
          </w:p>
        </w:tc>
      </w:tr>
    </w:tbl>
    <w:p w14:paraId="55A24549" w14:textId="77777777" w:rsidR="00C72C6B" w:rsidRPr="005B4DAC" w:rsidRDefault="00C72C6B" w:rsidP="00584556">
      <w:pPr>
        <w:spacing w:after="0"/>
        <w:rPr>
          <w:rFonts w:ascii="Calibri" w:hAnsi="Calibri" w:cs="Arial"/>
          <w:color w:val="002060"/>
        </w:rPr>
      </w:pPr>
    </w:p>
    <w:p w14:paraId="4D48F402" w14:textId="77777777" w:rsidR="0010089F" w:rsidRDefault="0010089F" w:rsidP="00694F35">
      <w:pPr>
        <w:spacing w:after="0" w:line="240" w:lineRule="auto"/>
      </w:pPr>
    </w:p>
    <w:p w14:paraId="02C5DF8D" w14:textId="77777777" w:rsidR="006A55BC" w:rsidRPr="003F612A" w:rsidRDefault="005E798D" w:rsidP="00E35391">
      <w:pPr>
        <w:pStyle w:val="Heading2"/>
      </w:pPr>
      <w:bookmarkStart w:id="19" w:name="_Toc151033259"/>
      <w:bookmarkEnd w:id="1"/>
      <w:bookmarkEnd w:id="6"/>
      <w:r>
        <w:t xml:space="preserve">Risk, </w:t>
      </w:r>
      <w:r w:rsidR="54A9CF2A">
        <w:t>Audit &amp; Legal Issues</w:t>
      </w:r>
      <w:bookmarkEnd w:id="19"/>
    </w:p>
    <w:p w14:paraId="7C1DCA22" w14:textId="77777777" w:rsidR="005E798D" w:rsidRPr="00A70DBF" w:rsidRDefault="005E798D" w:rsidP="005E798D">
      <w:pPr>
        <w:jc w:val="both"/>
        <w:rPr>
          <w:rFonts w:cs="Arial"/>
          <w:i/>
          <w:color w:val="021342"/>
          <w:lang w:val="el-GR"/>
        </w:rPr>
      </w:pPr>
      <w:r w:rsidRPr="00A70DBF">
        <w:rPr>
          <w:lang w:val="el-GR"/>
        </w:rPr>
        <w:t xml:space="preserve">Η αυτοματοποίηση πρέπει να διασφαλίζει τη συμμόρφωση με τις πολιτικές ασφάλειας της τράπεζας, τις διαδικασίες </w:t>
      </w:r>
      <w:r>
        <w:t>audit</w:t>
      </w:r>
      <w:r w:rsidRPr="00A70DBF">
        <w:rPr>
          <w:lang w:val="el-GR"/>
        </w:rPr>
        <w:t xml:space="preserve"> και τις σχετικές νομικές απαιτήσεις. Οι βασικοί κίνδυνοι περιλαμβάνουν την εσφαλμένη εκτέλεση συναλλαγών λόγω λανθασμένων δεδομένων, τη μη έγκαιρη ενημέρωση των πελατών και πιθανά τεχνικά σφάλματα κατά την εκτέλεση. Η τήρηση αρχείων καταγραφής (</w:t>
      </w:r>
      <w:r>
        <w:t>logging</w:t>
      </w:r>
      <w:r w:rsidRPr="00A70DBF">
        <w:rPr>
          <w:lang w:val="el-GR"/>
        </w:rPr>
        <w:t xml:space="preserve">) και η δυνατότητα </w:t>
      </w:r>
      <w:r>
        <w:t>audit</w:t>
      </w:r>
      <w:r w:rsidRPr="00A70DBF">
        <w:rPr>
          <w:lang w:val="el-GR"/>
        </w:rPr>
        <w:t xml:space="preserve"> </w:t>
      </w:r>
      <w:r>
        <w:t>trail</w:t>
      </w:r>
      <w:r w:rsidRPr="00A70DBF">
        <w:rPr>
          <w:lang w:val="el-GR"/>
        </w:rPr>
        <w:t xml:space="preserve"> είναι απαραίτητες για την κάλυψη εσωτερικών και εξωτερικών ελέγχων.</w:t>
      </w:r>
    </w:p>
    <w:p w14:paraId="1DE0771D" w14:textId="77777777" w:rsidR="005E798D" w:rsidRPr="005E798D" w:rsidRDefault="005E798D" w:rsidP="007A2C33">
      <w:pPr>
        <w:pStyle w:val="Heading2"/>
        <w:rPr>
          <w:lang w:val="el-GR" w:eastAsia="el-GR"/>
        </w:rPr>
      </w:pPr>
      <w:bookmarkStart w:id="20" w:name="_Toc151033260"/>
      <w:r w:rsidRPr="005E798D">
        <w:rPr>
          <w:shd w:val="clear" w:color="auto" w:fill="021342"/>
          <w:lang w:eastAsia="el-GR"/>
        </w:rPr>
        <w:t>Channels</w:t>
      </w:r>
      <w:bookmarkEnd w:id="20"/>
      <w:r w:rsidRPr="005E798D">
        <w:rPr>
          <w:lang w:val="el-GR" w:eastAsia="el-GR"/>
        </w:rPr>
        <w:t> </w:t>
      </w:r>
    </w:p>
    <w:p w14:paraId="47464836" w14:textId="03D482B9" w:rsidR="005E798D" w:rsidRPr="00A70DBF" w:rsidRDefault="005E798D" w:rsidP="005E798D">
      <w:pPr>
        <w:spacing w:after="0" w:line="240" w:lineRule="auto"/>
        <w:jc w:val="both"/>
        <w:textAlignment w:val="baseline"/>
        <w:rPr>
          <w:rFonts w:ascii="Segoe UI" w:eastAsia="Times New Roman" w:hAnsi="Segoe UI" w:cs="Segoe UI"/>
          <w:sz w:val="20"/>
          <w:szCs w:val="20"/>
          <w:lang w:val="el-GR" w:eastAsia="el-GR"/>
        </w:rPr>
      </w:pPr>
      <w:r w:rsidRPr="00A70DBF">
        <w:rPr>
          <w:lang w:val="el-GR"/>
        </w:rPr>
        <w:t xml:space="preserve">Το κύριο κανάλι υλοποίησης της αυτοματοποίησης είναι το σύστημα </w:t>
      </w:r>
      <w:r w:rsidR="002F7DDA">
        <w:rPr>
          <w:lang w:val="el-GR"/>
        </w:rPr>
        <w:t>«Α»</w:t>
      </w:r>
      <w:r w:rsidRPr="00A70DBF">
        <w:rPr>
          <w:lang w:val="el-GR"/>
        </w:rPr>
        <w:t xml:space="preserve">, μέσω του οποίου εκτελούνται οι προθεσμιακές καταθέσεις. Η επικοινωνία με τους πελάτες πραγματοποιείται μέσω </w:t>
      </w:r>
      <w:r>
        <w:t>email</w:t>
      </w:r>
      <w:r w:rsidRPr="00A70DBF">
        <w:rPr>
          <w:lang w:val="el-GR"/>
        </w:rPr>
        <w:t xml:space="preserve">, ενώ η ανταλλαγή αρχείων και ενημερώσεων μεταξύ των εμπλεκόμενων μερών γίνεται μέσω κοινόχρηστων φακέλων ή εταιρικών </w:t>
      </w:r>
      <w:r>
        <w:t>mailbox</w:t>
      </w:r>
      <w:r w:rsidRPr="00A70DBF">
        <w:rPr>
          <w:lang w:val="el-GR"/>
        </w:rP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5"/>
        <w:gridCol w:w="1740"/>
        <w:gridCol w:w="2580"/>
        <w:gridCol w:w="1380"/>
      </w:tblGrid>
      <w:tr w:rsidR="005E798D" w:rsidRPr="005E798D" w14:paraId="71467F2D" w14:textId="77777777" w:rsidTr="005E798D">
        <w:trPr>
          <w:trHeight w:val="525"/>
        </w:trPr>
        <w:tc>
          <w:tcPr>
            <w:tcW w:w="3105" w:type="dxa"/>
            <w:tcBorders>
              <w:top w:val="single" w:sz="12" w:space="0" w:color="auto"/>
              <w:left w:val="nil"/>
              <w:bottom w:val="nil"/>
              <w:right w:val="nil"/>
            </w:tcBorders>
            <w:vAlign w:val="center"/>
            <w:hideMark/>
          </w:tcPr>
          <w:p w14:paraId="6E4D0DB1"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eastAsia="el-GR"/>
              </w:rPr>
              <w:t>Branch </w:t>
            </w:r>
            <w:r w:rsidRPr="005E798D">
              <w:rPr>
                <w:rFonts w:eastAsia="Times New Roman"/>
                <w:color w:val="021342"/>
                <w:sz w:val="20"/>
                <w:szCs w:val="20"/>
                <w:lang w:val="el-GR" w:eastAsia="el-GR"/>
              </w:rPr>
              <w:t> </w:t>
            </w:r>
          </w:p>
        </w:tc>
        <w:tc>
          <w:tcPr>
            <w:tcW w:w="1740" w:type="dxa"/>
            <w:tcBorders>
              <w:top w:val="single" w:sz="12" w:space="0" w:color="auto"/>
              <w:left w:val="nil"/>
              <w:bottom w:val="nil"/>
              <w:right w:val="nil"/>
            </w:tcBorders>
            <w:shd w:val="clear" w:color="auto" w:fill="FFFFFF"/>
            <w:vAlign w:val="center"/>
            <w:hideMark/>
          </w:tcPr>
          <w:p w14:paraId="1D13237B"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c>
          <w:tcPr>
            <w:tcW w:w="2580" w:type="dxa"/>
            <w:tcBorders>
              <w:top w:val="single" w:sz="12" w:space="0" w:color="auto"/>
              <w:left w:val="nil"/>
              <w:bottom w:val="nil"/>
              <w:right w:val="nil"/>
            </w:tcBorders>
            <w:vAlign w:val="center"/>
            <w:hideMark/>
          </w:tcPr>
          <w:p w14:paraId="0244F9FB" w14:textId="77777777" w:rsidR="005E798D" w:rsidRPr="005E798D" w:rsidRDefault="005C100D" w:rsidP="005C100D">
            <w:pPr>
              <w:spacing w:after="0" w:line="240" w:lineRule="auto"/>
              <w:jc w:val="both"/>
              <w:textAlignment w:val="baseline"/>
              <w:rPr>
                <w:rFonts w:ascii="Times New Roman" w:eastAsia="Times New Roman" w:hAnsi="Times New Roman"/>
                <w:sz w:val="20"/>
                <w:szCs w:val="20"/>
                <w:lang w:val="el-GR" w:eastAsia="el-GR"/>
              </w:rPr>
            </w:pPr>
            <w:proofErr w:type="spellStart"/>
            <w:r>
              <w:rPr>
                <w:rFonts w:eastAsia="Times New Roman"/>
                <w:color w:val="021342"/>
                <w:sz w:val="20"/>
                <w:szCs w:val="20"/>
                <w:lang w:eastAsia="el-GR"/>
              </w:rPr>
              <w:t>Europhone</w:t>
            </w:r>
            <w:proofErr w:type="spellEnd"/>
            <w:r>
              <w:rPr>
                <w:rFonts w:eastAsia="Times New Roman"/>
                <w:color w:val="021342"/>
                <w:sz w:val="20"/>
                <w:szCs w:val="20"/>
                <w:lang w:eastAsia="el-GR"/>
              </w:rPr>
              <w:t xml:space="preserve"> Banking</w:t>
            </w:r>
            <w:r w:rsidR="005E798D" w:rsidRPr="005E798D">
              <w:rPr>
                <w:rFonts w:eastAsia="Times New Roman"/>
                <w:color w:val="021342"/>
                <w:sz w:val="20"/>
                <w:szCs w:val="20"/>
                <w:lang w:val="el-GR" w:eastAsia="el-GR"/>
              </w:rPr>
              <w:t> </w:t>
            </w:r>
          </w:p>
        </w:tc>
        <w:tc>
          <w:tcPr>
            <w:tcW w:w="1380" w:type="dxa"/>
            <w:tcBorders>
              <w:top w:val="single" w:sz="12" w:space="0" w:color="auto"/>
              <w:left w:val="nil"/>
              <w:bottom w:val="nil"/>
              <w:right w:val="nil"/>
            </w:tcBorders>
            <w:vAlign w:val="center"/>
            <w:hideMark/>
          </w:tcPr>
          <w:p w14:paraId="2B36D2EC"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r>
      <w:tr w:rsidR="005E798D" w:rsidRPr="005E798D" w14:paraId="511A1792" w14:textId="77777777" w:rsidTr="005E798D">
        <w:trPr>
          <w:trHeight w:val="420"/>
        </w:trPr>
        <w:tc>
          <w:tcPr>
            <w:tcW w:w="3105" w:type="dxa"/>
            <w:tcBorders>
              <w:top w:val="nil"/>
              <w:left w:val="nil"/>
              <w:bottom w:val="nil"/>
              <w:right w:val="nil"/>
            </w:tcBorders>
            <w:shd w:val="clear" w:color="auto" w:fill="F2F2F2"/>
            <w:vAlign w:val="center"/>
            <w:hideMark/>
          </w:tcPr>
          <w:p w14:paraId="3889D137" w14:textId="77777777" w:rsidR="005E798D" w:rsidRPr="005E798D" w:rsidRDefault="005E798D" w:rsidP="005C100D">
            <w:pPr>
              <w:spacing w:after="0" w:line="240" w:lineRule="auto"/>
              <w:textAlignment w:val="baseline"/>
              <w:rPr>
                <w:rFonts w:ascii="Times New Roman" w:eastAsia="Times New Roman" w:hAnsi="Times New Roman"/>
                <w:sz w:val="18"/>
                <w:szCs w:val="18"/>
                <w:lang w:val="el-GR" w:eastAsia="el-GR"/>
              </w:rPr>
            </w:pPr>
            <w:r w:rsidRPr="005E798D">
              <w:rPr>
                <w:rFonts w:eastAsia="Times New Roman"/>
                <w:color w:val="021342"/>
                <w:sz w:val="18"/>
                <w:szCs w:val="18"/>
                <w:lang w:eastAsia="el-GR"/>
              </w:rPr>
              <w:t>Business Centers/</w:t>
            </w:r>
            <w:proofErr w:type="gramStart"/>
            <w:r w:rsidRPr="005E798D">
              <w:rPr>
                <w:rFonts w:eastAsia="Times New Roman"/>
                <w:color w:val="021342"/>
                <w:sz w:val="18"/>
                <w:szCs w:val="18"/>
                <w:lang w:eastAsia="el-GR"/>
              </w:rPr>
              <w:t>Large  Corporate</w:t>
            </w:r>
            <w:proofErr w:type="gramEnd"/>
            <w:r w:rsidRPr="005E798D">
              <w:rPr>
                <w:rFonts w:eastAsia="Times New Roman"/>
                <w:color w:val="021342"/>
                <w:sz w:val="18"/>
                <w:szCs w:val="18"/>
                <w:lang w:eastAsia="el-GR"/>
              </w:rPr>
              <w:t> </w:t>
            </w:r>
            <w:r w:rsidRPr="005E798D">
              <w:rPr>
                <w:rFonts w:eastAsia="Times New Roman"/>
                <w:color w:val="021342"/>
                <w:sz w:val="18"/>
                <w:szCs w:val="18"/>
                <w:lang w:val="el-GR" w:eastAsia="el-GR"/>
              </w:rPr>
              <w:t> </w:t>
            </w:r>
          </w:p>
        </w:tc>
        <w:tc>
          <w:tcPr>
            <w:tcW w:w="1740" w:type="dxa"/>
            <w:tcBorders>
              <w:top w:val="nil"/>
              <w:left w:val="nil"/>
              <w:bottom w:val="nil"/>
              <w:right w:val="nil"/>
            </w:tcBorders>
            <w:shd w:val="clear" w:color="auto" w:fill="F2F2F2"/>
            <w:vAlign w:val="center"/>
            <w:hideMark/>
          </w:tcPr>
          <w:p w14:paraId="1A2C0C2A"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c>
          <w:tcPr>
            <w:tcW w:w="2580" w:type="dxa"/>
            <w:tcBorders>
              <w:top w:val="nil"/>
              <w:left w:val="nil"/>
              <w:bottom w:val="nil"/>
              <w:right w:val="nil"/>
            </w:tcBorders>
            <w:shd w:val="clear" w:color="auto" w:fill="F2F2F2"/>
            <w:vAlign w:val="center"/>
            <w:hideMark/>
          </w:tcPr>
          <w:p w14:paraId="26DB714A" w14:textId="77777777" w:rsidR="005E798D" w:rsidRPr="005E798D" w:rsidRDefault="005C100D" w:rsidP="005C100D">
            <w:pPr>
              <w:spacing w:after="0" w:line="240" w:lineRule="auto"/>
              <w:jc w:val="both"/>
              <w:textAlignment w:val="baseline"/>
              <w:rPr>
                <w:rFonts w:ascii="Times New Roman" w:eastAsia="Times New Roman" w:hAnsi="Times New Roman"/>
                <w:sz w:val="20"/>
                <w:szCs w:val="20"/>
                <w:lang w:val="el-GR" w:eastAsia="el-GR"/>
              </w:rPr>
            </w:pPr>
            <w:r w:rsidRPr="005C100D">
              <w:rPr>
                <w:rFonts w:eastAsia="Times New Roman"/>
                <w:color w:val="021342"/>
                <w:sz w:val="20"/>
                <w:szCs w:val="20"/>
                <w:lang w:eastAsia="el-GR"/>
              </w:rPr>
              <w:t>V-Banking</w:t>
            </w:r>
          </w:p>
        </w:tc>
        <w:tc>
          <w:tcPr>
            <w:tcW w:w="1380" w:type="dxa"/>
            <w:tcBorders>
              <w:top w:val="nil"/>
              <w:left w:val="nil"/>
              <w:bottom w:val="nil"/>
              <w:right w:val="nil"/>
            </w:tcBorders>
            <w:shd w:val="clear" w:color="auto" w:fill="F2F2F2"/>
            <w:vAlign w:val="center"/>
            <w:hideMark/>
          </w:tcPr>
          <w:p w14:paraId="4B95E90B"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r>
      <w:tr w:rsidR="005E798D" w:rsidRPr="005E798D" w14:paraId="765CF4D4" w14:textId="77777777" w:rsidTr="005E798D">
        <w:trPr>
          <w:trHeight w:val="555"/>
        </w:trPr>
        <w:tc>
          <w:tcPr>
            <w:tcW w:w="3105" w:type="dxa"/>
            <w:tcBorders>
              <w:top w:val="nil"/>
              <w:left w:val="nil"/>
              <w:bottom w:val="nil"/>
              <w:right w:val="nil"/>
            </w:tcBorders>
            <w:vAlign w:val="center"/>
            <w:hideMark/>
          </w:tcPr>
          <w:p w14:paraId="71072E4D"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eastAsia="el-GR"/>
              </w:rPr>
              <w:t>ELTA </w:t>
            </w:r>
            <w:r w:rsidRPr="005E798D">
              <w:rPr>
                <w:rFonts w:eastAsia="Times New Roman"/>
                <w:color w:val="021342"/>
                <w:sz w:val="20"/>
                <w:szCs w:val="20"/>
                <w:lang w:val="el-GR" w:eastAsia="el-GR"/>
              </w:rPr>
              <w:t> </w:t>
            </w:r>
          </w:p>
        </w:tc>
        <w:tc>
          <w:tcPr>
            <w:tcW w:w="1740" w:type="dxa"/>
            <w:tcBorders>
              <w:top w:val="nil"/>
              <w:left w:val="nil"/>
              <w:bottom w:val="nil"/>
              <w:right w:val="nil"/>
            </w:tcBorders>
            <w:vAlign w:val="center"/>
            <w:hideMark/>
          </w:tcPr>
          <w:p w14:paraId="3B884040"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c>
          <w:tcPr>
            <w:tcW w:w="2580" w:type="dxa"/>
            <w:tcBorders>
              <w:top w:val="nil"/>
              <w:left w:val="nil"/>
              <w:bottom w:val="nil"/>
              <w:right w:val="nil"/>
            </w:tcBorders>
            <w:vAlign w:val="center"/>
            <w:hideMark/>
          </w:tcPr>
          <w:p w14:paraId="7515AFE3"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eastAsia="el-GR"/>
              </w:rPr>
              <w:t>Private Banking</w:t>
            </w:r>
            <w:r w:rsidRPr="005E798D">
              <w:rPr>
                <w:rFonts w:eastAsia="Times New Roman"/>
                <w:color w:val="021342"/>
                <w:sz w:val="20"/>
                <w:szCs w:val="20"/>
                <w:lang w:val="el-GR" w:eastAsia="el-GR"/>
              </w:rPr>
              <w:t> </w:t>
            </w:r>
          </w:p>
        </w:tc>
        <w:tc>
          <w:tcPr>
            <w:tcW w:w="1380" w:type="dxa"/>
            <w:tcBorders>
              <w:top w:val="nil"/>
              <w:left w:val="nil"/>
              <w:bottom w:val="nil"/>
              <w:right w:val="nil"/>
            </w:tcBorders>
            <w:vAlign w:val="center"/>
            <w:hideMark/>
          </w:tcPr>
          <w:p w14:paraId="5C099318"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r>
      <w:tr w:rsidR="005E798D" w:rsidRPr="005E798D" w14:paraId="474824BE" w14:textId="77777777" w:rsidTr="005E798D">
        <w:trPr>
          <w:trHeight w:val="405"/>
        </w:trPr>
        <w:tc>
          <w:tcPr>
            <w:tcW w:w="3105" w:type="dxa"/>
            <w:tcBorders>
              <w:top w:val="nil"/>
              <w:left w:val="nil"/>
              <w:bottom w:val="nil"/>
              <w:right w:val="nil"/>
            </w:tcBorders>
            <w:shd w:val="clear" w:color="auto" w:fill="F2F2F2"/>
            <w:vAlign w:val="center"/>
            <w:hideMark/>
          </w:tcPr>
          <w:p w14:paraId="6729658B"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eastAsia="el-GR"/>
              </w:rPr>
              <w:t>ATM</w:t>
            </w:r>
            <w:r w:rsidRPr="005E798D">
              <w:rPr>
                <w:rFonts w:eastAsia="Times New Roman"/>
                <w:color w:val="021342"/>
                <w:sz w:val="20"/>
                <w:szCs w:val="20"/>
                <w:lang w:val="el-GR" w:eastAsia="el-GR"/>
              </w:rPr>
              <w:t> </w:t>
            </w:r>
          </w:p>
        </w:tc>
        <w:tc>
          <w:tcPr>
            <w:tcW w:w="1740" w:type="dxa"/>
            <w:tcBorders>
              <w:top w:val="nil"/>
              <w:left w:val="nil"/>
              <w:bottom w:val="nil"/>
              <w:right w:val="nil"/>
            </w:tcBorders>
            <w:shd w:val="clear" w:color="auto" w:fill="F2F2F2"/>
            <w:vAlign w:val="center"/>
            <w:hideMark/>
          </w:tcPr>
          <w:p w14:paraId="3A298181"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c>
          <w:tcPr>
            <w:tcW w:w="2580" w:type="dxa"/>
            <w:tcBorders>
              <w:top w:val="nil"/>
              <w:left w:val="nil"/>
              <w:bottom w:val="nil"/>
              <w:right w:val="nil"/>
            </w:tcBorders>
            <w:shd w:val="clear" w:color="auto" w:fill="F2F2F2"/>
            <w:vAlign w:val="center"/>
            <w:hideMark/>
          </w:tcPr>
          <w:p w14:paraId="6559FCF1" w14:textId="77777777" w:rsidR="005E798D" w:rsidRPr="005E798D" w:rsidRDefault="005C100D" w:rsidP="005C100D">
            <w:pPr>
              <w:spacing w:after="0" w:line="240" w:lineRule="auto"/>
              <w:jc w:val="both"/>
              <w:textAlignment w:val="baseline"/>
              <w:rPr>
                <w:rFonts w:ascii="Times New Roman" w:eastAsia="Times New Roman" w:hAnsi="Times New Roman"/>
                <w:sz w:val="20"/>
                <w:szCs w:val="20"/>
                <w:lang w:eastAsia="el-GR"/>
              </w:rPr>
            </w:pPr>
            <w:r w:rsidRPr="005C100D">
              <w:rPr>
                <w:rFonts w:eastAsia="Times New Roman"/>
                <w:color w:val="021342"/>
                <w:sz w:val="20"/>
                <w:szCs w:val="20"/>
                <w:lang w:eastAsia="el-GR"/>
              </w:rPr>
              <w:t>Telemarketing</w:t>
            </w:r>
          </w:p>
        </w:tc>
        <w:tc>
          <w:tcPr>
            <w:tcW w:w="1380" w:type="dxa"/>
            <w:tcBorders>
              <w:top w:val="nil"/>
              <w:left w:val="nil"/>
              <w:bottom w:val="nil"/>
              <w:right w:val="nil"/>
            </w:tcBorders>
            <w:shd w:val="clear" w:color="auto" w:fill="F2F2F2"/>
            <w:vAlign w:val="center"/>
            <w:hideMark/>
          </w:tcPr>
          <w:p w14:paraId="4849838A"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r>
      <w:tr w:rsidR="005E798D" w:rsidRPr="005E798D" w14:paraId="5EDF9D52" w14:textId="77777777" w:rsidTr="005E798D">
        <w:trPr>
          <w:trHeight w:val="420"/>
        </w:trPr>
        <w:tc>
          <w:tcPr>
            <w:tcW w:w="3105" w:type="dxa"/>
            <w:tcBorders>
              <w:top w:val="nil"/>
              <w:left w:val="nil"/>
              <w:bottom w:val="nil"/>
              <w:right w:val="nil"/>
            </w:tcBorders>
            <w:vAlign w:val="center"/>
            <w:hideMark/>
          </w:tcPr>
          <w:p w14:paraId="35B65E2C"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eastAsia="el-GR"/>
              </w:rPr>
              <w:t>APS</w:t>
            </w:r>
            <w:r w:rsidRPr="005E798D">
              <w:rPr>
                <w:rFonts w:eastAsia="Times New Roman"/>
                <w:color w:val="021342"/>
                <w:sz w:val="20"/>
                <w:szCs w:val="20"/>
                <w:lang w:val="el-GR" w:eastAsia="el-GR"/>
              </w:rPr>
              <w:t> </w:t>
            </w:r>
          </w:p>
        </w:tc>
        <w:tc>
          <w:tcPr>
            <w:tcW w:w="1740" w:type="dxa"/>
            <w:tcBorders>
              <w:top w:val="nil"/>
              <w:left w:val="nil"/>
              <w:bottom w:val="nil"/>
              <w:right w:val="nil"/>
            </w:tcBorders>
            <w:vAlign w:val="center"/>
            <w:hideMark/>
          </w:tcPr>
          <w:p w14:paraId="30478CF6"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c>
          <w:tcPr>
            <w:tcW w:w="2580" w:type="dxa"/>
            <w:tcBorders>
              <w:top w:val="nil"/>
              <w:left w:val="nil"/>
              <w:bottom w:val="nil"/>
              <w:right w:val="nil"/>
            </w:tcBorders>
            <w:vAlign w:val="center"/>
            <w:hideMark/>
          </w:tcPr>
          <w:p w14:paraId="43F77E14"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eastAsia="el-GR"/>
              </w:rPr>
              <w:t>Shipping</w:t>
            </w:r>
            <w:r w:rsidRPr="005E798D">
              <w:rPr>
                <w:rFonts w:eastAsia="Times New Roman"/>
                <w:color w:val="021342"/>
                <w:sz w:val="20"/>
                <w:szCs w:val="20"/>
                <w:lang w:val="el-GR" w:eastAsia="el-GR"/>
              </w:rPr>
              <w:t> </w:t>
            </w:r>
          </w:p>
        </w:tc>
        <w:tc>
          <w:tcPr>
            <w:tcW w:w="1380" w:type="dxa"/>
            <w:tcBorders>
              <w:top w:val="nil"/>
              <w:left w:val="nil"/>
              <w:bottom w:val="nil"/>
              <w:right w:val="nil"/>
            </w:tcBorders>
            <w:vAlign w:val="center"/>
            <w:hideMark/>
          </w:tcPr>
          <w:p w14:paraId="08AC8E66"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r>
      <w:tr w:rsidR="005E798D" w:rsidRPr="005E798D" w14:paraId="3BE81F70" w14:textId="77777777" w:rsidTr="005E798D">
        <w:trPr>
          <w:trHeight w:val="420"/>
        </w:trPr>
        <w:tc>
          <w:tcPr>
            <w:tcW w:w="3105" w:type="dxa"/>
            <w:tcBorders>
              <w:top w:val="nil"/>
              <w:left w:val="nil"/>
              <w:bottom w:val="nil"/>
              <w:right w:val="nil"/>
            </w:tcBorders>
            <w:shd w:val="clear" w:color="auto" w:fill="F2F2F2"/>
            <w:vAlign w:val="center"/>
            <w:hideMark/>
          </w:tcPr>
          <w:p w14:paraId="43A32A75"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eastAsia="el-GR"/>
              </w:rPr>
              <w:t>e-Banking</w:t>
            </w:r>
            <w:r w:rsidRPr="005E798D">
              <w:rPr>
                <w:rFonts w:eastAsia="Times New Roman"/>
                <w:color w:val="021342"/>
                <w:sz w:val="20"/>
                <w:szCs w:val="20"/>
                <w:lang w:val="el-GR" w:eastAsia="el-GR"/>
              </w:rPr>
              <w:t> </w:t>
            </w:r>
          </w:p>
        </w:tc>
        <w:tc>
          <w:tcPr>
            <w:tcW w:w="1740" w:type="dxa"/>
            <w:tcBorders>
              <w:top w:val="nil"/>
              <w:left w:val="nil"/>
              <w:bottom w:val="nil"/>
              <w:right w:val="nil"/>
            </w:tcBorders>
            <w:shd w:val="clear" w:color="auto" w:fill="F2F2F2"/>
            <w:vAlign w:val="center"/>
            <w:hideMark/>
          </w:tcPr>
          <w:p w14:paraId="65A091E9"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c>
          <w:tcPr>
            <w:tcW w:w="2580" w:type="dxa"/>
            <w:tcBorders>
              <w:top w:val="nil"/>
              <w:left w:val="nil"/>
              <w:bottom w:val="nil"/>
              <w:right w:val="nil"/>
            </w:tcBorders>
            <w:shd w:val="clear" w:color="auto" w:fill="F2F2F2"/>
            <w:vAlign w:val="center"/>
            <w:hideMark/>
          </w:tcPr>
          <w:p w14:paraId="5C0A7574"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eastAsia="el-GR"/>
              </w:rPr>
              <w:t>Centralized Unit</w:t>
            </w:r>
            <w:r w:rsidRPr="005E798D">
              <w:rPr>
                <w:rFonts w:eastAsia="Times New Roman"/>
                <w:color w:val="021342"/>
                <w:sz w:val="20"/>
                <w:szCs w:val="20"/>
                <w:lang w:val="el-GR" w:eastAsia="el-GR"/>
              </w:rPr>
              <w:t> </w:t>
            </w:r>
          </w:p>
        </w:tc>
        <w:tc>
          <w:tcPr>
            <w:tcW w:w="1380" w:type="dxa"/>
            <w:tcBorders>
              <w:top w:val="nil"/>
              <w:left w:val="nil"/>
              <w:bottom w:val="nil"/>
              <w:right w:val="nil"/>
            </w:tcBorders>
            <w:shd w:val="clear" w:color="auto" w:fill="F2F2F2"/>
            <w:vAlign w:val="center"/>
            <w:hideMark/>
          </w:tcPr>
          <w:p w14:paraId="1848CCDE"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r>
      <w:tr w:rsidR="005E798D" w:rsidRPr="005E798D" w14:paraId="440F8D81" w14:textId="77777777" w:rsidTr="005E798D">
        <w:trPr>
          <w:trHeight w:val="390"/>
        </w:trPr>
        <w:tc>
          <w:tcPr>
            <w:tcW w:w="3105" w:type="dxa"/>
            <w:tcBorders>
              <w:top w:val="nil"/>
              <w:left w:val="nil"/>
              <w:bottom w:val="nil"/>
              <w:right w:val="nil"/>
            </w:tcBorders>
            <w:vAlign w:val="center"/>
            <w:hideMark/>
          </w:tcPr>
          <w:p w14:paraId="530AEDC5"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eastAsia="el-GR"/>
              </w:rPr>
              <w:t>m-Banking</w:t>
            </w:r>
            <w:r w:rsidRPr="005E798D">
              <w:rPr>
                <w:rFonts w:eastAsia="Times New Roman"/>
                <w:color w:val="021342"/>
                <w:sz w:val="20"/>
                <w:szCs w:val="20"/>
                <w:lang w:val="el-GR" w:eastAsia="el-GR"/>
              </w:rPr>
              <w:t> </w:t>
            </w:r>
          </w:p>
        </w:tc>
        <w:tc>
          <w:tcPr>
            <w:tcW w:w="1740" w:type="dxa"/>
            <w:tcBorders>
              <w:top w:val="nil"/>
              <w:left w:val="nil"/>
              <w:bottom w:val="nil"/>
              <w:right w:val="nil"/>
            </w:tcBorders>
            <w:vAlign w:val="center"/>
            <w:hideMark/>
          </w:tcPr>
          <w:p w14:paraId="65506F7D"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c>
          <w:tcPr>
            <w:tcW w:w="2580" w:type="dxa"/>
            <w:tcBorders>
              <w:top w:val="nil"/>
              <w:left w:val="nil"/>
              <w:bottom w:val="nil"/>
              <w:right w:val="nil"/>
            </w:tcBorders>
            <w:vAlign w:val="center"/>
            <w:hideMark/>
          </w:tcPr>
          <w:p w14:paraId="59D1EED7"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eastAsia="el-GR"/>
              </w:rPr>
              <w:t>Other</w:t>
            </w:r>
            <w:r w:rsidRPr="005E798D">
              <w:rPr>
                <w:rFonts w:eastAsia="Times New Roman"/>
                <w:color w:val="021342"/>
                <w:sz w:val="20"/>
                <w:szCs w:val="20"/>
                <w:lang w:val="el-GR" w:eastAsia="el-GR"/>
              </w:rPr>
              <w:t> </w:t>
            </w:r>
          </w:p>
        </w:tc>
        <w:tc>
          <w:tcPr>
            <w:tcW w:w="1380" w:type="dxa"/>
            <w:tcBorders>
              <w:top w:val="nil"/>
              <w:left w:val="nil"/>
              <w:bottom w:val="nil"/>
              <w:right w:val="nil"/>
            </w:tcBorders>
            <w:vAlign w:val="center"/>
            <w:hideMark/>
          </w:tcPr>
          <w:p w14:paraId="65C4A58A" w14:textId="77777777" w:rsidR="005E798D" w:rsidRPr="005E798D" w:rsidRDefault="005E798D" w:rsidP="005C100D">
            <w:pPr>
              <w:spacing w:after="0" w:line="240" w:lineRule="auto"/>
              <w:jc w:val="both"/>
              <w:textAlignment w:val="baseline"/>
              <w:rPr>
                <w:rFonts w:ascii="Times New Roman" w:eastAsia="Times New Roman" w:hAnsi="Times New Roman"/>
                <w:sz w:val="20"/>
                <w:szCs w:val="20"/>
                <w:lang w:val="el-GR" w:eastAsia="el-GR"/>
              </w:rPr>
            </w:pPr>
            <w:r w:rsidRPr="005E798D">
              <w:rPr>
                <w:rFonts w:eastAsia="Times New Roman"/>
                <w:color w:val="021342"/>
                <w:sz w:val="20"/>
                <w:szCs w:val="20"/>
                <w:lang w:val="el-GR" w:eastAsia="el-GR"/>
              </w:rPr>
              <w:t> </w:t>
            </w:r>
            <w:r w:rsidR="005C100D" w:rsidRPr="00125580">
              <w:rPr>
                <w:rFonts w:cs="Arial"/>
                <w:i/>
                <w:iCs/>
                <w:color w:val="021342"/>
              </w:rPr>
              <w:fldChar w:fldCharType="begin">
                <w:ffData>
                  <w:name w:val=""/>
                  <w:enabled/>
                  <w:calcOnExit w:val="0"/>
                  <w:checkBox>
                    <w:sizeAuto/>
                    <w:default w:val="0"/>
                  </w:checkBox>
                </w:ffData>
              </w:fldChar>
            </w:r>
            <w:r w:rsidR="005C100D" w:rsidRPr="00125580">
              <w:rPr>
                <w:rFonts w:cs="Arial"/>
                <w:i/>
                <w:iCs/>
                <w:color w:val="021342"/>
              </w:rPr>
              <w:instrText xml:space="preserve"> FORMCHECKBOX </w:instrText>
            </w:r>
            <w:r w:rsidR="005C100D" w:rsidRPr="00125580">
              <w:rPr>
                <w:rFonts w:cs="Arial"/>
                <w:i/>
                <w:iCs/>
                <w:color w:val="021342"/>
              </w:rPr>
            </w:r>
            <w:r w:rsidR="005C100D" w:rsidRPr="00125580">
              <w:rPr>
                <w:rFonts w:cs="Arial"/>
                <w:i/>
                <w:iCs/>
                <w:color w:val="021342"/>
              </w:rPr>
              <w:fldChar w:fldCharType="separate"/>
            </w:r>
            <w:r w:rsidR="005C100D" w:rsidRPr="00125580">
              <w:rPr>
                <w:rFonts w:cs="Arial"/>
                <w:i/>
                <w:iCs/>
                <w:color w:val="021342"/>
              </w:rPr>
              <w:fldChar w:fldCharType="end"/>
            </w:r>
          </w:p>
        </w:tc>
      </w:tr>
    </w:tbl>
    <w:p w14:paraId="23B456B2" w14:textId="77777777" w:rsidR="005E798D" w:rsidRPr="005E798D" w:rsidRDefault="005E798D" w:rsidP="005E798D">
      <w:pPr>
        <w:jc w:val="both"/>
        <w:rPr>
          <w:rFonts w:cs="Arial"/>
          <w:i/>
          <w:color w:val="021342"/>
        </w:rPr>
        <w:sectPr w:rsidR="005E798D" w:rsidRPr="005E798D" w:rsidSect="00A728E3">
          <w:headerReference w:type="even" r:id="rId12"/>
          <w:headerReference w:type="default" r:id="rId13"/>
          <w:footerReference w:type="first" r:id="rId14"/>
          <w:pgSz w:w="12240" w:h="15840"/>
          <w:pgMar w:top="1418" w:right="1701" w:bottom="1418" w:left="1701" w:header="0" w:footer="0" w:gutter="0"/>
          <w:cols w:space="708"/>
          <w:docGrid w:linePitch="360"/>
        </w:sectPr>
      </w:pPr>
    </w:p>
    <w:p w14:paraId="586EB36B" w14:textId="77777777" w:rsidR="00E6436E" w:rsidRDefault="00E6436E">
      <w:pPr>
        <w:spacing w:after="0" w:line="240" w:lineRule="auto"/>
      </w:pPr>
    </w:p>
    <w:p w14:paraId="29E5F806" w14:textId="77777777" w:rsidR="0028072E" w:rsidRPr="003F612A" w:rsidRDefault="0028072E" w:rsidP="0028072E">
      <w:pPr>
        <w:pStyle w:val="Heading2"/>
      </w:pPr>
      <w:bookmarkStart w:id="21" w:name="_Toc151033261"/>
      <w:r>
        <w:t>Customer / Process Journey</w:t>
      </w:r>
      <w:bookmarkEnd w:id="21"/>
      <w:r>
        <w:t xml:space="preserve"> </w:t>
      </w:r>
    </w:p>
    <w:p w14:paraId="7668C416" w14:textId="69E50B61" w:rsidR="00E6436E" w:rsidRPr="00A70DBF" w:rsidRDefault="00E6436E" w:rsidP="00E6436E">
      <w:pPr>
        <w:jc w:val="center"/>
        <w:rPr>
          <w:sz w:val="18"/>
          <w:szCs w:val="18"/>
          <w:lang w:val="el-GR"/>
        </w:rPr>
      </w:pPr>
      <w:r w:rsidRPr="00A70DBF">
        <w:rPr>
          <w:lang w:val="el-GR"/>
        </w:rPr>
        <w:t>Η διαδρομή της διαδικασίας ξεκινά με τη διαμόρφωση και έγκριση της λίστας προθεσμιακών καταθέσεων από τον υπεύθυνο χρήστη. Αφού διασφαλιστεί η πληρότητα και η ορθότητα των στοιχείων, η λίστα παραδίδεται στον ρομποτικό χρήστη (</w:t>
      </w:r>
      <w:r>
        <w:t>RPA</w:t>
      </w:r>
      <w:r w:rsidRPr="00A70DBF">
        <w:rPr>
          <w:lang w:val="el-GR"/>
        </w:rPr>
        <w:t>). Ο ρομποτικός χρήστης (</w:t>
      </w:r>
      <w:r>
        <w:t>RPA</w:t>
      </w:r>
      <w:r w:rsidRPr="00A70DBF">
        <w:rPr>
          <w:lang w:val="el-GR"/>
        </w:rPr>
        <w:t xml:space="preserve">) αναλαμβάνει την εκτέλεση των συναλλαγών στο σύστημα </w:t>
      </w:r>
      <w:r w:rsidR="002F7DDA">
        <w:rPr>
          <w:lang w:val="el-GR"/>
        </w:rPr>
        <w:t>«Α»</w:t>
      </w:r>
      <w:r w:rsidRPr="00A70DBF">
        <w:rPr>
          <w:lang w:val="el-GR"/>
        </w:rPr>
        <w:t xml:space="preserve">, αποστέλλει αυτόματα ενημερώσεις και αντίγραφα στους πελάτες όπου απαιτείται και ενημερώνει τον υπεύθυνο χρήστη για την ολοκλήρωση των ενεργειών. Η διαδικασία ολοκληρώνεται με την ενημέρωση του </w:t>
      </w:r>
      <w:r>
        <w:t>status</w:t>
      </w:r>
      <w:r w:rsidRPr="00A70DBF">
        <w:rPr>
          <w:lang w:val="el-GR"/>
        </w:rPr>
        <w:t xml:space="preserve"> κάθε εγγραφής, παρέχοντας διαφάνεια και δυνατότητα ελέγχου σε όλα τα στάδια.</w:t>
      </w:r>
    </w:p>
    <w:p w14:paraId="2C376BE4" w14:textId="77777777" w:rsidR="00E6436E" w:rsidRPr="00A70DBF" w:rsidRDefault="00072FFC" w:rsidP="00E6436E">
      <w:pPr>
        <w:jc w:val="center"/>
        <w:rPr>
          <w:sz w:val="18"/>
          <w:szCs w:val="18"/>
          <w:lang w:val="el-GR"/>
        </w:rPr>
      </w:pPr>
      <w:r w:rsidRPr="00BA7E9E">
        <w:rPr>
          <w:noProof/>
          <w:sz w:val="18"/>
          <w:szCs w:val="18"/>
        </w:rPr>
        <mc:AlternateContent>
          <mc:Choice Requires="wps">
            <w:drawing>
              <wp:anchor distT="0" distB="0" distL="114300" distR="114300" simplePos="0" relativeHeight="251664384" behindDoc="0" locked="0" layoutInCell="1" allowOverlap="1" wp14:anchorId="53A7D279" wp14:editId="7B2C7385">
                <wp:simplePos x="0" y="0"/>
                <wp:positionH relativeFrom="column">
                  <wp:posOffset>-95885</wp:posOffset>
                </wp:positionH>
                <wp:positionV relativeFrom="paragraph">
                  <wp:posOffset>234315</wp:posOffset>
                </wp:positionV>
                <wp:extent cx="1009650" cy="356870"/>
                <wp:effectExtent l="0" t="0" r="0" b="0"/>
                <wp:wrapNone/>
                <wp:docPr id="6" name="TextBox 45">
                  <a:extLst xmlns:a="http://schemas.openxmlformats.org/drawingml/2006/main">
                    <a:ext uri="{FF2B5EF4-FFF2-40B4-BE49-F238E27FC236}">
                      <a16:creationId xmlns:a16="http://schemas.microsoft.com/office/drawing/2014/main" id="{C595D20E-95B2-D448-A095-13AB636B86D2}"/>
                    </a:ext>
                  </a:extLst>
                </wp:docPr>
                <wp:cNvGraphicFramePr/>
                <a:graphic xmlns:a="http://schemas.openxmlformats.org/drawingml/2006/main">
                  <a:graphicData uri="http://schemas.microsoft.com/office/word/2010/wordprocessingShape">
                    <wps:wsp>
                      <wps:cNvSpPr txBox="1"/>
                      <wps:spPr>
                        <a:xfrm>
                          <a:off x="0" y="0"/>
                          <a:ext cx="1009650" cy="356870"/>
                        </a:xfrm>
                        <a:prstGeom prst="rect">
                          <a:avLst/>
                        </a:prstGeom>
                        <a:noFill/>
                      </wps:spPr>
                      <wps:txbx>
                        <w:txbxContent>
                          <w:p w14:paraId="4032E542" w14:textId="77777777" w:rsidR="00E6436E" w:rsidRDefault="00E6436E" w:rsidP="00E6436E">
                            <w:pPr>
                              <w:jc w:val="center"/>
                              <w:rPr>
                                <w:rFonts w:eastAsia="League Spartan" w:cs="Poppins"/>
                                <w:b/>
                                <w:bCs/>
                                <w:color w:val="FFFFFF" w:themeColor="background1"/>
                                <w:kern w:val="24"/>
                                <w:sz w:val="18"/>
                                <w:szCs w:val="18"/>
                              </w:rPr>
                            </w:pPr>
                            <w:r w:rsidRPr="00BA7E9E">
                              <w:rPr>
                                <w:rFonts w:eastAsia="League Spartan" w:cs="Poppins"/>
                                <w:color w:val="FFFFFF" w:themeColor="background1"/>
                                <w:kern w:val="24"/>
                                <w:sz w:val="18"/>
                                <w:szCs w:val="18"/>
                              </w:rPr>
                              <w:t>PHASES</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3A7D279" id="_x0000_t202" coordsize="21600,21600" o:spt="202" path="m,l,21600r21600,l21600,xe">
                <v:stroke joinstyle="miter"/>
                <v:path gradientshapeok="t" o:connecttype="rect"/>
              </v:shapetype>
              <v:shape id="TextBox 45" o:spid="_x0000_s1026" type="#_x0000_t202" style="position:absolute;left:0;text-align:left;margin-left:-7.55pt;margin-top:18.45pt;width:79.5pt;height:28.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" filled="f" stroked="f">
                <v:textbox>
                  <w:txbxContent>
                    <w:p w14:paraId="4032E542" w14:textId="77777777" w:rsidR="00E6436E" w:rsidRDefault="00E6436E" w:rsidP="00E6436E">
                      <w:pPr>
                        <w:jc w:val="center"/>
                        <w:rPr>
                          <w:rFonts w:eastAsia="League Spartan" w:cs="Poppins"/>
                          <w:b/>
                          <w:bCs/>
                          <w:color w:val="FFFFFF" w:themeColor="background1"/>
                          <w:kern w:val="24"/>
                          <w:sz w:val="18"/>
                          <w:szCs w:val="18"/>
                        </w:rPr>
                      </w:pPr>
                      <w:r w:rsidRPr="00BA7E9E">
                        <w:rPr>
                          <w:rFonts w:eastAsia="League Spartan" w:cs="Poppins"/>
                          <w:color w:val="FFFFFF" w:themeColor="background1"/>
                          <w:kern w:val="24"/>
                          <w:sz w:val="18"/>
                          <w:szCs w:val="18"/>
                        </w:rPr>
                        <w:t>PHASES</w:t>
                      </w:r>
                    </w:p>
                  </w:txbxContent>
                </v:textbox>
              </v:shape>
            </w:pict>
          </mc:Fallback>
        </mc:AlternateContent>
      </w:r>
      <w:r w:rsidRPr="00BA7E9E">
        <w:rPr>
          <w:noProof/>
          <w:sz w:val="18"/>
          <w:szCs w:val="18"/>
        </w:rPr>
        <mc:AlternateContent>
          <mc:Choice Requires="wps">
            <w:drawing>
              <wp:anchor distT="0" distB="0" distL="114300" distR="114300" simplePos="0" relativeHeight="251694080" behindDoc="0" locked="0" layoutInCell="1" allowOverlap="1" wp14:anchorId="07DCE103" wp14:editId="51011D10">
                <wp:simplePos x="0" y="0"/>
                <wp:positionH relativeFrom="column">
                  <wp:posOffset>-222250</wp:posOffset>
                </wp:positionH>
                <wp:positionV relativeFrom="paragraph">
                  <wp:posOffset>2734310</wp:posOffset>
                </wp:positionV>
                <wp:extent cx="1250950" cy="636905"/>
                <wp:effectExtent l="0" t="0" r="6350" b="0"/>
                <wp:wrapNone/>
                <wp:docPr id="40" name="Rectangle 40"/>
                <wp:cNvGraphicFramePr/>
                <a:graphic xmlns:a="http://schemas.openxmlformats.org/drawingml/2006/main">
                  <a:graphicData uri="http://schemas.microsoft.com/office/word/2010/wordprocessingShape">
                    <wps:wsp>
                      <wps:cNvSpPr/>
                      <wps:spPr>
                        <a:xfrm>
                          <a:off x="0" y="0"/>
                          <a:ext cx="1250950" cy="636905"/>
                        </a:xfrm>
                        <a:prstGeom prst="rect">
                          <a:avLst/>
                        </a:prstGeom>
                        <a:solidFill>
                          <a:schemeClr val="bg2">
                            <a:lumMod val="75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4401CC9F" id="Rectangle 40" o:spid="_x0000_s1026" style="position:absolute;margin-left:-17.5pt;margin-top:215.3pt;width:98.5pt;height:50.1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" fillcolor="#aeaaaa [2414]" stroked="f" strokeweight="1pt"/>
            </w:pict>
          </mc:Fallback>
        </mc:AlternateContent>
      </w:r>
      <w:r w:rsidRPr="00BA7E9E">
        <w:rPr>
          <w:noProof/>
          <w:sz w:val="18"/>
          <w:szCs w:val="18"/>
        </w:rPr>
        <mc:AlternateContent>
          <mc:Choice Requires="wps">
            <w:drawing>
              <wp:anchor distT="0" distB="0" distL="114300" distR="114300" simplePos="0" relativeHeight="251683840" behindDoc="0" locked="0" layoutInCell="1" allowOverlap="1" wp14:anchorId="3FC151E3" wp14:editId="32C4D47E">
                <wp:simplePos x="0" y="0"/>
                <wp:positionH relativeFrom="column">
                  <wp:posOffset>-222250</wp:posOffset>
                </wp:positionH>
                <wp:positionV relativeFrom="paragraph">
                  <wp:posOffset>1637030</wp:posOffset>
                </wp:positionV>
                <wp:extent cx="1250950" cy="1061720"/>
                <wp:effectExtent l="0" t="0" r="6350" b="5080"/>
                <wp:wrapNone/>
                <wp:docPr id="28" name="Rectangle 28"/>
                <wp:cNvGraphicFramePr/>
                <a:graphic xmlns:a="http://schemas.openxmlformats.org/drawingml/2006/main">
                  <a:graphicData uri="http://schemas.microsoft.com/office/word/2010/wordprocessingShape">
                    <wps:wsp>
                      <wps:cNvSpPr/>
                      <wps:spPr>
                        <a:xfrm>
                          <a:off x="0" y="0"/>
                          <a:ext cx="1250950" cy="1061720"/>
                        </a:xfrm>
                        <a:prstGeom prst="rect">
                          <a:avLst/>
                        </a:prstGeom>
                        <a:solidFill>
                          <a:schemeClr val="tx2">
                            <a:lumMod val="60000"/>
                            <a:lumOff val="40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79644081" id="Rectangle 28" o:spid="_x0000_s1026" style="position:absolute;margin-left:-17.5pt;margin-top:128.9pt;width:98.5pt;height:83.6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" fillcolor="#8496b0 [1951]" stroked="f" strokeweight="1pt"/>
            </w:pict>
          </mc:Fallback>
        </mc:AlternateContent>
      </w:r>
      <w:r w:rsidRPr="00BA7E9E">
        <w:rPr>
          <w:noProof/>
          <w:sz w:val="18"/>
          <w:szCs w:val="18"/>
        </w:rPr>
        <mc:AlternateContent>
          <mc:Choice Requires="wps">
            <w:drawing>
              <wp:anchor distT="0" distB="0" distL="114300" distR="114300" simplePos="0" relativeHeight="251663360" behindDoc="0" locked="0" layoutInCell="1" allowOverlap="1" wp14:anchorId="33FE9B02" wp14:editId="4418ABE8">
                <wp:simplePos x="0" y="0"/>
                <wp:positionH relativeFrom="column">
                  <wp:posOffset>-222250</wp:posOffset>
                </wp:positionH>
                <wp:positionV relativeFrom="paragraph">
                  <wp:posOffset>143510</wp:posOffset>
                </wp:positionV>
                <wp:extent cx="1250950" cy="466090"/>
                <wp:effectExtent l="0" t="0" r="6350" b="0"/>
                <wp:wrapNone/>
                <wp:docPr id="11" name="Rectangle 11"/>
                <wp:cNvGraphicFramePr/>
                <a:graphic xmlns:a="http://schemas.openxmlformats.org/drawingml/2006/main">
                  <a:graphicData uri="http://schemas.microsoft.com/office/word/2010/wordprocessingShape">
                    <wps:wsp>
                      <wps:cNvSpPr/>
                      <wps:spPr>
                        <a:xfrm>
                          <a:off x="0" y="0"/>
                          <a:ext cx="1250950" cy="466090"/>
                        </a:xfrm>
                        <a:prstGeom prst="rect">
                          <a:avLst/>
                        </a:prstGeom>
                        <a:solidFill>
                          <a:srgbClr val="002060"/>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66ECA3C6" id="Rectangle 11" o:spid="_x0000_s1026" style="position:absolute;margin-left:-17.5pt;margin-top:11.3pt;width:98.5pt;height:36.7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" fillcolor="#002060" stroked="f" strokeweight="1pt"/>
            </w:pict>
          </mc:Fallback>
        </mc:AlternateContent>
      </w:r>
      <w:r w:rsidRPr="00BA7E9E">
        <w:rPr>
          <w:noProof/>
          <w:sz w:val="18"/>
          <w:szCs w:val="18"/>
        </w:rPr>
        <mc:AlternateContent>
          <mc:Choice Requires="wps">
            <w:drawing>
              <wp:anchor distT="0" distB="0" distL="114300" distR="114300" simplePos="0" relativeHeight="251704320" behindDoc="0" locked="0" layoutInCell="1" allowOverlap="1" wp14:anchorId="5BD86A49" wp14:editId="0187BDB9">
                <wp:simplePos x="0" y="0"/>
                <wp:positionH relativeFrom="column">
                  <wp:posOffset>-214630</wp:posOffset>
                </wp:positionH>
                <wp:positionV relativeFrom="paragraph">
                  <wp:posOffset>3412490</wp:posOffset>
                </wp:positionV>
                <wp:extent cx="1250950" cy="636905"/>
                <wp:effectExtent l="0" t="0" r="6350" b="0"/>
                <wp:wrapNone/>
                <wp:docPr id="49" name="Rectangle 49"/>
                <wp:cNvGraphicFramePr/>
                <a:graphic xmlns:a="http://schemas.openxmlformats.org/drawingml/2006/main">
                  <a:graphicData uri="http://schemas.microsoft.com/office/word/2010/wordprocessingShape">
                    <wps:wsp>
                      <wps:cNvSpPr/>
                      <wps:spPr>
                        <a:xfrm>
                          <a:off x="0" y="0"/>
                          <a:ext cx="1250950" cy="636905"/>
                        </a:xfrm>
                        <a:prstGeom prst="rect">
                          <a:avLst/>
                        </a:prstGeom>
                        <a:solidFill>
                          <a:srgbClr val="054862"/>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4A4E472D" id="Rectangle 49" o:spid="_x0000_s1026" style="position:absolute;margin-left:-16.9pt;margin-top:268.7pt;width:98.5pt;height:50.1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" fillcolor="#054862" stroked="f" strokeweight="1pt"/>
            </w:pict>
          </mc:Fallback>
        </mc:AlternateContent>
      </w:r>
      <w:r w:rsidRPr="00BA7E9E">
        <w:rPr>
          <w:noProof/>
          <w:sz w:val="18"/>
          <w:szCs w:val="18"/>
        </w:rPr>
        <mc:AlternateContent>
          <mc:Choice Requires="wps">
            <w:drawing>
              <wp:anchor distT="0" distB="0" distL="114300" distR="114300" simplePos="0" relativeHeight="251668480" behindDoc="0" locked="0" layoutInCell="1" allowOverlap="1" wp14:anchorId="1DF0174A" wp14:editId="4F861EE6">
                <wp:simplePos x="0" y="0"/>
                <wp:positionH relativeFrom="column">
                  <wp:posOffset>6843395</wp:posOffset>
                </wp:positionH>
                <wp:positionV relativeFrom="paragraph">
                  <wp:posOffset>256540</wp:posOffset>
                </wp:positionV>
                <wp:extent cx="982345" cy="299720"/>
                <wp:effectExtent l="0" t="0" r="0" b="0"/>
                <wp:wrapNone/>
                <wp:docPr id="10" name="TextBox 53">
                  <a:extLst xmlns:a="http://schemas.openxmlformats.org/drawingml/2006/main">
                    <a:ext uri="{FF2B5EF4-FFF2-40B4-BE49-F238E27FC236}">
                      <a16:creationId xmlns:a16="http://schemas.microsoft.com/office/drawing/2014/main" id="{3373A6D1-F1A6-CC40-B331-E0868F6A0599}"/>
                    </a:ext>
                  </a:extLst>
                </wp:docPr>
                <wp:cNvGraphicFramePr/>
                <a:graphic xmlns:a="http://schemas.openxmlformats.org/drawingml/2006/main">
                  <a:graphicData uri="http://schemas.microsoft.com/office/word/2010/wordprocessingShape">
                    <wps:wsp>
                      <wps:cNvSpPr txBox="1"/>
                      <wps:spPr>
                        <a:xfrm>
                          <a:off x="0" y="0"/>
                          <a:ext cx="982345" cy="299720"/>
                        </a:xfrm>
                        <a:prstGeom prst="rect">
                          <a:avLst/>
                        </a:prstGeom>
                        <a:noFill/>
                      </wps:spPr>
                      <wps:txbx>
                        <w:txbxContent>
                          <w:p w14:paraId="2689B05C" w14:textId="77777777" w:rsidR="00E6436E" w:rsidRPr="00072FFC" w:rsidRDefault="00E6436E" w:rsidP="00E6436E">
                            <w:pPr>
                              <w:jc w:val="center"/>
                              <w:rPr>
                                <w:rFonts w:eastAsia="League Spartan" w:cs="Poppins"/>
                                <w:b/>
                                <w:bCs/>
                                <w:color w:val="FFFFFF" w:themeColor="background1"/>
                                <w:kern w:val="24"/>
                                <w:sz w:val="18"/>
                                <w:szCs w:val="18"/>
                              </w:rPr>
                            </w:pPr>
                            <w:r w:rsidRPr="00072FFC">
                              <w:rPr>
                                <w:rFonts w:eastAsia="League Spartan" w:cs="Poppins"/>
                                <w:b/>
                                <w:bCs/>
                                <w:color w:val="FFFFFF" w:themeColor="background1"/>
                                <w:kern w:val="24"/>
                                <w:sz w:val="18"/>
                                <w:szCs w:val="18"/>
                              </w:rPr>
                              <w:t>SUPPORT</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DF0174A" id="TextBox 53" o:spid="_x0000_s1027" type="#_x0000_t202" style="position:absolute;left:0;text-align:left;margin-left:538.85pt;margin-top:20.2pt;width:77.35pt;height:2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" filled="f" stroked="f">
                <v:textbox>
                  <w:txbxContent>
                    <w:p w14:paraId="2689B05C" w14:textId="77777777" w:rsidR="00E6436E" w:rsidRPr="00072FFC" w:rsidRDefault="00E6436E" w:rsidP="00E6436E">
                      <w:pPr>
                        <w:jc w:val="center"/>
                        <w:rPr>
                          <w:rFonts w:eastAsia="League Spartan" w:cs="Poppins"/>
                          <w:b/>
                          <w:bCs/>
                          <w:color w:val="FFFFFF" w:themeColor="background1"/>
                          <w:kern w:val="24"/>
                          <w:sz w:val="18"/>
                          <w:szCs w:val="18"/>
                        </w:rPr>
                      </w:pPr>
                      <w:r w:rsidRPr="00072FFC">
                        <w:rPr>
                          <w:rFonts w:eastAsia="League Spartan" w:cs="Poppins"/>
                          <w:b/>
                          <w:bCs/>
                          <w:color w:val="FFFFFF" w:themeColor="background1"/>
                          <w:kern w:val="24"/>
                          <w:sz w:val="18"/>
                          <w:szCs w:val="18"/>
                        </w:rPr>
                        <w:t>SUPPORT</w:t>
                      </w:r>
                    </w:p>
                  </w:txbxContent>
                </v:textbox>
              </v:shape>
            </w:pict>
          </mc:Fallback>
        </mc:AlternateContent>
      </w:r>
      <w:r w:rsidRPr="00BA7E9E">
        <w:rPr>
          <w:noProof/>
          <w:sz w:val="18"/>
          <w:szCs w:val="18"/>
        </w:rPr>
        <mc:AlternateContent>
          <mc:Choice Requires="wps">
            <w:drawing>
              <wp:anchor distT="0" distB="0" distL="114300" distR="114300" simplePos="0" relativeHeight="251662336" behindDoc="0" locked="0" layoutInCell="1" allowOverlap="1" wp14:anchorId="623F3A91" wp14:editId="675C3C57">
                <wp:simplePos x="0" y="0"/>
                <wp:positionH relativeFrom="column">
                  <wp:posOffset>6361430</wp:posOffset>
                </wp:positionH>
                <wp:positionV relativeFrom="paragraph">
                  <wp:posOffset>143510</wp:posOffset>
                </wp:positionV>
                <wp:extent cx="1871980" cy="466090"/>
                <wp:effectExtent l="0" t="0" r="0" b="0"/>
                <wp:wrapNone/>
                <wp:docPr id="5" name="Chevron 6"/>
                <wp:cNvGraphicFramePr/>
                <a:graphic xmlns:a="http://schemas.openxmlformats.org/drawingml/2006/main">
                  <a:graphicData uri="http://schemas.microsoft.com/office/word/2010/wordprocessingShape">
                    <wps:wsp>
                      <wps:cNvSpPr/>
                      <wps:spPr>
                        <a:xfrm>
                          <a:off x="0" y="0"/>
                          <a:ext cx="1871980" cy="466090"/>
                        </a:xfrm>
                        <a:prstGeom prst="chevron">
                          <a:avLst>
                            <a:gd name="adj" fmla="val 34067"/>
                          </a:avLst>
                        </a:prstGeom>
                        <a:solidFill>
                          <a:srgbClr val="002060"/>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shapetype w14:anchorId="78422DC5"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6" type="#_x0000_t55" style="position:absolute;margin-left:500.9pt;margin-top:11.3pt;width:147.4pt;height:36.7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" adj="19768" fillcolor="#002060" stroked="f" strokeweight="1pt"/>
            </w:pict>
          </mc:Fallback>
        </mc:AlternateContent>
      </w:r>
      <w:r w:rsidRPr="00BA7E9E">
        <w:rPr>
          <w:noProof/>
          <w:sz w:val="18"/>
          <w:szCs w:val="18"/>
        </w:rPr>
        <mc:AlternateContent>
          <mc:Choice Requires="wps">
            <w:drawing>
              <wp:anchor distT="0" distB="0" distL="114300" distR="114300" simplePos="0" relativeHeight="251667456" behindDoc="0" locked="0" layoutInCell="1" allowOverlap="1" wp14:anchorId="27717286" wp14:editId="5883B24A">
                <wp:simplePos x="0" y="0"/>
                <wp:positionH relativeFrom="column">
                  <wp:posOffset>5205095</wp:posOffset>
                </wp:positionH>
                <wp:positionV relativeFrom="paragraph">
                  <wp:posOffset>261620</wp:posOffset>
                </wp:positionV>
                <wp:extent cx="900430" cy="259080"/>
                <wp:effectExtent l="0" t="0" r="0" b="0"/>
                <wp:wrapNone/>
                <wp:docPr id="9" name="TextBox 52">
                  <a:extLst xmlns:a="http://schemas.openxmlformats.org/drawingml/2006/main">
                    <a:ext uri="{FF2B5EF4-FFF2-40B4-BE49-F238E27FC236}">
                      <a16:creationId xmlns:a16="http://schemas.microsoft.com/office/drawing/2014/main" id="{DA0D58F5-DC03-494F-B2A7-FF4246481677}"/>
                    </a:ext>
                  </a:extLst>
                </wp:docPr>
                <wp:cNvGraphicFramePr/>
                <a:graphic xmlns:a="http://schemas.openxmlformats.org/drawingml/2006/main">
                  <a:graphicData uri="http://schemas.microsoft.com/office/word/2010/wordprocessingShape">
                    <wps:wsp>
                      <wps:cNvSpPr txBox="1"/>
                      <wps:spPr>
                        <a:xfrm>
                          <a:off x="0" y="0"/>
                          <a:ext cx="900430" cy="259080"/>
                        </a:xfrm>
                        <a:prstGeom prst="rect">
                          <a:avLst/>
                        </a:prstGeom>
                        <a:noFill/>
                      </wps:spPr>
                      <wps:txbx>
                        <w:txbxContent>
                          <w:p w14:paraId="206BC9BD"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SERVICE</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7717286" id="TextBox 52" o:spid="_x0000_s1028" type="#_x0000_t202" style="position:absolute;left:0;text-align:left;margin-left:409.85pt;margin-top:20.6pt;width:70.9pt;height:20.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" filled="f" stroked="f">
                <v:textbox>
                  <w:txbxContent>
                    <w:p w14:paraId="206BC9BD"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SERVICE</w:t>
                      </w:r>
                    </w:p>
                  </w:txbxContent>
                </v:textbox>
              </v:shape>
            </w:pict>
          </mc:Fallback>
        </mc:AlternateContent>
      </w:r>
      <w:r w:rsidRPr="00BA7E9E">
        <w:rPr>
          <w:noProof/>
          <w:sz w:val="18"/>
          <w:szCs w:val="18"/>
        </w:rPr>
        <mc:AlternateContent>
          <mc:Choice Requires="wps">
            <w:drawing>
              <wp:anchor distT="0" distB="0" distL="114300" distR="114300" simplePos="0" relativeHeight="251661312" behindDoc="0" locked="0" layoutInCell="1" allowOverlap="1" wp14:anchorId="007603EE" wp14:editId="4F5BB52C">
                <wp:simplePos x="0" y="0"/>
                <wp:positionH relativeFrom="column">
                  <wp:posOffset>4631690</wp:posOffset>
                </wp:positionH>
                <wp:positionV relativeFrom="paragraph">
                  <wp:posOffset>143510</wp:posOffset>
                </wp:positionV>
                <wp:extent cx="1836420" cy="466090"/>
                <wp:effectExtent l="0" t="0" r="0" b="0"/>
                <wp:wrapNone/>
                <wp:docPr id="4" name="Chevron 5"/>
                <wp:cNvGraphicFramePr/>
                <a:graphic xmlns:a="http://schemas.openxmlformats.org/drawingml/2006/main">
                  <a:graphicData uri="http://schemas.microsoft.com/office/word/2010/wordprocessingShape">
                    <wps:wsp>
                      <wps:cNvSpPr/>
                      <wps:spPr>
                        <a:xfrm>
                          <a:off x="0" y="0"/>
                          <a:ext cx="1836420" cy="466090"/>
                        </a:xfrm>
                        <a:prstGeom prst="chevron">
                          <a:avLst>
                            <a:gd name="adj" fmla="val 34067"/>
                          </a:avLst>
                        </a:prstGeom>
                        <a:solidFill>
                          <a:srgbClr val="002060"/>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shape w14:anchorId="07DCC1A2" id="Chevron 5" o:spid="_x0000_s1026" type="#_x0000_t55" style="position:absolute;margin-left:364.7pt;margin-top:11.3pt;width:144.6pt;height:36.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" adj="19732" fillcolor="#002060" stroked="f" strokeweight="1pt"/>
            </w:pict>
          </mc:Fallback>
        </mc:AlternateContent>
      </w:r>
      <w:r w:rsidRPr="00BA7E9E">
        <w:rPr>
          <w:noProof/>
          <w:sz w:val="18"/>
          <w:szCs w:val="18"/>
        </w:rPr>
        <mc:AlternateContent>
          <mc:Choice Requires="wps">
            <w:drawing>
              <wp:anchor distT="0" distB="0" distL="114300" distR="114300" simplePos="0" relativeHeight="251659264" behindDoc="0" locked="0" layoutInCell="1" allowOverlap="1" wp14:anchorId="66210D20" wp14:editId="0C422F3B">
                <wp:simplePos x="0" y="0"/>
                <wp:positionH relativeFrom="column">
                  <wp:posOffset>1118870</wp:posOffset>
                </wp:positionH>
                <wp:positionV relativeFrom="paragraph">
                  <wp:posOffset>143510</wp:posOffset>
                </wp:positionV>
                <wp:extent cx="1859280" cy="466090"/>
                <wp:effectExtent l="0" t="0" r="7620" b="0"/>
                <wp:wrapNone/>
                <wp:docPr id="2" name="Pentagon 3"/>
                <wp:cNvGraphicFramePr/>
                <a:graphic xmlns:a="http://schemas.openxmlformats.org/drawingml/2006/main">
                  <a:graphicData uri="http://schemas.microsoft.com/office/word/2010/wordprocessingShape">
                    <wps:wsp>
                      <wps:cNvSpPr/>
                      <wps:spPr>
                        <a:xfrm>
                          <a:off x="0" y="0"/>
                          <a:ext cx="1859280" cy="466090"/>
                        </a:xfrm>
                        <a:prstGeom prst="homePlate">
                          <a:avLst>
                            <a:gd name="adj" fmla="val 33775"/>
                          </a:avLst>
                        </a:prstGeom>
                        <a:solidFill>
                          <a:srgbClr val="002060"/>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shapetype w14:anchorId="5E68F2A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3" o:spid="_x0000_s1026" type="#_x0000_t15" style="position:absolute;margin-left:88.1pt;margin-top:11.3pt;width:146.4pt;height:36.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" adj="19771" fillcolor="#002060" stroked="f" strokeweight="1pt"/>
            </w:pict>
          </mc:Fallback>
        </mc:AlternateContent>
      </w:r>
      <w:r w:rsidRPr="00BA7E9E">
        <w:rPr>
          <w:noProof/>
          <w:sz w:val="18"/>
          <w:szCs w:val="18"/>
        </w:rPr>
        <mc:AlternateContent>
          <mc:Choice Requires="wps">
            <w:drawing>
              <wp:anchor distT="0" distB="0" distL="114300" distR="114300" simplePos="0" relativeHeight="251666432" behindDoc="0" locked="0" layoutInCell="1" allowOverlap="1" wp14:anchorId="49E48047" wp14:editId="621AA088">
                <wp:simplePos x="0" y="0"/>
                <wp:positionH relativeFrom="column">
                  <wp:posOffset>3255010</wp:posOffset>
                </wp:positionH>
                <wp:positionV relativeFrom="paragraph">
                  <wp:posOffset>248285</wp:posOffset>
                </wp:positionV>
                <wp:extent cx="1187356" cy="315595"/>
                <wp:effectExtent l="0" t="0" r="0" b="0"/>
                <wp:wrapNone/>
                <wp:docPr id="8" name="TextBox 51">
                  <a:extLst xmlns:a="http://schemas.openxmlformats.org/drawingml/2006/main">
                    <a:ext uri="{FF2B5EF4-FFF2-40B4-BE49-F238E27FC236}">
                      <a16:creationId xmlns:a16="http://schemas.microsoft.com/office/drawing/2014/main" id="{059039DA-C193-3C4D-AD60-6192E3A474BD}"/>
                    </a:ext>
                  </a:extLst>
                </wp:docPr>
                <wp:cNvGraphicFramePr/>
                <a:graphic xmlns:a="http://schemas.openxmlformats.org/drawingml/2006/main">
                  <a:graphicData uri="http://schemas.microsoft.com/office/word/2010/wordprocessingShape">
                    <wps:wsp>
                      <wps:cNvSpPr txBox="1"/>
                      <wps:spPr>
                        <a:xfrm>
                          <a:off x="0" y="0"/>
                          <a:ext cx="1187356" cy="315595"/>
                        </a:xfrm>
                        <a:prstGeom prst="rect">
                          <a:avLst/>
                        </a:prstGeom>
                        <a:noFill/>
                      </wps:spPr>
                      <wps:txbx>
                        <w:txbxContent>
                          <w:p w14:paraId="1230295E"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 xml:space="preserve">ACQUITISION </w:t>
                            </w:r>
                          </w:p>
                        </w:txbxContent>
                      </wps:txbx>
                      <wps:bodyPr wrap="square" rtlCol="0" anchor="ctr" anchorCtr="0">
                        <a:noAutofit/>
                      </wps:bodyPr>
                    </wps:wsp>
                  </a:graphicData>
                </a:graphic>
                <wp14:sizeRelH relativeFrom="margin">
                  <wp14:pctWidth>0</wp14:pctWidth>
                </wp14:sizeRelH>
              </wp:anchor>
            </w:drawing>
          </mc:Choice>
          <mc:Fallback>
            <w:pict>
              <v:shape w14:anchorId="49E48047" id="TextBox 51" o:spid="_x0000_s1029" type="#_x0000_t202" style="position:absolute;left:0;text-align:left;margin-left:256.3pt;margin-top:19.55pt;width:93.5pt;height:24.8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" filled="f" stroked="f">
                <v:textbox>
                  <w:txbxContent>
                    <w:p w14:paraId="1230295E"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 xml:space="preserve">ACQUITISION </w:t>
                      </w:r>
                    </w:p>
                  </w:txbxContent>
                </v:textbox>
              </v:shape>
            </w:pict>
          </mc:Fallback>
        </mc:AlternateContent>
      </w:r>
      <w:r w:rsidRPr="00BA7E9E">
        <w:rPr>
          <w:noProof/>
          <w:sz w:val="18"/>
          <w:szCs w:val="18"/>
        </w:rPr>
        <mc:AlternateContent>
          <mc:Choice Requires="wps">
            <w:drawing>
              <wp:anchor distT="0" distB="0" distL="114300" distR="114300" simplePos="0" relativeHeight="251660288" behindDoc="0" locked="0" layoutInCell="1" allowOverlap="1" wp14:anchorId="5D7154C6" wp14:editId="328D60CB">
                <wp:simplePos x="0" y="0"/>
                <wp:positionH relativeFrom="column">
                  <wp:posOffset>2886711</wp:posOffset>
                </wp:positionH>
                <wp:positionV relativeFrom="paragraph">
                  <wp:posOffset>143510</wp:posOffset>
                </wp:positionV>
                <wp:extent cx="1852930" cy="466090"/>
                <wp:effectExtent l="0" t="0" r="0" b="0"/>
                <wp:wrapNone/>
                <wp:docPr id="3" name="Chevron 4"/>
                <wp:cNvGraphicFramePr/>
                <a:graphic xmlns:a="http://schemas.openxmlformats.org/drawingml/2006/main">
                  <a:graphicData uri="http://schemas.microsoft.com/office/word/2010/wordprocessingShape">
                    <wps:wsp>
                      <wps:cNvSpPr/>
                      <wps:spPr>
                        <a:xfrm>
                          <a:off x="0" y="0"/>
                          <a:ext cx="1852930" cy="466090"/>
                        </a:xfrm>
                        <a:prstGeom prst="chevron">
                          <a:avLst>
                            <a:gd name="adj" fmla="val 34067"/>
                          </a:avLst>
                        </a:prstGeom>
                        <a:solidFill>
                          <a:srgbClr val="002060"/>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shape w14:anchorId="727ABC26" id="Chevron 4" o:spid="_x0000_s1026" type="#_x0000_t55" style="position:absolute;margin-left:227.3pt;margin-top:11.3pt;width:145.9pt;height:36.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" adj="19749" fillcolor="#002060" stroked="f" strokeweight="1pt"/>
            </w:pict>
          </mc:Fallback>
        </mc:AlternateContent>
      </w:r>
      <w:r w:rsidR="00E6436E" w:rsidRPr="00BA7E9E">
        <w:rPr>
          <w:noProof/>
          <w:sz w:val="18"/>
          <w:szCs w:val="18"/>
        </w:rPr>
        <mc:AlternateContent>
          <mc:Choice Requires="wps">
            <w:drawing>
              <wp:anchor distT="0" distB="0" distL="114300" distR="114300" simplePos="0" relativeHeight="251671552" behindDoc="0" locked="0" layoutInCell="1" allowOverlap="1" wp14:anchorId="1A6E9CB6" wp14:editId="74C707FC">
                <wp:simplePos x="0" y="0"/>
                <wp:positionH relativeFrom="column">
                  <wp:posOffset>2886710</wp:posOffset>
                </wp:positionH>
                <wp:positionV relativeFrom="paragraph">
                  <wp:posOffset>646430</wp:posOffset>
                </wp:positionV>
                <wp:extent cx="1817826" cy="948390"/>
                <wp:effectExtent l="0" t="0" r="0" b="4445"/>
                <wp:wrapNone/>
                <wp:docPr id="15" name="Chevron 12"/>
                <wp:cNvGraphicFramePr/>
                <a:graphic xmlns:a="http://schemas.openxmlformats.org/drawingml/2006/main">
                  <a:graphicData uri="http://schemas.microsoft.com/office/word/2010/wordprocessingShape">
                    <wps:wsp>
                      <wps:cNvSpPr/>
                      <wps:spPr>
                        <a:xfrm>
                          <a:off x="0" y="0"/>
                          <a:ext cx="1817826" cy="948390"/>
                        </a:xfrm>
                        <a:prstGeom prst="chevron">
                          <a:avLst>
                            <a:gd name="adj" fmla="val 16394"/>
                          </a:avLst>
                        </a:prstGeom>
                        <a:solidFill>
                          <a:schemeClr val="bg1">
                            <a:lumMod val="65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shape w14:anchorId="14A29896" id="Chevron 12" o:spid="_x0000_s1026" type="#_x0000_t55" style="position:absolute;margin-left:227.3pt;margin-top:50.9pt;width:143.15pt;height:74.7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" adj="19753" fillcolor="#a5a5a5 [2092]" stroked="f" strokeweight="1pt"/>
            </w:pict>
          </mc:Fallback>
        </mc:AlternateContent>
      </w:r>
      <w:r w:rsidR="00E6436E" w:rsidRPr="00BA7E9E">
        <w:rPr>
          <w:noProof/>
          <w:sz w:val="18"/>
          <w:szCs w:val="18"/>
        </w:rPr>
        <mc:AlternateContent>
          <mc:Choice Requires="wps">
            <w:drawing>
              <wp:anchor distT="0" distB="0" distL="114300" distR="114300" simplePos="0" relativeHeight="251692032" behindDoc="0" locked="0" layoutInCell="1" allowOverlap="1" wp14:anchorId="51F4D164" wp14:editId="243D295F">
                <wp:simplePos x="0" y="0"/>
                <wp:positionH relativeFrom="column">
                  <wp:posOffset>2886710</wp:posOffset>
                </wp:positionH>
                <wp:positionV relativeFrom="paragraph">
                  <wp:posOffset>2734310</wp:posOffset>
                </wp:positionV>
                <wp:extent cx="1737360" cy="633970"/>
                <wp:effectExtent l="0" t="0" r="0" b="0"/>
                <wp:wrapNone/>
                <wp:docPr id="35" name="Rectangle 35"/>
                <wp:cNvGraphicFramePr/>
                <a:graphic xmlns:a="http://schemas.openxmlformats.org/drawingml/2006/main">
                  <a:graphicData uri="http://schemas.microsoft.com/office/word/2010/wordprocessingShape">
                    <wps:wsp>
                      <wps:cNvSpPr/>
                      <wps:spPr>
                        <a:xfrm>
                          <a:off x="0" y="0"/>
                          <a:ext cx="1737360" cy="633970"/>
                        </a:xfrm>
                        <a:prstGeom prst="rect">
                          <a:avLst/>
                        </a:prstGeom>
                        <a:solidFill>
                          <a:schemeClr val="bg2">
                            <a:lumMod val="75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11B0BC01" id="Rectangle 35" o:spid="_x0000_s1026" style="position:absolute;margin-left:227.3pt;margin-top:215.3pt;width:136.8pt;height:49.9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" fillcolor="#aeaaaa [2414]" stroked="f" strokeweight="1pt"/>
            </w:pict>
          </mc:Fallback>
        </mc:AlternateContent>
      </w:r>
    </w:p>
    <w:p w14:paraId="6532D2E2" w14:textId="77777777" w:rsidR="00646B0D" w:rsidRDefault="00DD067A">
      <w:pPr>
        <w:spacing w:after="0" w:line="240" w:lineRule="auto"/>
      </w:pPr>
      <w:r w:rsidRPr="00BA7E9E">
        <w:rPr>
          <w:noProof/>
          <w:sz w:val="18"/>
          <w:szCs w:val="18"/>
        </w:rPr>
        <mc:AlternateContent>
          <mc:Choice Requires="wps">
            <w:drawing>
              <wp:anchor distT="0" distB="0" distL="114300" distR="114300" simplePos="0" relativeHeight="251707392" behindDoc="0" locked="0" layoutInCell="1" allowOverlap="1" wp14:anchorId="74ABAE4C" wp14:editId="76943B76">
                <wp:simplePos x="0" y="0"/>
                <wp:positionH relativeFrom="column">
                  <wp:posOffset>2955290</wp:posOffset>
                </wp:positionH>
                <wp:positionV relativeFrom="paragraph">
                  <wp:posOffset>3161665</wp:posOffset>
                </wp:positionV>
                <wp:extent cx="1722120" cy="624205"/>
                <wp:effectExtent l="0" t="0" r="0" b="0"/>
                <wp:wrapNone/>
                <wp:docPr id="50"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624205"/>
                        </a:xfrm>
                        <a:prstGeom prst="rect">
                          <a:avLst/>
                        </a:prstGeom>
                      </wps:spPr>
                      <wps:txbx>
                        <w:txbxContent>
                          <w:p w14:paraId="5D20E6E5"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74ABAE4C" id="Subtitle 2" o:spid="_x0000_s1030" type="#_x0000_t202" style="position:absolute;margin-left:232.7pt;margin-top:248.95pt;width:135.6pt;height:49.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" filled="f" stroked="f">
                <v:textbox>
                  <w:txbxContent>
                    <w:p w14:paraId="5D20E6E5"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Pr="00BA7E9E">
        <w:rPr>
          <w:noProof/>
          <w:sz w:val="18"/>
          <w:szCs w:val="18"/>
        </w:rPr>
        <mc:AlternateContent>
          <mc:Choice Requires="wps">
            <w:drawing>
              <wp:anchor distT="0" distB="0" distL="114300" distR="114300" simplePos="0" relativeHeight="251706368" behindDoc="0" locked="0" layoutInCell="1" allowOverlap="1" wp14:anchorId="70FB66B6" wp14:editId="0676943B">
                <wp:simplePos x="0" y="0"/>
                <wp:positionH relativeFrom="column">
                  <wp:posOffset>1126490</wp:posOffset>
                </wp:positionH>
                <wp:positionV relativeFrom="paragraph">
                  <wp:posOffset>3161665</wp:posOffset>
                </wp:positionV>
                <wp:extent cx="1569720" cy="608965"/>
                <wp:effectExtent l="0" t="0" r="0" b="0"/>
                <wp:wrapNone/>
                <wp:docPr id="48" name="Subtitle 2">
                  <a:extLst xmlns:a="http://schemas.openxmlformats.org/drawingml/2006/main">
                    <a:ext uri="{FF2B5EF4-FFF2-40B4-BE49-F238E27FC236}">
                      <a16:creationId xmlns:a16="http://schemas.microsoft.com/office/drawing/2014/main" id="{51A1CAD9-9796-D743-BC3D-66696C6CE0A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9720" cy="608965"/>
                        </a:xfrm>
                        <a:prstGeom prst="rect">
                          <a:avLst/>
                        </a:prstGeom>
                      </wps:spPr>
                      <wps:txbx>
                        <w:txbxContent>
                          <w:p w14:paraId="01E9CEE8"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70FB66B6" id="_x0000_s1031" type="#_x0000_t202" style="position:absolute;margin-left:88.7pt;margin-top:248.95pt;width:123.6pt;height:47.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" filled="f" stroked="f">
                <v:textbox>
                  <w:txbxContent>
                    <w:p w14:paraId="01E9CEE8"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Pr="00BA7E9E">
        <w:rPr>
          <w:noProof/>
          <w:sz w:val="18"/>
          <w:szCs w:val="18"/>
        </w:rPr>
        <mc:AlternateContent>
          <mc:Choice Requires="wps">
            <w:drawing>
              <wp:anchor distT="0" distB="0" distL="114300" distR="114300" simplePos="0" relativeHeight="251699200" behindDoc="0" locked="0" layoutInCell="1" allowOverlap="1" wp14:anchorId="5C0224AA" wp14:editId="150DD0BC">
                <wp:simplePos x="0" y="0"/>
                <wp:positionH relativeFrom="column">
                  <wp:posOffset>6475730</wp:posOffset>
                </wp:positionH>
                <wp:positionV relativeFrom="paragraph">
                  <wp:posOffset>2475230</wp:posOffset>
                </wp:positionV>
                <wp:extent cx="1668780" cy="568960"/>
                <wp:effectExtent l="0" t="0" r="0" b="0"/>
                <wp:wrapNone/>
                <wp:docPr id="41" name="Subtitle 2">
                  <a:extLst xmlns:a="http://schemas.openxmlformats.org/drawingml/2006/main">
                    <a:ext uri="{FF2B5EF4-FFF2-40B4-BE49-F238E27FC236}">
                      <a16:creationId xmlns:a16="http://schemas.microsoft.com/office/drawing/2014/main" id="{5FE5450D-B879-594C-9C4B-67CEF9586F8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8780" cy="568960"/>
                        </a:xfrm>
                        <a:prstGeom prst="rect">
                          <a:avLst/>
                        </a:prstGeom>
                      </wps:spPr>
                      <wps:txbx>
                        <w:txbxContent>
                          <w:p w14:paraId="54147BAC"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 xml:space="preserve">- </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C0224AA" id="_x0000_s1032" type="#_x0000_t202" style="position:absolute;margin-left:509.9pt;margin-top:194.9pt;width:131.4pt;height:44.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" filled="f" stroked="f">
                <v:textbox>
                  <w:txbxContent>
                    <w:p w14:paraId="54147BAC"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 xml:space="preserve">- </w:t>
                      </w:r>
                    </w:p>
                  </w:txbxContent>
                </v:textbox>
              </v:shape>
            </w:pict>
          </mc:Fallback>
        </mc:AlternateContent>
      </w:r>
      <w:r w:rsidRPr="00BA7E9E">
        <w:rPr>
          <w:noProof/>
          <w:sz w:val="18"/>
          <w:szCs w:val="18"/>
        </w:rPr>
        <mc:AlternateContent>
          <mc:Choice Requires="wps">
            <w:drawing>
              <wp:anchor distT="0" distB="0" distL="114300" distR="114300" simplePos="0" relativeHeight="251698176" behindDoc="0" locked="0" layoutInCell="1" allowOverlap="1" wp14:anchorId="7E9014EF" wp14:editId="43F3B079">
                <wp:simplePos x="0" y="0"/>
                <wp:positionH relativeFrom="column">
                  <wp:posOffset>4739640</wp:posOffset>
                </wp:positionH>
                <wp:positionV relativeFrom="paragraph">
                  <wp:posOffset>2498725</wp:posOffset>
                </wp:positionV>
                <wp:extent cx="1607820" cy="598805"/>
                <wp:effectExtent l="0" t="0" r="0" b="0"/>
                <wp:wrapNone/>
                <wp:docPr id="42"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598805"/>
                        </a:xfrm>
                        <a:prstGeom prst="rect">
                          <a:avLst/>
                        </a:prstGeom>
                      </wps:spPr>
                      <wps:txbx>
                        <w:txbxContent>
                          <w:p w14:paraId="1B6BAAD4"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7E9014EF" id="_x0000_s1033" type="#_x0000_t202" style="position:absolute;margin-left:373.2pt;margin-top:196.75pt;width:126.6pt;height:47.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" filled="f" stroked="f">
                <v:textbox>
                  <w:txbxContent>
                    <w:p w14:paraId="1B6BAAD4"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Pr="00BA7E9E">
        <w:rPr>
          <w:noProof/>
          <w:sz w:val="18"/>
          <w:szCs w:val="18"/>
        </w:rPr>
        <mc:AlternateContent>
          <mc:Choice Requires="wps">
            <w:drawing>
              <wp:anchor distT="0" distB="0" distL="114300" distR="114300" simplePos="0" relativeHeight="251697152" behindDoc="0" locked="0" layoutInCell="1" allowOverlap="1" wp14:anchorId="5A618D94" wp14:editId="351BF141">
                <wp:simplePos x="0" y="0"/>
                <wp:positionH relativeFrom="column">
                  <wp:posOffset>2928620</wp:posOffset>
                </wp:positionH>
                <wp:positionV relativeFrom="paragraph">
                  <wp:posOffset>2475865</wp:posOffset>
                </wp:positionV>
                <wp:extent cx="1615440" cy="480060"/>
                <wp:effectExtent l="0" t="0" r="0" b="0"/>
                <wp:wrapNone/>
                <wp:docPr id="39" name="Subtitle 2">
                  <a:extLst xmlns:a="http://schemas.openxmlformats.org/drawingml/2006/main">
                    <a:ext uri="{FF2B5EF4-FFF2-40B4-BE49-F238E27FC236}">
                      <a16:creationId xmlns:a16="http://schemas.microsoft.com/office/drawing/2014/main" id="{F1B647AB-04CA-4B4B-AF54-5C3F31D2C5B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5440" cy="480060"/>
                        </a:xfrm>
                        <a:prstGeom prst="rect">
                          <a:avLst/>
                        </a:prstGeom>
                      </wps:spPr>
                      <wps:txbx>
                        <w:txbxContent>
                          <w:p w14:paraId="72ADF111"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A618D94" id="_x0000_s1034" type="#_x0000_t202" style="position:absolute;margin-left:230.6pt;margin-top:194.95pt;width:127.2pt;height:37.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" filled="f" stroked="f">
                <v:textbox>
                  <w:txbxContent>
                    <w:p w14:paraId="72ADF111"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Pr="00BA7E9E">
        <w:rPr>
          <w:noProof/>
          <w:sz w:val="18"/>
          <w:szCs w:val="18"/>
        </w:rPr>
        <mc:AlternateContent>
          <mc:Choice Requires="wps">
            <w:drawing>
              <wp:anchor distT="0" distB="0" distL="114300" distR="114300" simplePos="0" relativeHeight="251696128" behindDoc="0" locked="0" layoutInCell="1" allowOverlap="1" wp14:anchorId="5C11E812" wp14:editId="03941B7E">
                <wp:simplePos x="0" y="0"/>
                <wp:positionH relativeFrom="column">
                  <wp:posOffset>1111250</wp:posOffset>
                </wp:positionH>
                <wp:positionV relativeFrom="paragraph">
                  <wp:posOffset>2475865</wp:posOffset>
                </wp:positionV>
                <wp:extent cx="1615440" cy="533400"/>
                <wp:effectExtent l="0" t="0" r="0" b="0"/>
                <wp:wrapNone/>
                <wp:docPr id="38" name="Subtitle 2">
                  <a:extLst xmlns:a="http://schemas.openxmlformats.org/drawingml/2006/main">
                    <a:ext uri="{FF2B5EF4-FFF2-40B4-BE49-F238E27FC236}">
                      <a16:creationId xmlns:a16="http://schemas.microsoft.com/office/drawing/2014/main" id="{87C2E3F5-CF29-CE4F-B42C-08E7415063A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5440" cy="533400"/>
                        </a:xfrm>
                        <a:prstGeom prst="rect">
                          <a:avLst/>
                        </a:prstGeom>
                      </wps:spPr>
                      <wps:txbx>
                        <w:txbxContent>
                          <w:p w14:paraId="000EB256"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C11E812" id="_x0000_s1035" type="#_x0000_t202" style="position:absolute;margin-left:87.5pt;margin-top:194.95pt;width:127.2pt;height:4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" filled="f" stroked="f">
                <v:textbox>
                  <w:txbxContent>
                    <w:p w14:paraId="000EB256"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Pr="00BA7E9E">
        <w:rPr>
          <w:noProof/>
          <w:sz w:val="18"/>
          <w:szCs w:val="18"/>
        </w:rPr>
        <mc:AlternateContent>
          <mc:Choice Requires="wps">
            <w:drawing>
              <wp:anchor distT="0" distB="0" distL="114300" distR="114300" simplePos="0" relativeHeight="251688960" behindDoc="0" locked="0" layoutInCell="1" allowOverlap="1" wp14:anchorId="7571167B" wp14:editId="71346334">
                <wp:simplePos x="0" y="0"/>
                <wp:positionH relativeFrom="column">
                  <wp:posOffset>6460490</wp:posOffset>
                </wp:positionH>
                <wp:positionV relativeFrom="paragraph">
                  <wp:posOffset>1409065</wp:posOffset>
                </wp:positionV>
                <wp:extent cx="1607820" cy="982980"/>
                <wp:effectExtent l="0" t="0" r="0" b="0"/>
                <wp:wrapNone/>
                <wp:docPr id="32"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982980"/>
                        </a:xfrm>
                        <a:prstGeom prst="rect">
                          <a:avLst/>
                        </a:prstGeom>
                      </wps:spPr>
                      <wps:txbx>
                        <w:txbxContent>
                          <w:p w14:paraId="71A0508B"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7571167B" id="_x0000_s1036" type="#_x0000_t202" style="position:absolute;margin-left:508.7pt;margin-top:110.95pt;width:126.6pt;height:77.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" filled="f" stroked="f">
                <v:textbox>
                  <w:txbxContent>
                    <w:p w14:paraId="71A0508B"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Pr="00BA7E9E">
        <w:rPr>
          <w:noProof/>
          <w:sz w:val="18"/>
          <w:szCs w:val="18"/>
        </w:rPr>
        <mc:AlternateContent>
          <mc:Choice Requires="wps">
            <w:drawing>
              <wp:anchor distT="0" distB="0" distL="114300" distR="114300" simplePos="0" relativeHeight="251687936" behindDoc="0" locked="0" layoutInCell="1" allowOverlap="1" wp14:anchorId="3585D28B" wp14:editId="51B27EBC">
                <wp:simplePos x="0" y="0"/>
                <wp:positionH relativeFrom="column">
                  <wp:posOffset>4653915</wp:posOffset>
                </wp:positionH>
                <wp:positionV relativeFrom="paragraph">
                  <wp:posOffset>1369060</wp:posOffset>
                </wp:positionV>
                <wp:extent cx="1764665" cy="1081405"/>
                <wp:effectExtent l="0" t="0" r="0" b="0"/>
                <wp:wrapNone/>
                <wp:docPr id="31"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4665" cy="1081405"/>
                        </a:xfrm>
                        <a:prstGeom prst="rect">
                          <a:avLst/>
                        </a:prstGeom>
                      </wps:spPr>
                      <wps:txbx>
                        <w:txbxContent>
                          <w:p w14:paraId="3A0444F3"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anchor>
            </w:drawing>
          </mc:Choice>
          <mc:Fallback>
            <w:pict>
              <v:shape w14:anchorId="3585D28B" id="_x0000_s1037" type="#_x0000_t202" style="position:absolute;margin-left:366.45pt;margin-top:107.8pt;width:138.95pt;height:85.1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" filled="f" stroked="f">
                <v:textbox>
                  <w:txbxContent>
                    <w:p w14:paraId="3A0444F3"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Pr="00BA7E9E">
        <w:rPr>
          <w:noProof/>
          <w:sz w:val="18"/>
          <w:szCs w:val="18"/>
        </w:rPr>
        <mc:AlternateContent>
          <mc:Choice Requires="wps">
            <w:drawing>
              <wp:anchor distT="0" distB="0" distL="114300" distR="114300" simplePos="0" relativeHeight="251686912" behindDoc="0" locked="0" layoutInCell="1" allowOverlap="1" wp14:anchorId="5EE1543C" wp14:editId="037139A2">
                <wp:simplePos x="0" y="0"/>
                <wp:positionH relativeFrom="column">
                  <wp:posOffset>2903220</wp:posOffset>
                </wp:positionH>
                <wp:positionV relativeFrom="paragraph">
                  <wp:posOffset>1376680</wp:posOffset>
                </wp:positionV>
                <wp:extent cx="1765288" cy="1082023"/>
                <wp:effectExtent l="0" t="0" r="0" b="0"/>
                <wp:wrapNone/>
                <wp:docPr id="30"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288" cy="1082023"/>
                        </a:xfrm>
                        <a:prstGeom prst="rect">
                          <a:avLst/>
                        </a:prstGeom>
                      </wps:spPr>
                      <wps:txbx>
                        <w:txbxContent>
                          <w:p w14:paraId="3B8289BC"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anchor>
            </w:drawing>
          </mc:Choice>
          <mc:Fallback>
            <w:pict>
              <v:shape w14:anchorId="5EE1543C" id="_x0000_s1038" type="#_x0000_t202" style="position:absolute;margin-left:228.6pt;margin-top:108.4pt;width:139pt;height:85.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" filled="f" stroked="f">
                <v:textbox>
                  <w:txbxContent>
                    <w:p w14:paraId="3B8289BC"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Pr="00BA7E9E">
        <w:rPr>
          <w:noProof/>
          <w:sz w:val="18"/>
          <w:szCs w:val="18"/>
        </w:rPr>
        <mc:AlternateContent>
          <mc:Choice Requires="wps">
            <w:drawing>
              <wp:anchor distT="0" distB="0" distL="114300" distR="114300" simplePos="0" relativeHeight="251685888" behindDoc="0" locked="0" layoutInCell="1" allowOverlap="1" wp14:anchorId="2871CC72" wp14:editId="01E980CB">
                <wp:simplePos x="0" y="0"/>
                <wp:positionH relativeFrom="column">
                  <wp:posOffset>1143635</wp:posOffset>
                </wp:positionH>
                <wp:positionV relativeFrom="paragraph">
                  <wp:posOffset>1369060</wp:posOffset>
                </wp:positionV>
                <wp:extent cx="1764665" cy="1081405"/>
                <wp:effectExtent l="0" t="0" r="0" b="0"/>
                <wp:wrapNone/>
                <wp:docPr id="29"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4665" cy="1081405"/>
                        </a:xfrm>
                        <a:prstGeom prst="rect">
                          <a:avLst/>
                        </a:prstGeom>
                      </wps:spPr>
                      <wps:txbx>
                        <w:txbxContent>
                          <w:p w14:paraId="5F3DB25C"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anchor>
            </w:drawing>
          </mc:Choice>
          <mc:Fallback>
            <w:pict>
              <v:shape w14:anchorId="2871CC72" id="_x0000_s1039" type="#_x0000_t202" style="position:absolute;margin-left:90.05pt;margin-top:107.8pt;width:138.95pt;height:85.1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" filled="f" stroked="f">
                <v:textbox>
                  <w:txbxContent>
                    <w:p w14:paraId="5F3DB25C"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Pr="00BA7E9E">
        <w:rPr>
          <w:noProof/>
          <w:sz w:val="18"/>
          <w:szCs w:val="18"/>
        </w:rPr>
        <mc:AlternateContent>
          <mc:Choice Requires="wps">
            <w:drawing>
              <wp:anchor distT="0" distB="0" distL="114300" distR="114300" simplePos="0" relativeHeight="251677696" behindDoc="0" locked="0" layoutInCell="1" allowOverlap="1" wp14:anchorId="3781DA31" wp14:editId="5AA69B95">
                <wp:simplePos x="0" y="0"/>
                <wp:positionH relativeFrom="column">
                  <wp:posOffset>6590030</wp:posOffset>
                </wp:positionH>
                <wp:positionV relativeFrom="paragraph">
                  <wp:posOffset>403226</wp:posOffset>
                </wp:positionV>
                <wp:extent cx="1424940" cy="914400"/>
                <wp:effectExtent l="0" t="0" r="0" b="0"/>
                <wp:wrapNone/>
                <wp:docPr id="21"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914400"/>
                        </a:xfrm>
                        <a:prstGeom prst="rect">
                          <a:avLst/>
                        </a:prstGeom>
                      </wps:spPr>
                      <wps:txbx>
                        <w:txbxContent>
                          <w:p w14:paraId="0C7456A0"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3781DA31" id="_x0000_s1040" type="#_x0000_t202" style="position:absolute;margin-left:518.9pt;margin-top:31.75pt;width:112.2pt;height:1in;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" filled="f" stroked="f">
                <v:textbox>
                  <w:txbxContent>
                    <w:p w14:paraId="0C7456A0"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Pr="00BA7E9E">
        <w:rPr>
          <w:noProof/>
          <w:sz w:val="18"/>
          <w:szCs w:val="18"/>
        </w:rPr>
        <mc:AlternateContent>
          <mc:Choice Requires="wps">
            <w:drawing>
              <wp:anchor distT="0" distB="0" distL="114300" distR="114300" simplePos="0" relativeHeight="251676672" behindDoc="0" locked="0" layoutInCell="1" allowOverlap="1" wp14:anchorId="38B18FCC" wp14:editId="4F0D4AFE">
                <wp:simplePos x="0" y="0"/>
                <wp:positionH relativeFrom="column">
                  <wp:posOffset>4799330</wp:posOffset>
                </wp:positionH>
                <wp:positionV relativeFrom="paragraph">
                  <wp:posOffset>305435</wp:posOffset>
                </wp:positionV>
                <wp:extent cx="1485900" cy="952500"/>
                <wp:effectExtent l="0" t="0" r="0" b="0"/>
                <wp:wrapNone/>
                <wp:docPr id="20"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952500"/>
                        </a:xfrm>
                        <a:prstGeom prst="rect">
                          <a:avLst/>
                        </a:prstGeom>
                      </wps:spPr>
                      <wps:txbx>
                        <w:txbxContent>
                          <w:p w14:paraId="3C81B58F"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38B18FCC" id="_x0000_s1041" type="#_x0000_t202" style="position:absolute;margin-left:377.9pt;margin-top:24.05pt;width:117pt;height: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" filled="f" stroked="f">
                <v:textbox>
                  <w:txbxContent>
                    <w:p w14:paraId="3C81B58F"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Pr="00BA7E9E">
        <w:rPr>
          <w:noProof/>
          <w:sz w:val="18"/>
          <w:szCs w:val="18"/>
        </w:rPr>
        <mc:AlternateContent>
          <mc:Choice Requires="wps">
            <w:drawing>
              <wp:anchor distT="0" distB="0" distL="114300" distR="114300" simplePos="0" relativeHeight="251675648" behindDoc="0" locked="0" layoutInCell="1" allowOverlap="1" wp14:anchorId="34BBBFD9" wp14:editId="125715B1">
                <wp:simplePos x="0" y="0"/>
                <wp:positionH relativeFrom="column">
                  <wp:posOffset>3031490</wp:posOffset>
                </wp:positionH>
                <wp:positionV relativeFrom="paragraph">
                  <wp:posOffset>387986</wp:posOffset>
                </wp:positionV>
                <wp:extent cx="1624934" cy="937260"/>
                <wp:effectExtent l="0" t="0" r="0" b="0"/>
                <wp:wrapNone/>
                <wp:docPr id="19"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934" cy="937260"/>
                        </a:xfrm>
                        <a:prstGeom prst="rect">
                          <a:avLst/>
                        </a:prstGeom>
                      </wps:spPr>
                      <wps:txbx>
                        <w:txbxContent>
                          <w:p w14:paraId="5CFA1B0B"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14:sizeRelV relativeFrom="margin">
                  <wp14:pctHeight>0</wp14:pctHeight>
                </wp14:sizeRelV>
              </wp:anchor>
            </w:drawing>
          </mc:Choice>
          <mc:Fallback>
            <w:pict>
              <v:shape w14:anchorId="34BBBFD9" id="_x0000_s1042" type="#_x0000_t202" style="position:absolute;margin-left:238.7pt;margin-top:30.55pt;width:127.95pt;height:73.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" filled="f" stroked="f">
                <v:textbox>
                  <w:txbxContent>
                    <w:p w14:paraId="5CFA1B0B"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Pr="00BA7E9E">
        <w:rPr>
          <w:noProof/>
          <w:sz w:val="18"/>
          <w:szCs w:val="18"/>
        </w:rPr>
        <mc:AlternateContent>
          <mc:Choice Requires="wps">
            <w:drawing>
              <wp:anchor distT="0" distB="0" distL="114300" distR="114300" simplePos="0" relativeHeight="251678720" behindDoc="0" locked="0" layoutInCell="1" allowOverlap="1" wp14:anchorId="0706BA84" wp14:editId="1E2EDBE3">
                <wp:simplePos x="0" y="0"/>
                <wp:positionH relativeFrom="column">
                  <wp:posOffset>1122045</wp:posOffset>
                </wp:positionH>
                <wp:positionV relativeFrom="paragraph">
                  <wp:posOffset>304800</wp:posOffset>
                </wp:positionV>
                <wp:extent cx="1624330" cy="1081405"/>
                <wp:effectExtent l="0" t="0" r="0" b="0"/>
                <wp:wrapNone/>
                <wp:docPr id="22"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081405"/>
                        </a:xfrm>
                        <a:prstGeom prst="rect">
                          <a:avLst/>
                        </a:prstGeom>
                      </wps:spPr>
                      <wps:txbx>
                        <w:txbxContent>
                          <w:p w14:paraId="6561EDD4"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anchor>
            </w:drawing>
          </mc:Choice>
          <mc:Fallback>
            <w:pict>
              <v:shape w14:anchorId="0706BA84" id="_x0000_s1043" type="#_x0000_t202" style="position:absolute;margin-left:88.35pt;margin-top:24pt;width:127.9pt;height:85.1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" filled="f" stroked="f">
                <v:textbox>
                  <w:txbxContent>
                    <w:p w14:paraId="6561EDD4"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0065682F" w:rsidRPr="00BA7E9E">
        <w:rPr>
          <w:noProof/>
          <w:sz w:val="18"/>
          <w:szCs w:val="18"/>
        </w:rPr>
        <mc:AlternateContent>
          <mc:Choice Requires="wps">
            <w:drawing>
              <wp:anchor distT="0" distB="0" distL="114300" distR="114300" simplePos="0" relativeHeight="251703296" behindDoc="0" locked="0" layoutInCell="1" allowOverlap="1" wp14:anchorId="4252ACA0" wp14:editId="17815A33">
                <wp:simplePos x="0" y="0"/>
                <wp:positionH relativeFrom="column">
                  <wp:posOffset>1096010</wp:posOffset>
                </wp:positionH>
                <wp:positionV relativeFrom="paragraph">
                  <wp:posOffset>3154045</wp:posOffset>
                </wp:positionV>
                <wp:extent cx="1753870" cy="633730"/>
                <wp:effectExtent l="0" t="0" r="0" b="0"/>
                <wp:wrapNone/>
                <wp:docPr id="46" name="Rectangle 46"/>
                <wp:cNvGraphicFramePr/>
                <a:graphic xmlns:a="http://schemas.openxmlformats.org/drawingml/2006/main">
                  <a:graphicData uri="http://schemas.microsoft.com/office/word/2010/wordprocessingShape">
                    <wps:wsp>
                      <wps:cNvSpPr/>
                      <wps:spPr>
                        <a:xfrm>
                          <a:off x="0" y="0"/>
                          <a:ext cx="1753870" cy="633730"/>
                        </a:xfrm>
                        <a:prstGeom prst="rect">
                          <a:avLst/>
                        </a:prstGeom>
                        <a:solidFill>
                          <a:srgbClr val="054862"/>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62E3B367" id="Rectangle 46" o:spid="_x0000_s1026" style="position:absolute;margin-left:86.3pt;margin-top:248.35pt;width:138.1pt;height:49.9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" fillcolor="#054862" stroked="f" strokeweight="1pt"/>
            </w:pict>
          </mc:Fallback>
        </mc:AlternateContent>
      </w:r>
      <w:r w:rsidR="0065682F" w:rsidRPr="00BA7E9E">
        <w:rPr>
          <w:noProof/>
          <w:sz w:val="18"/>
          <w:szCs w:val="18"/>
        </w:rPr>
        <mc:AlternateContent>
          <mc:Choice Requires="wps">
            <w:drawing>
              <wp:anchor distT="0" distB="0" distL="114300" distR="114300" simplePos="0" relativeHeight="251693056" behindDoc="0" locked="0" layoutInCell="1" allowOverlap="1" wp14:anchorId="1C569BD9" wp14:editId="7231A7BB">
                <wp:simplePos x="0" y="0"/>
                <wp:positionH relativeFrom="column">
                  <wp:posOffset>1096010</wp:posOffset>
                </wp:positionH>
                <wp:positionV relativeFrom="paragraph">
                  <wp:posOffset>2475865</wp:posOffset>
                </wp:positionV>
                <wp:extent cx="1737360" cy="633730"/>
                <wp:effectExtent l="0" t="0" r="0" b="0"/>
                <wp:wrapNone/>
                <wp:docPr id="36" name="Rectangle 36"/>
                <wp:cNvGraphicFramePr/>
                <a:graphic xmlns:a="http://schemas.openxmlformats.org/drawingml/2006/main">
                  <a:graphicData uri="http://schemas.microsoft.com/office/word/2010/wordprocessingShape">
                    <wps:wsp>
                      <wps:cNvSpPr/>
                      <wps:spPr>
                        <a:xfrm>
                          <a:off x="0" y="0"/>
                          <a:ext cx="1737360" cy="633730"/>
                        </a:xfrm>
                        <a:prstGeom prst="rect">
                          <a:avLst/>
                        </a:prstGeom>
                        <a:solidFill>
                          <a:schemeClr val="bg2">
                            <a:lumMod val="75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11436A64" id="Rectangle 36" o:spid="_x0000_s1026" style="position:absolute;margin-left:86.3pt;margin-top:194.95pt;width:136.8pt;height:49.9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" fillcolor="#aeaaaa [2414]" stroked="f" strokeweight="1pt"/>
            </w:pict>
          </mc:Fallback>
        </mc:AlternateContent>
      </w:r>
      <w:r w:rsidR="0065682F" w:rsidRPr="00BA7E9E">
        <w:rPr>
          <w:noProof/>
          <w:sz w:val="18"/>
          <w:szCs w:val="18"/>
        </w:rPr>
        <mc:AlternateContent>
          <mc:Choice Requires="wps">
            <w:drawing>
              <wp:anchor distT="0" distB="0" distL="114300" distR="114300" simplePos="0" relativeHeight="251679744" behindDoc="0" locked="0" layoutInCell="1" allowOverlap="1" wp14:anchorId="0A7DFE5C" wp14:editId="0530039D">
                <wp:simplePos x="0" y="0"/>
                <wp:positionH relativeFrom="column">
                  <wp:posOffset>1103630</wp:posOffset>
                </wp:positionH>
                <wp:positionV relativeFrom="paragraph">
                  <wp:posOffset>1378585</wp:posOffset>
                </wp:positionV>
                <wp:extent cx="1729740" cy="1061720"/>
                <wp:effectExtent l="0" t="0" r="3810" b="5080"/>
                <wp:wrapNone/>
                <wp:docPr id="23" name="Rectangle 23"/>
                <wp:cNvGraphicFramePr/>
                <a:graphic xmlns:a="http://schemas.openxmlformats.org/drawingml/2006/main">
                  <a:graphicData uri="http://schemas.microsoft.com/office/word/2010/wordprocessingShape">
                    <wps:wsp>
                      <wps:cNvSpPr/>
                      <wps:spPr>
                        <a:xfrm>
                          <a:off x="0" y="0"/>
                          <a:ext cx="1729740" cy="1061720"/>
                        </a:xfrm>
                        <a:prstGeom prst="rect">
                          <a:avLst/>
                        </a:prstGeom>
                        <a:solidFill>
                          <a:schemeClr val="tx2">
                            <a:lumMod val="60000"/>
                            <a:lumOff val="40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2B85129D" id="Rectangle 23" o:spid="_x0000_s1026" style="position:absolute;margin-left:86.9pt;margin-top:108.55pt;width:136.2pt;height:83.6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" fillcolor="#8496b0 [1951]" stroked="f" strokeweight="1pt"/>
            </w:pict>
          </mc:Fallback>
        </mc:AlternateContent>
      </w:r>
      <w:r w:rsidR="0065682F" w:rsidRPr="00BA7E9E">
        <w:rPr>
          <w:noProof/>
          <w:sz w:val="18"/>
          <w:szCs w:val="18"/>
        </w:rPr>
        <mc:AlternateContent>
          <mc:Choice Requires="wps">
            <w:drawing>
              <wp:anchor distT="0" distB="0" distL="114300" distR="114300" simplePos="0" relativeHeight="251669504" behindDoc="0" locked="0" layoutInCell="1" allowOverlap="1" wp14:anchorId="5279B222" wp14:editId="6E8D7A94">
                <wp:simplePos x="0" y="0"/>
                <wp:positionH relativeFrom="column">
                  <wp:posOffset>1111250</wp:posOffset>
                </wp:positionH>
                <wp:positionV relativeFrom="paragraph">
                  <wp:posOffset>387985</wp:posOffset>
                </wp:positionV>
                <wp:extent cx="1817826" cy="948055"/>
                <wp:effectExtent l="0" t="0" r="0" b="4445"/>
                <wp:wrapNone/>
                <wp:docPr id="13" name="Pentagon 8"/>
                <wp:cNvGraphicFramePr/>
                <a:graphic xmlns:a="http://schemas.openxmlformats.org/drawingml/2006/main">
                  <a:graphicData uri="http://schemas.microsoft.com/office/word/2010/wordprocessingShape">
                    <wps:wsp>
                      <wps:cNvSpPr/>
                      <wps:spPr>
                        <a:xfrm>
                          <a:off x="0" y="0"/>
                          <a:ext cx="1817826" cy="948055"/>
                        </a:xfrm>
                        <a:prstGeom prst="homePlate">
                          <a:avLst>
                            <a:gd name="adj" fmla="val 16551"/>
                          </a:avLst>
                        </a:prstGeom>
                        <a:solidFill>
                          <a:schemeClr val="bg1">
                            <a:lumMod val="65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shape w14:anchorId="1E022DE4" id="Pentagon 8" o:spid="_x0000_s1026" type="#_x0000_t15" style="position:absolute;margin-left:87.5pt;margin-top:30.55pt;width:143.15pt;height:74.6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" adj="19736" fillcolor="#a5a5a5 [2092]" stroked="f" strokeweight="1pt"/>
            </w:pict>
          </mc:Fallback>
        </mc:AlternateContent>
      </w:r>
      <w:r w:rsidR="00072FFC" w:rsidRPr="00BA7E9E">
        <w:rPr>
          <w:noProof/>
          <w:sz w:val="18"/>
          <w:szCs w:val="18"/>
        </w:rPr>
        <mc:AlternateContent>
          <mc:Choice Requires="wps">
            <w:drawing>
              <wp:anchor distT="0" distB="0" distL="114300" distR="114300" simplePos="0" relativeHeight="251682816" behindDoc="0" locked="0" layoutInCell="1" allowOverlap="1" wp14:anchorId="74C77481" wp14:editId="44A4697D">
                <wp:simplePos x="0" y="0"/>
                <wp:positionH relativeFrom="column">
                  <wp:posOffset>6452870</wp:posOffset>
                </wp:positionH>
                <wp:positionV relativeFrom="paragraph">
                  <wp:posOffset>1378585</wp:posOffset>
                </wp:positionV>
                <wp:extent cx="1772920" cy="1061720"/>
                <wp:effectExtent l="0" t="0" r="0" b="5080"/>
                <wp:wrapNone/>
                <wp:docPr id="26" name="Rectangle 26"/>
                <wp:cNvGraphicFramePr/>
                <a:graphic xmlns:a="http://schemas.openxmlformats.org/drawingml/2006/main">
                  <a:graphicData uri="http://schemas.microsoft.com/office/word/2010/wordprocessingShape">
                    <wps:wsp>
                      <wps:cNvSpPr/>
                      <wps:spPr>
                        <a:xfrm>
                          <a:off x="0" y="0"/>
                          <a:ext cx="1772920" cy="1061720"/>
                        </a:xfrm>
                        <a:prstGeom prst="rect">
                          <a:avLst/>
                        </a:prstGeom>
                        <a:solidFill>
                          <a:schemeClr val="tx2">
                            <a:lumMod val="60000"/>
                            <a:lumOff val="40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51035C51" id="Rectangle 26" o:spid="_x0000_s1026" style="position:absolute;margin-left:508.1pt;margin-top:108.55pt;width:139.6pt;height:83.6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" fillcolor="#8496b0 [1951]" stroked="f" strokeweight="1pt"/>
            </w:pict>
          </mc:Fallback>
        </mc:AlternateContent>
      </w:r>
      <w:r w:rsidR="00072FFC" w:rsidRPr="00BA7E9E">
        <w:rPr>
          <w:noProof/>
          <w:sz w:val="18"/>
          <w:szCs w:val="18"/>
        </w:rPr>
        <mc:AlternateContent>
          <mc:Choice Requires="wps">
            <w:drawing>
              <wp:anchor distT="0" distB="0" distL="114300" distR="114300" simplePos="0" relativeHeight="251700224" behindDoc="0" locked="0" layoutInCell="1" allowOverlap="1" wp14:anchorId="626359EE" wp14:editId="726FC5A3">
                <wp:simplePos x="0" y="0"/>
                <wp:positionH relativeFrom="margin">
                  <wp:posOffset>6490970</wp:posOffset>
                </wp:positionH>
                <wp:positionV relativeFrom="paragraph">
                  <wp:posOffset>3146425</wp:posOffset>
                </wp:positionV>
                <wp:extent cx="1734820" cy="633730"/>
                <wp:effectExtent l="0" t="0" r="0" b="0"/>
                <wp:wrapNone/>
                <wp:docPr id="43" name="Rectangle 43"/>
                <wp:cNvGraphicFramePr/>
                <a:graphic xmlns:a="http://schemas.openxmlformats.org/drawingml/2006/main">
                  <a:graphicData uri="http://schemas.microsoft.com/office/word/2010/wordprocessingShape">
                    <wps:wsp>
                      <wps:cNvSpPr/>
                      <wps:spPr>
                        <a:xfrm>
                          <a:off x="0" y="0"/>
                          <a:ext cx="1734820" cy="633730"/>
                        </a:xfrm>
                        <a:prstGeom prst="rect">
                          <a:avLst/>
                        </a:prstGeom>
                        <a:solidFill>
                          <a:srgbClr val="054862"/>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2C344BC2" id="Rectangle 43" o:spid="_x0000_s1026" style="position:absolute;margin-left:511.1pt;margin-top:247.75pt;width:136.6pt;height:49.9pt;z-index:2517002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" fillcolor="#054862" stroked="f" strokeweight="1pt">
                <w10:wrap anchorx="margin"/>
              </v:rect>
            </w:pict>
          </mc:Fallback>
        </mc:AlternateContent>
      </w:r>
      <w:r w:rsidR="00072FFC" w:rsidRPr="00BA7E9E">
        <w:rPr>
          <w:noProof/>
          <w:sz w:val="18"/>
          <w:szCs w:val="18"/>
        </w:rPr>
        <mc:AlternateContent>
          <mc:Choice Requires="wps">
            <w:drawing>
              <wp:anchor distT="0" distB="0" distL="114300" distR="114300" simplePos="0" relativeHeight="251708416" behindDoc="0" locked="0" layoutInCell="1" allowOverlap="1" wp14:anchorId="3C29E743" wp14:editId="44FDE744">
                <wp:simplePos x="0" y="0"/>
                <wp:positionH relativeFrom="column">
                  <wp:posOffset>4761231</wp:posOffset>
                </wp:positionH>
                <wp:positionV relativeFrom="paragraph">
                  <wp:posOffset>3215005</wp:posOffset>
                </wp:positionV>
                <wp:extent cx="1554480" cy="510540"/>
                <wp:effectExtent l="0" t="0" r="0" b="0"/>
                <wp:wrapNone/>
                <wp:docPr id="51"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4480" cy="510540"/>
                        </a:xfrm>
                        <a:prstGeom prst="rect">
                          <a:avLst/>
                        </a:prstGeom>
                      </wps:spPr>
                      <wps:txbx>
                        <w:txbxContent>
                          <w:p w14:paraId="5739A11D"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3C29E743" id="_x0000_s1044" type="#_x0000_t202" style="position:absolute;margin-left:374.9pt;margin-top:253.15pt;width:122.4pt;height:40.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" filled="f" stroked="f">
                <v:textbox>
                  <w:txbxContent>
                    <w:p w14:paraId="5739A11D"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00072FFC" w:rsidRPr="00BA7E9E">
        <w:rPr>
          <w:noProof/>
          <w:sz w:val="18"/>
          <w:szCs w:val="18"/>
        </w:rPr>
        <mc:AlternateContent>
          <mc:Choice Requires="wps">
            <w:drawing>
              <wp:anchor distT="0" distB="0" distL="114300" distR="114300" simplePos="0" relativeHeight="251705344" behindDoc="0" locked="0" layoutInCell="1" allowOverlap="1" wp14:anchorId="58929402" wp14:editId="5B9DE8A7">
                <wp:simplePos x="0" y="0"/>
                <wp:positionH relativeFrom="column">
                  <wp:posOffset>-130810</wp:posOffset>
                </wp:positionH>
                <wp:positionV relativeFrom="paragraph">
                  <wp:posOffset>3321685</wp:posOffset>
                </wp:positionV>
                <wp:extent cx="1091565" cy="373380"/>
                <wp:effectExtent l="0" t="0" r="0" b="0"/>
                <wp:wrapNone/>
                <wp:docPr id="47" name="TextBox 49">
                  <a:extLst xmlns:a="http://schemas.openxmlformats.org/drawingml/2006/main">
                    <a:ext uri="{FF2B5EF4-FFF2-40B4-BE49-F238E27FC236}">
                      <a16:creationId xmlns:a16="http://schemas.microsoft.com/office/drawing/2014/main" id="{9F035015-B713-FF4C-B04D-F3C233C1D5C2}"/>
                    </a:ext>
                  </a:extLst>
                </wp:docPr>
                <wp:cNvGraphicFramePr/>
                <a:graphic xmlns:a="http://schemas.openxmlformats.org/drawingml/2006/main">
                  <a:graphicData uri="http://schemas.microsoft.com/office/word/2010/wordprocessingShape">
                    <wps:wsp>
                      <wps:cNvSpPr txBox="1"/>
                      <wps:spPr>
                        <a:xfrm>
                          <a:off x="0" y="0"/>
                          <a:ext cx="1091565" cy="373380"/>
                        </a:xfrm>
                        <a:prstGeom prst="rect">
                          <a:avLst/>
                        </a:prstGeom>
                        <a:noFill/>
                      </wps:spPr>
                      <wps:txbx>
                        <w:txbxContent>
                          <w:p w14:paraId="27892907"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CUSTOMER NEEDS</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8929402" id="TextBox 49" o:spid="_x0000_s1045" type="#_x0000_t202" style="position:absolute;margin-left:-10.3pt;margin-top:261.55pt;width:85.95pt;height:29.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" filled="f" stroked="f">
                <v:textbox>
                  <w:txbxContent>
                    <w:p w14:paraId="27892907"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CUSTOMER NEEDS</w:t>
                      </w:r>
                    </w:p>
                  </w:txbxContent>
                </v:textbox>
              </v:shape>
            </w:pict>
          </mc:Fallback>
        </mc:AlternateContent>
      </w:r>
      <w:r w:rsidR="00072FFC" w:rsidRPr="00BA7E9E">
        <w:rPr>
          <w:noProof/>
          <w:sz w:val="18"/>
          <w:szCs w:val="18"/>
        </w:rPr>
        <mc:AlternateContent>
          <mc:Choice Requires="wps">
            <w:drawing>
              <wp:anchor distT="0" distB="0" distL="114300" distR="114300" simplePos="0" relativeHeight="251695104" behindDoc="0" locked="0" layoutInCell="1" allowOverlap="1" wp14:anchorId="13D8AC78" wp14:editId="53F33D69">
                <wp:simplePos x="0" y="0"/>
                <wp:positionH relativeFrom="column">
                  <wp:posOffset>-106680</wp:posOffset>
                </wp:positionH>
                <wp:positionV relativeFrom="paragraph">
                  <wp:posOffset>2668905</wp:posOffset>
                </wp:positionV>
                <wp:extent cx="1069975" cy="286385"/>
                <wp:effectExtent l="0" t="0" r="0" b="0"/>
                <wp:wrapNone/>
                <wp:docPr id="37" name="TextBox 48">
                  <a:extLst xmlns:a="http://schemas.openxmlformats.org/drawingml/2006/main">
                    <a:ext uri="{FF2B5EF4-FFF2-40B4-BE49-F238E27FC236}">
                      <a16:creationId xmlns:a16="http://schemas.microsoft.com/office/drawing/2014/main" id="{FE1DCCC6-A130-5A43-9942-A673C305413F}"/>
                    </a:ext>
                  </a:extLst>
                </wp:docPr>
                <wp:cNvGraphicFramePr/>
                <a:graphic xmlns:a="http://schemas.openxmlformats.org/drawingml/2006/main">
                  <a:graphicData uri="http://schemas.microsoft.com/office/word/2010/wordprocessingShape">
                    <wps:wsp>
                      <wps:cNvSpPr txBox="1"/>
                      <wps:spPr>
                        <a:xfrm>
                          <a:off x="0" y="0"/>
                          <a:ext cx="1069975" cy="286385"/>
                        </a:xfrm>
                        <a:prstGeom prst="rect">
                          <a:avLst/>
                        </a:prstGeom>
                        <a:noFill/>
                      </wps:spPr>
                      <wps:txbx>
                        <w:txbxContent>
                          <w:p w14:paraId="622B9854"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EXPERIENCE</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3D8AC78" id="TextBox 48" o:spid="_x0000_s1046" type="#_x0000_t202" style="position:absolute;margin-left:-8.4pt;margin-top:210.15pt;width:84.25pt;height:22.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" filled="f" stroked="f">
                <v:textbox>
                  <w:txbxContent>
                    <w:p w14:paraId="622B9854"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EXPERIENCE</w:t>
                      </w:r>
                    </w:p>
                  </w:txbxContent>
                </v:textbox>
              </v:shape>
            </w:pict>
          </mc:Fallback>
        </mc:AlternateContent>
      </w:r>
      <w:r w:rsidR="00072FFC" w:rsidRPr="00BA7E9E">
        <w:rPr>
          <w:noProof/>
          <w:sz w:val="18"/>
          <w:szCs w:val="18"/>
        </w:rPr>
        <mc:AlternateContent>
          <mc:Choice Requires="wps">
            <w:drawing>
              <wp:anchor distT="0" distB="0" distL="114300" distR="114300" simplePos="0" relativeHeight="251674624" behindDoc="0" locked="0" layoutInCell="1" allowOverlap="1" wp14:anchorId="501DC48F" wp14:editId="3587D0D1">
                <wp:simplePos x="0" y="0"/>
                <wp:positionH relativeFrom="column">
                  <wp:posOffset>-70485</wp:posOffset>
                </wp:positionH>
                <wp:positionV relativeFrom="paragraph">
                  <wp:posOffset>743585</wp:posOffset>
                </wp:positionV>
                <wp:extent cx="900430" cy="340995"/>
                <wp:effectExtent l="0" t="0" r="0" b="0"/>
                <wp:wrapNone/>
                <wp:docPr id="17" name="TextBox 46">
                  <a:extLst xmlns:a="http://schemas.openxmlformats.org/drawingml/2006/main">
                    <a:ext uri="{FF2B5EF4-FFF2-40B4-BE49-F238E27FC236}">
                      <a16:creationId xmlns:a16="http://schemas.microsoft.com/office/drawing/2014/main" id="{185BBC9A-CB5F-5240-827B-D338FDA3AC80}"/>
                    </a:ext>
                  </a:extLst>
                </wp:docPr>
                <wp:cNvGraphicFramePr/>
                <a:graphic xmlns:a="http://schemas.openxmlformats.org/drawingml/2006/main">
                  <a:graphicData uri="http://schemas.microsoft.com/office/word/2010/wordprocessingShape">
                    <wps:wsp>
                      <wps:cNvSpPr txBox="1"/>
                      <wps:spPr>
                        <a:xfrm>
                          <a:off x="0" y="0"/>
                          <a:ext cx="900430" cy="340995"/>
                        </a:xfrm>
                        <a:prstGeom prst="rect">
                          <a:avLst/>
                        </a:prstGeom>
                        <a:noFill/>
                      </wps:spPr>
                      <wps:txbx>
                        <w:txbxContent>
                          <w:p w14:paraId="653C7ECC"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ACTIVITY</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01DC48F" id="TextBox 46" o:spid="_x0000_s1047" type="#_x0000_t202" style="position:absolute;margin-left:-5.55pt;margin-top:58.55pt;width:70.9pt;height:26.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" filled="f" stroked="f">
                <v:textbox>
                  <w:txbxContent>
                    <w:p w14:paraId="653C7ECC"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ACTIVITY</w:t>
                      </w:r>
                    </w:p>
                  </w:txbxContent>
                </v:textbox>
              </v:shape>
            </w:pict>
          </mc:Fallback>
        </mc:AlternateContent>
      </w:r>
      <w:r w:rsidR="00072FFC" w:rsidRPr="00BA7E9E">
        <w:rPr>
          <w:noProof/>
          <w:sz w:val="18"/>
          <w:szCs w:val="18"/>
        </w:rPr>
        <mc:AlternateContent>
          <mc:Choice Requires="wps">
            <w:drawing>
              <wp:anchor distT="0" distB="0" distL="114300" distR="114300" simplePos="0" relativeHeight="251684864" behindDoc="0" locked="0" layoutInCell="1" allowOverlap="1" wp14:anchorId="62642D8E" wp14:editId="3662BC71">
                <wp:simplePos x="0" y="0"/>
                <wp:positionH relativeFrom="column">
                  <wp:posOffset>-107950</wp:posOffset>
                </wp:positionH>
                <wp:positionV relativeFrom="paragraph">
                  <wp:posOffset>1774190</wp:posOffset>
                </wp:positionV>
                <wp:extent cx="1036955" cy="286385"/>
                <wp:effectExtent l="0" t="0" r="0" b="0"/>
                <wp:wrapNone/>
                <wp:docPr id="27" name="TextBox 47">
                  <a:extLst xmlns:a="http://schemas.openxmlformats.org/drawingml/2006/main">
                    <a:ext uri="{FF2B5EF4-FFF2-40B4-BE49-F238E27FC236}">
                      <a16:creationId xmlns:a16="http://schemas.microsoft.com/office/drawing/2014/main" id="{F8F321E5-4734-F849-9F4D-2DA06BD52539}"/>
                    </a:ext>
                  </a:extLst>
                </wp:docPr>
                <wp:cNvGraphicFramePr/>
                <a:graphic xmlns:a="http://schemas.openxmlformats.org/drawingml/2006/main">
                  <a:graphicData uri="http://schemas.microsoft.com/office/word/2010/wordprocessingShape">
                    <wps:wsp>
                      <wps:cNvSpPr txBox="1"/>
                      <wps:spPr>
                        <a:xfrm>
                          <a:off x="0" y="0"/>
                          <a:ext cx="1036955" cy="286385"/>
                        </a:xfrm>
                        <a:prstGeom prst="rect">
                          <a:avLst/>
                        </a:prstGeom>
                        <a:noFill/>
                      </wps:spPr>
                      <wps:txbx>
                        <w:txbxContent>
                          <w:p w14:paraId="176E9A23"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TOUCHPOINT</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2642D8E" id="TextBox 47" o:spid="_x0000_s1048" type="#_x0000_t202" style="position:absolute;margin-left:-8.5pt;margin-top:139.7pt;width:81.65pt;height:2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" filled="f" stroked="f">
                <v:textbox>
                  <w:txbxContent>
                    <w:p w14:paraId="176E9A23"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TOUCHPOINT</w:t>
                      </w:r>
                    </w:p>
                  </w:txbxContent>
                </v:textbox>
              </v:shape>
            </w:pict>
          </mc:Fallback>
        </mc:AlternateContent>
      </w:r>
      <w:r w:rsidR="00072FFC" w:rsidRPr="00BA7E9E">
        <w:rPr>
          <w:noProof/>
          <w:sz w:val="18"/>
          <w:szCs w:val="18"/>
        </w:rPr>
        <mc:AlternateContent>
          <mc:Choice Requires="wps">
            <w:drawing>
              <wp:anchor distT="0" distB="0" distL="114300" distR="114300" simplePos="0" relativeHeight="251670528" behindDoc="0" locked="0" layoutInCell="1" allowOverlap="1" wp14:anchorId="024537EF" wp14:editId="04E3FEB7">
                <wp:simplePos x="0" y="0"/>
                <wp:positionH relativeFrom="column">
                  <wp:posOffset>-207010</wp:posOffset>
                </wp:positionH>
                <wp:positionV relativeFrom="paragraph">
                  <wp:posOffset>387985</wp:posOffset>
                </wp:positionV>
                <wp:extent cx="1214761" cy="948055"/>
                <wp:effectExtent l="0" t="0" r="4445" b="4445"/>
                <wp:wrapNone/>
                <wp:docPr id="14" name="Rectangle 14"/>
                <wp:cNvGraphicFramePr/>
                <a:graphic xmlns:a="http://schemas.openxmlformats.org/drawingml/2006/main">
                  <a:graphicData uri="http://schemas.microsoft.com/office/word/2010/wordprocessingShape">
                    <wps:wsp>
                      <wps:cNvSpPr/>
                      <wps:spPr>
                        <a:xfrm>
                          <a:off x="0" y="0"/>
                          <a:ext cx="1214761" cy="948055"/>
                        </a:xfrm>
                        <a:prstGeom prst="rect">
                          <a:avLst/>
                        </a:prstGeom>
                        <a:solidFill>
                          <a:schemeClr val="bg1">
                            <a:lumMod val="65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4DE41942" id="Rectangle 14" o:spid="_x0000_s1026" style="position:absolute;margin-left:-16.3pt;margin-top:30.55pt;width:95.65pt;height:74.6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" fillcolor="#a5a5a5 [2092]" stroked="f" strokeweight="1pt"/>
            </w:pict>
          </mc:Fallback>
        </mc:AlternateContent>
      </w:r>
      <w:r w:rsidR="00072FFC" w:rsidRPr="00BA7E9E">
        <w:rPr>
          <w:noProof/>
          <w:sz w:val="18"/>
          <w:szCs w:val="18"/>
        </w:rPr>
        <mc:AlternateContent>
          <mc:Choice Requires="wps">
            <w:drawing>
              <wp:anchor distT="0" distB="0" distL="114300" distR="114300" simplePos="0" relativeHeight="251709440" behindDoc="0" locked="0" layoutInCell="1" allowOverlap="1" wp14:anchorId="5B3B4593" wp14:editId="39AF66C8">
                <wp:simplePos x="0" y="0"/>
                <wp:positionH relativeFrom="column">
                  <wp:posOffset>6582410</wp:posOffset>
                </wp:positionH>
                <wp:positionV relativeFrom="paragraph">
                  <wp:posOffset>3199765</wp:posOffset>
                </wp:positionV>
                <wp:extent cx="1562100" cy="556260"/>
                <wp:effectExtent l="0" t="0" r="0" b="0"/>
                <wp:wrapNone/>
                <wp:docPr id="52"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0" cy="556260"/>
                        </a:xfrm>
                        <a:prstGeom prst="rect">
                          <a:avLst/>
                        </a:prstGeom>
                      </wps:spPr>
                      <wps:txbx>
                        <w:txbxContent>
                          <w:p w14:paraId="0EA376C0"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B3B4593" id="_x0000_s1049" type="#_x0000_t202" style="position:absolute;margin-left:518.3pt;margin-top:251.95pt;width:123pt;height:43.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" filled="f" stroked="f">
                <v:textbox>
                  <w:txbxContent>
                    <w:p w14:paraId="0EA376C0" w14:textId="77777777" w:rsidR="00E6436E" w:rsidRDefault="00E6436E" w:rsidP="00E6436E">
                      <w:pPr>
                        <w:spacing w:line="700" w:lineRule="exact"/>
                        <w:rPr>
                          <w:rFonts w:eastAsia="Lato Light" w:cs="Mukta ExtraLight"/>
                          <w:color w:val="FFFFFF" w:themeColor="background1"/>
                          <w:kern w:val="24"/>
                          <w:sz w:val="18"/>
                          <w:szCs w:val="18"/>
                        </w:rPr>
                      </w:pPr>
                      <w:r>
                        <w:rPr>
                          <w:rFonts w:eastAsia="Lato Light" w:cs="Mukta ExtraLight"/>
                          <w:color w:val="FFFFFF" w:themeColor="background1"/>
                          <w:kern w:val="24"/>
                          <w:sz w:val="18"/>
                          <w:szCs w:val="18"/>
                        </w:rPr>
                        <w:t>-</w:t>
                      </w:r>
                    </w:p>
                  </w:txbxContent>
                </v:textbox>
              </v:shape>
            </w:pict>
          </mc:Fallback>
        </mc:AlternateContent>
      </w:r>
      <w:r w:rsidR="00072FFC" w:rsidRPr="00BA7E9E">
        <w:rPr>
          <w:noProof/>
          <w:sz w:val="18"/>
          <w:szCs w:val="18"/>
        </w:rPr>
        <mc:AlternateContent>
          <mc:Choice Requires="wps">
            <w:drawing>
              <wp:anchor distT="0" distB="0" distL="114300" distR="114300" simplePos="0" relativeHeight="251701248" behindDoc="0" locked="0" layoutInCell="1" allowOverlap="1" wp14:anchorId="30C0DCBB" wp14:editId="1906D842">
                <wp:simplePos x="0" y="0"/>
                <wp:positionH relativeFrom="column">
                  <wp:posOffset>4700270</wp:posOffset>
                </wp:positionH>
                <wp:positionV relativeFrom="paragraph">
                  <wp:posOffset>3154045</wp:posOffset>
                </wp:positionV>
                <wp:extent cx="1760220" cy="633730"/>
                <wp:effectExtent l="0" t="0" r="0" b="0"/>
                <wp:wrapNone/>
                <wp:docPr id="44" name="Rectangle 44"/>
                <wp:cNvGraphicFramePr/>
                <a:graphic xmlns:a="http://schemas.openxmlformats.org/drawingml/2006/main">
                  <a:graphicData uri="http://schemas.microsoft.com/office/word/2010/wordprocessingShape">
                    <wps:wsp>
                      <wps:cNvSpPr/>
                      <wps:spPr>
                        <a:xfrm>
                          <a:off x="0" y="0"/>
                          <a:ext cx="1760220" cy="633730"/>
                        </a:xfrm>
                        <a:prstGeom prst="rect">
                          <a:avLst/>
                        </a:prstGeom>
                        <a:solidFill>
                          <a:srgbClr val="054862"/>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45D021DB" id="Rectangle 44" o:spid="_x0000_s1026" style="position:absolute;margin-left:370.1pt;margin-top:248.35pt;width:138.6pt;height:49.9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" fillcolor="#054862" stroked="f" strokeweight="1pt"/>
            </w:pict>
          </mc:Fallback>
        </mc:AlternateContent>
      </w:r>
      <w:r w:rsidR="00072FFC" w:rsidRPr="00BA7E9E">
        <w:rPr>
          <w:noProof/>
          <w:sz w:val="18"/>
          <w:szCs w:val="18"/>
        </w:rPr>
        <mc:AlternateContent>
          <mc:Choice Requires="wps">
            <w:drawing>
              <wp:anchor distT="0" distB="0" distL="114300" distR="114300" simplePos="0" relativeHeight="251689984" behindDoc="0" locked="0" layoutInCell="1" allowOverlap="1" wp14:anchorId="3C9A165A" wp14:editId="262A3959">
                <wp:simplePos x="0" y="0"/>
                <wp:positionH relativeFrom="column">
                  <wp:posOffset>6475730</wp:posOffset>
                </wp:positionH>
                <wp:positionV relativeFrom="paragraph">
                  <wp:posOffset>2475865</wp:posOffset>
                </wp:positionV>
                <wp:extent cx="1760220" cy="633730"/>
                <wp:effectExtent l="0" t="0" r="0" b="0"/>
                <wp:wrapNone/>
                <wp:docPr id="33" name="Rectangle 33"/>
                <wp:cNvGraphicFramePr/>
                <a:graphic xmlns:a="http://schemas.openxmlformats.org/drawingml/2006/main">
                  <a:graphicData uri="http://schemas.microsoft.com/office/word/2010/wordprocessingShape">
                    <wps:wsp>
                      <wps:cNvSpPr/>
                      <wps:spPr>
                        <a:xfrm>
                          <a:off x="0" y="0"/>
                          <a:ext cx="1760220" cy="633730"/>
                        </a:xfrm>
                        <a:prstGeom prst="rect">
                          <a:avLst/>
                        </a:prstGeom>
                        <a:solidFill>
                          <a:schemeClr val="bg2">
                            <a:lumMod val="75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0200F98A" id="Rectangle 33" o:spid="_x0000_s1026" style="position:absolute;margin-left:509.9pt;margin-top:194.95pt;width:138.6pt;height:49.9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" fillcolor="#aeaaaa [2414]" stroked="f" strokeweight="1pt"/>
            </w:pict>
          </mc:Fallback>
        </mc:AlternateContent>
      </w:r>
      <w:r w:rsidR="00072FFC" w:rsidRPr="00BA7E9E">
        <w:rPr>
          <w:noProof/>
          <w:sz w:val="18"/>
          <w:szCs w:val="18"/>
        </w:rPr>
        <mc:AlternateContent>
          <mc:Choice Requires="wps">
            <w:drawing>
              <wp:anchor distT="0" distB="0" distL="114300" distR="114300" simplePos="0" relativeHeight="251691008" behindDoc="0" locked="0" layoutInCell="1" allowOverlap="1" wp14:anchorId="1B6E1770" wp14:editId="2ABA776D">
                <wp:simplePos x="0" y="0"/>
                <wp:positionH relativeFrom="column">
                  <wp:posOffset>4685030</wp:posOffset>
                </wp:positionH>
                <wp:positionV relativeFrom="paragraph">
                  <wp:posOffset>2475865</wp:posOffset>
                </wp:positionV>
                <wp:extent cx="1737360" cy="633730"/>
                <wp:effectExtent l="0" t="0" r="0" b="0"/>
                <wp:wrapNone/>
                <wp:docPr id="34" name="Rectangle 34"/>
                <wp:cNvGraphicFramePr/>
                <a:graphic xmlns:a="http://schemas.openxmlformats.org/drawingml/2006/main">
                  <a:graphicData uri="http://schemas.microsoft.com/office/word/2010/wordprocessingShape">
                    <wps:wsp>
                      <wps:cNvSpPr/>
                      <wps:spPr>
                        <a:xfrm>
                          <a:off x="0" y="0"/>
                          <a:ext cx="1737360" cy="633730"/>
                        </a:xfrm>
                        <a:prstGeom prst="rect">
                          <a:avLst/>
                        </a:prstGeom>
                        <a:solidFill>
                          <a:schemeClr val="bg2">
                            <a:lumMod val="75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7998A74D" id="Rectangle 34" o:spid="_x0000_s1026" style="position:absolute;margin-left:368.9pt;margin-top:194.95pt;width:136.8pt;height:49.9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" fillcolor="#aeaaaa [2414]" stroked="f" strokeweight="1pt"/>
            </w:pict>
          </mc:Fallback>
        </mc:AlternateContent>
      </w:r>
      <w:r w:rsidR="00072FFC" w:rsidRPr="00BA7E9E">
        <w:rPr>
          <w:noProof/>
          <w:sz w:val="18"/>
          <w:szCs w:val="18"/>
        </w:rPr>
        <mc:AlternateContent>
          <mc:Choice Requires="wps">
            <w:drawing>
              <wp:anchor distT="0" distB="0" distL="114300" distR="114300" simplePos="0" relativeHeight="251681792" behindDoc="0" locked="0" layoutInCell="1" allowOverlap="1" wp14:anchorId="0A2FE5DB" wp14:editId="2B8786E0">
                <wp:simplePos x="0" y="0"/>
                <wp:positionH relativeFrom="column">
                  <wp:posOffset>4669790</wp:posOffset>
                </wp:positionH>
                <wp:positionV relativeFrom="paragraph">
                  <wp:posOffset>1378585</wp:posOffset>
                </wp:positionV>
                <wp:extent cx="1737360" cy="1061720"/>
                <wp:effectExtent l="0" t="0" r="0" b="5080"/>
                <wp:wrapNone/>
                <wp:docPr id="25" name="Rectangle 25"/>
                <wp:cNvGraphicFramePr/>
                <a:graphic xmlns:a="http://schemas.openxmlformats.org/drawingml/2006/main">
                  <a:graphicData uri="http://schemas.microsoft.com/office/word/2010/wordprocessingShape">
                    <wps:wsp>
                      <wps:cNvSpPr/>
                      <wps:spPr>
                        <a:xfrm>
                          <a:off x="0" y="0"/>
                          <a:ext cx="1737360" cy="1061720"/>
                        </a:xfrm>
                        <a:prstGeom prst="rect">
                          <a:avLst/>
                        </a:prstGeom>
                        <a:solidFill>
                          <a:schemeClr val="tx2">
                            <a:lumMod val="60000"/>
                            <a:lumOff val="40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74F4F1E7" id="Rectangle 25" o:spid="_x0000_s1026" style="position:absolute;margin-left:367.7pt;margin-top:108.55pt;width:136.8pt;height:83.6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" fillcolor="#8496b0 [1951]" stroked="f" strokeweight="1pt"/>
            </w:pict>
          </mc:Fallback>
        </mc:AlternateContent>
      </w:r>
      <w:r w:rsidR="00072FFC" w:rsidRPr="00BA7E9E">
        <w:rPr>
          <w:noProof/>
          <w:sz w:val="18"/>
          <w:szCs w:val="18"/>
        </w:rPr>
        <mc:AlternateContent>
          <mc:Choice Requires="wps">
            <w:drawing>
              <wp:anchor distT="0" distB="0" distL="114300" distR="114300" simplePos="0" relativeHeight="251673600" behindDoc="0" locked="0" layoutInCell="1" allowOverlap="1" wp14:anchorId="5EB97522" wp14:editId="5E174033">
                <wp:simplePos x="0" y="0"/>
                <wp:positionH relativeFrom="column">
                  <wp:posOffset>6429375</wp:posOffset>
                </wp:positionH>
                <wp:positionV relativeFrom="paragraph">
                  <wp:posOffset>390525</wp:posOffset>
                </wp:positionV>
                <wp:extent cx="1871980" cy="948055"/>
                <wp:effectExtent l="0" t="0" r="0" b="4445"/>
                <wp:wrapNone/>
                <wp:docPr id="18" name="Chevron 35"/>
                <wp:cNvGraphicFramePr/>
                <a:graphic xmlns:a="http://schemas.openxmlformats.org/drawingml/2006/main">
                  <a:graphicData uri="http://schemas.microsoft.com/office/word/2010/wordprocessingShape">
                    <wps:wsp>
                      <wps:cNvSpPr/>
                      <wps:spPr>
                        <a:xfrm>
                          <a:off x="0" y="0"/>
                          <a:ext cx="1871980" cy="948055"/>
                        </a:xfrm>
                        <a:prstGeom prst="chevron">
                          <a:avLst>
                            <a:gd name="adj" fmla="val 16394"/>
                          </a:avLst>
                        </a:prstGeom>
                        <a:solidFill>
                          <a:schemeClr val="bg1">
                            <a:lumMod val="65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shape w14:anchorId="37A7FEE5" id="Chevron 35" o:spid="_x0000_s1026" type="#_x0000_t55" style="position:absolute;margin-left:506.25pt;margin-top:30.75pt;width:147.4pt;height:74.6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" adj="19807" fillcolor="#a5a5a5 [2092]" stroked="f" strokeweight="1pt"/>
            </w:pict>
          </mc:Fallback>
        </mc:AlternateContent>
      </w:r>
      <w:r w:rsidR="00072FFC" w:rsidRPr="00BA7E9E">
        <w:rPr>
          <w:noProof/>
          <w:sz w:val="18"/>
          <w:szCs w:val="18"/>
        </w:rPr>
        <mc:AlternateContent>
          <mc:Choice Requires="wps">
            <w:drawing>
              <wp:anchor distT="0" distB="0" distL="114300" distR="114300" simplePos="0" relativeHeight="251672576" behindDoc="0" locked="0" layoutInCell="1" allowOverlap="1" wp14:anchorId="35810B72" wp14:editId="5E2BDC8A">
                <wp:simplePos x="0" y="0"/>
                <wp:positionH relativeFrom="column">
                  <wp:posOffset>4654550</wp:posOffset>
                </wp:positionH>
                <wp:positionV relativeFrom="paragraph">
                  <wp:posOffset>387985</wp:posOffset>
                </wp:positionV>
                <wp:extent cx="1817826" cy="948055"/>
                <wp:effectExtent l="0" t="0" r="0" b="4445"/>
                <wp:wrapNone/>
                <wp:docPr id="16" name="Chevron 34"/>
                <wp:cNvGraphicFramePr/>
                <a:graphic xmlns:a="http://schemas.openxmlformats.org/drawingml/2006/main">
                  <a:graphicData uri="http://schemas.microsoft.com/office/word/2010/wordprocessingShape">
                    <wps:wsp>
                      <wps:cNvSpPr/>
                      <wps:spPr>
                        <a:xfrm>
                          <a:off x="0" y="0"/>
                          <a:ext cx="1817826" cy="948055"/>
                        </a:xfrm>
                        <a:prstGeom prst="chevron">
                          <a:avLst>
                            <a:gd name="adj" fmla="val 16394"/>
                          </a:avLst>
                        </a:prstGeom>
                        <a:solidFill>
                          <a:schemeClr val="bg1">
                            <a:lumMod val="65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shape w14:anchorId="0F4CEB97" id="Chevron 34" o:spid="_x0000_s1026" type="#_x0000_t55" style="position:absolute;margin-left:366.5pt;margin-top:30.55pt;width:143.15pt;height:74.6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" adj="19753" fillcolor="#a5a5a5 [2092]" stroked="f" strokeweight="1pt"/>
            </w:pict>
          </mc:Fallback>
        </mc:AlternateContent>
      </w:r>
      <w:r w:rsidR="00072FFC" w:rsidRPr="00BA7E9E">
        <w:rPr>
          <w:noProof/>
          <w:sz w:val="18"/>
          <w:szCs w:val="18"/>
        </w:rPr>
        <mc:AlternateContent>
          <mc:Choice Requires="wps">
            <w:drawing>
              <wp:anchor distT="0" distB="0" distL="114300" distR="114300" simplePos="0" relativeHeight="251665408" behindDoc="0" locked="0" layoutInCell="1" allowOverlap="1" wp14:anchorId="2AC5BFD9" wp14:editId="127D2CF5">
                <wp:simplePos x="0" y="0"/>
                <wp:positionH relativeFrom="column">
                  <wp:posOffset>1583690</wp:posOffset>
                </wp:positionH>
                <wp:positionV relativeFrom="paragraph">
                  <wp:posOffset>13970</wp:posOffset>
                </wp:positionV>
                <wp:extent cx="1009650" cy="315595"/>
                <wp:effectExtent l="0" t="0" r="0" b="0"/>
                <wp:wrapNone/>
                <wp:docPr id="7" name="TextBox 50">
                  <a:extLst xmlns:a="http://schemas.openxmlformats.org/drawingml/2006/main">
                    <a:ext uri="{FF2B5EF4-FFF2-40B4-BE49-F238E27FC236}">
                      <a16:creationId xmlns:a16="http://schemas.microsoft.com/office/drawing/2014/main" id="{4781C048-B0B1-9146-BC07-4F16C651DB8F}"/>
                    </a:ext>
                  </a:extLst>
                </wp:docPr>
                <wp:cNvGraphicFramePr/>
                <a:graphic xmlns:a="http://schemas.openxmlformats.org/drawingml/2006/main">
                  <a:graphicData uri="http://schemas.microsoft.com/office/word/2010/wordprocessingShape">
                    <wps:wsp>
                      <wps:cNvSpPr txBox="1"/>
                      <wps:spPr>
                        <a:xfrm>
                          <a:off x="0" y="0"/>
                          <a:ext cx="1009650" cy="315595"/>
                        </a:xfrm>
                        <a:prstGeom prst="rect">
                          <a:avLst/>
                        </a:prstGeom>
                        <a:noFill/>
                      </wps:spPr>
                      <wps:txbx>
                        <w:txbxContent>
                          <w:p w14:paraId="59E2431A"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AWARENESS</w:t>
                            </w:r>
                          </w:p>
                        </w:txbxContent>
                      </wps:txbx>
                      <wps:bodyPr wrap="square" rtlCol="0" anchor="ctr" anchorCtr="0">
                        <a:noAutofit/>
                      </wps:bodyPr>
                    </wps:wsp>
                  </a:graphicData>
                </a:graphic>
                <wp14:sizeRelH relativeFrom="margin">
                  <wp14:pctWidth>0</wp14:pctWidth>
                </wp14:sizeRelH>
              </wp:anchor>
            </w:drawing>
          </mc:Choice>
          <mc:Fallback>
            <w:pict>
              <v:shape w14:anchorId="2AC5BFD9" id="TextBox 50" o:spid="_x0000_s1050" type="#_x0000_t202" style="position:absolute;margin-left:124.7pt;margin-top:1.1pt;width:79.5pt;height:24.8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" filled="f" stroked="f">
                <v:textbox>
                  <w:txbxContent>
                    <w:p w14:paraId="59E2431A" w14:textId="77777777" w:rsidR="00E6436E" w:rsidRDefault="00E6436E" w:rsidP="00E6436E">
                      <w:pPr>
                        <w:jc w:val="center"/>
                        <w:rPr>
                          <w:rFonts w:eastAsia="League Spartan" w:cs="Poppins"/>
                          <w:b/>
                          <w:bCs/>
                          <w:color w:val="FFFFFF" w:themeColor="background1"/>
                          <w:kern w:val="24"/>
                          <w:sz w:val="18"/>
                          <w:szCs w:val="18"/>
                        </w:rPr>
                      </w:pPr>
                      <w:r>
                        <w:rPr>
                          <w:rFonts w:eastAsia="League Spartan" w:cs="Poppins"/>
                          <w:b/>
                          <w:bCs/>
                          <w:color w:val="FFFFFF" w:themeColor="background1"/>
                          <w:kern w:val="24"/>
                          <w:sz w:val="18"/>
                          <w:szCs w:val="18"/>
                        </w:rPr>
                        <w:t>AWARENESS</w:t>
                      </w:r>
                    </w:p>
                  </w:txbxContent>
                </v:textbox>
              </v:shape>
            </w:pict>
          </mc:Fallback>
        </mc:AlternateContent>
      </w:r>
      <w:r w:rsidR="00072FFC" w:rsidRPr="00BA7E9E">
        <w:rPr>
          <w:noProof/>
          <w:sz w:val="18"/>
          <w:szCs w:val="18"/>
        </w:rPr>
        <mc:AlternateContent>
          <mc:Choice Requires="wps">
            <w:drawing>
              <wp:anchor distT="0" distB="0" distL="114300" distR="114300" simplePos="0" relativeHeight="251702272" behindDoc="0" locked="0" layoutInCell="1" allowOverlap="1" wp14:anchorId="54C5E154" wp14:editId="6BABD9BF">
                <wp:simplePos x="0" y="0"/>
                <wp:positionH relativeFrom="column">
                  <wp:posOffset>2886710</wp:posOffset>
                </wp:positionH>
                <wp:positionV relativeFrom="paragraph">
                  <wp:posOffset>3154045</wp:posOffset>
                </wp:positionV>
                <wp:extent cx="1767840" cy="633730"/>
                <wp:effectExtent l="0" t="0" r="3810" b="0"/>
                <wp:wrapNone/>
                <wp:docPr id="45" name="Rectangle 45"/>
                <wp:cNvGraphicFramePr/>
                <a:graphic xmlns:a="http://schemas.openxmlformats.org/drawingml/2006/main">
                  <a:graphicData uri="http://schemas.microsoft.com/office/word/2010/wordprocessingShape">
                    <wps:wsp>
                      <wps:cNvSpPr/>
                      <wps:spPr>
                        <a:xfrm>
                          <a:off x="0" y="0"/>
                          <a:ext cx="1767840" cy="633730"/>
                        </a:xfrm>
                        <a:prstGeom prst="rect">
                          <a:avLst/>
                        </a:prstGeom>
                        <a:solidFill>
                          <a:srgbClr val="054862"/>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27CB9F93" id="Rectangle 45" o:spid="_x0000_s1026" style="position:absolute;margin-left:227.3pt;margin-top:248.35pt;width:139.2pt;height:49.9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" fillcolor="#054862" stroked="f" strokeweight="1pt"/>
            </w:pict>
          </mc:Fallback>
        </mc:AlternateContent>
      </w:r>
      <w:r w:rsidR="00072FFC" w:rsidRPr="00BA7E9E">
        <w:rPr>
          <w:noProof/>
          <w:sz w:val="18"/>
          <w:szCs w:val="18"/>
        </w:rPr>
        <mc:AlternateContent>
          <mc:Choice Requires="wps">
            <w:drawing>
              <wp:anchor distT="0" distB="0" distL="114300" distR="114300" simplePos="0" relativeHeight="251680768" behindDoc="0" locked="0" layoutInCell="1" allowOverlap="1" wp14:anchorId="264F7BBA" wp14:editId="70F9F0B9">
                <wp:simplePos x="0" y="0"/>
                <wp:positionH relativeFrom="column">
                  <wp:posOffset>2886710</wp:posOffset>
                </wp:positionH>
                <wp:positionV relativeFrom="paragraph">
                  <wp:posOffset>1378585</wp:posOffset>
                </wp:positionV>
                <wp:extent cx="1729740" cy="1061720"/>
                <wp:effectExtent l="0" t="0" r="3810" b="5080"/>
                <wp:wrapNone/>
                <wp:docPr id="24" name="Rectangle 24"/>
                <wp:cNvGraphicFramePr/>
                <a:graphic xmlns:a="http://schemas.openxmlformats.org/drawingml/2006/main">
                  <a:graphicData uri="http://schemas.microsoft.com/office/word/2010/wordprocessingShape">
                    <wps:wsp>
                      <wps:cNvSpPr/>
                      <wps:spPr>
                        <a:xfrm>
                          <a:off x="0" y="0"/>
                          <a:ext cx="1729740" cy="1061720"/>
                        </a:xfrm>
                        <a:prstGeom prst="rect">
                          <a:avLst/>
                        </a:prstGeom>
                        <a:solidFill>
                          <a:schemeClr val="tx2">
                            <a:lumMod val="60000"/>
                            <a:lumOff val="40000"/>
                          </a:schemeClr>
                        </a:solidFill>
                        <a:ln w="12700" cap="flat" cmpd="sng" algn="ctr">
                          <a:noFill/>
                          <a:prstDash val="solid"/>
                          <a:miter lim="800000"/>
                        </a:ln>
                        <a:effectLst/>
                      </wps:spPr>
                      <wps:bodyPr rtlCol="0" anchor="ctr"/>
                    </wps:wsp>
                  </a:graphicData>
                </a:graphic>
                <wp14:sizeRelH relativeFrom="margin">
                  <wp14:pctWidth>0</wp14:pctWidth>
                </wp14:sizeRelH>
              </wp:anchor>
            </w:drawing>
          </mc:Choice>
          <mc:Fallback>
            <w:pict>
              <v:rect w14:anchorId="2F37777A" id="Rectangle 24" o:spid="_x0000_s1026" style="position:absolute;margin-left:227.3pt;margin-top:108.55pt;width:136.2pt;height:83.6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" fillcolor="#8496b0 [1951]" stroked="f" strokeweight="1pt"/>
            </w:pict>
          </mc:Fallback>
        </mc:AlternateContent>
      </w:r>
    </w:p>
    <w:sectPr w:rsidR="00646B0D" w:rsidSect="00E6436E">
      <w:pgSz w:w="15840" w:h="12240" w:orient="landscape"/>
      <w:pgMar w:top="1701" w:right="1418" w:bottom="1701" w:left="141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DB12B" w14:textId="77777777" w:rsidR="00605645" w:rsidRDefault="00605645">
      <w:pPr>
        <w:spacing w:after="0" w:line="240" w:lineRule="auto"/>
      </w:pPr>
      <w:r>
        <w:separator/>
      </w:r>
    </w:p>
  </w:endnote>
  <w:endnote w:type="continuationSeparator" w:id="0">
    <w:p w14:paraId="2C46C1E9" w14:textId="77777777" w:rsidR="00605645" w:rsidRDefault="00605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urobank Sans">
    <w:altName w:val="Calibri"/>
    <w:charset w:val="A1"/>
    <w:family w:val="auto"/>
    <w:pitch w:val="variable"/>
    <w:sig w:usb0="A00002BF" w:usb1="5000000A"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League Spartan">
    <w:panose1 w:val="00000000000000000000"/>
    <w:charset w:val="00"/>
    <w:family w:val="roman"/>
    <w:notTrueType/>
    <w:pitch w:val="default"/>
  </w:font>
  <w:font w:name="Poppins">
    <w:charset w:val="00"/>
    <w:family w:val="auto"/>
    <w:pitch w:val="variable"/>
    <w:sig w:usb0="00008007" w:usb1="00000000" w:usb2="00000000" w:usb3="00000000" w:csb0="00000093" w:csb1="00000000"/>
  </w:font>
  <w:font w:name="Lato Light">
    <w:charset w:val="00"/>
    <w:family w:val="swiss"/>
    <w:pitch w:val="variable"/>
    <w:sig w:usb0="E10002FF" w:usb1="5000ECFF" w:usb2="00000021" w:usb3="00000000" w:csb0="0000019F" w:csb1="00000000"/>
  </w:font>
  <w:font w:name="Mukta ExtraLight">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9" w:type="dxa"/>
      <w:tblInd w:w="-818" w:type="dxa"/>
      <w:tblLayout w:type="fixed"/>
      <w:tblCellMar>
        <w:left w:w="0" w:type="dxa"/>
        <w:right w:w="0" w:type="dxa"/>
      </w:tblCellMar>
      <w:tblLook w:val="0000" w:firstRow="0" w:lastRow="0" w:firstColumn="0" w:lastColumn="0" w:noHBand="0" w:noVBand="0"/>
    </w:tblPr>
    <w:tblGrid>
      <w:gridCol w:w="1701"/>
      <w:gridCol w:w="2694"/>
      <w:gridCol w:w="3969"/>
      <w:gridCol w:w="1385"/>
      <w:gridCol w:w="740"/>
    </w:tblGrid>
    <w:tr w:rsidR="00AE0268" w:rsidRPr="00D56DEA" w14:paraId="120C11D7" w14:textId="77777777" w:rsidTr="00AE0268">
      <w:trPr>
        <w:trHeight w:val="253"/>
      </w:trPr>
      <w:tc>
        <w:tcPr>
          <w:tcW w:w="1701" w:type="dxa"/>
          <w:tcMar>
            <w:top w:w="25" w:type="dxa"/>
            <w:left w:w="25" w:type="dxa"/>
            <w:bottom w:w="0" w:type="dxa"/>
            <w:right w:w="25" w:type="dxa"/>
          </w:tcMar>
          <w:vAlign w:val="center"/>
        </w:tcPr>
        <w:p w14:paraId="053DB6CC" w14:textId="77777777" w:rsidR="00AE0268" w:rsidRPr="00D56DEA" w:rsidRDefault="00AE0268" w:rsidP="00A43245">
          <w:pPr>
            <w:rPr>
              <w:color w:val="002060"/>
              <w:sz w:val="20"/>
              <w:szCs w:val="20"/>
            </w:rPr>
          </w:pPr>
          <w:r w:rsidRPr="00D56DEA">
            <w:rPr>
              <w:color w:val="002060"/>
              <w:sz w:val="20"/>
              <w:szCs w:val="20"/>
            </w:rPr>
            <w:t>Code:</w:t>
          </w:r>
          <w:r w:rsidR="00A43245">
            <w:rPr>
              <w:color w:val="002060"/>
              <w:sz w:val="20"/>
              <w:szCs w:val="20"/>
            </w:rPr>
            <w:t>10030</w:t>
          </w:r>
        </w:p>
      </w:tc>
      <w:tc>
        <w:tcPr>
          <w:tcW w:w="2694" w:type="dxa"/>
          <w:tcMar>
            <w:top w:w="25" w:type="dxa"/>
            <w:left w:w="25" w:type="dxa"/>
            <w:bottom w:w="0" w:type="dxa"/>
            <w:right w:w="25" w:type="dxa"/>
          </w:tcMar>
          <w:vAlign w:val="center"/>
        </w:tcPr>
        <w:p w14:paraId="2B9A54E7" w14:textId="77777777" w:rsidR="00AE0268" w:rsidRPr="00D56DEA" w:rsidRDefault="00AE0268" w:rsidP="00AE0268">
          <w:pPr>
            <w:rPr>
              <w:color w:val="002060"/>
              <w:sz w:val="20"/>
              <w:szCs w:val="20"/>
            </w:rPr>
          </w:pPr>
          <w:r w:rsidRPr="00D56DEA">
            <w:rPr>
              <w:color w:val="002060"/>
              <w:sz w:val="20"/>
              <w:szCs w:val="20"/>
            </w:rPr>
            <w:t xml:space="preserve">Version: </w:t>
          </w:r>
          <w:r w:rsidR="00A43245">
            <w:rPr>
              <w:color w:val="002060"/>
              <w:sz w:val="20"/>
              <w:szCs w:val="20"/>
            </w:rPr>
            <w:t>1</w:t>
          </w:r>
          <w:r w:rsidRPr="00D56DEA">
            <w:rPr>
              <w:color w:val="002060"/>
              <w:sz w:val="20"/>
              <w:szCs w:val="20"/>
            </w:rPr>
            <w:t>.0</w:t>
          </w:r>
        </w:p>
      </w:tc>
      <w:tc>
        <w:tcPr>
          <w:tcW w:w="3969" w:type="dxa"/>
          <w:tcMar>
            <w:top w:w="25" w:type="dxa"/>
            <w:left w:w="25" w:type="dxa"/>
            <w:bottom w:w="0" w:type="dxa"/>
            <w:right w:w="25" w:type="dxa"/>
          </w:tcMar>
        </w:tcPr>
        <w:p w14:paraId="5AB7DC83" w14:textId="77777777" w:rsidR="00AE0268" w:rsidRPr="00D56DEA" w:rsidRDefault="00AE0268" w:rsidP="00AE0268">
          <w:pPr>
            <w:rPr>
              <w:color w:val="002060"/>
              <w:sz w:val="20"/>
              <w:szCs w:val="20"/>
            </w:rPr>
          </w:pPr>
          <w:r w:rsidRPr="00D56DEA">
            <w:rPr>
              <w:color w:val="002060"/>
              <w:sz w:val="20"/>
              <w:szCs w:val="20"/>
            </w:rPr>
            <w:t xml:space="preserve">Date: </w:t>
          </w:r>
          <w:r w:rsidR="00A43245">
            <w:rPr>
              <w:color w:val="002060"/>
              <w:sz w:val="20"/>
              <w:szCs w:val="20"/>
            </w:rPr>
            <w:t>20.11</w:t>
          </w:r>
          <w:r w:rsidRPr="00D56DEA">
            <w:rPr>
              <w:color w:val="002060"/>
              <w:sz w:val="20"/>
              <w:szCs w:val="20"/>
            </w:rPr>
            <w:t>.2020</w:t>
          </w:r>
        </w:p>
      </w:tc>
      <w:tc>
        <w:tcPr>
          <w:tcW w:w="1385" w:type="dxa"/>
          <w:tcMar>
            <w:top w:w="25" w:type="dxa"/>
            <w:left w:w="25" w:type="dxa"/>
            <w:bottom w:w="0" w:type="dxa"/>
            <w:right w:w="25" w:type="dxa"/>
          </w:tcMar>
          <w:vAlign w:val="center"/>
        </w:tcPr>
        <w:p w14:paraId="5A936913" w14:textId="77777777" w:rsidR="00AE0268" w:rsidRPr="00D56DEA" w:rsidRDefault="00AE0268" w:rsidP="00AE0268">
          <w:pPr>
            <w:rPr>
              <w:color w:val="002060"/>
              <w:sz w:val="20"/>
              <w:szCs w:val="20"/>
            </w:rPr>
          </w:pPr>
          <w:r w:rsidRPr="00D56DEA">
            <w:rPr>
              <w:color w:val="002060"/>
              <w:sz w:val="20"/>
              <w:szCs w:val="20"/>
            </w:rPr>
            <w:t xml:space="preserve">ISO: </w:t>
          </w:r>
          <w:r w:rsidR="00215E42">
            <w:rPr>
              <w:color w:val="002060"/>
              <w:sz w:val="20"/>
              <w:szCs w:val="20"/>
            </w:rPr>
            <w:t>20000</w:t>
          </w:r>
        </w:p>
      </w:tc>
      <w:tc>
        <w:tcPr>
          <w:tcW w:w="740" w:type="dxa"/>
          <w:tcMar>
            <w:top w:w="25" w:type="dxa"/>
            <w:left w:w="25" w:type="dxa"/>
            <w:bottom w:w="0" w:type="dxa"/>
            <w:right w:w="25" w:type="dxa"/>
          </w:tcMar>
          <w:vAlign w:val="center"/>
        </w:tcPr>
        <w:p w14:paraId="6432F5C9" w14:textId="77777777" w:rsidR="00AE0268" w:rsidRPr="00D56DEA" w:rsidRDefault="00AE0268" w:rsidP="00AE0268">
          <w:pPr>
            <w:ind w:left="-171" w:firstLine="143"/>
            <w:rPr>
              <w:color w:val="002060"/>
              <w:sz w:val="20"/>
              <w:szCs w:val="20"/>
            </w:rPr>
          </w:pPr>
          <w:r w:rsidRPr="00D56DEA">
            <w:rPr>
              <w:color w:val="002060"/>
              <w:sz w:val="20"/>
              <w:szCs w:val="20"/>
            </w:rPr>
            <w:t xml:space="preserve">P. </w:t>
          </w:r>
          <w:r w:rsidRPr="00D56DEA">
            <w:rPr>
              <w:color w:val="002060"/>
              <w:sz w:val="20"/>
              <w:szCs w:val="20"/>
            </w:rPr>
            <w:fldChar w:fldCharType="begin"/>
          </w:r>
          <w:r w:rsidRPr="00D56DEA">
            <w:rPr>
              <w:color w:val="002060"/>
              <w:sz w:val="20"/>
              <w:szCs w:val="20"/>
            </w:rPr>
            <w:instrText>page</w:instrText>
          </w:r>
          <w:r w:rsidRPr="00D56DEA">
            <w:rPr>
              <w:color w:val="002060"/>
              <w:sz w:val="20"/>
              <w:szCs w:val="20"/>
            </w:rPr>
            <w:fldChar w:fldCharType="separate"/>
          </w:r>
          <w:r w:rsidR="000C50E8">
            <w:rPr>
              <w:noProof/>
              <w:color w:val="002060"/>
              <w:sz w:val="20"/>
              <w:szCs w:val="20"/>
            </w:rPr>
            <w:t>1</w:t>
          </w:r>
          <w:r w:rsidRPr="00D56DEA">
            <w:rPr>
              <w:color w:val="002060"/>
              <w:sz w:val="20"/>
              <w:szCs w:val="20"/>
            </w:rPr>
            <w:fldChar w:fldCharType="end"/>
          </w:r>
          <w:r w:rsidRPr="00D56DEA">
            <w:rPr>
              <w:color w:val="002060"/>
              <w:sz w:val="20"/>
              <w:szCs w:val="20"/>
            </w:rPr>
            <w:t xml:space="preserve"> / </w:t>
          </w:r>
          <w:r w:rsidRPr="00D56DEA">
            <w:rPr>
              <w:color w:val="002060"/>
              <w:sz w:val="20"/>
              <w:szCs w:val="20"/>
            </w:rPr>
            <w:fldChar w:fldCharType="begin"/>
          </w:r>
          <w:r w:rsidRPr="00D56DEA">
            <w:rPr>
              <w:color w:val="002060"/>
              <w:sz w:val="20"/>
              <w:szCs w:val="20"/>
            </w:rPr>
            <w:instrText>numpages</w:instrText>
          </w:r>
          <w:r w:rsidRPr="00D56DEA">
            <w:rPr>
              <w:color w:val="002060"/>
              <w:sz w:val="20"/>
              <w:szCs w:val="20"/>
            </w:rPr>
            <w:fldChar w:fldCharType="separate"/>
          </w:r>
          <w:r w:rsidR="005040FE">
            <w:rPr>
              <w:noProof/>
              <w:color w:val="002060"/>
              <w:sz w:val="20"/>
              <w:szCs w:val="20"/>
            </w:rPr>
            <w:t>1</w:t>
          </w:r>
          <w:r w:rsidRPr="00D56DEA">
            <w:rPr>
              <w:color w:val="002060"/>
              <w:sz w:val="20"/>
              <w:szCs w:val="20"/>
            </w:rPr>
            <w:fldChar w:fldCharType="end"/>
          </w:r>
        </w:p>
      </w:tc>
    </w:tr>
  </w:tbl>
  <w:p w14:paraId="74151535" w14:textId="77777777" w:rsidR="007F5E1F" w:rsidRPr="007F5E1F" w:rsidRDefault="007F5E1F" w:rsidP="007F5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4052B" w14:textId="77777777" w:rsidR="00605645" w:rsidRDefault="00605645">
      <w:pPr>
        <w:spacing w:after="0" w:line="240" w:lineRule="auto"/>
      </w:pPr>
      <w:r>
        <w:separator/>
      </w:r>
    </w:p>
  </w:footnote>
  <w:footnote w:type="continuationSeparator" w:id="0">
    <w:p w14:paraId="70DFB4ED" w14:textId="77777777" w:rsidR="00605645" w:rsidRDefault="00605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1" w:type="dxa"/>
      <w:tblInd w:w="-818" w:type="dxa"/>
      <w:tblLayout w:type="fixed"/>
      <w:tblCellMar>
        <w:left w:w="0" w:type="dxa"/>
        <w:right w:w="0" w:type="dxa"/>
      </w:tblCellMar>
      <w:tblLook w:val="0000" w:firstRow="0" w:lastRow="0" w:firstColumn="0" w:lastColumn="0" w:noHBand="0" w:noVBand="0"/>
    </w:tblPr>
    <w:tblGrid>
      <w:gridCol w:w="10341"/>
    </w:tblGrid>
    <w:tr w:rsidR="0082567E" w:rsidRPr="00125580" w14:paraId="658794FF" w14:textId="77777777" w:rsidTr="005040FE">
      <w:trPr>
        <w:trHeight w:val="253"/>
      </w:trPr>
      <w:tc>
        <w:tcPr>
          <w:tcW w:w="1701" w:type="dxa"/>
          <w:tcMar>
            <w:top w:w="25" w:type="dxa"/>
            <w:left w:w="25" w:type="dxa"/>
            <w:bottom w:w="0" w:type="dxa"/>
            <w:right w:w="25" w:type="dxa"/>
          </w:tcMar>
          <w:vAlign w:val="center"/>
        </w:tcPr>
        <w:p w14:paraId="4A381B99" w14:textId="77777777" w:rsidR="00AE0268" w:rsidRPr="00125580" w:rsidRDefault="00AE0268" w:rsidP="00125580">
          <w:pPr>
            <w:spacing w:before="60" w:after="60" w:line="288" w:lineRule="auto"/>
            <w:jc w:val="both"/>
            <w:rPr>
              <w:color w:val="021342"/>
              <w:sz w:val="20"/>
              <w:szCs w:val="18"/>
            </w:rPr>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F09"/>
    <w:multiLevelType w:val="hybridMultilevel"/>
    <w:tmpl w:val="DDF0F37E"/>
    <w:lvl w:ilvl="0" w:tplc="DDA0ECDA">
      <w:start w:val="1"/>
      <w:numFmt w:val="bullet"/>
      <w:pStyle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5665B63"/>
    <w:multiLevelType w:val="multilevel"/>
    <w:tmpl w:val="D0981044"/>
    <w:lvl w:ilvl="0">
      <w:start w:val="1"/>
      <w:numFmt w:val="decimal"/>
      <w:lvlText w:val="%1"/>
      <w:lvlJc w:val="left"/>
      <w:pPr>
        <w:ind w:left="360" w:hanging="360"/>
      </w:pPr>
      <w:rPr>
        <w:rFonts w:hint="default"/>
      </w:rPr>
    </w:lvl>
    <w:lvl w:ilvl="1">
      <w:start w:val="1"/>
      <w:numFmt w:val="decimal"/>
      <w:lvlText w:val="%1.%2"/>
      <w:lvlJc w:val="left"/>
      <w:pPr>
        <w:ind w:left="394" w:hanging="360"/>
      </w:pPr>
      <w:rPr>
        <w:rFonts w:hint="default"/>
      </w:rPr>
    </w:lvl>
    <w:lvl w:ilvl="2">
      <w:start w:val="1"/>
      <w:numFmt w:val="decimal"/>
      <w:lvlText w:val="%1.%2.%3"/>
      <w:lvlJc w:val="left"/>
      <w:pPr>
        <w:ind w:left="788" w:hanging="720"/>
      </w:pPr>
      <w:rPr>
        <w:rFonts w:hint="default"/>
      </w:rPr>
    </w:lvl>
    <w:lvl w:ilvl="3">
      <w:start w:val="1"/>
      <w:numFmt w:val="decimal"/>
      <w:lvlText w:val="%1.%2.%3.%4"/>
      <w:lvlJc w:val="left"/>
      <w:pPr>
        <w:ind w:left="822" w:hanging="720"/>
      </w:pPr>
      <w:rPr>
        <w:rFonts w:hint="default"/>
      </w:rPr>
    </w:lvl>
    <w:lvl w:ilvl="4">
      <w:start w:val="1"/>
      <w:numFmt w:val="decimal"/>
      <w:lvlText w:val="%1.%2.%3.%4.%5"/>
      <w:lvlJc w:val="left"/>
      <w:pPr>
        <w:ind w:left="1216" w:hanging="1080"/>
      </w:pPr>
      <w:rPr>
        <w:rFonts w:hint="default"/>
      </w:rPr>
    </w:lvl>
    <w:lvl w:ilvl="5">
      <w:start w:val="1"/>
      <w:numFmt w:val="decimal"/>
      <w:lvlText w:val="%1.%2.%3.%4.%5.%6"/>
      <w:lvlJc w:val="left"/>
      <w:pPr>
        <w:ind w:left="1250" w:hanging="1080"/>
      </w:pPr>
      <w:rPr>
        <w:rFonts w:hint="default"/>
      </w:rPr>
    </w:lvl>
    <w:lvl w:ilvl="6">
      <w:start w:val="1"/>
      <w:numFmt w:val="decimal"/>
      <w:lvlText w:val="%1.%2.%3.%4.%5.%6.%7"/>
      <w:lvlJc w:val="left"/>
      <w:pPr>
        <w:ind w:left="1644" w:hanging="1440"/>
      </w:pPr>
      <w:rPr>
        <w:rFonts w:hint="default"/>
      </w:rPr>
    </w:lvl>
    <w:lvl w:ilvl="7">
      <w:start w:val="1"/>
      <w:numFmt w:val="decimal"/>
      <w:lvlText w:val="%1.%2.%3.%4.%5.%6.%7.%8"/>
      <w:lvlJc w:val="left"/>
      <w:pPr>
        <w:ind w:left="1678" w:hanging="1440"/>
      </w:pPr>
      <w:rPr>
        <w:rFonts w:hint="default"/>
      </w:rPr>
    </w:lvl>
    <w:lvl w:ilvl="8">
      <w:start w:val="1"/>
      <w:numFmt w:val="decimal"/>
      <w:lvlText w:val="%1.%2.%3.%4.%5.%6.%7.%8.%9"/>
      <w:lvlJc w:val="left"/>
      <w:pPr>
        <w:ind w:left="2072" w:hanging="1800"/>
      </w:pPr>
      <w:rPr>
        <w:rFonts w:hint="default"/>
      </w:rPr>
    </w:lvl>
  </w:abstractNum>
  <w:abstractNum w:abstractNumId="2" w15:restartNumberingAfterBreak="0">
    <w:nsid w:val="1A8771DC"/>
    <w:multiLevelType w:val="multilevel"/>
    <w:tmpl w:val="9254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B0F1D"/>
    <w:multiLevelType w:val="hybridMultilevel"/>
    <w:tmpl w:val="89FE5AA8"/>
    <w:lvl w:ilvl="0" w:tplc="FFFFFFFF">
      <w:start w:val="1"/>
      <w:numFmt w:val="decimal"/>
      <w:pStyle w:val="Heading2"/>
      <w:lvlText w:val="%1."/>
      <w:lvlJc w:val="left"/>
      <w:pPr>
        <w:ind w:left="394" w:hanging="360"/>
      </w:pPr>
    </w:lvl>
    <w:lvl w:ilvl="1" w:tplc="04080019">
      <w:start w:val="1"/>
      <w:numFmt w:val="lowerLetter"/>
      <w:lvlText w:val="%2."/>
      <w:lvlJc w:val="left"/>
      <w:pPr>
        <w:ind w:left="1114" w:hanging="360"/>
      </w:pPr>
    </w:lvl>
    <w:lvl w:ilvl="2" w:tplc="0408001B" w:tentative="1">
      <w:start w:val="1"/>
      <w:numFmt w:val="lowerRoman"/>
      <w:lvlText w:val="%3."/>
      <w:lvlJc w:val="right"/>
      <w:pPr>
        <w:ind w:left="1834" w:hanging="180"/>
      </w:pPr>
    </w:lvl>
    <w:lvl w:ilvl="3" w:tplc="0408000F" w:tentative="1">
      <w:start w:val="1"/>
      <w:numFmt w:val="decimal"/>
      <w:lvlText w:val="%4."/>
      <w:lvlJc w:val="left"/>
      <w:pPr>
        <w:ind w:left="2554" w:hanging="360"/>
      </w:pPr>
    </w:lvl>
    <w:lvl w:ilvl="4" w:tplc="04080019" w:tentative="1">
      <w:start w:val="1"/>
      <w:numFmt w:val="lowerLetter"/>
      <w:lvlText w:val="%5."/>
      <w:lvlJc w:val="left"/>
      <w:pPr>
        <w:ind w:left="3274" w:hanging="360"/>
      </w:pPr>
    </w:lvl>
    <w:lvl w:ilvl="5" w:tplc="0408001B" w:tentative="1">
      <w:start w:val="1"/>
      <w:numFmt w:val="lowerRoman"/>
      <w:lvlText w:val="%6."/>
      <w:lvlJc w:val="right"/>
      <w:pPr>
        <w:ind w:left="3994" w:hanging="180"/>
      </w:pPr>
    </w:lvl>
    <w:lvl w:ilvl="6" w:tplc="0408000F" w:tentative="1">
      <w:start w:val="1"/>
      <w:numFmt w:val="decimal"/>
      <w:lvlText w:val="%7."/>
      <w:lvlJc w:val="left"/>
      <w:pPr>
        <w:ind w:left="4714" w:hanging="360"/>
      </w:pPr>
    </w:lvl>
    <w:lvl w:ilvl="7" w:tplc="04080019" w:tentative="1">
      <w:start w:val="1"/>
      <w:numFmt w:val="lowerLetter"/>
      <w:lvlText w:val="%8."/>
      <w:lvlJc w:val="left"/>
      <w:pPr>
        <w:ind w:left="5434" w:hanging="360"/>
      </w:pPr>
    </w:lvl>
    <w:lvl w:ilvl="8" w:tplc="0408001B" w:tentative="1">
      <w:start w:val="1"/>
      <w:numFmt w:val="lowerRoman"/>
      <w:lvlText w:val="%9."/>
      <w:lvlJc w:val="right"/>
      <w:pPr>
        <w:ind w:left="6154" w:hanging="180"/>
      </w:pPr>
    </w:lvl>
  </w:abstractNum>
  <w:abstractNum w:abstractNumId="4" w15:restartNumberingAfterBreak="0">
    <w:nsid w:val="274C43E6"/>
    <w:multiLevelType w:val="hybridMultilevel"/>
    <w:tmpl w:val="564E84B6"/>
    <w:lvl w:ilvl="0" w:tplc="01D24DE2">
      <w:start w:val="1"/>
      <w:numFmt w:val="bullet"/>
      <w:lvlText w:val=""/>
      <w:lvlJc w:val="left"/>
      <w:pPr>
        <w:tabs>
          <w:tab w:val="num" w:pos="360"/>
        </w:tabs>
        <w:ind w:left="360" w:hanging="360"/>
      </w:pPr>
      <w:rPr>
        <w:rFonts w:ascii="Wingdings" w:hAnsi="Wingdings" w:hint="default"/>
        <w:color w:val="000000" w:themeColor="text1"/>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EA357BB"/>
    <w:multiLevelType w:val="multilevel"/>
    <w:tmpl w:val="D0981044"/>
    <w:lvl w:ilvl="0">
      <w:start w:val="1"/>
      <w:numFmt w:val="decimal"/>
      <w:lvlText w:val="%1"/>
      <w:lvlJc w:val="left"/>
      <w:pPr>
        <w:ind w:left="360" w:hanging="360"/>
      </w:pPr>
      <w:rPr>
        <w:rFonts w:hint="default"/>
      </w:rPr>
    </w:lvl>
    <w:lvl w:ilvl="1">
      <w:start w:val="1"/>
      <w:numFmt w:val="decimal"/>
      <w:lvlText w:val="%1.%2"/>
      <w:lvlJc w:val="left"/>
      <w:pPr>
        <w:ind w:left="394" w:hanging="360"/>
      </w:pPr>
      <w:rPr>
        <w:rFonts w:hint="default"/>
      </w:rPr>
    </w:lvl>
    <w:lvl w:ilvl="2">
      <w:start w:val="1"/>
      <w:numFmt w:val="decimal"/>
      <w:lvlText w:val="%1.%2.%3"/>
      <w:lvlJc w:val="left"/>
      <w:pPr>
        <w:ind w:left="788" w:hanging="720"/>
      </w:pPr>
      <w:rPr>
        <w:rFonts w:hint="default"/>
      </w:rPr>
    </w:lvl>
    <w:lvl w:ilvl="3">
      <w:start w:val="1"/>
      <w:numFmt w:val="decimal"/>
      <w:lvlText w:val="%1.%2.%3.%4"/>
      <w:lvlJc w:val="left"/>
      <w:pPr>
        <w:ind w:left="822" w:hanging="720"/>
      </w:pPr>
      <w:rPr>
        <w:rFonts w:hint="default"/>
      </w:rPr>
    </w:lvl>
    <w:lvl w:ilvl="4">
      <w:start w:val="1"/>
      <w:numFmt w:val="decimal"/>
      <w:lvlText w:val="%1.%2.%3.%4.%5"/>
      <w:lvlJc w:val="left"/>
      <w:pPr>
        <w:ind w:left="1216" w:hanging="1080"/>
      </w:pPr>
      <w:rPr>
        <w:rFonts w:hint="default"/>
      </w:rPr>
    </w:lvl>
    <w:lvl w:ilvl="5">
      <w:start w:val="1"/>
      <w:numFmt w:val="decimal"/>
      <w:lvlText w:val="%1.%2.%3.%4.%5.%6"/>
      <w:lvlJc w:val="left"/>
      <w:pPr>
        <w:ind w:left="1250" w:hanging="1080"/>
      </w:pPr>
      <w:rPr>
        <w:rFonts w:hint="default"/>
      </w:rPr>
    </w:lvl>
    <w:lvl w:ilvl="6">
      <w:start w:val="1"/>
      <w:numFmt w:val="decimal"/>
      <w:lvlText w:val="%1.%2.%3.%4.%5.%6.%7"/>
      <w:lvlJc w:val="left"/>
      <w:pPr>
        <w:ind w:left="1644" w:hanging="1440"/>
      </w:pPr>
      <w:rPr>
        <w:rFonts w:hint="default"/>
      </w:rPr>
    </w:lvl>
    <w:lvl w:ilvl="7">
      <w:start w:val="1"/>
      <w:numFmt w:val="decimal"/>
      <w:lvlText w:val="%1.%2.%3.%4.%5.%6.%7.%8"/>
      <w:lvlJc w:val="left"/>
      <w:pPr>
        <w:ind w:left="1678" w:hanging="1440"/>
      </w:pPr>
      <w:rPr>
        <w:rFonts w:hint="default"/>
      </w:rPr>
    </w:lvl>
    <w:lvl w:ilvl="8">
      <w:start w:val="1"/>
      <w:numFmt w:val="decimal"/>
      <w:lvlText w:val="%1.%2.%3.%4.%5.%6.%7.%8.%9"/>
      <w:lvlJc w:val="left"/>
      <w:pPr>
        <w:ind w:left="2072" w:hanging="1800"/>
      </w:pPr>
      <w:rPr>
        <w:rFonts w:hint="default"/>
      </w:rPr>
    </w:lvl>
  </w:abstractNum>
  <w:abstractNum w:abstractNumId="6" w15:restartNumberingAfterBreak="0">
    <w:nsid w:val="412A2B89"/>
    <w:multiLevelType w:val="multilevel"/>
    <w:tmpl w:val="D0981044"/>
    <w:lvl w:ilvl="0">
      <w:start w:val="1"/>
      <w:numFmt w:val="decimal"/>
      <w:lvlText w:val="%1"/>
      <w:lvlJc w:val="left"/>
      <w:pPr>
        <w:ind w:left="360" w:hanging="360"/>
      </w:pPr>
      <w:rPr>
        <w:rFonts w:hint="default"/>
      </w:rPr>
    </w:lvl>
    <w:lvl w:ilvl="1">
      <w:start w:val="1"/>
      <w:numFmt w:val="decimal"/>
      <w:lvlText w:val="%1.%2"/>
      <w:lvlJc w:val="left"/>
      <w:pPr>
        <w:ind w:left="394" w:hanging="360"/>
      </w:pPr>
      <w:rPr>
        <w:rFonts w:hint="default"/>
      </w:rPr>
    </w:lvl>
    <w:lvl w:ilvl="2">
      <w:start w:val="1"/>
      <w:numFmt w:val="decimal"/>
      <w:lvlText w:val="%1.%2.%3"/>
      <w:lvlJc w:val="left"/>
      <w:pPr>
        <w:ind w:left="788" w:hanging="720"/>
      </w:pPr>
      <w:rPr>
        <w:rFonts w:hint="default"/>
      </w:rPr>
    </w:lvl>
    <w:lvl w:ilvl="3">
      <w:start w:val="1"/>
      <w:numFmt w:val="decimal"/>
      <w:lvlText w:val="%1.%2.%3.%4"/>
      <w:lvlJc w:val="left"/>
      <w:pPr>
        <w:ind w:left="822" w:hanging="720"/>
      </w:pPr>
      <w:rPr>
        <w:rFonts w:hint="default"/>
      </w:rPr>
    </w:lvl>
    <w:lvl w:ilvl="4">
      <w:start w:val="1"/>
      <w:numFmt w:val="decimal"/>
      <w:lvlText w:val="%1.%2.%3.%4.%5"/>
      <w:lvlJc w:val="left"/>
      <w:pPr>
        <w:ind w:left="1216" w:hanging="1080"/>
      </w:pPr>
      <w:rPr>
        <w:rFonts w:hint="default"/>
      </w:rPr>
    </w:lvl>
    <w:lvl w:ilvl="5">
      <w:start w:val="1"/>
      <w:numFmt w:val="decimal"/>
      <w:lvlText w:val="%1.%2.%3.%4.%5.%6"/>
      <w:lvlJc w:val="left"/>
      <w:pPr>
        <w:ind w:left="1250" w:hanging="1080"/>
      </w:pPr>
      <w:rPr>
        <w:rFonts w:hint="default"/>
      </w:rPr>
    </w:lvl>
    <w:lvl w:ilvl="6">
      <w:start w:val="1"/>
      <w:numFmt w:val="decimal"/>
      <w:lvlText w:val="%1.%2.%3.%4.%5.%6.%7"/>
      <w:lvlJc w:val="left"/>
      <w:pPr>
        <w:ind w:left="1644" w:hanging="1440"/>
      </w:pPr>
      <w:rPr>
        <w:rFonts w:hint="default"/>
      </w:rPr>
    </w:lvl>
    <w:lvl w:ilvl="7">
      <w:start w:val="1"/>
      <w:numFmt w:val="decimal"/>
      <w:lvlText w:val="%1.%2.%3.%4.%5.%6.%7.%8"/>
      <w:lvlJc w:val="left"/>
      <w:pPr>
        <w:ind w:left="1678" w:hanging="1440"/>
      </w:pPr>
      <w:rPr>
        <w:rFonts w:hint="default"/>
      </w:rPr>
    </w:lvl>
    <w:lvl w:ilvl="8">
      <w:start w:val="1"/>
      <w:numFmt w:val="decimal"/>
      <w:lvlText w:val="%1.%2.%3.%4.%5.%6.%7.%8.%9"/>
      <w:lvlJc w:val="left"/>
      <w:pPr>
        <w:ind w:left="2072" w:hanging="1800"/>
      </w:pPr>
      <w:rPr>
        <w:rFonts w:hint="default"/>
      </w:rPr>
    </w:lvl>
  </w:abstractNum>
  <w:abstractNum w:abstractNumId="7" w15:restartNumberingAfterBreak="0">
    <w:nsid w:val="44D73057"/>
    <w:multiLevelType w:val="multilevel"/>
    <w:tmpl w:val="EDC2C0CA"/>
    <w:lvl w:ilvl="0">
      <w:start w:val="1"/>
      <w:numFmt w:val="decimal"/>
      <w:pStyle w:val="Heading1"/>
      <w:lvlText w:val="%1."/>
      <w:lvlJc w:val="left"/>
      <w:pPr>
        <w:tabs>
          <w:tab w:val="num" w:pos="36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pStyle w:val="Heading3"/>
      <w:lvlText w:val="%1.%2.%3"/>
      <w:lvlJc w:val="left"/>
      <w:pPr>
        <w:tabs>
          <w:tab w:val="num" w:pos="2280"/>
        </w:tabs>
        <w:ind w:left="156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8" w15:restartNumberingAfterBreak="0">
    <w:nsid w:val="48B916BD"/>
    <w:multiLevelType w:val="hybridMultilevel"/>
    <w:tmpl w:val="59F202E6"/>
    <w:lvl w:ilvl="0" w:tplc="A1CA6B5E">
      <w:start w:val="1"/>
      <w:numFmt w:val="bullet"/>
      <w:lvlText w:val="-"/>
      <w:lvlJc w:val="left"/>
      <w:pPr>
        <w:ind w:left="720" w:hanging="360"/>
      </w:pPr>
      <w:rPr>
        <w:rFonts w:ascii="Eurobank Sans" w:eastAsia="Arial" w:hAnsi="Eurobank Sans"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48DC511B"/>
    <w:multiLevelType w:val="multilevel"/>
    <w:tmpl w:val="6E1EE7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9A2846"/>
    <w:multiLevelType w:val="hybridMultilevel"/>
    <w:tmpl w:val="89F87E4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6712733A"/>
    <w:multiLevelType w:val="hybridMultilevel"/>
    <w:tmpl w:val="6C8CA44A"/>
    <w:lvl w:ilvl="0" w:tplc="B538C5BC">
      <w:numFmt w:val="bullet"/>
      <w:lvlText w:val="-"/>
      <w:lvlJc w:val="left"/>
      <w:pPr>
        <w:ind w:left="720" w:hanging="360"/>
      </w:pPr>
      <w:rPr>
        <w:rFonts w:ascii="Calibri" w:eastAsia="Arial" w:hAnsi="Calibri"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7C54A25"/>
    <w:multiLevelType w:val="multilevel"/>
    <w:tmpl w:val="D0981044"/>
    <w:lvl w:ilvl="0">
      <w:start w:val="1"/>
      <w:numFmt w:val="decimal"/>
      <w:lvlText w:val="%1"/>
      <w:lvlJc w:val="left"/>
      <w:pPr>
        <w:ind w:left="360" w:hanging="360"/>
      </w:pPr>
      <w:rPr>
        <w:rFonts w:hint="default"/>
      </w:rPr>
    </w:lvl>
    <w:lvl w:ilvl="1">
      <w:start w:val="1"/>
      <w:numFmt w:val="decimal"/>
      <w:lvlText w:val="%1.%2"/>
      <w:lvlJc w:val="left"/>
      <w:pPr>
        <w:ind w:left="394" w:hanging="360"/>
      </w:pPr>
      <w:rPr>
        <w:rFonts w:hint="default"/>
      </w:rPr>
    </w:lvl>
    <w:lvl w:ilvl="2">
      <w:start w:val="1"/>
      <w:numFmt w:val="decimal"/>
      <w:lvlText w:val="%1.%2.%3"/>
      <w:lvlJc w:val="left"/>
      <w:pPr>
        <w:ind w:left="788" w:hanging="720"/>
      </w:pPr>
      <w:rPr>
        <w:rFonts w:hint="default"/>
      </w:rPr>
    </w:lvl>
    <w:lvl w:ilvl="3">
      <w:start w:val="1"/>
      <w:numFmt w:val="decimal"/>
      <w:lvlText w:val="%1.%2.%3.%4"/>
      <w:lvlJc w:val="left"/>
      <w:pPr>
        <w:ind w:left="822" w:hanging="720"/>
      </w:pPr>
      <w:rPr>
        <w:rFonts w:hint="default"/>
      </w:rPr>
    </w:lvl>
    <w:lvl w:ilvl="4">
      <w:start w:val="1"/>
      <w:numFmt w:val="decimal"/>
      <w:lvlText w:val="%1.%2.%3.%4.%5"/>
      <w:lvlJc w:val="left"/>
      <w:pPr>
        <w:ind w:left="1216" w:hanging="1080"/>
      </w:pPr>
      <w:rPr>
        <w:rFonts w:hint="default"/>
      </w:rPr>
    </w:lvl>
    <w:lvl w:ilvl="5">
      <w:start w:val="1"/>
      <w:numFmt w:val="decimal"/>
      <w:lvlText w:val="%1.%2.%3.%4.%5.%6"/>
      <w:lvlJc w:val="left"/>
      <w:pPr>
        <w:ind w:left="1250" w:hanging="1080"/>
      </w:pPr>
      <w:rPr>
        <w:rFonts w:hint="default"/>
      </w:rPr>
    </w:lvl>
    <w:lvl w:ilvl="6">
      <w:start w:val="1"/>
      <w:numFmt w:val="decimal"/>
      <w:lvlText w:val="%1.%2.%3.%4.%5.%6.%7"/>
      <w:lvlJc w:val="left"/>
      <w:pPr>
        <w:ind w:left="1644" w:hanging="1440"/>
      </w:pPr>
      <w:rPr>
        <w:rFonts w:hint="default"/>
      </w:rPr>
    </w:lvl>
    <w:lvl w:ilvl="7">
      <w:start w:val="1"/>
      <w:numFmt w:val="decimal"/>
      <w:lvlText w:val="%1.%2.%3.%4.%5.%6.%7.%8"/>
      <w:lvlJc w:val="left"/>
      <w:pPr>
        <w:ind w:left="1678" w:hanging="1440"/>
      </w:pPr>
      <w:rPr>
        <w:rFonts w:hint="default"/>
      </w:rPr>
    </w:lvl>
    <w:lvl w:ilvl="8">
      <w:start w:val="1"/>
      <w:numFmt w:val="decimal"/>
      <w:lvlText w:val="%1.%2.%3.%4.%5.%6.%7.%8.%9"/>
      <w:lvlJc w:val="left"/>
      <w:pPr>
        <w:ind w:left="2072" w:hanging="1800"/>
      </w:pPr>
      <w:rPr>
        <w:rFonts w:hint="default"/>
      </w:rPr>
    </w:lvl>
  </w:abstractNum>
  <w:abstractNum w:abstractNumId="13" w15:restartNumberingAfterBreak="0">
    <w:nsid w:val="6A3701EF"/>
    <w:multiLevelType w:val="multilevel"/>
    <w:tmpl w:val="D88ADF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B0788"/>
    <w:multiLevelType w:val="multilevel"/>
    <w:tmpl w:val="D0981044"/>
    <w:lvl w:ilvl="0">
      <w:start w:val="1"/>
      <w:numFmt w:val="decimal"/>
      <w:lvlText w:val="%1"/>
      <w:lvlJc w:val="left"/>
      <w:pPr>
        <w:ind w:left="360" w:hanging="360"/>
      </w:pPr>
      <w:rPr>
        <w:rFonts w:hint="default"/>
      </w:rPr>
    </w:lvl>
    <w:lvl w:ilvl="1">
      <w:start w:val="1"/>
      <w:numFmt w:val="decimal"/>
      <w:lvlText w:val="%1.%2"/>
      <w:lvlJc w:val="left"/>
      <w:pPr>
        <w:ind w:left="394" w:hanging="360"/>
      </w:pPr>
      <w:rPr>
        <w:rFonts w:hint="default"/>
      </w:rPr>
    </w:lvl>
    <w:lvl w:ilvl="2">
      <w:start w:val="1"/>
      <w:numFmt w:val="decimal"/>
      <w:lvlText w:val="%1.%2.%3"/>
      <w:lvlJc w:val="left"/>
      <w:pPr>
        <w:ind w:left="788" w:hanging="720"/>
      </w:pPr>
      <w:rPr>
        <w:rFonts w:hint="default"/>
      </w:rPr>
    </w:lvl>
    <w:lvl w:ilvl="3">
      <w:start w:val="1"/>
      <w:numFmt w:val="decimal"/>
      <w:lvlText w:val="%1.%2.%3.%4"/>
      <w:lvlJc w:val="left"/>
      <w:pPr>
        <w:ind w:left="822" w:hanging="720"/>
      </w:pPr>
      <w:rPr>
        <w:rFonts w:hint="default"/>
      </w:rPr>
    </w:lvl>
    <w:lvl w:ilvl="4">
      <w:start w:val="1"/>
      <w:numFmt w:val="decimal"/>
      <w:lvlText w:val="%1.%2.%3.%4.%5"/>
      <w:lvlJc w:val="left"/>
      <w:pPr>
        <w:ind w:left="1216" w:hanging="1080"/>
      </w:pPr>
      <w:rPr>
        <w:rFonts w:hint="default"/>
      </w:rPr>
    </w:lvl>
    <w:lvl w:ilvl="5">
      <w:start w:val="1"/>
      <w:numFmt w:val="decimal"/>
      <w:lvlText w:val="%1.%2.%3.%4.%5.%6"/>
      <w:lvlJc w:val="left"/>
      <w:pPr>
        <w:ind w:left="1250" w:hanging="1080"/>
      </w:pPr>
      <w:rPr>
        <w:rFonts w:hint="default"/>
      </w:rPr>
    </w:lvl>
    <w:lvl w:ilvl="6">
      <w:start w:val="1"/>
      <w:numFmt w:val="decimal"/>
      <w:lvlText w:val="%1.%2.%3.%4.%5.%6.%7"/>
      <w:lvlJc w:val="left"/>
      <w:pPr>
        <w:ind w:left="1644" w:hanging="1440"/>
      </w:pPr>
      <w:rPr>
        <w:rFonts w:hint="default"/>
      </w:rPr>
    </w:lvl>
    <w:lvl w:ilvl="7">
      <w:start w:val="1"/>
      <w:numFmt w:val="decimal"/>
      <w:lvlText w:val="%1.%2.%3.%4.%5.%6.%7.%8"/>
      <w:lvlJc w:val="left"/>
      <w:pPr>
        <w:ind w:left="1678" w:hanging="1440"/>
      </w:pPr>
      <w:rPr>
        <w:rFonts w:hint="default"/>
      </w:rPr>
    </w:lvl>
    <w:lvl w:ilvl="8">
      <w:start w:val="1"/>
      <w:numFmt w:val="decimal"/>
      <w:lvlText w:val="%1.%2.%3.%4.%5.%6.%7.%8.%9"/>
      <w:lvlJc w:val="left"/>
      <w:pPr>
        <w:ind w:left="2072" w:hanging="1800"/>
      </w:pPr>
      <w:rPr>
        <w:rFonts w:hint="default"/>
      </w:rPr>
    </w:lvl>
  </w:abstractNum>
  <w:num w:numId="1" w16cid:durableId="134684443">
    <w:abstractNumId w:val="0"/>
  </w:num>
  <w:num w:numId="2" w16cid:durableId="2073699953">
    <w:abstractNumId w:val="7"/>
  </w:num>
  <w:num w:numId="3" w16cid:durableId="152450529">
    <w:abstractNumId w:val="3"/>
  </w:num>
  <w:num w:numId="4" w16cid:durableId="1689865199">
    <w:abstractNumId w:val="4"/>
  </w:num>
  <w:num w:numId="5" w16cid:durableId="2101018969">
    <w:abstractNumId w:val="10"/>
  </w:num>
  <w:num w:numId="6" w16cid:durableId="975067674">
    <w:abstractNumId w:val="9"/>
  </w:num>
  <w:num w:numId="7" w16cid:durableId="633681227">
    <w:abstractNumId w:val="13"/>
  </w:num>
  <w:num w:numId="8" w16cid:durableId="379861586">
    <w:abstractNumId w:val="11"/>
  </w:num>
  <w:num w:numId="9" w16cid:durableId="1015301543">
    <w:abstractNumId w:val="6"/>
  </w:num>
  <w:num w:numId="10" w16cid:durableId="184444259">
    <w:abstractNumId w:val="8"/>
  </w:num>
  <w:num w:numId="11" w16cid:durableId="1302148216">
    <w:abstractNumId w:val="2"/>
  </w:num>
  <w:num w:numId="12" w16cid:durableId="979192905">
    <w:abstractNumId w:val="12"/>
  </w:num>
  <w:num w:numId="13" w16cid:durableId="1009988335">
    <w:abstractNumId w:val="1"/>
  </w:num>
  <w:num w:numId="14" w16cid:durableId="1516457333">
    <w:abstractNumId w:val="5"/>
  </w:num>
  <w:num w:numId="15" w16cid:durableId="437674270">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75F"/>
    <w:rsid w:val="00004B01"/>
    <w:rsid w:val="00004F9B"/>
    <w:rsid w:val="0001019A"/>
    <w:rsid w:val="00010A90"/>
    <w:rsid w:val="000116D5"/>
    <w:rsid w:val="00012D0F"/>
    <w:rsid w:val="00020417"/>
    <w:rsid w:val="00024567"/>
    <w:rsid w:val="00032BFC"/>
    <w:rsid w:val="000503C1"/>
    <w:rsid w:val="00051FE3"/>
    <w:rsid w:val="00052B5E"/>
    <w:rsid w:val="00054230"/>
    <w:rsid w:val="0005680D"/>
    <w:rsid w:val="00061A6B"/>
    <w:rsid w:val="00063F68"/>
    <w:rsid w:val="00064FCB"/>
    <w:rsid w:val="0007220B"/>
    <w:rsid w:val="00072FFC"/>
    <w:rsid w:val="000738E2"/>
    <w:rsid w:val="00073B27"/>
    <w:rsid w:val="00074F82"/>
    <w:rsid w:val="00077677"/>
    <w:rsid w:val="00081BA3"/>
    <w:rsid w:val="0008391C"/>
    <w:rsid w:val="00085685"/>
    <w:rsid w:val="00090577"/>
    <w:rsid w:val="000924E3"/>
    <w:rsid w:val="000933CD"/>
    <w:rsid w:val="00096858"/>
    <w:rsid w:val="000A0964"/>
    <w:rsid w:val="000A5D80"/>
    <w:rsid w:val="000B3B30"/>
    <w:rsid w:val="000B524E"/>
    <w:rsid w:val="000C38EC"/>
    <w:rsid w:val="000C43DF"/>
    <w:rsid w:val="000C50E8"/>
    <w:rsid w:val="000C673A"/>
    <w:rsid w:val="000D169B"/>
    <w:rsid w:val="000D3D9F"/>
    <w:rsid w:val="000D4851"/>
    <w:rsid w:val="000D4AF3"/>
    <w:rsid w:val="000D6A0B"/>
    <w:rsid w:val="000E0CAF"/>
    <w:rsid w:val="000E1C6A"/>
    <w:rsid w:val="000E1DD1"/>
    <w:rsid w:val="000F1375"/>
    <w:rsid w:val="000F2AD9"/>
    <w:rsid w:val="0010089F"/>
    <w:rsid w:val="0010367E"/>
    <w:rsid w:val="00105049"/>
    <w:rsid w:val="001077C2"/>
    <w:rsid w:val="001103DE"/>
    <w:rsid w:val="00111513"/>
    <w:rsid w:val="0011762D"/>
    <w:rsid w:val="0012217D"/>
    <w:rsid w:val="00122675"/>
    <w:rsid w:val="00122AC4"/>
    <w:rsid w:val="00123CEE"/>
    <w:rsid w:val="001252DD"/>
    <w:rsid w:val="00125580"/>
    <w:rsid w:val="00125DDB"/>
    <w:rsid w:val="00134BC9"/>
    <w:rsid w:val="00135351"/>
    <w:rsid w:val="001356AF"/>
    <w:rsid w:val="00135D7E"/>
    <w:rsid w:val="00143EB8"/>
    <w:rsid w:val="001455F5"/>
    <w:rsid w:val="00145836"/>
    <w:rsid w:val="00145CE5"/>
    <w:rsid w:val="00147CF3"/>
    <w:rsid w:val="0015299B"/>
    <w:rsid w:val="00155C2C"/>
    <w:rsid w:val="00160495"/>
    <w:rsid w:val="00164014"/>
    <w:rsid w:val="00165F4B"/>
    <w:rsid w:val="00166407"/>
    <w:rsid w:val="001705EE"/>
    <w:rsid w:val="001717D0"/>
    <w:rsid w:val="00171C63"/>
    <w:rsid w:val="00173C42"/>
    <w:rsid w:val="00175EC1"/>
    <w:rsid w:val="00182FA9"/>
    <w:rsid w:val="001835A5"/>
    <w:rsid w:val="00186D31"/>
    <w:rsid w:val="00190E9B"/>
    <w:rsid w:val="001949F9"/>
    <w:rsid w:val="001952D1"/>
    <w:rsid w:val="00197739"/>
    <w:rsid w:val="001A2D32"/>
    <w:rsid w:val="001B2B4A"/>
    <w:rsid w:val="001B5E12"/>
    <w:rsid w:val="001B6BEA"/>
    <w:rsid w:val="001B793C"/>
    <w:rsid w:val="001C10F4"/>
    <w:rsid w:val="001C43BE"/>
    <w:rsid w:val="001C79C8"/>
    <w:rsid w:val="001D133F"/>
    <w:rsid w:val="001D38D5"/>
    <w:rsid w:val="001D593E"/>
    <w:rsid w:val="001D599F"/>
    <w:rsid w:val="001D5EC6"/>
    <w:rsid w:val="001E1708"/>
    <w:rsid w:val="001E2A58"/>
    <w:rsid w:val="001E650A"/>
    <w:rsid w:val="00200A93"/>
    <w:rsid w:val="00203F50"/>
    <w:rsid w:val="00207F64"/>
    <w:rsid w:val="00210115"/>
    <w:rsid w:val="00211B68"/>
    <w:rsid w:val="0021599B"/>
    <w:rsid w:val="00215E42"/>
    <w:rsid w:val="002171B3"/>
    <w:rsid w:val="002214C0"/>
    <w:rsid w:val="002222C0"/>
    <w:rsid w:val="00222383"/>
    <w:rsid w:val="00222FFE"/>
    <w:rsid w:val="00224D78"/>
    <w:rsid w:val="00233036"/>
    <w:rsid w:val="00233226"/>
    <w:rsid w:val="002402B7"/>
    <w:rsid w:val="0024390F"/>
    <w:rsid w:val="00244EEC"/>
    <w:rsid w:val="002469E5"/>
    <w:rsid w:val="00247064"/>
    <w:rsid w:val="00247B8C"/>
    <w:rsid w:val="00251BB6"/>
    <w:rsid w:val="0025647D"/>
    <w:rsid w:val="00265A7F"/>
    <w:rsid w:val="00280137"/>
    <w:rsid w:val="0028072E"/>
    <w:rsid w:val="00282499"/>
    <w:rsid w:val="00283815"/>
    <w:rsid w:val="0029110D"/>
    <w:rsid w:val="00293217"/>
    <w:rsid w:val="0029572E"/>
    <w:rsid w:val="00297181"/>
    <w:rsid w:val="00297904"/>
    <w:rsid w:val="002A0330"/>
    <w:rsid w:val="002A2BC6"/>
    <w:rsid w:val="002A35E2"/>
    <w:rsid w:val="002B3C4D"/>
    <w:rsid w:val="002B4872"/>
    <w:rsid w:val="002B4AB6"/>
    <w:rsid w:val="002C10AB"/>
    <w:rsid w:val="002C3268"/>
    <w:rsid w:val="002C50FF"/>
    <w:rsid w:val="002C6317"/>
    <w:rsid w:val="002C7A14"/>
    <w:rsid w:val="002D286D"/>
    <w:rsid w:val="002D337C"/>
    <w:rsid w:val="002D44D5"/>
    <w:rsid w:val="002E0ECB"/>
    <w:rsid w:val="002E2505"/>
    <w:rsid w:val="002F301A"/>
    <w:rsid w:val="002F41B3"/>
    <w:rsid w:val="002F7DDA"/>
    <w:rsid w:val="00300804"/>
    <w:rsid w:val="00304791"/>
    <w:rsid w:val="00306E33"/>
    <w:rsid w:val="003071F1"/>
    <w:rsid w:val="00311FA1"/>
    <w:rsid w:val="00317DC2"/>
    <w:rsid w:val="0032346D"/>
    <w:rsid w:val="00326A8C"/>
    <w:rsid w:val="0033015F"/>
    <w:rsid w:val="003352BF"/>
    <w:rsid w:val="00337DC7"/>
    <w:rsid w:val="003421A5"/>
    <w:rsid w:val="00344460"/>
    <w:rsid w:val="00353EF4"/>
    <w:rsid w:val="003551A9"/>
    <w:rsid w:val="00355992"/>
    <w:rsid w:val="00360240"/>
    <w:rsid w:val="00360986"/>
    <w:rsid w:val="003613B2"/>
    <w:rsid w:val="00362A7F"/>
    <w:rsid w:val="00367128"/>
    <w:rsid w:val="003674C0"/>
    <w:rsid w:val="00370216"/>
    <w:rsid w:val="00370BA5"/>
    <w:rsid w:val="00373634"/>
    <w:rsid w:val="003767B9"/>
    <w:rsid w:val="00380D2F"/>
    <w:rsid w:val="00395B02"/>
    <w:rsid w:val="00397F0D"/>
    <w:rsid w:val="003A16E3"/>
    <w:rsid w:val="003A799C"/>
    <w:rsid w:val="003B48E6"/>
    <w:rsid w:val="003C1352"/>
    <w:rsid w:val="003C26D0"/>
    <w:rsid w:val="003C48DB"/>
    <w:rsid w:val="003C4F84"/>
    <w:rsid w:val="003C604E"/>
    <w:rsid w:val="003C7F50"/>
    <w:rsid w:val="003D0D89"/>
    <w:rsid w:val="003D2547"/>
    <w:rsid w:val="003D294C"/>
    <w:rsid w:val="003E1D50"/>
    <w:rsid w:val="003E21F5"/>
    <w:rsid w:val="003E539B"/>
    <w:rsid w:val="003E775A"/>
    <w:rsid w:val="003F0BA5"/>
    <w:rsid w:val="003F10AB"/>
    <w:rsid w:val="003F193C"/>
    <w:rsid w:val="003F371D"/>
    <w:rsid w:val="003F3CEB"/>
    <w:rsid w:val="003F612A"/>
    <w:rsid w:val="00403DD6"/>
    <w:rsid w:val="00406F4E"/>
    <w:rsid w:val="00410283"/>
    <w:rsid w:val="00411FD8"/>
    <w:rsid w:val="00412637"/>
    <w:rsid w:val="00414599"/>
    <w:rsid w:val="00416708"/>
    <w:rsid w:val="00416A44"/>
    <w:rsid w:val="00421417"/>
    <w:rsid w:val="004219E2"/>
    <w:rsid w:val="00443FA6"/>
    <w:rsid w:val="00446AB9"/>
    <w:rsid w:val="00446D96"/>
    <w:rsid w:val="00451F4B"/>
    <w:rsid w:val="0046165B"/>
    <w:rsid w:val="00464C97"/>
    <w:rsid w:val="00471500"/>
    <w:rsid w:val="00476797"/>
    <w:rsid w:val="00481742"/>
    <w:rsid w:val="004845B8"/>
    <w:rsid w:val="00484D55"/>
    <w:rsid w:val="004852E8"/>
    <w:rsid w:val="0048713F"/>
    <w:rsid w:val="00487847"/>
    <w:rsid w:val="0049006C"/>
    <w:rsid w:val="004902E2"/>
    <w:rsid w:val="004904A3"/>
    <w:rsid w:val="004A20D3"/>
    <w:rsid w:val="004A34E8"/>
    <w:rsid w:val="004A764A"/>
    <w:rsid w:val="004A7EDF"/>
    <w:rsid w:val="004B5D06"/>
    <w:rsid w:val="004B6237"/>
    <w:rsid w:val="004B65C6"/>
    <w:rsid w:val="004C0556"/>
    <w:rsid w:val="004C1E82"/>
    <w:rsid w:val="004C1F0A"/>
    <w:rsid w:val="004C7D80"/>
    <w:rsid w:val="004D36F3"/>
    <w:rsid w:val="004D3D02"/>
    <w:rsid w:val="004D66FE"/>
    <w:rsid w:val="004D728A"/>
    <w:rsid w:val="004E07C1"/>
    <w:rsid w:val="004E11F3"/>
    <w:rsid w:val="004E7456"/>
    <w:rsid w:val="004E7E8E"/>
    <w:rsid w:val="004F09EB"/>
    <w:rsid w:val="004F09FD"/>
    <w:rsid w:val="004F6DBF"/>
    <w:rsid w:val="00500147"/>
    <w:rsid w:val="005040FE"/>
    <w:rsid w:val="005042B8"/>
    <w:rsid w:val="00506F92"/>
    <w:rsid w:val="00507DA7"/>
    <w:rsid w:val="00511A10"/>
    <w:rsid w:val="00511DC2"/>
    <w:rsid w:val="0051374A"/>
    <w:rsid w:val="005234E9"/>
    <w:rsid w:val="005246F7"/>
    <w:rsid w:val="0052474D"/>
    <w:rsid w:val="00525D23"/>
    <w:rsid w:val="00525E86"/>
    <w:rsid w:val="0053094A"/>
    <w:rsid w:val="00531A66"/>
    <w:rsid w:val="005321A9"/>
    <w:rsid w:val="00533E8F"/>
    <w:rsid w:val="00541EEF"/>
    <w:rsid w:val="0054516F"/>
    <w:rsid w:val="00545292"/>
    <w:rsid w:val="00546E7D"/>
    <w:rsid w:val="005518A2"/>
    <w:rsid w:val="005544D3"/>
    <w:rsid w:val="00555264"/>
    <w:rsid w:val="00556626"/>
    <w:rsid w:val="005639F8"/>
    <w:rsid w:val="00564166"/>
    <w:rsid w:val="00566259"/>
    <w:rsid w:val="005802B6"/>
    <w:rsid w:val="005810E8"/>
    <w:rsid w:val="00581484"/>
    <w:rsid w:val="005815D7"/>
    <w:rsid w:val="00583907"/>
    <w:rsid w:val="00583BAF"/>
    <w:rsid w:val="00583DD9"/>
    <w:rsid w:val="00584556"/>
    <w:rsid w:val="005A1949"/>
    <w:rsid w:val="005A27DE"/>
    <w:rsid w:val="005A47BE"/>
    <w:rsid w:val="005A4EDE"/>
    <w:rsid w:val="005A5BAB"/>
    <w:rsid w:val="005A6174"/>
    <w:rsid w:val="005A6D23"/>
    <w:rsid w:val="005B1DEA"/>
    <w:rsid w:val="005B4DAC"/>
    <w:rsid w:val="005B6013"/>
    <w:rsid w:val="005B605D"/>
    <w:rsid w:val="005B7FCA"/>
    <w:rsid w:val="005C100D"/>
    <w:rsid w:val="005C37B6"/>
    <w:rsid w:val="005C4946"/>
    <w:rsid w:val="005C5875"/>
    <w:rsid w:val="005C6F6E"/>
    <w:rsid w:val="005C719B"/>
    <w:rsid w:val="005D0894"/>
    <w:rsid w:val="005D13CB"/>
    <w:rsid w:val="005D4D54"/>
    <w:rsid w:val="005D6669"/>
    <w:rsid w:val="005D6BBA"/>
    <w:rsid w:val="005E081C"/>
    <w:rsid w:val="005E21E0"/>
    <w:rsid w:val="005E72B3"/>
    <w:rsid w:val="005E798D"/>
    <w:rsid w:val="005F059C"/>
    <w:rsid w:val="005F185D"/>
    <w:rsid w:val="005F4698"/>
    <w:rsid w:val="005F46E7"/>
    <w:rsid w:val="005F5270"/>
    <w:rsid w:val="00602D74"/>
    <w:rsid w:val="00605645"/>
    <w:rsid w:val="0060621A"/>
    <w:rsid w:val="00615EA0"/>
    <w:rsid w:val="0062132B"/>
    <w:rsid w:val="0062348A"/>
    <w:rsid w:val="006241B4"/>
    <w:rsid w:val="00631C77"/>
    <w:rsid w:val="00642D5C"/>
    <w:rsid w:val="00646B0D"/>
    <w:rsid w:val="00651B15"/>
    <w:rsid w:val="0065682F"/>
    <w:rsid w:val="00663AD7"/>
    <w:rsid w:val="00670F42"/>
    <w:rsid w:val="0067587C"/>
    <w:rsid w:val="00676C81"/>
    <w:rsid w:val="00677D4C"/>
    <w:rsid w:val="00680CBF"/>
    <w:rsid w:val="006831B4"/>
    <w:rsid w:val="006832E0"/>
    <w:rsid w:val="006903F1"/>
    <w:rsid w:val="00692051"/>
    <w:rsid w:val="00693CFE"/>
    <w:rsid w:val="00694F35"/>
    <w:rsid w:val="00696F7B"/>
    <w:rsid w:val="006975F0"/>
    <w:rsid w:val="006A007C"/>
    <w:rsid w:val="006A0D3A"/>
    <w:rsid w:val="006A26BD"/>
    <w:rsid w:val="006A55BC"/>
    <w:rsid w:val="006B2F8E"/>
    <w:rsid w:val="006B4027"/>
    <w:rsid w:val="006B56E0"/>
    <w:rsid w:val="006B5C0A"/>
    <w:rsid w:val="006D7E6E"/>
    <w:rsid w:val="006E0058"/>
    <w:rsid w:val="006E6CDB"/>
    <w:rsid w:val="006E6E82"/>
    <w:rsid w:val="006E7C18"/>
    <w:rsid w:val="006F1A93"/>
    <w:rsid w:val="006F32E6"/>
    <w:rsid w:val="006F3408"/>
    <w:rsid w:val="006F7092"/>
    <w:rsid w:val="006F77A6"/>
    <w:rsid w:val="007011A9"/>
    <w:rsid w:val="0070245F"/>
    <w:rsid w:val="007111AD"/>
    <w:rsid w:val="00711653"/>
    <w:rsid w:val="00713DF8"/>
    <w:rsid w:val="007232F9"/>
    <w:rsid w:val="0072654E"/>
    <w:rsid w:val="00727461"/>
    <w:rsid w:val="00731149"/>
    <w:rsid w:val="00731D5B"/>
    <w:rsid w:val="007350A4"/>
    <w:rsid w:val="00743D48"/>
    <w:rsid w:val="00745C01"/>
    <w:rsid w:val="007478D2"/>
    <w:rsid w:val="00754EB8"/>
    <w:rsid w:val="00756423"/>
    <w:rsid w:val="00764DC2"/>
    <w:rsid w:val="007726EA"/>
    <w:rsid w:val="007748A8"/>
    <w:rsid w:val="00775C40"/>
    <w:rsid w:val="007761D9"/>
    <w:rsid w:val="007774F2"/>
    <w:rsid w:val="007808C9"/>
    <w:rsid w:val="00783802"/>
    <w:rsid w:val="00785A5D"/>
    <w:rsid w:val="0079005E"/>
    <w:rsid w:val="00790340"/>
    <w:rsid w:val="007925AB"/>
    <w:rsid w:val="00796B2D"/>
    <w:rsid w:val="007A1843"/>
    <w:rsid w:val="007A2C33"/>
    <w:rsid w:val="007A3B53"/>
    <w:rsid w:val="007B01AE"/>
    <w:rsid w:val="007B2D95"/>
    <w:rsid w:val="007B6B9F"/>
    <w:rsid w:val="007B739A"/>
    <w:rsid w:val="007C157A"/>
    <w:rsid w:val="007C45AF"/>
    <w:rsid w:val="007C7E9C"/>
    <w:rsid w:val="007D25E4"/>
    <w:rsid w:val="007D51FB"/>
    <w:rsid w:val="007D615A"/>
    <w:rsid w:val="007D7426"/>
    <w:rsid w:val="007E18F0"/>
    <w:rsid w:val="007E1CA0"/>
    <w:rsid w:val="007E2F28"/>
    <w:rsid w:val="007E5C37"/>
    <w:rsid w:val="007E6C6B"/>
    <w:rsid w:val="007F39F6"/>
    <w:rsid w:val="007F4E66"/>
    <w:rsid w:val="007F5E1F"/>
    <w:rsid w:val="007F771C"/>
    <w:rsid w:val="00802836"/>
    <w:rsid w:val="0080571B"/>
    <w:rsid w:val="008059F2"/>
    <w:rsid w:val="00805F64"/>
    <w:rsid w:val="00807514"/>
    <w:rsid w:val="0081491E"/>
    <w:rsid w:val="008152E8"/>
    <w:rsid w:val="00817B0F"/>
    <w:rsid w:val="00821C2C"/>
    <w:rsid w:val="0082567E"/>
    <w:rsid w:val="00827573"/>
    <w:rsid w:val="008318B6"/>
    <w:rsid w:val="00837916"/>
    <w:rsid w:val="00842A17"/>
    <w:rsid w:val="00847215"/>
    <w:rsid w:val="00847C35"/>
    <w:rsid w:val="008539CD"/>
    <w:rsid w:val="0085455D"/>
    <w:rsid w:val="0085461A"/>
    <w:rsid w:val="00854B72"/>
    <w:rsid w:val="0085507B"/>
    <w:rsid w:val="0085698E"/>
    <w:rsid w:val="008634AF"/>
    <w:rsid w:val="00863BB0"/>
    <w:rsid w:val="008643DC"/>
    <w:rsid w:val="00870447"/>
    <w:rsid w:val="00875C3E"/>
    <w:rsid w:val="00880D6B"/>
    <w:rsid w:val="008907B3"/>
    <w:rsid w:val="0089300C"/>
    <w:rsid w:val="008931F5"/>
    <w:rsid w:val="0089567B"/>
    <w:rsid w:val="008A18DB"/>
    <w:rsid w:val="008A34AC"/>
    <w:rsid w:val="008A5CCE"/>
    <w:rsid w:val="008A6D1F"/>
    <w:rsid w:val="008A7ECA"/>
    <w:rsid w:val="008B5992"/>
    <w:rsid w:val="008B66D9"/>
    <w:rsid w:val="008C2605"/>
    <w:rsid w:val="008C72CB"/>
    <w:rsid w:val="008D10A2"/>
    <w:rsid w:val="008D24E7"/>
    <w:rsid w:val="008D50E4"/>
    <w:rsid w:val="008D5604"/>
    <w:rsid w:val="008D76DA"/>
    <w:rsid w:val="008E11C5"/>
    <w:rsid w:val="008E1E86"/>
    <w:rsid w:val="008E5942"/>
    <w:rsid w:val="008E6E99"/>
    <w:rsid w:val="008F4CEC"/>
    <w:rsid w:val="00900041"/>
    <w:rsid w:val="009016B8"/>
    <w:rsid w:val="009030FA"/>
    <w:rsid w:val="00906DCE"/>
    <w:rsid w:val="00910B29"/>
    <w:rsid w:val="00910DC7"/>
    <w:rsid w:val="00915753"/>
    <w:rsid w:val="00916F98"/>
    <w:rsid w:val="00920018"/>
    <w:rsid w:val="009204EB"/>
    <w:rsid w:val="009235C0"/>
    <w:rsid w:val="00923AD5"/>
    <w:rsid w:val="00941460"/>
    <w:rsid w:val="00942944"/>
    <w:rsid w:val="00952636"/>
    <w:rsid w:val="00955F90"/>
    <w:rsid w:val="0095777F"/>
    <w:rsid w:val="00960ACE"/>
    <w:rsid w:val="00961EE4"/>
    <w:rsid w:val="00964B6B"/>
    <w:rsid w:val="00965BE7"/>
    <w:rsid w:val="00971C34"/>
    <w:rsid w:val="009731FA"/>
    <w:rsid w:val="009754D0"/>
    <w:rsid w:val="009818D8"/>
    <w:rsid w:val="0098326F"/>
    <w:rsid w:val="0098594A"/>
    <w:rsid w:val="00985ECB"/>
    <w:rsid w:val="00992474"/>
    <w:rsid w:val="00997C70"/>
    <w:rsid w:val="009A6817"/>
    <w:rsid w:val="009A7D7D"/>
    <w:rsid w:val="009B38C4"/>
    <w:rsid w:val="009B3954"/>
    <w:rsid w:val="009B3AF7"/>
    <w:rsid w:val="009B66C2"/>
    <w:rsid w:val="009C066C"/>
    <w:rsid w:val="009C3B2E"/>
    <w:rsid w:val="009C5EF9"/>
    <w:rsid w:val="009D3988"/>
    <w:rsid w:val="009E19DE"/>
    <w:rsid w:val="009E45CD"/>
    <w:rsid w:val="009F011A"/>
    <w:rsid w:val="009F1142"/>
    <w:rsid w:val="009F2678"/>
    <w:rsid w:val="009F2B41"/>
    <w:rsid w:val="009F4068"/>
    <w:rsid w:val="009F53BC"/>
    <w:rsid w:val="009F5C2F"/>
    <w:rsid w:val="00A03DB2"/>
    <w:rsid w:val="00A04896"/>
    <w:rsid w:val="00A079E0"/>
    <w:rsid w:val="00A10DE8"/>
    <w:rsid w:val="00A12684"/>
    <w:rsid w:val="00A141C3"/>
    <w:rsid w:val="00A16302"/>
    <w:rsid w:val="00A17458"/>
    <w:rsid w:val="00A2123C"/>
    <w:rsid w:val="00A21AC3"/>
    <w:rsid w:val="00A21CDD"/>
    <w:rsid w:val="00A22E2E"/>
    <w:rsid w:val="00A23BFB"/>
    <w:rsid w:val="00A2677B"/>
    <w:rsid w:val="00A3001B"/>
    <w:rsid w:val="00A31281"/>
    <w:rsid w:val="00A36CF3"/>
    <w:rsid w:val="00A36D27"/>
    <w:rsid w:val="00A36DEE"/>
    <w:rsid w:val="00A378C2"/>
    <w:rsid w:val="00A41D7E"/>
    <w:rsid w:val="00A43245"/>
    <w:rsid w:val="00A44604"/>
    <w:rsid w:val="00A47704"/>
    <w:rsid w:val="00A519AE"/>
    <w:rsid w:val="00A57645"/>
    <w:rsid w:val="00A60F57"/>
    <w:rsid w:val="00A61614"/>
    <w:rsid w:val="00A67897"/>
    <w:rsid w:val="00A67B40"/>
    <w:rsid w:val="00A7072D"/>
    <w:rsid w:val="00A70DBF"/>
    <w:rsid w:val="00A728E3"/>
    <w:rsid w:val="00A76473"/>
    <w:rsid w:val="00A76765"/>
    <w:rsid w:val="00A815F7"/>
    <w:rsid w:val="00A91C88"/>
    <w:rsid w:val="00A91DAD"/>
    <w:rsid w:val="00A958EF"/>
    <w:rsid w:val="00A972B1"/>
    <w:rsid w:val="00AB3CC2"/>
    <w:rsid w:val="00AC1981"/>
    <w:rsid w:val="00AC2278"/>
    <w:rsid w:val="00AC60E9"/>
    <w:rsid w:val="00AD12E1"/>
    <w:rsid w:val="00AD1650"/>
    <w:rsid w:val="00AD20FE"/>
    <w:rsid w:val="00AD2B68"/>
    <w:rsid w:val="00AD4B88"/>
    <w:rsid w:val="00AE0268"/>
    <w:rsid w:val="00AE34EB"/>
    <w:rsid w:val="00AE5ACF"/>
    <w:rsid w:val="00AE74AC"/>
    <w:rsid w:val="00AE7DEA"/>
    <w:rsid w:val="00AF0406"/>
    <w:rsid w:val="00AF3534"/>
    <w:rsid w:val="00B06024"/>
    <w:rsid w:val="00B10AD3"/>
    <w:rsid w:val="00B14D6D"/>
    <w:rsid w:val="00B23894"/>
    <w:rsid w:val="00B277EA"/>
    <w:rsid w:val="00B32265"/>
    <w:rsid w:val="00B32F74"/>
    <w:rsid w:val="00B33A42"/>
    <w:rsid w:val="00B35DBA"/>
    <w:rsid w:val="00B52CEF"/>
    <w:rsid w:val="00B53269"/>
    <w:rsid w:val="00B5627D"/>
    <w:rsid w:val="00B61CC0"/>
    <w:rsid w:val="00B63568"/>
    <w:rsid w:val="00B708DE"/>
    <w:rsid w:val="00B739B9"/>
    <w:rsid w:val="00B77CF0"/>
    <w:rsid w:val="00B80895"/>
    <w:rsid w:val="00B80F1A"/>
    <w:rsid w:val="00B83D70"/>
    <w:rsid w:val="00B865E3"/>
    <w:rsid w:val="00B90351"/>
    <w:rsid w:val="00B93C02"/>
    <w:rsid w:val="00B95124"/>
    <w:rsid w:val="00B96F8C"/>
    <w:rsid w:val="00B976CB"/>
    <w:rsid w:val="00BA01F2"/>
    <w:rsid w:val="00BA0418"/>
    <w:rsid w:val="00BB101A"/>
    <w:rsid w:val="00BB30E7"/>
    <w:rsid w:val="00BB38B4"/>
    <w:rsid w:val="00BB4514"/>
    <w:rsid w:val="00BB65FB"/>
    <w:rsid w:val="00BB73C7"/>
    <w:rsid w:val="00BC23D1"/>
    <w:rsid w:val="00BC3BBD"/>
    <w:rsid w:val="00BC559A"/>
    <w:rsid w:val="00BD4B43"/>
    <w:rsid w:val="00BD6D8E"/>
    <w:rsid w:val="00BD72E4"/>
    <w:rsid w:val="00BE053E"/>
    <w:rsid w:val="00BE3194"/>
    <w:rsid w:val="00BF2446"/>
    <w:rsid w:val="00BF51B8"/>
    <w:rsid w:val="00BF61B9"/>
    <w:rsid w:val="00C01C72"/>
    <w:rsid w:val="00C03A70"/>
    <w:rsid w:val="00C03AE8"/>
    <w:rsid w:val="00C05068"/>
    <w:rsid w:val="00C05229"/>
    <w:rsid w:val="00C10FA0"/>
    <w:rsid w:val="00C1348F"/>
    <w:rsid w:val="00C238BD"/>
    <w:rsid w:val="00C2421C"/>
    <w:rsid w:val="00C31277"/>
    <w:rsid w:val="00C34EEB"/>
    <w:rsid w:val="00C43D98"/>
    <w:rsid w:val="00C45489"/>
    <w:rsid w:val="00C50C4D"/>
    <w:rsid w:val="00C52410"/>
    <w:rsid w:val="00C53AD8"/>
    <w:rsid w:val="00C6256B"/>
    <w:rsid w:val="00C640A4"/>
    <w:rsid w:val="00C640EB"/>
    <w:rsid w:val="00C67F31"/>
    <w:rsid w:val="00C70682"/>
    <w:rsid w:val="00C72C6B"/>
    <w:rsid w:val="00C73AC5"/>
    <w:rsid w:val="00C744BE"/>
    <w:rsid w:val="00C82DAC"/>
    <w:rsid w:val="00C850B5"/>
    <w:rsid w:val="00C917B2"/>
    <w:rsid w:val="00C92C4C"/>
    <w:rsid w:val="00C9415A"/>
    <w:rsid w:val="00C948CE"/>
    <w:rsid w:val="00CA360E"/>
    <w:rsid w:val="00CA4AEF"/>
    <w:rsid w:val="00CA6ACD"/>
    <w:rsid w:val="00CB076D"/>
    <w:rsid w:val="00CB1974"/>
    <w:rsid w:val="00CB1C03"/>
    <w:rsid w:val="00CB2FA9"/>
    <w:rsid w:val="00CB39B0"/>
    <w:rsid w:val="00CB45B1"/>
    <w:rsid w:val="00CB645C"/>
    <w:rsid w:val="00CC02C7"/>
    <w:rsid w:val="00CC37AB"/>
    <w:rsid w:val="00CC719B"/>
    <w:rsid w:val="00CC74E8"/>
    <w:rsid w:val="00CC7DCD"/>
    <w:rsid w:val="00CE27E6"/>
    <w:rsid w:val="00CE2C7F"/>
    <w:rsid w:val="00CE3ED4"/>
    <w:rsid w:val="00CF093E"/>
    <w:rsid w:val="00CF5B85"/>
    <w:rsid w:val="00CF6E6F"/>
    <w:rsid w:val="00D02E45"/>
    <w:rsid w:val="00D10E79"/>
    <w:rsid w:val="00D11002"/>
    <w:rsid w:val="00D12159"/>
    <w:rsid w:val="00D13BA9"/>
    <w:rsid w:val="00D13F4D"/>
    <w:rsid w:val="00D266DE"/>
    <w:rsid w:val="00D273FD"/>
    <w:rsid w:val="00D274C7"/>
    <w:rsid w:val="00D27FD0"/>
    <w:rsid w:val="00D30001"/>
    <w:rsid w:val="00D31DD8"/>
    <w:rsid w:val="00D330E6"/>
    <w:rsid w:val="00D33282"/>
    <w:rsid w:val="00D34F0C"/>
    <w:rsid w:val="00D44E19"/>
    <w:rsid w:val="00D465A7"/>
    <w:rsid w:val="00D53F05"/>
    <w:rsid w:val="00D569FE"/>
    <w:rsid w:val="00D6526B"/>
    <w:rsid w:val="00D66E40"/>
    <w:rsid w:val="00D66EA2"/>
    <w:rsid w:val="00D70129"/>
    <w:rsid w:val="00D7320D"/>
    <w:rsid w:val="00D7462C"/>
    <w:rsid w:val="00D77525"/>
    <w:rsid w:val="00D77C0F"/>
    <w:rsid w:val="00D84150"/>
    <w:rsid w:val="00D8471B"/>
    <w:rsid w:val="00D85BC6"/>
    <w:rsid w:val="00D87A40"/>
    <w:rsid w:val="00D87AC3"/>
    <w:rsid w:val="00D91F75"/>
    <w:rsid w:val="00D9451F"/>
    <w:rsid w:val="00D9796A"/>
    <w:rsid w:val="00DA1E23"/>
    <w:rsid w:val="00DA7225"/>
    <w:rsid w:val="00DC1601"/>
    <w:rsid w:val="00DC249F"/>
    <w:rsid w:val="00DC2EAE"/>
    <w:rsid w:val="00DC3811"/>
    <w:rsid w:val="00DC4701"/>
    <w:rsid w:val="00DD067A"/>
    <w:rsid w:val="00DE4649"/>
    <w:rsid w:val="00DE4BCF"/>
    <w:rsid w:val="00DE50C1"/>
    <w:rsid w:val="00DE5C53"/>
    <w:rsid w:val="00DE7629"/>
    <w:rsid w:val="00DF32C5"/>
    <w:rsid w:val="00DF3526"/>
    <w:rsid w:val="00DF658B"/>
    <w:rsid w:val="00E00D7D"/>
    <w:rsid w:val="00E061BA"/>
    <w:rsid w:val="00E1375F"/>
    <w:rsid w:val="00E14254"/>
    <w:rsid w:val="00E15019"/>
    <w:rsid w:val="00E15B4C"/>
    <w:rsid w:val="00E16353"/>
    <w:rsid w:val="00E170A4"/>
    <w:rsid w:val="00E17432"/>
    <w:rsid w:val="00E21D6F"/>
    <w:rsid w:val="00E22762"/>
    <w:rsid w:val="00E26B13"/>
    <w:rsid w:val="00E31AF9"/>
    <w:rsid w:val="00E35391"/>
    <w:rsid w:val="00E430FF"/>
    <w:rsid w:val="00E44268"/>
    <w:rsid w:val="00E45ADF"/>
    <w:rsid w:val="00E4686C"/>
    <w:rsid w:val="00E510FA"/>
    <w:rsid w:val="00E57755"/>
    <w:rsid w:val="00E6000A"/>
    <w:rsid w:val="00E60946"/>
    <w:rsid w:val="00E61BBD"/>
    <w:rsid w:val="00E6436E"/>
    <w:rsid w:val="00E64AB6"/>
    <w:rsid w:val="00E64C46"/>
    <w:rsid w:val="00E66BAF"/>
    <w:rsid w:val="00E71B2D"/>
    <w:rsid w:val="00E72C4D"/>
    <w:rsid w:val="00E86DD7"/>
    <w:rsid w:val="00E902D3"/>
    <w:rsid w:val="00E90351"/>
    <w:rsid w:val="00E9267A"/>
    <w:rsid w:val="00E9606C"/>
    <w:rsid w:val="00EA0F38"/>
    <w:rsid w:val="00EA1369"/>
    <w:rsid w:val="00EA31D2"/>
    <w:rsid w:val="00EA513B"/>
    <w:rsid w:val="00EA57A2"/>
    <w:rsid w:val="00EB38A1"/>
    <w:rsid w:val="00EB38B7"/>
    <w:rsid w:val="00EB4032"/>
    <w:rsid w:val="00EB428D"/>
    <w:rsid w:val="00EB7134"/>
    <w:rsid w:val="00EB79D4"/>
    <w:rsid w:val="00EC15D4"/>
    <w:rsid w:val="00EC16D1"/>
    <w:rsid w:val="00EC59D0"/>
    <w:rsid w:val="00ED3B1A"/>
    <w:rsid w:val="00ED3C89"/>
    <w:rsid w:val="00EE1348"/>
    <w:rsid w:val="00EE1DA6"/>
    <w:rsid w:val="00EF0824"/>
    <w:rsid w:val="00EF2CF9"/>
    <w:rsid w:val="00EF2FF8"/>
    <w:rsid w:val="00EF36CA"/>
    <w:rsid w:val="00EF490C"/>
    <w:rsid w:val="00EF6D97"/>
    <w:rsid w:val="00F00DBA"/>
    <w:rsid w:val="00F054CD"/>
    <w:rsid w:val="00F0583B"/>
    <w:rsid w:val="00F076EF"/>
    <w:rsid w:val="00F11325"/>
    <w:rsid w:val="00F15FA8"/>
    <w:rsid w:val="00F20853"/>
    <w:rsid w:val="00F208A8"/>
    <w:rsid w:val="00F2126D"/>
    <w:rsid w:val="00F22994"/>
    <w:rsid w:val="00F23FD7"/>
    <w:rsid w:val="00F24CDB"/>
    <w:rsid w:val="00F31B33"/>
    <w:rsid w:val="00F35183"/>
    <w:rsid w:val="00F36BAA"/>
    <w:rsid w:val="00F4076C"/>
    <w:rsid w:val="00F42F78"/>
    <w:rsid w:val="00F470EB"/>
    <w:rsid w:val="00F50577"/>
    <w:rsid w:val="00F50EF1"/>
    <w:rsid w:val="00F52BC8"/>
    <w:rsid w:val="00F54BBA"/>
    <w:rsid w:val="00F5595B"/>
    <w:rsid w:val="00F61E6F"/>
    <w:rsid w:val="00F63DC6"/>
    <w:rsid w:val="00F66F9A"/>
    <w:rsid w:val="00F67E9F"/>
    <w:rsid w:val="00F848BE"/>
    <w:rsid w:val="00F86A8F"/>
    <w:rsid w:val="00F96D22"/>
    <w:rsid w:val="00FA2E84"/>
    <w:rsid w:val="00FA3BD5"/>
    <w:rsid w:val="00FA71C7"/>
    <w:rsid w:val="00FA71F8"/>
    <w:rsid w:val="00FB139D"/>
    <w:rsid w:val="00FB2C63"/>
    <w:rsid w:val="00FB4948"/>
    <w:rsid w:val="00FB63F7"/>
    <w:rsid w:val="00FB6A67"/>
    <w:rsid w:val="00FC40D7"/>
    <w:rsid w:val="00FC7DB9"/>
    <w:rsid w:val="00FD0A83"/>
    <w:rsid w:val="00FD1414"/>
    <w:rsid w:val="00FD1763"/>
    <w:rsid w:val="00FD4737"/>
    <w:rsid w:val="00FD75E4"/>
    <w:rsid w:val="00FE0880"/>
    <w:rsid w:val="00FE271F"/>
    <w:rsid w:val="00FE3986"/>
    <w:rsid w:val="00FE45E2"/>
    <w:rsid w:val="00FE4F7C"/>
    <w:rsid w:val="00FE54CD"/>
    <w:rsid w:val="00FE5503"/>
    <w:rsid w:val="00FE620B"/>
    <w:rsid w:val="00FE63FE"/>
    <w:rsid w:val="00FF1779"/>
    <w:rsid w:val="00FF2D54"/>
    <w:rsid w:val="00FF2EF3"/>
    <w:rsid w:val="00FF3E91"/>
    <w:rsid w:val="00FF5C1E"/>
    <w:rsid w:val="00FF799D"/>
    <w:rsid w:val="03267603"/>
    <w:rsid w:val="07F8B177"/>
    <w:rsid w:val="0A7BEBB5"/>
    <w:rsid w:val="0FEBD0AE"/>
    <w:rsid w:val="14719FA1"/>
    <w:rsid w:val="1C189355"/>
    <w:rsid w:val="1EFB6EAA"/>
    <w:rsid w:val="258B3F08"/>
    <w:rsid w:val="2D984D66"/>
    <w:rsid w:val="39346E8E"/>
    <w:rsid w:val="4399016E"/>
    <w:rsid w:val="4BFF26C2"/>
    <w:rsid w:val="54A9CF2A"/>
    <w:rsid w:val="5E2A695D"/>
    <w:rsid w:val="64BA5B22"/>
    <w:rsid w:val="69AD10B3"/>
    <w:rsid w:val="6D8BB731"/>
    <w:rsid w:val="6DDAF88B"/>
    <w:rsid w:val="716C9451"/>
    <w:rsid w:val="71F1BFEC"/>
    <w:rsid w:val="7806810A"/>
    <w:rsid w:val="7C58B3DF"/>
  </w:rsids>
  <m:mathPr>
    <m:mathFont m:val="Cambria Math"/>
    <m:brkBin m:val="before"/>
    <m:brkBinSub m:val="--"/>
    <m:smallFrac m:val="0"/>
    <m:dispDef/>
    <m:lMargin m:val="0"/>
    <m:rMargin m:val="0"/>
    <m:defJc m:val="centerGroup"/>
    <m:wrapIndent m:val="1440"/>
    <m:intLim m:val="subSup"/>
    <m:naryLim m:val="undOvr"/>
  </m:mathPr>
  <w:themeFontLang w:val="el-G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4246D"/>
  <w15:docId w15:val="{A96ADE19-D73D-48AB-A8F7-B944E75D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9F2"/>
    <w:pPr>
      <w:spacing w:after="200" w:line="276" w:lineRule="auto"/>
    </w:pPr>
    <w:rPr>
      <w:rFonts w:ascii="Eurobank Sans" w:eastAsia="Eurobank Sans" w:hAnsi="Eurobank Sans"/>
      <w:sz w:val="22"/>
      <w:szCs w:val="22"/>
      <w:lang w:val="en-US" w:eastAsia="en-US"/>
    </w:rPr>
  </w:style>
  <w:style w:type="paragraph" w:styleId="Heading1">
    <w:name w:val="heading 1"/>
    <w:basedOn w:val="Normal"/>
    <w:next w:val="Normal"/>
    <w:link w:val="Heading1Char"/>
    <w:autoRedefine/>
    <w:uiPriority w:val="9"/>
    <w:qFormat/>
    <w:rsid w:val="005B4DAC"/>
    <w:pPr>
      <w:keepNext/>
      <w:keepLines/>
      <w:numPr>
        <w:numId w:val="2"/>
      </w:numPr>
      <w:spacing w:before="200" w:after="0"/>
      <w:outlineLvl w:val="0"/>
    </w:pPr>
    <w:rPr>
      <w:b/>
      <w:bCs/>
      <w:color w:val="002060"/>
    </w:rPr>
  </w:style>
  <w:style w:type="paragraph" w:styleId="Heading2">
    <w:name w:val="heading 2"/>
    <w:basedOn w:val="Normal"/>
    <w:next w:val="Normal"/>
    <w:link w:val="Heading2Char"/>
    <w:autoRedefine/>
    <w:uiPriority w:val="9"/>
    <w:qFormat/>
    <w:rsid w:val="00E35391"/>
    <w:pPr>
      <w:keepNext/>
      <w:keepLines/>
      <w:numPr>
        <w:numId w:val="3"/>
      </w:numPr>
      <w:shd w:val="clear" w:color="auto" w:fill="021342"/>
      <w:spacing w:before="60" w:after="60" w:line="288" w:lineRule="auto"/>
      <w:jc w:val="both"/>
      <w:outlineLvl w:val="1"/>
    </w:pPr>
    <w:rPr>
      <w:b/>
      <w:bCs/>
      <w:color w:val="FFFFFF" w:themeColor="background1"/>
      <w:sz w:val="24"/>
      <w:szCs w:val="32"/>
    </w:rPr>
  </w:style>
  <w:style w:type="paragraph" w:styleId="Heading3">
    <w:name w:val="heading 3"/>
    <w:basedOn w:val="Normal"/>
    <w:next w:val="Normal"/>
    <w:link w:val="Heading3Char"/>
    <w:uiPriority w:val="9"/>
    <w:qFormat/>
    <w:rsid w:val="0070245F"/>
    <w:pPr>
      <w:keepNext/>
      <w:numPr>
        <w:ilvl w:val="2"/>
        <w:numId w:val="2"/>
      </w:numPr>
      <w:spacing w:before="240" w:after="60"/>
      <w:outlineLvl w:val="2"/>
    </w:pPr>
    <w:rPr>
      <w:b/>
      <w:bCs/>
      <w:sz w:val="26"/>
      <w:szCs w:val="26"/>
    </w:rPr>
  </w:style>
  <w:style w:type="paragraph" w:styleId="Heading4">
    <w:name w:val="heading 4"/>
    <w:basedOn w:val="Normal"/>
    <w:next w:val="Normal"/>
    <w:link w:val="Heading4Char"/>
    <w:qFormat/>
    <w:rsid w:val="0070245F"/>
    <w:pPr>
      <w:keepNext/>
      <w:numPr>
        <w:ilvl w:val="3"/>
        <w:numId w:val="2"/>
      </w:numPr>
      <w:spacing w:before="240" w:after="60"/>
      <w:outlineLvl w:val="3"/>
    </w:pPr>
    <w:rPr>
      <w:b/>
      <w:bCs/>
      <w:sz w:val="28"/>
      <w:szCs w:val="28"/>
    </w:rPr>
  </w:style>
  <w:style w:type="paragraph" w:styleId="Heading5">
    <w:name w:val="heading 5"/>
    <w:basedOn w:val="Normal"/>
    <w:next w:val="Normal"/>
    <w:qFormat/>
    <w:rsid w:val="0070245F"/>
    <w:pPr>
      <w:numPr>
        <w:ilvl w:val="4"/>
        <w:numId w:val="2"/>
      </w:numPr>
      <w:spacing w:before="240" w:after="60"/>
      <w:outlineLvl w:val="4"/>
    </w:pPr>
    <w:rPr>
      <w:b/>
      <w:bCs/>
      <w:i/>
      <w:iCs/>
      <w:sz w:val="26"/>
      <w:szCs w:val="26"/>
    </w:rPr>
  </w:style>
  <w:style w:type="paragraph" w:styleId="Heading6">
    <w:name w:val="heading 6"/>
    <w:basedOn w:val="Normal"/>
    <w:next w:val="Normal"/>
    <w:link w:val="Heading6Char"/>
    <w:uiPriority w:val="9"/>
    <w:qFormat/>
    <w:rsid w:val="0070245F"/>
    <w:pPr>
      <w:numPr>
        <w:ilvl w:val="5"/>
        <w:numId w:val="2"/>
      </w:numPr>
      <w:spacing w:before="240" w:after="60"/>
      <w:outlineLvl w:val="5"/>
    </w:pPr>
    <w:rPr>
      <w:b/>
      <w:bCs/>
    </w:rPr>
  </w:style>
  <w:style w:type="paragraph" w:styleId="Heading7">
    <w:name w:val="heading 7"/>
    <w:basedOn w:val="Normal"/>
    <w:next w:val="Normal"/>
    <w:qFormat/>
    <w:rsid w:val="0070245F"/>
    <w:pPr>
      <w:numPr>
        <w:ilvl w:val="6"/>
        <w:numId w:val="2"/>
      </w:numPr>
      <w:spacing w:before="240" w:after="60"/>
      <w:outlineLvl w:val="6"/>
    </w:pPr>
    <w:rPr>
      <w:sz w:val="24"/>
      <w:szCs w:val="24"/>
    </w:rPr>
  </w:style>
  <w:style w:type="paragraph" w:styleId="Heading8">
    <w:name w:val="heading 8"/>
    <w:basedOn w:val="Normal"/>
    <w:next w:val="Normal"/>
    <w:qFormat/>
    <w:rsid w:val="0070245F"/>
    <w:pPr>
      <w:numPr>
        <w:ilvl w:val="7"/>
        <w:numId w:val="2"/>
      </w:numPr>
      <w:spacing w:before="240" w:after="60"/>
      <w:outlineLvl w:val="7"/>
    </w:pPr>
    <w:rPr>
      <w:i/>
      <w:iCs/>
      <w:sz w:val="24"/>
      <w:szCs w:val="24"/>
    </w:rPr>
  </w:style>
  <w:style w:type="paragraph" w:styleId="Heading9">
    <w:name w:val="heading 9"/>
    <w:basedOn w:val="Normal"/>
    <w:next w:val="Normal"/>
    <w:qFormat/>
    <w:rsid w:val="0070245F"/>
    <w:pPr>
      <w:numPr>
        <w:ilvl w:val="8"/>
        <w:numId w:val="2"/>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B4DAC"/>
    <w:rPr>
      <w:rFonts w:ascii="Eurobank Sans" w:eastAsia="Eurobank Sans" w:hAnsi="Eurobank Sans"/>
      <w:b/>
      <w:bCs/>
      <w:color w:val="002060"/>
      <w:sz w:val="22"/>
      <w:szCs w:val="22"/>
      <w:lang w:val="en-US" w:eastAsia="en-US"/>
    </w:rPr>
  </w:style>
  <w:style w:type="character" w:customStyle="1" w:styleId="Heading2Char">
    <w:name w:val="Heading 2 Char"/>
    <w:link w:val="Heading2"/>
    <w:uiPriority w:val="9"/>
    <w:rsid w:val="00E35391"/>
    <w:rPr>
      <w:rFonts w:ascii="Eurobank Sans" w:eastAsia="Eurobank Sans" w:hAnsi="Eurobank Sans"/>
      <w:b/>
      <w:bCs/>
      <w:color w:val="FFFFFF" w:themeColor="background1"/>
      <w:sz w:val="24"/>
      <w:szCs w:val="32"/>
      <w:shd w:val="clear" w:color="auto" w:fill="021342"/>
      <w:lang w:val="en-US" w:eastAsia="en-US"/>
    </w:rPr>
  </w:style>
  <w:style w:type="character" w:customStyle="1" w:styleId="Heading4Char">
    <w:name w:val="Heading 4 Char"/>
    <w:link w:val="Heading4"/>
    <w:rsid w:val="0070245F"/>
    <w:rPr>
      <w:rFonts w:ascii="Eurobank Sans" w:eastAsia="Eurobank Sans" w:hAnsi="Eurobank Sans"/>
      <w:b/>
      <w:bCs/>
      <w:sz w:val="28"/>
      <w:szCs w:val="28"/>
      <w:lang w:val="en-US" w:eastAsia="en-US"/>
    </w:rPr>
  </w:style>
  <w:style w:type="character" w:customStyle="1" w:styleId="Heading6Char">
    <w:name w:val="Heading 6 Char"/>
    <w:link w:val="Heading6"/>
    <w:uiPriority w:val="9"/>
    <w:rsid w:val="0070245F"/>
    <w:rPr>
      <w:rFonts w:ascii="Eurobank Sans" w:eastAsia="Eurobank Sans" w:hAnsi="Eurobank Sans"/>
      <w:b/>
      <w:bCs/>
      <w:sz w:val="22"/>
      <w:szCs w:val="22"/>
      <w:lang w:val="en-US" w:eastAsia="en-US"/>
    </w:rPr>
  </w:style>
  <w:style w:type="paragraph" w:styleId="Subtitle">
    <w:name w:val="Subtitle"/>
    <w:basedOn w:val="Normal"/>
    <w:next w:val="Normal"/>
    <w:link w:val="SubtitleChar"/>
    <w:uiPriority w:val="11"/>
    <w:qFormat/>
    <w:rsid w:val="00E1375F"/>
    <w:pPr>
      <w:numPr>
        <w:ilvl w:val="1"/>
      </w:numPr>
    </w:pPr>
    <w:rPr>
      <w:rFonts w:eastAsia="Times New Roman"/>
      <w:i/>
      <w:iCs/>
      <w:color w:val="4F81BD"/>
      <w:spacing w:val="15"/>
      <w:sz w:val="24"/>
      <w:szCs w:val="24"/>
    </w:rPr>
  </w:style>
  <w:style w:type="character" w:customStyle="1" w:styleId="SubtitleChar">
    <w:name w:val="Subtitle Char"/>
    <w:link w:val="Subtitle"/>
    <w:uiPriority w:val="11"/>
    <w:rsid w:val="00E1375F"/>
    <w:rPr>
      <w:rFonts w:ascii="Arial" w:eastAsia="Times New Roman" w:hAnsi="Arial" w:cs="Times New Roman"/>
      <w:i/>
      <w:iCs/>
      <w:color w:val="4F81BD"/>
      <w:spacing w:val="15"/>
      <w:sz w:val="24"/>
      <w:szCs w:val="24"/>
      <w:lang w:val="en-US"/>
    </w:rPr>
  </w:style>
  <w:style w:type="paragraph" w:styleId="Header">
    <w:name w:val="header"/>
    <w:basedOn w:val="Normal"/>
    <w:link w:val="HeaderChar"/>
    <w:uiPriority w:val="99"/>
    <w:unhideWhenUsed/>
    <w:rsid w:val="0089567B"/>
    <w:pPr>
      <w:tabs>
        <w:tab w:val="center" w:pos="4419"/>
        <w:tab w:val="right" w:pos="8838"/>
      </w:tabs>
      <w:spacing w:after="0" w:line="240" w:lineRule="auto"/>
    </w:pPr>
  </w:style>
  <w:style w:type="character" w:customStyle="1" w:styleId="HeaderChar">
    <w:name w:val="Header Char"/>
    <w:link w:val="Header"/>
    <w:uiPriority w:val="99"/>
    <w:rsid w:val="0089567B"/>
    <w:rPr>
      <w:rFonts w:ascii="Arial" w:eastAsia="Arial" w:hAnsi="Arial"/>
      <w:sz w:val="22"/>
      <w:szCs w:val="22"/>
      <w:lang w:val="en-US" w:eastAsia="en-US" w:bidi="ar-SA"/>
    </w:rPr>
  </w:style>
  <w:style w:type="paragraph" w:styleId="Footer">
    <w:name w:val="footer"/>
    <w:basedOn w:val="Normal"/>
    <w:link w:val="FooterChar"/>
    <w:uiPriority w:val="99"/>
    <w:unhideWhenUsed/>
    <w:rsid w:val="00E1375F"/>
    <w:pPr>
      <w:tabs>
        <w:tab w:val="center" w:pos="4419"/>
        <w:tab w:val="right" w:pos="8838"/>
      </w:tabs>
      <w:spacing w:after="0" w:line="240" w:lineRule="auto"/>
    </w:pPr>
  </w:style>
  <w:style w:type="character" w:customStyle="1" w:styleId="FooterChar">
    <w:name w:val="Footer Char"/>
    <w:link w:val="Footer"/>
    <w:uiPriority w:val="99"/>
    <w:rsid w:val="00E1375F"/>
    <w:rPr>
      <w:rFonts w:ascii="Arial" w:eastAsia="Arial" w:hAnsi="Arial" w:cs="Times New Roman"/>
      <w:lang w:val="en-US"/>
    </w:rPr>
  </w:style>
  <w:style w:type="paragraph" w:styleId="TOC1">
    <w:name w:val="toc 1"/>
    <w:basedOn w:val="Normal"/>
    <w:next w:val="Normal"/>
    <w:autoRedefine/>
    <w:uiPriority w:val="39"/>
    <w:unhideWhenUsed/>
    <w:rsid w:val="00A61614"/>
    <w:pPr>
      <w:tabs>
        <w:tab w:val="left" w:pos="426"/>
        <w:tab w:val="right" w:leader="dot" w:pos="8828"/>
      </w:tabs>
      <w:spacing w:after="100"/>
    </w:pPr>
  </w:style>
  <w:style w:type="paragraph" w:styleId="TOC2">
    <w:name w:val="toc 2"/>
    <w:basedOn w:val="Normal"/>
    <w:next w:val="Normal"/>
    <w:autoRedefine/>
    <w:uiPriority w:val="39"/>
    <w:unhideWhenUsed/>
    <w:rsid w:val="00165F4B"/>
    <w:pPr>
      <w:tabs>
        <w:tab w:val="left" w:pos="660"/>
        <w:tab w:val="right" w:leader="dot" w:pos="8828"/>
      </w:tabs>
      <w:spacing w:before="120" w:after="120" w:line="360" w:lineRule="auto"/>
      <w:ind w:left="221"/>
    </w:pPr>
  </w:style>
  <w:style w:type="character" w:styleId="Hyperlink">
    <w:name w:val="Hyperlink"/>
    <w:uiPriority w:val="99"/>
    <w:unhideWhenUsed/>
    <w:rsid w:val="00E1375F"/>
    <w:rPr>
      <w:color w:val="0000FF"/>
      <w:u w:val="single"/>
    </w:rPr>
  </w:style>
  <w:style w:type="paragraph" w:customStyle="1" w:styleId="CellBody">
    <w:name w:val="CellBody"/>
    <w:basedOn w:val="Normal"/>
    <w:rsid w:val="00E1375F"/>
    <w:pPr>
      <w:spacing w:after="0" w:line="240" w:lineRule="auto"/>
    </w:pPr>
    <w:rPr>
      <w:rFonts w:ascii="Arial Narrow" w:eastAsia="Times New Roman" w:hAnsi="Arial Narrow"/>
      <w:szCs w:val="24"/>
    </w:rPr>
  </w:style>
  <w:style w:type="paragraph" w:styleId="TOC6">
    <w:name w:val="toc 6"/>
    <w:basedOn w:val="Normal"/>
    <w:next w:val="Normal"/>
    <w:autoRedefine/>
    <w:semiHidden/>
    <w:rsid w:val="003C26D0"/>
    <w:pPr>
      <w:spacing w:after="120" w:line="240" w:lineRule="auto"/>
      <w:ind w:left="45"/>
    </w:pPr>
    <w:rPr>
      <w:rFonts w:ascii="Calibri" w:hAnsi="Calibri"/>
    </w:rPr>
  </w:style>
  <w:style w:type="paragraph" w:customStyle="1" w:styleId="ParaHeader">
    <w:name w:val="ParaHeader"/>
    <w:basedOn w:val="Heading2"/>
    <w:next w:val="Normal"/>
    <w:link w:val="ParaHeaderCharChar"/>
    <w:rsid w:val="00E1375F"/>
    <w:pPr>
      <w:keepLines w:val="0"/>
      <w:tabs>
        <w:tab w:val="num" w:pos="432"/>
        <w:tab w:val="left" w:pos="576"/>
      </w:tabs>
      <w:spacing w:line="240" w:lineRule="auto"/>
      <w:ind w:left="432" w:hanging="432"/>
      <w:outlineLvl w:val="9"/>
    </w:pPr>
  </w:style>
  <w:style w:type="character" w:customStyle="1" w:styleId="ParaHeaderCharChar">
    <w:name w:val="ParaHeader Char Char"/>
    <w:link w:val="ParaHeader"/>
    <w:rsid w:val="00E1375F"/>
    <w:rPr>
      <w:rFonts w:ascii="Eurobank Sans" w:eastAsia="Times New Roman" w:hAnsi="Eurobank Sans"/>
      <w:b/>
      <w:bCs/>
      <w:color w:val="FFFFFF" w:themeColor="background1"/>
      <w:sz w:val="24"/>
      <w:szCs w:val="32"/>
      <w:shd w:val="clear" w:color="auto" w:fill="021342"/>
      <w:lang w:val="en-US" w:eastAsia="en-US"/>
    </w:rPr>
  </w:style>
  <w:style w:type="paragraph" w:customStyle="1" w:styleId="Bullet">
    <w:name w:val="Bullet"/>
    <w:basedOn w:val="Normal"/>
    <w:autoRedefine/>
    <w:rsid w:val="00E1375F"/>
    <w:pPr>
      <w:numPr>
        <w:numId w:val="1"/>
      </w:numPr>
      <w:overflowPunct w:val="0"/>
      <w:autoSpaceDE w:val="0"/>
      <w:autoSpaceDN w:val="0"/>
      <w:adjustRightInd w:val="0"/>
      <w:spacing w:after="0" w:line="240" w:lineRule="atLeast"/>
      <w:textAlignment w:val="baseline"/>
    </w:pPr>
    <w:rPr>
      <w:rFonts w:ascii="Times New Roman" w:eastAsia="Times New Roman" w:hAnsi="Times New Roman"/>
      <w:sz w:val="24"/>
      <w:szCs w:val="20"/>
    </w:rPr>
  </w:style>
  <w:style w:type="paragraph" w:styleId="ListParagraph">
    <w:name w:val="List Paragraph"/>
    <w:basedOn w:val="Normal"/>
    <w:uiPriority w:val="34"/>
    <w:qFormat/>
    <w:rsid w:val="00E1375F"/>
    <w:pPr>
      <w:spacing w:after="0" w:line="240" w:lineRule="auto"/>
      <w:ind w:left="720"/>
      <w:contextualSpacing/>
    </w:pPr>
    <w:rPr>
      <w:rFonts w:ascii="Calibri" w:eastAsia="Calibri" w:hAnsi="Calibri"/>
    </w:rPr>
  </w:style>
  <w:style w:type="paragraph" w:styleId="Date">
    <w:name w:val="Date"/>
    <w:basedOn w:val="Normal"/>
    <w:next w:val="Normal"/>
    <w:link w:val="DateChar"/>
    <w:rsid w:val="00E1375F"/>
    <w:pPr>
      <w:spacing w:after="120" w:line="240" w:lineRule="auto"/>
      <w:jc w:val="both"/>
    </w:pPr>
    <w:rPr>
      <w:rFonts w:ascii="Times New Roman" w:eastAsia="Times New Roman" w:hAnsi="Times New Roman"/>
      <w:sz w:val="24"/>
      <w:szCs w:val="20"/>
      <w:lang w:eastAsia="el-GR"/>
    </w:rPr>
  </w:style>
  <w:style w:type="character" w:customStyle="1" w:styleId="DateChar">
    <w:name w:val="Date Char"/>
    <w:link w:val="Date"/>
    <w:rsid w:val="00E1375F"/>
    <w:rPr>
      <w:rFonts w:ascii="Times New Roman" w:eastAsia="Times New Roman" w:hAnsi="Times New Roman" w:cs="Times New Roman"/>
      <w:sz w:val="24"/>
      <w:szCs w:val="20"/>
      <w:lang w:val="en-US" w:eastAsia="el-GR"/>
    </w:rPr>
  </w:style>
  <w:style w:type="paragraph" w:customStyle="1" w:styleId="1">
    <w:name w:val="Εξώφυλλο κάτω 1η γραμμή"/>
    <w:basedOn w:val="Normal"/>
    <w:rsid w:val="00E1375F"/>
    <w:pPr>
      <w:spacing w:before="120" w:after="120" w:line="240" w:lineRule="auto"/>
      <w:jc w:val="center"/>
    </w:pPr>
    <w:rPr>
      <w:rFonts w:ascii="Times New Roman" w:eastAsia="Times New Roman" w:hAnsi="Times New Roman"/>
      <w:b/>
      <w:caps/>
      <w:noProof/>
      <w:sz w:val="24"/>
      <w:szCs w:val="20"/>
      <w:lang w:val="el-GR" w:eastAsia="el-GR"/>
    </w:rPr>
  </w:style>
  <w:style w:type="paragraph" w:customStyle="1" w:styleId="2">
    <w:name w:val="ΕΞΩΦΥΛΛΟ_ΠΙΝΑΚΑΣ_2_ΕΓΚΡΙΣ"/>
    <w:basedOn w:val="TOAHeading"/>
    <w:rsid w:val="00E1375F"/>
    <w:pPr>
      <w:spacing w:after="120" w:line="360" w:lineRule="auto"/>
    </w:pPr>
    <w:rPr>
      <w:rFonts w:ascii="Times New Roman" w:hAnsi="Times New Roman"/>
      <w:b w:val="0"/>
      <w:bCs w:val="0"/>
      <w:szCs w:val="20"/>
      <w:lang w:val="el-GR" w:eastAsia="el-GR"/>
    </w:rPr>
  </w:style>
  <w:style w:type="paragraph" w:customStyle="1" w:styleId="20">
    <w:name w:val="ΕΞΩΦΥΛΛΟ_ΠΙΝΑΚΑΣ_2_ΣΤΟΙΧ"/>
    <w:basedOn w:val="Index2"/>
    <w:rsid w:val="00E1375F"/>
    <w:pPr>
      <w:spacing w:before="60" w:after="60"/>
    </w:pPr>
    <w:rPr>
      <w:sz w:val="24"/>
      <w:lang w:val="en-US"/>
    </w:rPr>
  </w:style>
  <w:style w:type="paragraph" w:styleId="Index2">
    <w:name w:val="index 2"/>
    <w:basedOn w:val="Normal"/>
    <w:next w:val="Normal"/>
    <w:autoRedefine/>
    <w:semiHidden/>
    <w:rsid w:val="00E1375F"/>
    <w:pPr>
      <w:spacing w:after="0" w:line="240" w:lineRule="auto"/>
      <w:ind w:left="170"/>
      <w:jc w:val="both"/>
    </w:pPr>
    <w:rPr>
      <w:rFonts w:ascii="Times New Roman" w:eastAsia="Times New Roman" w:hAnsi="Times New Roman"/>
      <w:caps/>
      <w:szCs w:val="20"/>
      <w:lang w:val="el-GR" w:eastAsia="el-GR"/>
    </w:rPr>
  </w:style>
  <w:style w:type="paragraph" w:customStyle="1" w:styleId="a">
    <w:name w:val="Εξώφυλλο κάτω στοιχεία"/>
    <w:rsid w:val="00E1375F"/>
    <w:pPr>
      <w:spacing w:before="120" w:after="120"/>
      <w:ind w:left="170"/>
      <w:jc w:val="center"/>
    </w:pPr>
    <w:rPr>
      <w:rFonts w:ascii="Times New Roman" w:eastAsia="Times New Roman" w:hAnsi="Times New Roman"/>
      <w:noProof/>
      <w:sz w:val="24"/>
    </w:rPr>
  </w:style>
  <w:style w:type="paragraph" w:customStyle="1" w:styleId="10">
    <w:name w:val="ΕΞΩΦΥΛΛΟ_ΠΙΝΑΚΑΣ_1_ΣΕΛ_ΙΣΧΥΣ"/>
    <w:basedOn w:val="Date"/>
    <w:next w:val="ListParagraph"/>
    <w:rsid w:val="00E1375F"/>
    <w:pPr>
      <w:spacing w:before="120"/>
    </w:pPr>
    <w:rPr>
      <w:lang w:val="el-GR"/>
    </w:rPr>
  </w:style>
  <w:style w:type="paragraph" w:styleId="TOAHeading">
    <w:name w:val="toa heading"/>
    <w:basedOn w:val="Normal"/>
    <w:next w:val="Normal"/>
    <w:uiPriority w:val="99"/>
    <w:semiHidden/>
    <w:unhideWhenUsed/>
    <w:rsid w:val="00E1375F"/>
    <w:pPr>
      <w:spacing w:before="120"/>
    </w:pPr>
    <w:rPr>
      <w:rFonts w:ascii="Cambria" w:eastAsia="Times New Roman" w:hAnsi="Cambria"/>
      <w:b/>
      <w:bCs/>
      <w:sz w:val="24"/>
      <w:szCs w:val="24"/>
    </w:rPr>
  </w:style>
  <w:style w:type="paragraph" w:styleId="BalloonText">
    <w:name w:val="Balloon Text"/>
    <w:basedOn w:val="Normal"/>
    <w:link w:val="BalloonTextChar"/>
    <w:uiPriority w:val="99"/>
    <w:semiHidden/>
    <w:unhideWhenUsed/>
    <w:rsid w:val="00E1375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1375F"/>
    <w:rPr>
      <w:rFonts w:ascii="Tahoma" w:eastAsia="Arial" w:hAnsi="Tahoma" w:cs="Tahoma"/>
      <w:sz w:val="16"/>
      <w:szCs w:val="16"/>
      <w:lang w:val="en-US"/>
    </w:rPr>
  </w:style>
  <w:style w:type="table" w:styleId="TableGrid">
    <w:name w:val="Table Grid"/>
    <w:basedOn w:val="TableNormal"/>
    <w:uiPriority w:val="39"/>
    <w:rsid w:val="00AD20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85461A"/>
    <w:rPr>
      <w:sz w:val="16"/>
      <w:szCs w:val="16"/>
    </w:rPr>
  </w:style>
  <w:style w:type="paragraph" w:styleId="CommentText">
    <w:name w:val="annotation text"/>
    <w:basedOn w:val="Normal"/>
    <w:link w:val="CommentTextChar"/>
    <w:uiPriority w:val="99"/>
    <w:unhideWhenUsed/>
    <w:rsid w:val="0085461A"/>
    <w:rPr>
      <w:sz w:val="20"/>
      <w:szCs w:val="20"/>
    </w:rPr>
  </w:style>
  <w:style w:type="character" w:customStyle="1" w:styleId="CommentTextChar">
    <w:name w:val="Comment Text Char"/>
    <w:link w:val="CommentText"/>
    <w:uiPriority w:val="99"/>
    <w:rsid w:val="0085461A"/>
    <w:rPr>
      <w:rFonts w:ascii="Arial" w:eastAsia="Arial" w:hAnsi="Arial"/>
    </w:rPr>
  </w:style>
  <w:style w:type="paragraph" w:styleId="CommentSubject">
    <w:name w:val="annotation subject"/>
    <w:basedOn w:val="CommentText"/>
    <w:next w:val="CommentText"/>
    <w:link w:val="CommentSubjectChar"/>
    <w:uiPriority w:val="99"/>
    <w:semiHidden/>
    <w:unhideWhenUsed/>
    <w:rsid w:val="0085461A"/>
    <w:rPr>
      <w:b/>
      <w:bCs/>
    </w:rPr>
  </w:style>
  <w:style w:type="character" w:customStyle="1" w:styleId="CommentSubjectChar">
    <w:name w:val="Comment Subject Char"/>
    <w:link w:val="CommentSubject"/>
    <w:uiPriority w:val="99"/>
    <w:semiHidden/>
    <w:rsid w:val="0085461A"/>
    <w:rPr>
      <w:rFonts w:ascii="Arial" w:eastAsia="Arial" w:hAnsi="Arial"/>
      <w:b/>
      <w:bCs/>
    </w:rPr>
  </w:style>
  <w:style w:type="paragraph" w:styleId="BodyText">
    <w:name w:val="Body Text"/>
    <w:basedOn w:val="Normal"/>
    <w:link w:val="BodyTextChar"/>
    <w:uiPriority w:val="99"/>
    <w:semiHidden/>
    <w:unhideWhenUsed/>
    <w:rsid w:val="009F4068"/>
    <w:pPr>
      <w:spacing w:after="120"/>
    </w:pPr>
  </w:style>
  <w:style w:type="character" w:customStyle="1" w:styleId="BodyTextChar">
    <w:name w:val="Body Text Char"/>
    <w:link w:val="BodyText"/>
    <w:uiPriority w:val="99"/>
    <w:semiHidden/>
    <w:rsid w:val="009F4068"/>
    <w:rPr>
      <w:rFonts w:ascii="Arial" w:eastAsia="Arial" w:hAnsi="Arial"/>
      <w:sz w:val="22"/>
      <w:szCs w:val="22"/>
    </w:rPr>
  </w:style>
  <w:style w:type="character" w:customStyle="1" w:styleId="Heading3Char">
    <w:name w:val="Heading 3 Char"/>
    <w:link w:val="Heading3"/>
    <w:uiPriority w:val="9"/>
    <w:rsid w:val="0070245F"/>
    <w:rPr>
      <w:rFonts w:ascii="Eurobank Sans" w:eastAsia="Eurobank Sans" w:hAnsi="Eurobank Sans"/>
      <w:b/>
      <w:bCs/>
      <w:sz w:val="26"/>
      <w:szCs w:val="26"/>
      <w:lang w:val="en-US" w:eastAsia="en-US"/>
    </w:rPr>
  </w:style>
  <w:style w:type="paragraph" w:customStyle="1" w:styleId="InfoBlue">
    <w:name w:val="InfoBlue"/>
    <w:basedOn w:val="Normal"/>
    <w:next w:val="BodyText"/>
    <w:autoRedefine/>
    <w:uiPriority w:val="99"/>
    <w:rsid w:val="00C238BD"/>
    <w:pPr>
      <w:widowControl w:val="0"/>
      <w:spacing w:before="120" w:after="120" w:line="240" w:lineRule="atLeast"/>
      <w:ind w:left="763"/>
    </w:pPr>
    <w:rPr>
      <w:rFonts w:ascii="Times New Roman" w:eastAsia="Times New Roman" w:hAnsi="Times New Roman"/>
      <w:i/>
      <w:color w:val="0000FF"/>
      <w:sz w:val="20"/>
      <w:szCs w:val="20"/>
    </w:rPr>
  </w:style>
  <w:style w:type="paragraph" w:customStyle="1" w:styleId="Bullets2">
    <w:name w:val="Bullets 2"/>
    <w:basedOn w:val="Normal"/>
    <w:rsid w:val="002A0330"/>
    <w:pPr>
      <w:tabs>
        <w:tab w:val="left" w:pos="1710"/>
      </w:tabs>
      <w:spacing w:after="0" w:line="240" w:lineRule="auto"/>
      <w:ind w:left="1800" w:hanging="360"/>
    </w:pPr>
    <w:rPr>
      <w:rFonts w:ascii="Book Antiqua" w:eastAsia="Times New Roman" w:hAnsi="Book Antiqua"/>
      <w:szCs w:val="20"/>
    </w:rPr>
  </w:style>
  <w:style w:type="paragraph" w:styleId="TOC3">
    <w:name w:val="toc 3"/>
    <w:basedOn w:val="Normal"/>
    <w:next w:val="Normal"/>
    <w:autoRedefine/>
    <w:uiPriority w:val="39"/>
    <w:unhideWhenUsed/>
    <w:rsid w:val="00073B27"/>
    <w:pPr>
      <w:ind w:left="440"/>
    </w:pPr>
  </w:style>
  <w:style w:type="character" w:styleId="UnresolvedMention">
    <w:name w:val="Unresolved Mention"/>
    <w:uiPriority w:val="99"/>
    <w:semiHidden/>
    <w:unhideWhenUsed/>
    <w:rsid w:val="00B53269"/>
    <w:rPr>
      <w:color w:val="605E5C"/>
      <w:shd w:val="clear" w:color="auto" w:fill="E1DFDD"/>
    </w:rPr>
  </w:style>
  <w:style w:type="paragraph" w:styleId="BodyTextIndent">
    <w:name w:val="Body Text Indent"/>
    <w:basedOn w:val="Normal"/>
    <w:link w:val="BodyTextIndentChar"/>
    <w:uiPriority w:val="99"/>
    <w:semiHidden/>
    <w:unhideWhenUsed/>
    <w:rsid w:val="00061A6B"/>
    <w:pPr>
      <w:spacing w:after="120"/>
      <w:ind w:left="283"/>
    </w:pPr>
  </w:style>
  <w:style w:type="character" w:customStyle="1" w:styleId="BodyTextIndentChar">
    <w:name w:val="Body Text Indent Char"/>
    <w:basedOn w:val="DefaultParagraphFont"/>
    <w:link w:val="BodyTextIndent"/>
    <w:uiPriority w:val="99"/>
    <w:semiHidden/>
    <w:rsid w:val="00061A6B"/>
    <w:rPr>
      <w:rFonts w:ascii="Arial" w:eastAsia="Arial" w:hAnsi="Arial"/>
      <w:sz w:val="22"/>
      <w:szCs w:val="22"/>
      <w:lang w:val="en-US" w:eastAsia="en-US"/>
    </w:rPr>
  </w:style>
  <w:style w:type="paragraph" w:customStyle="1" w:styleId="TableParagraph">
    <w:name w:val="Table Paragraph"/>
    <w:basedOn w:val="Normal"/>
    <w:uiPriority w:val="1"/>
    <w:qFormat/>
    <w:rsid w:val="0082567E"/>
    <w:pPr>
      <w:widowControl w:val="0"/>
      <w:autoSpaceDE w:val="0"/>
      <w:autoSpaceDN w:val="0"/>
      <w:spacing w:after="0" w:line="240" w:lineRule="auto"/>
      <w:ind w:left="112"/>
    </w:pPr>
    <w:rPr>
      <w:rFonts w:cs="Eurobank Sans"/>
      <w:lang w:val="el-GR"/>
    </w:rPr>
  </w:style>
  <w:style w:type="paragraph" w:styleId="NoSpacing">
    <w:name w:val="No Spacing"/>
    <w:uiPriority w:val="1"/>
    <w:qFormat/>
    <w:rsid w:val="00785A5D"/>
    <w:rPr>
      <w:rFonts w:asciiTheme="minorHAnsi" w:eastAsiaTheme="minorHAnsi" w:hAnsiTheme="minorHAnsi" w:cstheme="minorBidi"/>
      <w:sz w:val="22"/>
      <w:szCs w:val="22"/>
      <w:lang w:eastAsia="en-US"/>
    </w:rPr>
  </w:style>
  <w:style w:type="paragraph" w:customStyle="1" w:styleId="paragraph">
    <w:name w:val="paragraph"/>
    <w:basedOn w:val="Normal"/>
    <w:rsid w:val="005E798D"/>
    <w:pPr>
      <w:spacing w:before="100" w:beforeAutospacing="1" w:after="100" w:afterAutospacing="1" w:line="240" w:lineRule="auto"/>
    </w:pPr>
    <w:rPr>
      <w:rFonts w:ascii="Times New Roman" w:eastAsia="Times New Roman" w:hAnsi="Times New Roman"/>
      <w:sz w:val="24"/>
      <w:szCs w:val="24"/>
      <w:lang w:val="el-GR" w:eastAsia="el-GR"/>
    </w:rPr>
  </w:style>
  <w:style w:type="character" w:customStyle="1" w:styleId="normaltextrun">
    <w:name w:val="normaltextrun"/>
    <w:basedOn w:val="DefaultParagraphFont"/>
    <w:rsid w:val="005E798D"/>
  </w:style>
  <w:style w:type="character" w:customStyle="1" w:styleId="eop">
    <w:name w:val="eop"/>
    <w:basedOn w:val="DefaultParagraphFont"/>
    <w:rsid w:val="005E798D"/>
  </w:style>
  <w:style w:type="paragraph" w:customStyle="1" w:styleId="ListBullet1">
    <w:name w:val="List Bullet1"/>
    <w:basedOn w:val="Normal"/>
    <w:pPr>
      <w:spacing w:after="40"/>
      <w:ind w:left="360"/>
    </w:pPr>
  </w:style>
  <w:style w:type="paragraph" w:customStyle="1" w:styleId="ListNumber1">
    <w:name w:val="List Number1"/>
    <w:basedOn w:val="Normal"/>
    <w:pPr>
      <w:spacing w:after="4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91941">
      <w:bodyDiv w:val="1"/>
      <w:marLeft w:val="0"/>
      <w:marRight w:val="0"/>
      <w:marTop w:val="0"/>
      <w:marBottom w:val="0"/>
      <w:divBdr>
        <w:top w:val="none" w:sz="0" w:space="0" w:color="auto"/>
        <w:left w:val="none" w:sz="0" w:space="0" w:color="auto"/>
        <w:bottom w:val="none" w:sz="0" w:space="0" w:color="auto"/>
        <w:right w:val="none" w:sz="0" w:space="0" w:color="auto"/>
      </w:divBdr>
      <w:divsChild>
        <w:div w:id="467747251">
          <w:marLeft w:val="288"/>
          <w:marRight w:val="0"/>
          <w:marTop w:val="0"/>
          <w:marBottom w:val="0"/>
          <w:divBdr>
            <w:top w:val="none" w:sz="0" w:space="0" w:color="auto"/>
            <w:left w:val="none" w:sz="0" w:space="0" w:color="auto"/>
            <w:bottom w:val="none" w:sz="0" w:space="0" w:color="auto"/>
            <w:right w:val="none" w:sz="0" w:space="0" w:color="auto"/>
          </w:divBdr>
        </w:div>
        <w:div w:id="960379716">
          <w:marLeft w:val="288"/>
          <w:marRight w:val="0"/>
          <w:marTop w:val="0"/>
          <w:marBottom w:val="0"/>
          <w:divBdr>
            <w:top w:val="none" w:sz="0" w:space="0" w:color="auto"/>
            <w:left w:val="none" w:sz="0" w:space="0" w:color="auto"/>
            <w:bottom w:val="none" w:sz="0" w:space="0" w:color="auto"/>
            <w:right w:val="none" w:sz="0" w:space="0" w:color="auto"/>
          </w:divBdr>
        </w:div>
        <w:div w:id="1113476689">
          <w:marLeft w:val="288"/>
          <w:marRight w:val="0"/>
          <w:marTop w:val="0"/>
          <w:marBottom w:val="0"/>
          <w:divBdr>
            <w:top w:val="none" w:sz="0" w:space="0" w:color="auto"/>
            <w:left w:val="none" w:sz="0" w:space="0" w:color="auto"/>
            <w:bottom w:val="none" w:sz="0" w:space="0" w:color="auto"/>
            <w:right w:val="none" w:sz="0" w:space="0" w:color="auto"/>
          </w:divBdr>
        </w:div>
      </w:divsChild>
    </w:div>
    <w:div w:id="414936024">
      <w:bodyDiv w:val="1"/>
      <w:marLeft w:val="0"/>
      <w:marRight w:val="0"/>
      <w:marTop w:val="0"/>
      <w:marBottom w:val="0"/>
      <w:divBdr>
        <w:top w:val="none" w:sz="0" w:space="0" w:color="auto"/>
        <w:left w:val="none" w:sz="0" w:space="0" w:color="auto"/>
        <w:bottom w:val="none" w:sz="0" w:space="0" w:color="auto"/>
        <w:right w:val="none" w:sz="0" w:space="0" w:color="auto"/>
      </w:divBdr>
    </w:div>
    <w:div w:id="689380451">
      <w:bodyDiv w:val="1"/>
      <w:marLeft w:val="0"/>
      <w:marRight w:val="0"/>
      <w:marTop w:val="0"/>
      <w:marBottom w:val="0"/>
      <w:divBdr>
        <w:top w:val="none" w:sz="0" w:space="0" w:color="auto"/>
        <w:left w:val="none" w:sz="0" w:space="0" w:color="auto"/>
        <w:bottom w:val="none" w:sz="0" w:space="0" w:color="auto"/>
        <w:right w:val="none" w:sz="0" w:space="0" w:color="auto"/>
      </w:divBdr>
      <w:divsChild>
        <w:div w:id="398677927">
          <w:marLeft w:val="288"/>
          <w:marRight w:val="0"/>
          <w:marTop w:val="0"/>
          <w:marBottom w:val="0"/>
          <w:divBdr>
            <w:top w:val="none" w:sz="0" w:space="0" w:color="auto"/>
            <w:left w:val="none" w:sz="0" w:space="0" w:color="auto"/>
            <w:bottom w:val="none" w:sz="0" w:space="0" w:color="auto"/>
            <w:right w:val="none" w:sz="0" w:space="0" w:color="auto"/>
          </w:divBdr>
        </w:div>
        <w:div w:id="689112562">
          <w:marLeft w:val="288"/>
          <w:marRight w:val="0"/>
          <w:marTop w:val="0"/>
          <w:marBottom w:val="0"/>
          <w:divBdr>
            <w:top w:val="none" w:sz="0" w:space="0" w:color="auto"/>
            <w:left w:val="none" w:sz="0" w:space="0" w:color="auto"/>
            <w:bottom w:val="none" w:sz="0" w:space="0" w:color="auto"/>
            <w:right w:val="none" w:sz="0" w:space="0" w:color="auto"/>
          </w:divBdr>
        </w:div>
        <w:div w:id="1369988294">
          <w:marLeft w:val="288"/>
          <w:marRight w:val="0"/>
          <w:marTop w:val="0"/>
          <w:marBottom w:val="0"/>
          <w:divBdr>
            <w:top w:val="none" w:sz="0" w:space="0" w:color="auto"/>
            <w:left w:val="none" w:sz="0" w:space="0" w:color="auto"/>
            <w:bottom w:val="none" w:sz="0" w:space="0" w:color="auto"/>
            <w:right w:val="none" w:sz="0" w:space="0" w:color="auto"/>
          </w:divBdr>
        </w:div>
      </w:divsChild>
    </w:div>
    <w:div w:id="788401307">
      <w:bodyDiv w:val="1"/>
      <w:marLeft w:val="0"/>
      <w:marRight w:val="0"/>
      <w:marTop w:val="0"/>
      <w:marBottom w:val="0"/>
      <w:divBdr>
        <w:top w:val="none" w:sz="0" w:space="0" w:color="auto"/>
        <w:left w:val="none" w:sz="0" w:space="0" w:color="auto"/>
        <w:bottom w:val="none" w:sz="0" w:space="0" w:color="auto"/>
        <w:right w:val="none" w:sz="0" w:space="0" w:color="auto"/>
      </w:divBdr>
    </w:div>
    <w:div w:id="825440147">
      <w:bodyDiv w:val="1"/>
      <w:marLeft w:val="0"/>
      <w:marRight w:val="0"/>
      <w:marTop w:val="0"/>
      <w:marBottom w:val="0"/>
      <w:divBdr>
        <w:top w:val="none" w:sz="0" w:space="0" w:color="auto"/>
        <w:left w:val="none" w:sz="0" w:space="0" w:color="auto"/>
        <w:bottom w:val="none" w:sz="0" w:space="0" w:color="auto"/>
        <w:right w:val="none" w:sz="0" w:space="0" w:color="auto"/>
      </w:divBdr>
    </w:div>
    <w:div w:id="878593947">
      <w:bodyDiv w:val="1"/>
      <w:marLeft w:val="0"/>
      <w:marRight w:val="0"/>
      <w:marTop w:val="0"/>
      <w:marBottom w:val="0"/>
      <w:divBdr>
        <w:top w:val="none" w:sz="0" w:space="0" w:color="auto"/>
        <w:left w:val="none" w:sz="0" w:space="0" w:color="auto"/>
        <w:bottom w:val="none" w:sz="0" w:space="0" w:color="auto"/>
        <w:right w:val="none" w:sz="0" w:space="0" w:color="auto"/>
      </w:divBdr>
    </w:div>
    <w:div w:id="935361529">
      <w:bodyDiv w:val="1"/>
      <w:marLeft w:val="0"/>
      <w:marRight w:val="0"/>
      <w:marTop w:val="0"/>
      <w:marBottom w:val="0"/>
      <w:divBdr>
        <w:top w:val="none" w:sz="0" w:space="0" w:color="auto"/>
        <w:left w:val="none" w:sz="0" w:space="0" w:color="auto"/>
        <w:bottom w:val="none" w:sz="0" w:space="0" w:color="auto"/>
        <w:right w:val="none" w:sz="0" w:space="0" w:color="auto"/>
      </w:divBdr>
      <w:divsChild>
        <w:div w:id="505365051">
          <w:marLeft w:val="0"/>
          <w:marRight w:val="0"/>
          <w:marTop w:val="0"/>
          <w:marBottom w:val="0"/>
          <w:divBdr>
            <w:top w:val="none" w:sz="0" w:space="0" w:color="auto"/>
            <w:left w:val="none" w:sz="0" w:space="0" w:color="auto"/>
            <w:bottom w:val="none" w:sz="0" w:space="0" w:color="auto"/>
            <w:right w:val="none" w:sz="0" w:space="0" w:color="auto"/>
          </w:divBdr>
          <w:divsChild>
            <w:div w:id="1600063778">
              <w:marLeft w:val="0"/>
              <w:marRight w:val="0"/>
              <w:marTop w:val="0"/>
              <w:marBottom w:val="0"/>
              <w:divBdr>
                <w:top w:val="none" w:sz="0" w:space="0" w:color="auto"/>
                <w:left w:val="none" w:sz="0" w:space="0" w:color="auto"/>
                <w:bottom w:val="none" w:sz="0" w:space="0" w:color="auto"/>
                <w:right w:val="none" w:sz="0" w:space="0" w:color="auto"/>
              </w:divBdr>
            </w:div>
            <w:div w:id="1637761469">
              <w:marLeft w:val="0"/>
              <w:marRight w:val="0"/>
              <w:marTop w:val="0"/>
              <w:marBottom w:val="0"/>
              <w:divBdr>
                <w:top w:val="none" w:sz="0" w:space="0" w:color="auto"/>
                <w:left w:val="none" w:sz="0" w:space="0" w:color="auto"/>
                <w:bottom w:val="none" w:sz="0" w:space="0" w:color="auto"/>
                <w:right w:val="none" w:sz="0" w:space="0" w:color="auto"/>
              </w:divBdr>
            </w:div>
          </w:divsChild>
        </w:div>
        <w:div w:id="1806386786">
          <w:marLeft w:val="0"/>
          <w:marRight w:val="0"/>
          <w:marTop w:val="0"/>
          <w:marBottom w:val="0"/>
          <w:divBdr>
            <w:top w:val="none" w:sz="0" w:space="0" w:color="auto"/>
            <w:left w:val="none" w:sz="0" w:space="0" w:color="auto"/>
            <w:bottom w:val="none" w:sz="0" w:space="0" w:color="auto"/>
            <w:right w:val="none" w:sz="0" w:space="0" w:color="auto"/>
          </w:divBdr>
          <w:divsChild>
            <w:div w:id="418067205">
              <w:marLeft w:val="0"/>
              <w:marRight w:val="0"/>
              <w:marTop w:val="30"/>
              <w:marBottom w:val="30"/>
              <w:divBdr>
                <w:top w:val="none" w:sz="0" w:space="0" w:color="auto"/>
                <w:left w:val="none" w:sz="0" w:space="0" w:color="auto"/>
                <w:bottom w:val="none" w:sz="0" w:space="0" w:color="auto"/>
                <w:right w:val="none" w:sz="0" w:space="0" w:color="auto"/>
              </w:divBdr>
              <w:divsChild>
                <w:div w:id="1255360461">
                  <w:marLeft w:val="0"/>
                  <w:marRight w:val="0"/>
                  <w:marTop w:val="0"/>
                  <w:marBottom w:val="0"/>
                  <w:divBdr>
                    <w:top w:val="none" w:sz="0" w:space="0" w:color="auto"/>
                    <w:left w:val="none" w:sz="0" w:space="0" w:color="auto"/>
                    <w:bottom w:val="none" w:sz="0" w:space="0" w:color="auto"/>
                    <w:right w:val="none" w:sz="0" w:space="0" w:color="auto"/>
                  </w:divBdr>
                  <w:divsChild>
                    <w:div w:id="1443185">
                      <w:marLeft w:val="0"/>
                      <w:marRight w:val="0"/>
                      <w:marTop w:val="0"/>
                      <w:marBottom w:val="0"/>
                      <w:divBdr>
                        <w:top w:val="none" w:sz="0" w:space="0" w:color="auto"/>
                        <w:left w:val="none" w:sz="0" w:space="0" w:color="auto"/>
                        <w:bottom w:val="none" w:sz="0" w:space="0" w:color="auto"/>
                        <w:right w:val="none" w:sz="0" w:space="0" w:color="auto"/>
                      </w:divBdr>
                    </w:div>
                  </w:divsChild>
                </w:div>
                <w:div w:id="1633709046">
                  <w:marLeft w:val="0"/>
                  <w:marRight w:val="0"/>
                  <w:marTop w:val="0"/>
                  <w:marBottom w:val="0"/>
                  <w:divBdr>
                    <w:top w:val="none" w:sz="0" w:space="0" w:color="auto"/>
                    <w:left w:val="none" w:sz="0" w:space="0" w:color="auto"/>
                    <w:bottom w:val="none" w:sz="0" w:space="0" w:color="auto"/>
                    <w:right w:val="none" w:sz="0" w:space="0" w:color="auto"/>
                  </w:divBdr>
                  <w:divsChild>
                    <w:div w:id="531191947">
                      <w:marLeft w:val="0"/>
                      <w:marRight w:val="0"/>
                      <w:marTop w:val="0"/>
                      <w:marBottom w:val="0"/>
                      <w:divBdr>
                        <w:top w:val="none" w:sz="0" w:space="0" w:color="auto"/>
                        <w:left w:val="none" w:sz="0" w:space="0" w:color="auto"/>
                        <w:bottom w:val="none" w:sz="0" w:space="0" w:color="auto"/>
                        <w:right w:val="none" w:sz="0" w:space="0" w:color="auto"/>
                      </w:divBdr>
                    </w:div>
                  </w:divsChild>
                </w:div>
                <w:div w:id="1938100069">
                  <w:marLeft w:val="0"/>
                  <w:marRight w:val="0"/>
                  <w:marTop w:val="0"/>
                  <w:marBottom w:val="0"/>
                  <w:divBdr>
                    <w:top w:val="none" w:sz="0" w:space="0" w:color="auto"/>
                    <w:left w:val="none" w:sz="0" w:space="0" w:color="auto"/>
                    <w:bottom w:val="none" w:sz="0" w:space="0" w:color="auto"/>
                    <w:right w:val="none" w:sz="0" w:space="0" w:color="auto"/>
                  </w:divBdr>
                  <w:divsChild>
                    <w:div w:id="1775050383">
                      <w:marLeft w:val="0"/>
                      <w:marRight w:val="0"/>
                      <w:marTop w:val="0"/>
                      <w:marBottom w:val="0"/>
                      <w:divBdr>
                        <w:top w:val="none" w:sz="0" w:space="0" w:color="auto"/>
                        <w:left w:val="none" w:sz="0" w:space="0" w:color="auto"/>
                        <w:bottom w:val="none" w:sz="0" w:space="0" w:color="auto"/>
                        <w:right w:val="none" w:sz="0" w:space="0" w:color="auto"/>
                      </w:divBdr>
                    </w:div>
                  </w:divsChild>
                </w:div>
                <w:div w:id="753236482">
                  <w:marLeft w:val="0"/>
                  <w:marRight w:val="0"/>
                  <w:marTop w:val="0"/>
                  <w:marBottom w:val="0"/>
                  <w:divBdr>
                    <w:top w:val="none" w:sz="0" w:space="0" w:color="auto"/>
                    <w:left w:val="none" w:sz="0" w:space="0" w:color="auto"/>
                    <w:bottom w:val="none" w:sz="0" w:space="0" w:color="auto"/>
                    <w:right w:val="none" w:sz="0" w:space="0" w:color="auto"/>
                  </w:divBdr>
                  <w:divsChild>
                    <w:div w:id="608977452">
                      <w:marLeft w:val="0"/>
                      <w:marRight w:val="0"/>
                      <w:marTop w:val="0"/>
                      <w:marBottom w:val="0"/>
                      <w:divBdr>
                        <w:top w:val="none" w:sz="0" w:space="0" w:color="auto"/>
                        <w:left w:val="none" w:sz="0" w:space="0" w:color="auto"/>
                        <w:bottom w:val="none" w:sz="0" w:space="0" w:color="auto"/>
                        <w:right w:val="none" w:sz="0" w:space="0" w:color="auto"/>
                      </w:divBdr>
                    </w:div>
                  </w:divsChild>
                </w:div>
                <w:div w:id="1258367749">
                  <w:marLeft w:val="0"/>
                  <w:marRight w:val="0"/>
                  <w:marTop w:val="0"/>
                  <w:marBottom w:val="0"/>
                  <w:divBdr>
                    <w:top w:val="none" w:sz="0" w:space="0" w:color="auto"/>
                    <w:left w:val="none" w:sz="0" w:space="0" w:color="auto"/>
                    <w:bottom w:val="none" w:sz="0" w:space="0" w:color="auto"/>
                    <w:right w:val="none" w:sz="0" w:space="0" w:color="auto"/>
                  </w:divBdr>
                  <w:divsChild>
                    <w:div w:id="1097603536">
                      <w:marLeft w:val="0"/>
                      <w:marRight w:val="0"/>
                      <w:marTop w:val="0"/>
                      <w:marBottom w:val="0"/>
                      <w:divBdr>
                        <w:top w:val="none" w:sz="0" w:space="0" w:color="auto"/>
                        <w:left w:val="none" w:sz="0" w:space="0" w:color="auto"/>
                        <w:bottom w:val="none" w:sz="0" w:space="0" w:color="auto"/>
                        <w:right w:val="none" w:sz="0" w:space="0" w:color="auto"/>
                      </w:divBdr>
                    </w:div>
                  </w:divsChild>
                </w:div>
                <w:div w:id="1929536979">
                  <w:marLeft w:val="0"/>
                  <w:marRight w:val="0"/>
                  <w:marTop w:val="0"/>
                  <w:marBottom w:val="0"/>
                  <w:divBdr>
                    <w:top w:val="none" w:sz="0" w:space="0" w:color="auto"/>
                    <w:left w:val="none" w:sz="0" w:space="0" w:color="auto"/>
                    <w:bottom w:val="none" w:sz="0" w:space="0" w:color="auto"/>
                    <w:right w:val="none" w:sz="0" w:space="0" w:color="auto"/>
                  </w:divBdr>
                  <w:divsChild>
                    <w:div w:id="1885605545">
                      <w:marLeft w:val="0"/>
                      <w:marRight w:val="0"/>
                      <w:marTop w:val="0"/>
                      <w:marBottom w:val="0"/>
                      <w:divBdr>
                        <w:top w:val="none" w:sz="0" w:space="0" w:color="auto"/>
                        <w:left w:val="none" w:sz="0" w:space="0" w:color="auto"/>
                        <w:bottom w:val="none" w:sz="0" w:space="0" w:color="auto"/>
                        <w:right w:val="none" w:sz="0" w:space="0" w:color="auto"/>
                      </w:divBdr>
                    </w:div>
                  </w:divsChild>
                </w:div>
                <w:div w:id="652873961">
                  <w:marLeft w:val="0"/>
                  <w:marRight w:val="0"/>
                  <w:marTop w:val="0"/>
                  <w:marBottom w:val="0"/>
                  <w:divBdr>
                    <w:top w:val="none" w:sz="0" w:space="0" w:color="auto"/>
                    <w:left w:val="none" w:sz="0" w:space="0" w:color="auto"/>
                    <w:bottom w:val="none" w:sz="0" w:space="0" w:color="auto"/>
                    <w:right w:val="none" w:sz="0" w:space="0" w:color="auto"/>
                  </w:divBdr>
                  <w:divsChild>
                    <w:div w:id="2098625923">
                      <w:marLeft w:val="0"/>
                      <w:marRight w:val="0"/>
                      <w:marTop w:val="0"/>
                      <w:marBottom w:val="0"/>
                      <w:divBdr>
                        <w:top w:val="none" w:sz="0" w:space="0" w:color="auto"/>
                        <w:left w:val="none" w:sz="0" w:space="0" w:color="auto"/>
                        <w:bottom w:val="none" w:sz="0" w:space="0" w:color="auto"/>
                        <w:right w:val="none" w:sz="0" w:space="0" w:color="auto"/>
                      </w:divBdr>
                    </w:div>
                  </w:divsChild>
                </w:div>
                <w:div w:id="9456021">
                  <w:marLeft w:val="0"/>
                  <w:marRight w:val="0"/>
                  <w:marTop w:val="0"/>
                  <w:marBottom w:val="0"/>
                  <w:divBdr>
                    <w:top w:val="none" w:sz="0" w:space="0" w:color="auto"/>
                    <w:left w:val="none" w:sz="0" w:space="0" w:color="auto"/>
                    <w:bottom w:val="none" w:sz="0" w:space="0" w:color="auto"/>
                    <w:right w:val="none" w:sz="0" w:space="0" w:color="auto"/>
                  </w:divBdr>
                  <w:divsChild>
                    <w:div w:id="1058430829">
                      <w:marLeft w:val="0"/>
                      <w:marRight w:val="0"/>
                      <w:marTop w:val="0"/>
                      <w:marBottom w:val="0"/>
                      <w:divBdr>
                        <w:top w:val="none" w:sz="0" w:space="0" w:color="auto"/>
                        <w:left w:val="none" w:sz="0" w:space="0" w:color="auto"/>
                        <w:bottom w:val="none" w:sz="0" w:space="0" w:color="auto"/>
                        <w:right w:val="none" w:sz="0" w:space="0" w:color="auto"/>
                      </w:divBdr>
                    </w:div>
                  </w:divsChild>
                </w:div>
                <w:div w:id="1011375144">
                  <w:marLeft w:val="0"/>
                  <w:marRight w:val="0"/>
                  <w:marTop w:val="0"/>
                  <w:marBottom w:val="0"/>
                  <w:divBdr>
                    <w:top w:val="none" w:sz="0" w:space="0" w:color="auto"/>
                    <w:left w:val="none" w:sz="0" w:space="0" w:color="auto"/>
                    <w:bottom w:val="none" w:sz="0" w:space="0" w:color="auto"/>
                    <w:right w:val="none" w:sz="0" w:space="0" w:color="auto"/>
                  </w:divBdr>
                  <w:divsChild>
                    <w:div w:id="1735280456">
                      <w:marLeft w:val="0"/>
                      <w:marRight w:val="0"/>
                      <w:marTop w:val="0"/>
                      <w:marBottom w:val="0"/>
                      <w:divBdr>
                        <w:top w:val="none" w:sz="0" w:space="0" w:color="auto"/>
                        <w:left w:val="none" w:sz="0" w:space="0" w:color="auto"/>
                        <w:bottom w:val="none" w:sz="0" w:space="0" w:color="auto"/>
                        <w:right w:val="none" w:sz="0" w:space="0" w:color="auto"/>
                      </w:divBdr>
                    </w:div>
                  </w:divsChild>
                </w:div>
                <w:div w:id="47656419">
                  <w:marLeft w:val="0"/>
                  <w:marRight w:val="0"/>
                  <w:marTop w:val="0"/>
                  <w:marBottom w:val="0"/>
                  <w:divBdr>
                    <w:top w:val="none" w:sz="0" w:space="0" w:color="auto"/>
                    <w:left w:val="none" w:sz="0" w:space="0" w:color="auto"/>
                    <w:bottom w:val="none" w:sz="0" w:space="0" w:color="auto"/>
                    <w:right w:val="none" w:sz="0" w:space="0" w:color="auto"/>
                  </w:divBdr>
                  <w:divsChild>
                    <w:div w:id="15812379">
                      <w:marLeft w:val="0"/>
                      <w:marRight w:val="0"/>
                      <w:marTop w:val="0"/>
                      <w:marBottom w:val="0"/>
                      <w:divBdr>
                        <w:top w:val="none" w:sz="0" w:space="0" w:color="auto"/>
                        <w:left w:val="none" w:sz="0" w:space="0" w:color="auto"/>
                        <w:bottom w:val="none" w:sz="0" w:space="0" w:color="auto"/>
                        <w:right w:val="none" w:sz="0" w:space="0" w:color="auto"/>
                      </w:divBdr>
                    </w:div>
                  </w:divsChild>
                </w:div>
                <w:div w:id="720634492">
                  <w:marLeft w:val="0"/>
                  <w:marRight w:val="0"/>
                  <w:marTop w:val="0"/>
                  <w:marBottom w:val="0"/>
                  <w:divBdr>
                    <w:top w:val="none" w:sz="0" w:space="0" w:color="auto"/>
                    <w:left w:val="none" w:sz="0" w:space="0" w:color="auto"/>
                    <w:bottom w:val="none" w:sz="0" w:space="0" w:color="auto"/>
                    <w:right w:val="none" w:sz="0" w:space="0" w:color="auto"/>
                  </w:divBdr>
                  <w:divsChild>
                    <w:div w:id="2043362469">
                      <w:marLeft w:val="0"/>
                      <w:marRight w:val="0"/>
                      <w:marTop w:val="0"/>
                      <w:marBottom w:val="0"/>
                      <w:divBdr>
                        <w:top w:val="none" w:sz="0" w:space="0" w:color="auto"/>
                        <w:left w:val="none" w:sz="0" w:space="0" w:color="auto"/>
                        <w:bottom w:val="none" w:sz="0" w:space="0" w:color="auto"/>
                        <w:right w:val="none" w:sz="0" w:space="0" w:color="auto"/>
                      </w:divBdr>
                    </w:div>
                  </w:divsChild>
                </w:div>
                <w:div w:id="300770290">
                  <w:marLeft w:val="0"/>
                  <w:marRight w:val="0"/>
                  <w:marTop w:val="0"/>
                  <w:marBottom w:val="0"/>
                  <w:divBdr>
                    <w:top w:val="none" w:sz="0" w:space="0" w:color="auto"/>
                    <w:left w:val="none" w:sz="0" w:space="0" w:color="auto"/>
                    <w:bottom w:val="none" w:sz="0" w:space="0" w:color="auto"/>
                    <w:right w:val="none" w:sz="0" w:space="0" w:color="auto"/>
                  </w:divBdr>
                  <w:divsChild>
                    <w:div w:id="1708722364">
                      <w:marLeft w:val="0"/>
                      <w:marRight w:val="0"/>
                      <w:marTop w:val="0"/>
                      <w:marBottom w:val="0"/>
                      <w:divBdr>
                        <w:top w:val="none" w:sz="0" w:space="0" w:color="auto"/>
                        <w:left w:val="none" w:sz="0" w:space="0" w:color="auto"/>
                        <w:bottom w:val="none" w:sz="0" w:space="0" w:color="auto"/>
                        <w:right w:val="none" w:sz="0" w:space="0" w:color="auto"/>
                      </w:divBdr>
                    </w:div>
                  </w:divsChild>
                </w:div>
                <w:div w:id="353574773">
                  <w:marLeft w:val="0"/>
                  <w:marRight w:val="0"/>
                  <w:marTop w:val="0"/>
                  <w:marBottom w:val="0"/>
                  <w:divBdr>
                    <w:top w:val="none" w:sz="0" w:space="0" w:color="auto"/>
                    <w:left w:val="none" w:sz="0" w:space="0" w:color="auto"/>
                    <w:bottom w:val="none" w:sz="0" w:space="0" w:color="auto"/>
                    <w:right w:val="none" w:sz="0" w:space="0" w:color="auto"/>
                  </w:divBdr>
                  <w:divsChild>
                    <w:div w:id="1676416269">
                      <w:marLeft w:val="0"/>
                      <w:marRight w:val="0"/>
                      <w:marTop w:val="0"/>
                      <w:marBottom w:val="0"/>
                      <w:divBdr>
                        <w:top w:val="none" w:sz="0" w:space="0" w:color="auto"/>
                        <w:left w:val="none" w:sz="0" w:space="0" w:color="auto"/>
                        <w:bottom w:val="none" w:sz="0" w:space="0" w:color="auto"/>
                        <w:right w:val="none" w:sz="0" w:space="0" w:color="auto"/>
                      </w:divBdr>
                    </w:div>
                  </w:divsChild>
                </w:div>
                <w:div w:id="1490292476">
                  <w:marLeft w:val="0"/>
                  <w:marRight w:val="0"/>
                  <w:marTop w:val="0"/>
                  <w:marBottom w:val="0"/>
                  <w:divBdr>
                    <w:top w:val="none" w:sz="0" w:space="0" w:color="auto"/>
                    <w:left w:val="none" w:sz="0" w:space="0" w:color="auto"/>
                    <w:bottom w:val="none" w:sz="0" w:space="0" w:color="auto"/>
                    <w:right w:val="none" w:sz="0" w:space="0" w:color="auto"/>
                  </w:divBdr>
                  <w:divsChild>
                    <w:div w:id="1455713503">
                      <w:marLeft w:val="0"/>
                      <w:marRight w:val="0"/>
                      <w:marTop w:val="0"/>
                      <w:marBottom w:val="0"/>
                      <w:divBdr>
                        <w:top w:val="none" w:sz="0" w:space="0" w:color="auto"/>
                        <w:left w:val="none" w:sz="0" w:space="0" w:color="auto"/>
                        <w:bottom w:val="none" w:sz="0" w:space="0" w:color="auto"/>
                        <w:right w:val="none" w:sz="0" w:space="0" w:color="auto"/>
                      </w:divBdr>
                    </w:div>
                  </w:divsChild>
                </w:div>
                <w:div w:id="445345328">
                  <w:marLeft w:val="0"/>
                  <w:marRight w:val="0"/>
                  <w:marTop w:val="0"/>
                  <w:marBottom w:val="0"/>
                  <w:divBdr>
                    <w:top w:val="none" w:sz="0" w:space="0" w:color="auto"/>
                    <w:left w:val="none" w:sz="0" w:space="0" w:color="auto"/>
                    <w:bottom w:val="none" w:sz="0" w:space="0" w:color="auto"/>
                    <w:right w:val="none" w:sz="0" w:space="0" w:color="auto"/>
                  </w:divBdr>
                  <w:divsChild>
                    <w:div w:id="1741824413">
                      <w:marLeft w:val="0"/>
                      <w:marRight w:val="0"/>
                      <w:marTop w:val="0"/>
                      <w:marBottom w:val="0"/>
                      <w:divBdr>
                        <w:top w:val="none" w:sz="0" w:space="0" w:color="auto"/>
                        <w:left w:val="none" w:sz="0" w:space="0" w:color="auto"/>
                        <w:bottom w:val="none" w:sz="0" w:space="0" w:color="auto"/>
                        <w:right w:val="none" w:sz="0" w:space="0" w:color="auto"/>
                      </w:divBdr>
                    </w:div>
                  </w:divsChild>
                </w:div>
                <w:div w:id="1882281720">
                  <w:marLeft w:val="0"/>
                  <w:marRight w:val="0"/>
                  <w:marTop w:val="0"/>
                  <w:marBottom w:val="0"/>
                  <w:divBdr>
                    <w:top w:val="none" w:sz="0" w:space="0" w:color="auto"/>
                    <w:left w:val="none" w:sz="0" w:space="0" w:color="auto"/>
                    <w:bottom w:val="none" w:sz="0" w:space="0" w:color="auto"/>
                    <w:right w:val="none" w:sz="0" w:space="0" w:color="auto"/>
                  </w:divBdr>
                  <w:divsChild>
                    <w:div w:id="1277443336">
                      <w:marLeft w:val="0"/>
                      <w:marRight w:val="0"/>
                      <w:marTop w:val="0"/>
                      <w:marBottom w:val="0"/>
                      <w:divBdr>
                        <w:top w:val="none" w:sz="0" w:space="0" w:color="auto"/>
                        <w:left w:val="none" w:sz="0" w:space="0" w:color="auto"/>
                        <w:bottom w:val="none" w:sz="0" w:space="0" w:color="auto"/>
                        <w:right w:val="none" w:sz="0" w:space="0" w:color="auto"/>
                      </w:divBdr>
                    </w:div>
                  </w:divsChild>
                </w:div>
                <w:div w:id="539365923">
                  <w:marLeft w:val="0"/>
                  <w:marRight w:val="0"/>
                  <w:marTop w:val="0"/>
                  <w:marBottom w:val="0"/>
                  <w:divBdr>
                    <w:top w:val="none" w:sz="0" w:space="0" w:color="auto"/>
                    <w:left w:val="none" w:sz="0" w:space="0" w:color="auto"/>
                    <w:bottom w:val="none" w:sz="0" w:space="0" w:color="auto"/>
                    <w:right w:val="none" w:sz="0" w:space="0" w:color="auto"/>
                  </w:divBdr>
                  <w:divsChild>
                    <w:div w:id="2082369725">
                      <w:marLeft w:val="0"/>
                      <w:marRight w:val="0"/>
                      <w:marTop w:val="0"/>
                      <w:marBottom w:val="0"/>
                      <w:divBdr>
                        <w:top w:val="none" w:sz="0" w:space="0" w:color="auto"/>
                        <w:left w:val="none" w:sz="0" w:space="0" w:color="auto"/>
                        <w:bottom w:val="none" w:sz="0" w:space="0" w:color="auto"/>
                        <w:right w:val="none" w:sz="0" w:space="0" w:color="auto"/>
                      </w:divBdr>
                    </w:div>
                  </w:divsChild>
                </w:div>
                <w:div w:id="610475759">
                  <w:marLeft w:val="0"/>
                  <w:marRight w:val="0"/>
                  <w:marTop w:val="0"/>
                  <w:marBottom w:val="0"/>
                  <w:divBdr>
                    <w:top w:val="none" w:sz="0" w:space="0" w:color="auto"/>
                    <w:left w:val="none" w:sz="0" w:space="0" w:color="auto"/>
                    <w:bottom w:val="none" w:sz="0" w:space="0" w:color="auto"/>
                    <w:right w:val="none" w:sz="0" w:space="0" w:color="auto"/>
                  </w:divBdr>
                  <w:divsChild>
                    <w:div w:id="1297175355">
                      <w:marLeft w:val="0"/>
                      <w:marRight w:val="0"/>
                      <w:marTop w:val="0"/>
                      <w:marBottom w:val="0"/>
                      <w:divBdr>
                        <w:top w:val="none" w:sz="0" w:space="0" w:color="auto"/>
                        <w:left w:val="none" w:sz="0" w:space="0" w:color="auto"/>
                        <w:bottom w:val="none" w:sz="0" w:space="0" w:color="auto"/>
                        <w:right w:val="none" w:sz="0" w:space="0" w:color="auto"/>
                      </w:divBdr>
                    </w:div>
                  </w:divsChild>
                </w:div>
                <w:div w:id="987055554">
                  <w:marLeft w:val="0"/>
                  <w:marRight w:val="0"/>
                  <w:marTop w:val="0"/>
                  <w:marBottom w:val="0"/>
                  <w:divBdr>
                    <w:top w:val="none" w:sz="0" w:space="0" w:color="auto"/>
                    <w:left w:val="none" w:sz="0" w:space="0" w:color="auto"/>
                    <w:bottom w:val="none" w:sz="0" w:space="0" w:color="auto"/>
                    <w:right w:val="none" w:sz="0" w:space="0" w:color="auto"/>
                  </w:divBdr>
                  <w:divsChild>
                    <w:div w:id="1096170745">
                      <w:marLeft w:val="0"/>
                      <w:marRight w:val="0"/>
                      <w:marTop w:val="0"/>
                      <w:marBottom w:val="0"/>
                      <w:divBdr>
                        <w:top w:val="none" w:sz="0" w:space="0" w:color="auto"/>
                        <w:left w:val="none" w:sz="0" w:space="0" w:color="auto"/>
                        <w:bottom w:val="none" w:sz="0" w:space="0" w:color="auto"/>
                        <w:right w:val="none" w:sz="0" w:space="0" w:color="auto"/>
                      </w:divBdr>
                    </w:div>
                  </w:divsChild>
                </w:div>
                <w:div w:id="601374652">
                  <w:marLeft w:val="0"/>
                  <w:marRight w:val="0"/>
                  <w:marTop w:val="0"/>
                  <w:marBottom w:val="0"/>
                  <w:divBdr>
                    <w:top w:val="none" w:sz="0" w:space="0" w:color="auto"/>
                    <w:left w:val="none" w:sz="0" w:space="0" w:color="auto"/>
                    <w:bottom w:val="none" w:sz="0" w:space="0" w:color="auto"/>
                    <w:right w:val="none" w:sz="0" w:space="0" w:color="auto"/>
                  </w:divBdr>
                  <w:divsChild>
                    <w:div w:id="808668817">
                      <w:marLeft w:val="0"/>
                      <w:marRight w:val="0"/>
                      <w:marTop w:val="0"/>
                      <w:marBottom w:val="0"/>
                      <w:divBdr>
                        <w:top w:val="none" w:sz="0" w:space="0" w:color="auto"/>
                        <w:left w:val="none" w:sz="0" w:space="0" w:color="auto"/>
                        <w:bottom w:val="none" w:sz="0" w:space="0" w:color="auto"/>
                        <w:right w:val="none" w:sz="0" w:space="0" w:color="auto"/>
                      </w:divBdr>
                    </w:div>
                  </w:divsChild>
                </w:div>
                <w:div w:id="1685858972">
                  <w:marLeft w:val="0"/>
                  <w:marRight w:val="0"/>
                  <w:marTop w:val="0"/>
                  <w:marBottom w:val="0"/>
                  <w:divBdr>
                    <w:top w:val="none" w:sz="0" w:space="0" w:color="auto"/>
                    <w:left w:val="none" w:sz="0" w:space="0" w:color="auto"/>
                    <w:bottom w:val="none" w:sz="0" w:space="0" w:color="auto"/>
                    <w:right w:val="none" w:sz="0" w:space="0" w:color="auto"/>
                  </w:divBdr>
                  <w:divsChild>
                    <w:div w:id="943341665">
                      <w:marLeft w:val="0"/>
                      <w:marRight w:val="0"/>
                      <w:marTop w:val="0"/>
                      <w:marBottom w:val="0"/>
                      <w:divBdr>
                        <w:top w:val="none" w:sz="0" w:space="0" w:color="auto"/>
                        <w:left w:val="none" w:sz="0" w:space="0" w:color="auto"/>
                        <w:bottom w:val="none" w:sz="0" w:space="0" w:color="auto"/>
                        <w:right w:val="none" w:sz="0" w:space="0" w:color="auto"/>
                      </w:divBdr>
                    </w:div>
                  </w:divsChild>
                </w:div>
                <w:div w:id="412816841">
                  <w:marLeft w:val="0"/>
                  <w:marRight w:val="0"/>
                  <w:marTop w:val="0"/>
                  <w:marBottom w:val="0"/>
                  <w:divBdr>
                    <w:top w:val="none" w:sz="0" w:space="0" w:color="auto"/>
                    <w:left w:val="none" w:sz="0" w:space="0" w:color="auto"/>
                    <w:bottom w:val="none" w:sz="0" w:space="0" w:color="auto"/>
                    <w:right w:val="none" w:sz="0" w:space="0" w:color="auto"/>
                  </w:divBdr>
                  <w:divsChild>
                    <w:div w:id="685060977">
                      <w:marLeft w:val="0"/>
                      <w:marRight w:val="0"/>
                      <w:marTop w:val="0"/>
                      <w:marBottom w:val="0"/>
                      <w:divBdr>
                        <w:top w:val="none" w:sz="0" w:space="0" w:color="auto"/>
                        <w:left w:val="none" w:sz="0" w:space="0" w:color="auto"/>
                        <w:bottom w:val="none" w:sz="0" w:space="0" w:color="auto"/>
                        <w:right w:val="none" w:sz="0" w:space="0" w:color="auto"/>
                      </w:divBdr>
                    </w:div>
                  </w:divsChild>
                </w:div>
                <w:div w:id="1769305527">
                  <w:marLeft w:val="0"/>
                  <w:marRight w:val="0"/>
                  <w:marTop w:val="0"/>
                  <w:marBottom w:val="0"/>
                  <w:divBdr>
                    <w:top w:val="none" w:sz="0" w:space="0" w:color="auto"/>
                    <w:left w:val="none" w:sz="0" w:space="0" w:color="auto"/>
                    <w:bottom w:val="none" w:sz="0" w:space="0" w:color="auto"/>
                    <w:right w:val="none" w:sz="0" w:space="0" w:color="auto"/>
                  </w:divBdr>
                  <w:divsChild>
                    <w:div w:id="1509712188">
                      <w:marLeft w:val="0"/>
                      <w:marRight w:val="0"/>
                      <w:marTop w:val="0"/>
                      <w:marBottom w:val="0"/>
                      <w:divBdr>
                        <w:top w:val="none" w:sz="0" w:space="0" w:color="auto"/>
                        <w:left w:val="none" w:sz="0" w:space="0" w:color="auto"/>
                        <w:bottom w:val="none" w:sz="0" w:space="0" w:color="auto"/>
                        <w:right w:val="none" w:sz="0" w:space="0" w:color="auto"/>
                      </w:divBdr>
                    </w:div>
                  </w:divsChild>
                </w:div>
                <w:div w:id="81224026">
                  <w:marLeft w:val="0"/>
                  <w:marRight w:val="0"/>
                  <w:marTop w:val="0"/>
                  <w:marBottom w:val="0"/>
                  <w:divBdr>
                    <w:top w:val="none" w:sz="0" w:space="0" w:color="auto"/>
                    <w:left w:val="none" w:sz="0" w:space="0" w:color="auto"/>
                    <w:bottom w:val="none" w:sz="0" w:space="0" w:color="auto"/>
                    <w:right w:val="none" w:sz="0" w:space="0" w:color="auto"/>
                  </w:divBdr>
                  <w:divsChild>
                    <w:div w:id="117143430">
                      <w:marLeft w:val="0"/>
                      <w:marRight w:val="0"/>
                      <w:marTop w:val="0"/>
                      <w:marBottom w:val="0"/>
                      <w:divBdr>
                        <w:top w:val="none" w:sz="0" w:space="0" w:color="auto"/>
                        <w:left w:val="none" w:sz="0" w:space="0" w:color="auto"/>
                        <w:bottom w:val="none" w:sz="0" w:space="0" w:color="auto"/>
                        <w:right w:val="none" w:sz="0" w:space="0" w:color="auto"/>
                      </w:divBdr>
                    </w:div>
                  </w:divsChild>
                </w:div>
                <w:div w:id="541937343">
                  <w:marLeft w:val="0"/>
                  <w:marRight w:val="0"/>
                  <w:marTop w:val="0"/>
                  <w:marBottom w:val="0"/>
                  <w:divBdr>
                    <w:top w:val="none" w:sz="0" w:space="0" w:color="auto"/>
                    <w:left w:val="none" w:sz="0" w:space="0" w:color="auto"/>
                    <w:bottom w:val="none" w:sz="0" w:space="0" w:color="auto"/>
                    <w:right w:val="none" w:sz="0" w:space="0" w:color="auto"/>
                  </w:divBdr>
                  <w:divsChild>
                    <w:div w:id="1426416931">
                      <w:marLeft w:val="0"/>
                      <w:marRight w:val="0"/>
                      <w:marTop w:val="0"/>
                      <w:marBottom w:val="0"/>
                      <w:divBdr>
                        <w:top w:val="none" w:sz="0" w:space="0" w:color="auto"/>
                        <w:left w:val="none" w:sz="0" w:space="0" w:color="auto"/>
                        <w:bottom w:val="none" w:sz="0" w:space="0" w:color="auto"/>
                        <w:right w:val="none" w:sz="0" w:space="0" w:color="auto"/>
                      </w:divBdr>
                    </w:div>
                  </w:divsChild>
                </w:div>
                <w:div w:id="841241350">
                  <w:marLeft w:val="0"/>
                  <w:marRight w:val="0"/>
                  <w:marTop w:val="0"/>
                  <w:marBottom w:val="0"/>
                  <w:divBdr>
                    <w:top w:val="none" w:sz="0" w:space="0" w:color="auto"/>
                    <w:left w:val="none" w:sz="0" w:space="0" w:color="auto"/>
                    <w:bottom w:val="none" w:sz="0" w:space="0" w:color="auto"/>
                    <w:right w:val="none" w:sz="0" w:space="0" w:color="auto"/>
                  </w:divBdr>
                  <w:divsChild>
                    <w:div w:id="364720169">
                      <w:marLeft w:val="0"/>
                      <w:marRight w:val="0"/>
                      <w:marTop w:val="0"/>
                      <w:marBottom w:val="0"/>
                      <w:divBdr>
                        <w:top w:val="none" w:sz="0" w:space="0" w:color="auto"/>
                        <w:left w:val="none" w:sz="0" w:space="0" w:color="auto"/>
                        <w:bottom w:val="none" w:sz="0" w:space="0" w:color="auto"/>
                        <w:right w:val="none" w:sz="0" w:space="0" w:color="auto"/>
                      </w:divBdr>
                    </w:div>
                  </w:divsChild>
                </w:div>
                <w:div w:id="1595943322">
                  <w:marLeft w:val="0"/>
                  <w:marRight w:val="0"/>
                  <w:marTop w:val="0"/>
                  <w:marBottom w:val="0"/>
                  <w:divBdr>
                    <w:top w:val="none" w:sz="0" w:space="0" w:color="auto"/>
                    <w:left w:val="none" w:sz="0" w:space="0" w:color="auto"/>
                    <w:bottom w:val="none" w:sz="0" w:space="0" w:color="auto"/>
                    <w:right w:val="none" w:sz="0" w:space="0" w:color="auto"/>
                  </w:divBdr>
                  <w:divsChild>
                    <w:div w:id="1085881637">
                      <w:marLeft w:val="0"/>
                      <w:marRight w:val="0"/>
                      <w:marTop w:val="0"/>
                      <w:marBottom w:val="0"/>
                      <w:divBdr>
                        <w:top w:val="none" w:sz="0" w:space="0" w:color="auto"/>
                        <w:left w:val="none" w:sz="0" w:space="0" w:color="auto"/>
                        <w:bottom w:val="none" w:sz="0" w:space="0" w:color="auto"/>
                        <w:right w:val="none" w:sz="0" w:space="0" w:color="auto"/>
                      </w:divBdr>
                    </w:div>
                  </w:divsChild>
                </w:div>
                <w:div w:id="1871339046">
                  <w:marLeft w:val="0"/>
                  <w:marRight w:val="0"/>
                  <w:marTop w:val="0"/>
                  <w:marBottom w:val="0"/>
                  <w:divBdr>
                    <w:top w:val="none" w:sz="0" w:space="0" w:color="auto"/>
                    <w:left w:val="none" w:sz="0" w:space="0" w:color="auto"/>
                    <w:bottom w:val="none" w:sz="0" w:space="0" w:color="auto"/>
                    <w:right w:val="none" w:sz="0" w:space="0" w:color="auto"/>
                  </w:divBdr>
                  <w:divsChild>
                    <w:div w:id="12859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703316">
      <w:bodyDiv w:val="1"/>
      <w:marLeft w:val="0"/>
      <w:marRight w:val="0"/>
      <w:marTop w:val="0"/>
      <w:marBottom w:val="0"/>
      <w:divBdr>
        <w:top w:val="none" w:sz="0" w:space="0" w:color="auto"/>
        <w:left w:val="none" w:sz="0" w:space="0" w:color="auto"/>
        <w:bottom w:val="none" w:sz="0" w:space="0" w:color="auto"/>
        <w:right w:val="none" w:sz="0" w:space="0" w:color="auto"/>
      </w:divBdr>
    </w:div>
    <w:div w:id="1064059892">
      <w:bodyDiv w:val="1"/>
      <w:marLeft w:val="0"/>
      <w:marRight w:val="0"/>
      <w:marTop w:val="0"/>
      <w:marBottom w:val="0"/>
      <w:divBdr>
        <w:top w:val="none" w:sz="0" w:space="0" w:color="auto"/>
        <w:left w:val="none" w:sz="0" w:space="0" w:color="auto"/>
        <w:bottom w:val="none" w:sz="0" w:space="0" w:color="auto"/>
        <w:right w:val="none" w:sz="0" w:space="0" w:color="auto"/>
      </w:divBdr>
    </w:div>
    <w:div w:id="1316952473">
      <w:bodyDiv w:val="1"/>
      <w:marLeft w:val="0"/>
      <w:marRight w:val="0"/>
      <w:marTop w:val="0"/>
      <w:marBottom w:val="0"/>
      <w:divBdr>
        <w:top w:val="none" w:sz="0" w:space="0" w:color="auto"/>
        <w:left w:val="none" w:sz="0" w:space="0" w:color="auto"/>
        <w:bottom w:val="none" w:sz="0" w:space="0" w:color="auto"/>
        <w:right w:val="none" w:sz="0" w:space="0" w:color="auto"/>
      </w:divBdr>
      <w:divsChild>
        <w:div w:id="941718115">
          <w:marLeft w:val="288"/>
          <w:marRight w:val="0"/>
          <w:marTop w:val="0"/>
          <w:marBottom w:val="0"/>
          <w:divBdr>
            <w:top w:val="none" w:sz="0" w:space="0" w:color="auto"/>
            <w:left w:val="none" w:sz="0" w:space="0" w:color="auto"/>
            <w:bottom w:val="none" w:sz="0" w:space="0" w:color="auto"/>
            <w:right w:val="none" w:sz="0" w:space="0" w:color="auto"/>
          </w:divBdr>
        </w:div>
        <w:div w:id="1536965949">
          <w:marLeft w:val="288"/>
          <w:marRight w:val="0"/>
          <w:marTop w:val="0"/>
          <w:marBottom w:val="0"/>
          <w:divBdr>
            <w:top w:val="none" w:sz="0" w:space="0" w:color="auto"/>
            <w:left w:val="none" w:sz="0" w:space="0" w:color="auto"/>
            <w:bottom w:val="none" w:sz="0" w:space="0" w:color="auto"/>
            <w:right w:val="none" w:sz="0" w:space="0" w:color="auto"/>
          </w:divBdr>
        </w:div>
        <w:div w:id="1731535100">
          <w:marLeft w:val="288"/>
          <w:marRight w:val="0"/>
          <w:marTop w:val="0"/>
          <w:marBottom w:val="0"/>
          <w:divBdr>
            <w:top w:val="none" w:sz="0" w:space="0" w:color="auto"/>
            <w:left w:val="none" w:sz="0" w:space="0" w:color="auto"/>
            <w:bottom w:val="none" w:sz="0" w:space="0" w:color="auto"/>
            <w:right w:val="none" w:sz="0" w:space="0" w:color="auto"/>
          </w:divBdr>
        </w:div>
        <w:div w:id="2087528059">
          <w:marLeft w:val="288"/>
          <w:marRight w:val="0"/>
          <w:marTop w:val="0"/>
          <w:marBottom w:val="0"/>
          <w:divBdr>
            <w:top w:val="none" w:sz="0" w:space="0" w:color="auto"/>
            <w:left w:val="none" w:sz="0" w:space="0" w:color="auto"/>
            <w:bottom w:val="none" w:sz="0" w:space="0" w:color="auto"/>
            <w:right w:val="none" w:sz="0" w:space="0" w:color="auto"/>
          </w:divBdr>
        </w:div>
      </w:divsChild>
    </w:div>
    <w:div w:id="1341161165">
      <w:bodyDiv w:val="1"/>
      <w:marLeft w:val="0"/>
      <w:marRight w:val="0"/>
      <w:marTop w:val="0"/>
      <w:marBottom w:val="0"/>
      <w:divBdr>
        <w:top w:val="none" w:sz="0" w:space="0" w:color="auto"/>
        <w:left w:val="none" w:sz="0" w:space="0" w:color="auto"/>
        <w:bottom w:val="none" w:sz="0" w:space="0" w:color="auto"/>
        <w:right w:val="none" w:sz="0" w:space="0" w:color="auto"/>
      </w:divBdr>
      <w:divsChild>
        <w:div w:id="1515072224">
          <w:marLeft w:val="288"/>
          <w:marRight w:val="0"/>
          <w:marTop w:val="0"/>
          <w:marBottom w:val="0"/>
          <w:divBdr>
            <w:top w:val="none" w:sz="0" w:space="0" w:color="auto"/>
            <w:left w:val="none" w:sz="0" w:space="0" w:color="auto"/>
            <w:bottom w:val="none" w:sz="0" w:space="0" w:color="auto"/>
            <w:right w:val="none" w:sz="0" w:space="0" w:color="auto"/>
          </w:divBdr>
        </w:div>
        <w:div w:id="1767311369">
          <w:marLeft w:val="288"/>
          <w:marRight w:val="0"/>
          <w:marTop w:val="0"/>
          <w:marBottom w:val="0"/>
          <w:divBdr>
            <w:top w:val="none" w:sz="0" w:space="0" w:color="auto"/>
            <w:left w:val="none" w:sz="0" w:space="0" w:color="auto"/>
            <w:bottom w:val="none" w:sz="0" w:space="0" w:color="auto"/>
            <w:right w:val="none" w:sz="0" w:space="0" w:color="auto"/>
          </w:divBdr>
        </w:div>
      </w:divsChild>
    </w:div>
    <w:div w:id="1465737914">
      <w:bodyDiv w:val="1"/>
      <w:marLeft w:val="0"/>
      <w:marRight w:val="0"/>
      <w:marTop w:val="0"/>
      <w:marBottom w:val="0"/>
      <w:divBdr>
        <w:top w:val="none" w:sz="0" w:space="0" w:color="auto"/>
        <w:left w:val="none" w:sz="0" w:space="0" w:color="auto"/>
        <w:bottom w:val="none" w:sz="0" w:space="0" w:color="auto"/>
        <w:right w:val="none" w:sz="0" w:space="0" w:color="auto"/>
      </w:divBdr>
      <w:divsChild>
        <w:div w:id="564217950">
          <w:marLeft w:val="0"/>
          <w:marRight w:val="0"/>
          <w:marTop w:val="0"/>
          <w:marBottom w:val="0"/>
          <w:divBdr>
            <w:top w:val="none" w:sz="0" w:space="0" w:color="auto"/>
            <w:left w:val="none" w:sz="0" w:space="0" w:color="auto"/>
            <w:bottom w:val="none" w:sz="0" w:space="0" w:color="auto"/>
            <w:right w:val="none" w:sz="0" w:space="0" w:color="auto"/>
          </w:divBdr>
          <w:divsChild>
            <w:div w:id="205919621">
              <w:marLeft w:val="0"/>
              <w:marRight w:val="0"/>
              <w:marTop w:val="0"/>
              <w:marBottom w:val="0"/>
              <w:divBdr>
                <w:top w:val="none" w:sz="0" w:space="0" w:color="auto"/>
                <w:left w:val="none" w:sz="0" w:space="0" w:color="auto"/>
                <w:bottom w:val="none" w:sz="0" w:space="0" w:color="auto"/>
                <w:right w:val="none" w:sz="0" w:space="0" w:color="auto"/>
              </w:divBdr>
              <w:divsChild>
                <w:div w:id="222838909">
                  <w:marLeft w:val="0"/>
                  <w:marRight w:val="0"/>
                  <w:marTop w:val="0"/>
                  <w:marBottom w:val="0"/>
                  <w:divBdr>
                    <w:top w:val="none" w:sz="0" w:space="0" w:color="auto"/>
                    <w:left w:val="none" w:sz="0" w:space="0" w:color="auto"/>
                    <w:bottom w:val="none" w:sz="0" w:space="0" w:color="auto"/>
                    <w:right w:val="none" w:sz="0" w:space="0" w:color="auto"/>
                  </w:divBdr>
                  <w:divsChild>
                    <w:div w:id="17459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482683">
      <w:bodyDiv w:val="1"/>
      <w:marLeft w:val="0"/>
      <w:marRight w:val="0"/>
      <w:marTop w:val="0"/>
      <w:marBottom w:val="0"/>
      <w:divBdr>
        <w:top w:val="none" w:sz="0" w:space="0" w:color="auto"/>
        <w:left w:val="none" w:sz="0" w:space="0" w:color="auto"/>
        <w:bottom w:val="none" w:sz="0" w:space="0" w:color="auto"/>
        <w:right w:val="none" w:sz="0" w:space="0" w:color="auto"/>
      </w:divBdr>
    </w:div>
    <w:div w:id="1962178460">
      <w:bodyDiv w:val="1"/>
      <w:marLeft w:val="0"/>
      <w:marRight w:val="0"/>
      <w:marTop w:val="0"/>
      <w:marBottom w:val="0"/>
      <w:divBdr>
        <w:top w:val="none" w:sz="0" w:space="0" w:color="auto"/>
        <w:left w:val="none" w:sz="0" w:space="0" w:color="auto"/>
        <w:bottom w:val="none" w:sz="0" w:space="0" w:color="auto"/>
        <w:right w:val="none" w:sz="0" w:space="0" w:color="auto"/>
      </w:divBdr>
      <w:divsChild>
        <w:div w:id="19012710">
          <w:marLeft w:val="288"/>
          <w:marRight w:val="0"/>
          <w:marTop w:val="0"/>
          <w:marBottom w:val="0"/>
          <w:divBdr>
            <w:top w:val="none" w:sz="0" w:space="0" w:color="auto"/>
            <w:left w:val="none" w:sz="0" w:space="0" w:color="auto"/>
            <w:bottom w:val="none" w:sz="0" w:space="0" w:color="auto"/>
            <w:right w:val="none" w:sz="0" w:space="0" w:color="auto"/>
          </w:divBdr>
        </w:div>
        <w:div w:id="47192247">
          <w:marLeft w:val="288"/>
          <w:marRight w:val="0"/>
          <w:marTop w:val="0"/>
          <w:marBottom w:val="0"/>
          <w:divBdr>
            <w:top w:val="none" w:sz="0" w:space="0" w:color="auto"/>
            <w:left w:val="none" w:sz="0" w:space="0" w:color="auto"/>
            <w:bottom w:val="none" w:sz="0" w:space="0" w:color="auto"/>
            <w:right w:val="none" w:sz="0" w:space="0" w:color="auto"/>
          </w:divBdr>
        </w:div>
        <w:div w:id="676464183">
          <w:marLeft w:val="288"/>
          <w:marRight w:val="0"/>
          <w:marTop w:val="0"/>
          <w:marBottom w:val="0"/>
          <w:divBdr>
            <w:top w:val="none" w:sz="0" w:space="0" w:color="auto"/>
            <w:left w:val="none" w:sz="0" w:space="0" w:color="auto"/>
            <w:bottom w:val="none" w:sz="0" w:space="0" w:color="auto"/>
            <w:right w:val="none" w:sz="0" w:space="0" w:color="auto"/>
          </w:divBdr>
        </w:div>
        <w:div w:id="1157652444">
          <w:marLeft w:val="288"/>
          <w:marRight w:val="0"/>
          <w:marTop w:val="0"/>
          <w:marBottom w:val="0"/>
          <w:divBdr>
            <w:top w:val="none" w:sz="0" w:space="0" w:color="auto"/>
            <w:left w:val="none" w:sz="0" w:space="0" w:color="auto"/>
            <w:bottom w:val="none" w:sz="0" w:space="0" w:color="auto"/>
            <w:right w:val="none" w:sz="0" w:space="0" w:color="auto"/>
          </w:divBdr>
        </w:div>
        <w:div w:id="2064402293">
          <w:marLeft w:val="288"/>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8264E9467CD4C834920B7D1776C8D" ma:contentTypeVersion="16" ma:contentTypeDescription="Create a new document." ma:contentTypeScope="" ma:versionID="410f2402a9e0039a4646e3bce2221b38">
  <xsd:schema xmlns:xsd="http://www.w3.org/2001/XMLSchema" xmlns:xs="http://www.w3.org/2001/XMLSchema" xmlns:p="http://schemas.microsoft.com/office/2006/metadata/properties" xmlns:ns3="434d1061-e8d6-46f0-bf0e-8fde96b532ce" xmlns:ns4="34c096b9-2e95-4618-bd7e-eb3369589ec5" targetNamespace="http://schemas.microsoft.com/office/2006/metadata/properties" ma:root="true" ma:fieldsID="882fa905c67938fa6f9d97f4839e1155" ns3:_="" ns4:_="">
    <xsd:import namespace="434d1061-e8d6-46f0-bf0e-8fde96b532ce"/>
    <xsd:import namespace="34c096b9-2e95-4618-bd7e-eb3369589ec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LengthInSeconds"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4d1061-e8d6-46f0-bf0e-8fde96b532c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c096b9-2e95-4618-bd7e-eb3369589ec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4c096b9-2e95-4618-bd7e-eb3369589ec5" xsi:nil="true"/>
  </documentManagement>
</p:properties>
</file>

<file path=customXml/itemProps1.xml><?xml version="1.0" encoding="utf-8"?>
<ds:datastoreItem xmlns:ds="http://schemas.openxmlformats.org/officeDocument/2006/customXml" ds:itemID="{923209F2-7270-4E1F-8003-BAC77036F7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4d1061-e8d6-46f0-bf0e-8fde96b532ce"/>
    <ds:schemaRef ds:uri="34c096b9-2e95-4618-bd7e-eb3369589e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208745-25D3-442C-9281-83337B51E4D7}">
  <ds:schemaRefs>
    <ds:schemaRef ds:uri="http://schemas.openxmlformats.org/officeDocument/2006/bibliography"/>
  </ds:schemaRefs>
</ds:datastoreItem>
</file>

<file path=customXml/itemProps3.xml><?xml version="1.0" encoding="utf-8"?>
<ds:datastoreItem xmlns:ds="http://schemas.openxmlformats.org/officeDocument/2006/customXml" ds:itemID="{6DA2F161-F361-4E50-87EA-071F727D2051}">
  <ds:schemaRefs>
    <ds:schemaRef ds:uri="http://schemas.microsoft.com/sharepoint/v3/contenttype/forms"/>
  </ds:schemaRefs>
</ds:datastoreItem>
</file>

<file path=customXml/itemProps4.xml><?xml version="1.0" encoding="utf-8"?>
<ds:datastoreItem xmlns:ds="http://schemas.openxmlformats.org/officeDocument/2006/customXml" ds:itemID="{A04D43EA-E17A-4691-8252-46C13168208F}">
  <ds:schemaRefs>
    <ds:schemaRef ds:uri="http://schemas.microsoft.com/office/2006/metadata/properties"/>
    <ds:schemaRef ds:uri="http://schemas.microsoft.com/office/infopath/2007/PartnerControls"/>
    <ds:schemaRef ds:uri="34c096b9-2e95-4618-bd7e-eb3369589ec5"/>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10</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SGamvroulas@eurobank.gr</dc:creator>
  <cp:keywords/>
  <cp:lastModifiedBy>Sachiti, Konstantinos</cp:lastModifiedBy>
  <cp:revision>22</cp:revision>
  <cp:lastPrinted>2018-03-20T09:18:00Z</cp:lastPrinted>
  <dcterms:created xsi:type="dcterms:W3CDTF">2026-05-15T09:14:00Z</dcterms:created>
  <dcterms:modified xsi:type="dcterms:W3CDTF">2026-05-29T07:55:00Z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0x010100FBA8264E9467CD4C834920B7D1776C8D</vt:lpwstr>
  </property>
  <property fmtid="{D5CDD505-2E9C-101B-9397-08002B2CF9AE}" pid="3" name="Tags0">
    <vt:lpwstr/>
  </property>
  <property fmtid="{D5CDD505-2E9C-101B-9397-08002B2CF9AE}" pid="4" name="DocCategory">
    <vt:lpwstr>1</vt:lpwstr>
  </property>
</Properties>
</file>