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3D05" w14:textId="19F4ACCC" w:rsidR="005B40C6" w:rsidRPr="005B40C6" w:rsidRDefault="005B40C6" w:rsidP="00C8509E">
      <w:pPr>
        <w:pStyle w:val="TOC1"/>
      </w:pPr>
      <w:r w:rsidRPr="005B40C6">
        <w:t>Contents</w:t>
      </w:r>
    </w:p>
    <w:p w14:paraId="68601D26" w14:textId="12CEC671" w:rsidR="00FA748A" w:rsidRDefault="005B40C6" w:rsidP="00C8509E">
      <w:pPr>
        <w:pStyle w:val="TOC1"/>
        <w:rPr>
          <w:rFonts w:eastAsiaTheme="minorEastAsia" w:cstheme="minorBidi"/>
          <w:noProof/>
          <w:color w:val="auto"/>
          <w:kern w:val="2"/>
          <w:sz w:val="22"/>
          <w:szCs w:val="22"/>
          <w:lang w:val="nb-NO" w:eastAsia="nb-NO"/>
          <w14:ligatures w14:val="standardContextual"/>
        </w:rPr>
      </w:pPr>
      <w:r w:rsidRPr="00E369D5">
        <w:rPr>
          <w:rFonts w:ascii="Cooper Black" w:hAnsi="Cooper Black"/>
        </w:rPr>
        <w:fldChar w:fldCharType="begin"/>
      </w:r>
      <w:r w:rsidRPr="00E369D5">
        <w:rPr>
          <w:rFonts w:ascii="Cooper Black" w:hAnsi="Cooper Black"/>
        </w:rPr>
        <w:instrText xml:space="preserve"> TOC \o "1-3" \h \z \u </w:instrText>
      </w:r>
      <w:r w:rsidRPr="00E369D5">
        <w:rPr>
          <w:rFonts w:ascii="Cooper Black" w:hAnsi="Cooper Black"/>
        </w:rPr>
        <w:fldChar w:fldCharType="separate"/>
      </w:r>
      <w:hyperlink w:anchor="_Toc149913054" w:history="1">
        <w:r w:rsidR="00FA748A" w:rsidRPr="009271C3">
          <w:rPr>
            <w:rStyle w:val="Hyperlink"/>
            <w:noProof/>
          </w:rPr>
          <w:t>About the office:</w:t>
        </w:r>
        <w:r w:rsidR="00FA748A">
          <w:rPr>
            <w:noProof/>
            <w:webHidden/>
          </w:rPr>
          <w:tab/>
        </w:r>
        <w:r w:rsidR="00FA748A">
          <w:rPr>
            <w:noProof/>
            <w:webHidden/>
          </w:rPr>
          <w:fldChar w:fldCharType="begin"/>
        </w:r>
        <w:r w:rsidR="00FA748A">
          <w:rPr>
            <w:noProof/>
            <w:webHidden/>
          </w:rPr>
          <w:instrText xml:space="preserve"> PAGEREF _Toc149913054 \h </w:instrText>
        </w:r>
        <w:r w:rsidR="00FA748A">
          <w:rPr>
            <w:noProof/>
            <w:webHidden/>
          </w:rPr>
        </w:r>
        <w:r w:rsidR="00FA748A">
          <w:rPr>
            <w:noProof/>
            <w:webHidden/>
          </w:rPr>
          <w:fldChar w:fldCharType="separate"/>
        </w:r>
        <w:r w:rsidR="00AB300F">
          <w:rPr>
            <w:noProof/>
            <w:webHidden/>
          </w:rPr>
          <w:t>2</w:t>
        </w:r>
        <w:r w:rsidR="00FA748A">
          <w:rPr>
            <w:noProof/>
            <w:webHidden/>
          </w:rPr>
          <w:fldChar w:fldCharType="end"/>
        </w:r>
      </w:hyperlink>
    </w:p>
    <w:p w14:paraId="4A4B2547" w14:textId="3BC124C3"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55" w:history="1">
        <w:r w:rsidR="00FA748A" w:rsidRPr="009271C3">
          <w:rPr>
            <w:rStyle w:val="Hyperlink"/>
            <w:color w:val="034990" w:themeColor="hyperlink" w:themeShade="BF"/>
          </w:rPr>
          <w:t>1.</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Office map</w:t>
        </w:r>
        <w:r w:rsidR="00FA748A">
          <w:rPr>
            <w:webHidden/>
          </w:rPr>
          <w:tab/>
        </w:r>
        <w:r w:rsidR="00FA748A">
          <w:rPr>
            <w:webHidden/>
          </w:rPr>
          <w:fldChar w:fldCharType="begin"/>
        </w:r>
        <w:r w:rsidR="00FA748A">
          <w:rPr>
            <w:webHidden/>
          </w:rPr>
          <w:instrText xml:space="preserve"> PAGEREF _Toc149913055 \h </w:instrText>
        </w:r>
        <w:r w:rsidR="00FA748A">
          <w:rPr>
            <w:webHidden/>
          </w:rPr>
        </w:r>
        <w:r w:rsidR="00FA748A">
          <w:rPr>
            <w:webHidden/>
          </w:rPr>
          <w:fldChar w:fldCharType="separate"/>
        </w:r>
        <w:r w:rsidR="00AB300F">
          <w:rPr>
            <w:webHidden/>
          </w:rPr>
          <w:t>2</w:t>
        </w:r>
        <w:r w:rsidR="00FA748A">
          <w:rPr>
            <w:webHidden/>
          </w:rPr>
          <w:fldChar w:fldCharType="end"/>
        </w:r>
      </w:hyperlink>
    </w:p>
    <w:p w14:paraId="3FE1F2E7" w14:textId="1388F317"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56" w:history="1">
        <w:r w:rsidR="00FA748A" w:rsidRPr="009271C3">
          <w:rPr>
            <w:rStyle w:val="Hyperlink"/>
            <w:color w:val="034990" w:themeColor="hyperlink" w:themeShade="BF"/>
          </w:rPr>
          <w:t>3.</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Going in and out of the office</w:t>
        </w:r>
        <w:r w:rsidR="00FA748A">
          <w:rPr>
            <w:webHidden/>
          </w:rPr>
          <w:tab/>
        </w:r>
        <w:r w:rsidR="00FA748A">
          <w:rPr>
            <w:webHidden/>
          </w:rPr>
          <w:fldChar w:fldCharType="begin"/>
        </w:r>
        <w:r w:rsidR="00FA748A">
          <w:rPr>
            <w:webHidden/>
          </w:rPr>
          <w:instrText xml:space="preserve"> PAGEREF _Toc149913056 \h </w:instrText>
        </w:r>
        <w:r w:rsidR="00FA748A">
          <w:rPr>
            <w:webHidden/>
          </w:rPr>
        </w:r>
        <w:r w:rsidR="00FA748A">
          <w:rPr>
            <w:webHidden/>
          </w:rPr>
          <w:fldChar w:fldCharType="separate"/>
        </w:r>
        <w:r w:rsidR="00AB300F">
          <w:rPr>
            <w:webHidden/>
          </w:rPr>
          <w:t>2</w:t>
        </w:r>
        <w:r w:rsidR="00FA748A">
          <w:rPr>
            <w:webHidden/>
          </w:rPr>
          <w:fldChar w:fldCharType="end"/>
        </w:r>
      </w:hyperlink>
    </w:p>
    <w:p w14:paraId="5A306727" w14:textId="12F4CA62"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57" w:history="1">
        <w:r w:rsidR="00FA748A" w:rsidRPr="009271C3">
          <w:rPr>
            <w:rStyle w:val="Hyperlink"/>
            <w:color w:val="034990" w:themeColor="hyperlink" w:themeShade="BF"/>
          </w:rPr>
          <w:t>4.</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Office material</w:t>
        </w:r>
        <w:r w:rsidR="00FA748A">
          <w:rPr>
            <w:webHidden/>
          </w:rPr>
          <w:tab/>
        </w:r>
        <w:r w:rsidR="00FA748A">
          <w:rPr>
            <w:webHidden/>
          </w:rPr>
          <w:fldChar w:fldCharType="begin"/>
        </w:r>
        <w:r w:rsidR="00FA748A">
          <w:rPr>
            <w:webHidden/>
          </w:rPr>
          <w:instrText xml:space="preserve"> PAGEREF _Toc149913057 \h </w:instrText>
        </w:r>
        <w:r w:rsidR="00FA748A">
          <w:rPr>
            <w:webHidden/>
          </w:rPr>
        </w:r>
        <w:r w:rsidR="00FA748A">
          <w:rPr>
            <w:webHidden/>
          </w:rPr>
          <w:fldChar w:fldCharType="separate"/>
        </w:r>
        <w:r w:rsidR="00AB300F">
          <w:rPr>
            <w:webHidden/>
          </w:rPr>
          <w:t>2</w:t>
        </w:r>
        <w:r w:rsidR="00FA748A">
          <w:rPr>
            <w:webHidden/>
          </w:rPr>
          <w:fldChar w:fldCharType="end"/>
        </w:r>
      </w:hyperlink>
    </w:p>
    <w:p w14:paraId="0DF217D7" w14:textId="583CC897"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58" w:history="1">
        <w:r w:rsidR="00FA748A" w:rsidRPr="009271C3">
          <w:rPr>
            <w:rStyle w:val="Hyperlink"/>
            <w:color w:val="034990" w:themeColor="hyperlink" w:themeShade="BF"/>
          </w:rPr>
          <w:t>5.</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Printing documents</w:t>
        </w:r>
        <w:r w:rsidR="00FA748A">
          <w:rPr>
            <w:webHidden/>
          </w:rPr>
          <w:tab/>
        </w:r>
        <w:r w:rsidR="00FA748A">
          <w:rPr>
            <w:webHidden/>
          </w:rPr>
          <w:fldChar w:fldCharType="begin"/>
        </w:r>
        <w:r w:rsidR="00FA748A">
          <w:rPr>
            <w:webHidden/>
          </w:rPr>
          <w:instrText xml:space="preserve"> PAGEREF _Toc149913058 \h </w:instrText>
        </w:r>
        <w:r w:rsidR="00FA748A">
          <w:rPr>
            <w:webHidden/>
          </w:rPr>
        </w:r>
        <w:r w:rsidR="00FA748A">
          <w:rPr>
            <w:webHidden/>
          </w:rPr>
          <w:fldChar w:fldCharType="separate"/>
        </w:r>
        <w:r w:rsidR="00AB300F">
          <w:rPr>
            <w:webHidden/>
          </w:rPr>
          <w:t>2</w:t>
        </w:r>
        <w:r w:rsidR="00FA748A">
          <w:rPr>
            <w:webHidden/>
          </w:rPr>
          <w:fldChar w:fldCharType="end"/>
        </w:r>
      </w:hyperlink>
    </w:p>
    <w:p w14:paraId="1B895053" w14:textId="1A261CBC"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59" w:history="1">
        <w:r w:rsidR="00FA748A" w:rsidRPr="009271C3">
          <w:rPr>
            <w:rStyle w:val="Hyperlink"/>
            <w:color w:val="034990" w:themeColor="hyperlink" w:themeShade="BF"/>
          </w:rPr>
          <w:t>6.</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Janitor service</w:t>
        </w:r>
        <w:r w:rsidR="00FA748A">
          <w:rPr>
            <w:webHidden/>
          </w:rPr>
          <w:tab/>
        </w:r>
        <w:r w:rsidR="00FA748A">
          <w:rPr>
            <w:webHidden/>
          </w:rPr>
          <w:fldChar w:fldCharType="begin"/>
        </w:r>
        <w:r w:rsidR="00FA748A">
          <w:rPr>
            <w:webHidden/>
          </w:rPr>
          <w:instrText xml:space="preserve"> PAGEREF _Toc149913059 \h </w:instrText>
        </w:r>
        <w:r w:rsidR="00FA748A">
          <w:rPr>
            <w:webHidden/>
          </w:rPr>
        </w:r>
        <w:r w:rsidR="00FA748A">
          <w:rPr>
            <w:webHidden/>
          </w:rPr>
          <w:fldChar w:fldCharType="separate"/>
        </w:r>
        <w:r w:rsidR="00AB300F">
          <w:rPr>
            <w:webHidden/>
          </w:rPr>
          <w:t>2</w:t>
        </w:r>
        <w:r w:rsidR="00FA748A">
          <w:rPr>
            <w:webHidden/>
          </w:rPr>
          <w:fldChar w:fldCharType="end"/>
        </w:r>
      </w:hyperlink>
    </w:p>
    <w:p w14:paraId="7DDB42FC" w14:textId="1C64522F"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60" w:history="1">
        <w:r w:rsidR="00FA748A" w:rsidRPr="009271C3">
          <w:rPr>
            <w:rStyle w:val="Hyperlink"/>
            <w:color w:val="034990" w:themeColor="hyperlink" w:themeShade="BF"/>
          </w:rPr>
          <w:t>7.</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Coffee and tea for staff</w:t>
        </w:r>
        <w:r w:rsidR="00FA748A">
          <w:rPr>
            <w:webHidden/>
          </w:rPr>
          <w:tab/>
        </w:r>
        <w:r w:rsidR="00FA748A">
          <w:rPr>
            <w:webHidden/>
          </w:rPr>
          <w:fldChar w:fldCharType="begin"/>
        </w:r>
        <w:r w:rsidR="00FA748A">
          <w:rPr>
            <w:webHidden/>
          </w:rPr>
          <w:instrText xml:space="preserve"> PAGEREF _Toc149913060 \h </w:instrText>
        </w:r>
        <w:r w:rsidR="00FA748A">
          <w:rPr>
            <w:webHidden/>
          </w:rPr>
        </w:r>
        <w:r w:rsidR="00FA748A">
          <w:rPr>
            <w:webHidden/>
          </w:rPr>
          <w:fldChar w:fldCharType="separate"/>
        </w:r>
        <w:r w:rsidR="00AB300F">
          <w:rPr>
            <w:webHidden/>
          </w:rPr>
          <w:t>2</w:t>
        </w:r>
        <w:r w:rsidR="00FA748A">
          <w:rPr>
            <w:webHidden/>
          </w:rPr>
          <w:fldChar w:fldCharType="end"/>
        </w:r>
      </w:hyperlink>
    </w:p>
    <w:p w14:paraId="5FA5BEA6" w14:textId="6D25E8F9"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61" w:history="1">
        <w:r w:rsidR="00FA748A" w:rsidRPr="009271C3">
          <w:rPr>
            <w:rStyle w:val="Hyperlink"/>
            <w:color w:val="034990" w:themeColor="hyperlink" w:themeShade="BF"/>
          </w:rPr>
          <w:t>8.</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Meeting rooms</w:t>
        </w:r>
        <w:r w:rsidR="00FA748A">
          <w:rPr>
            <w:webHidden/>
          </w:rPr>
          <w:tab/>
        </w:r>
        <w:r w:rsidR="00FA748A">
          <w:rPr>
            <w:webHidden/>
          </w:rPr>
          <w:fldChar w:fldCharType="begin"/>
        </w:r>
        <w:r w:rsidR="00FA748A">
          <w:rPr>
            <w:webHidden/>
          </w:rPr>
          <w:instrText xml:space="preserve"> PAGEREF _Toc149913061 \h </w:instrText>
        </w:r>
        <w:r w:rsidR="00FA748A">
          <w:rPr>
            <w:webHidden/>
          </w:rPr>
        </w:r>
        <w:r w:rsidR="00FA748A">
          <w:rPr>
            <w:webHidden/>
          </w:rPr>
          <w:fldChar w:fldCharType="separate"/>
        </w:r>
        <w:r w:rsidR="00AB300F">
          <w:rPr>
            <w:webHidden/>
          </w:rPr>
          <w:t>2</w:t>
        </w:r>
        <w:r w:rsidR="00FA748A">
          <w:rPr>
            <w:webHidden/>
          </w:rPr>
          <w:fldChar w:fldCharType="end"/>
        </w:r>
      </w:hyperlink>
    </w:p>
    <w:p w14:paraId="748FBEF1" w14:textId="389AFCB3" w:rsidR="00FA748A" w:rsidRDefault="00271CB1" w:rsidP="00C8509E">
      <w:pPr>
        <w:pStyle w:val="TOC1"/>
        <w:rPr>
          <w:rFonts w:eastAsiaTheme="minorEastAsia" w:cstheme="minorBidi"/>
          <w:noProof/>
          <w:color w:val="auto"/>
          <w:kern w:val="2"/>
          <w:sz w:val="22"/>
          <w:szCs w:val="22"/>
          <w:lang w:val="nb-NO" w:eastAsia="nb-NO"/>
          <w14:ligatures w14:val="standardContextual"/>
        </w:rPr>
      </w:pPr>
      <w:hyperlink w:anchor="_Toc149913062" w:history="1">
        <w:r w:rsidR="00FA748A" w:rsidRPr="009271C3">
          <w:rPr>
            <w:rStyle w:val="Hyperlink"/>
            <w:noProof/>
          </w:rPr>
          <w:t>Office Rules</w:t>
        </w:r>
        <w:r w:rsidR="00FA748A">
          <w:rPr>
            <w:noProof/>
            <w:webHidden/>
          </w:rPr>
          <w:tab/>
        </w:r>
        <w:r w:rsidR="00FA748A">
          <w:rPr>
            <w:noProof/>
            <w:webHidden/>
          </w:rPr>
          <w:fldChar w:fldCharType="begin"/>
        </w:r>
        <w:r w:rsidR="00FA748A">
          <w:rPr>
            <w:noProof/>
            <w:webHidden/>
          </w:rPr>
          <w:instrText xml:space="preserve"> PAGEREF _Toc149913062 \h </w:instrText>
        </w:r>
        <w:r w:rsidR="00FA748A">
          <w:rPr>
            <w:noProof/>
            <w:webHidden/>
          </w:rPr>
        </w:r>
        <w:r w:rsidR="00FA748A">
          <w:rPr>
            <w:noProof/>
            <w:webHidden/>
          </w:rPr>
          <w:fldChar w:fldCharType="separate"/>
        </w:r>
        <w:r w:rsidR="00AB300F">
          <w:rPr>
            <w:noProof/>
            <w:webHidden/>
          </w:rPr>
          <w:t>3</w:t>
        </w:r>
        <w:r w:rsidR="00FA748A">
          <w:rPr>
            <w:noProof/>
            <w:webHidden/>
          </w:rPr>
          <w:fldChar w:fldCharType="end"/>
        </w:r>
      </w:hyperlink>
    </w:p>
    <w:p w14:paraId="499D1F2F" w14:textId="3A4C3751" w:rsidR="00FA748A" w:rsidRDefault="00271CB1" w:rsidP="00C8509E">
      <w:pPr>
        <w:pStyle w:val="TOC1"/>
        <w:rPr>
          <w:rFonts w:eastAsiaTheme="minorEastAsia" w:cstheme="minorBidi"/>
          <w:noProof/>
          <w:color w:val="auto"/>
          <w:kern w:val="2"/>
          <w:sz w:val="22"/>
          <w:szCs w:val="22"/>
          <w:lang w:val="nb-NO" w:eastAsia="nb-NO"/>
          <w14:ligatures w14:val="standardContextual"/>
        </w:rPr>
      </w:pPr>
      <w:hyperlink w:anchor="_Toc149913063" w:history="1">
        <w:r w:rsidR="00FA748A" w:rsidRPr="009271C3">
          <w:rPr>
            <w:rStyle w:val="Hyperlink"/>
            <w:noProof/>
          </w:rPr>
          <w:t>Group activities</w:t>
        </w:r>
        <w:r w:rsidR="00FA748A">
          <w:rPr>
            <w:noProof/>
            <w:webHidden/>
          </w:rPr>
          <w:tab/>
        </w:r>
        <w:r w:rsidR="00FA748A">
          <w:rPr>
            <w:noProof/>
            <w:webHidden/>
          </w:rPr>
          <w:fldChar w:fldCharType="begin"/>
        </w:r>
        <w:r w:rsidR="00FA748A">
          <w:rPr>
            <w:noProof/>
            <w:webHidden/>
          </w:rPr>
          <w:instrText xml:space="preserve"> PAGEREF _Toc149913063 \h </w:instrText>
        </w:r>
        <w:r w:rsidR="00FA748A">
          <w:rPr>
            <w:noProof/>
            <w:webHidden/>
          </w:rPr>
        </w:r>
        <w:r w:rsidR="00FA748A">
          <w:rPr>
            <w:noProof/>
            <w:webHidden/>
          </w:rPr>
          <w:fldChar w:fldCharType="separate"/>
        </w:r>
        <w:r w:rsidR="00AB300F">
          <w:rPr>
            <w:noProof/>
            <w:webHidden/>
          </w:rPr>
          <w:t>3</w:t>
        </w:r>
        <w:r w:rsidR="00FA748A">
          <w:rPr>
            <w:noProof/>
            <w:webHidden/>
          </w:rPr>
          <w:fldChar w:fldCharType="end"/>
        </w:r>
      </w:hyperlink>
    </w:p>
    <w:p w14:paraId="2BC21CD3" w14:textId="3C6777A9"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64" w:history="1">
        <w:r w:rsidR="00FA748A" w:rsidRPr="009271C3">
          <w:rPr>
            <w:rStyle w:val="Hyperlink"/>
            <w:color w:val="034990" w:themeColor="hyperlink" w:themeShade="BF"/>
          </w:rPr>
          <w:t>1.</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Weekly seminars</w:t>
        </w:r>
        <w:r w:rsidR="00FA748A">
          <w:rPr>
            <w:webHidden/>
          </w:rPr>
          <w:tab/>
        </w:r>
        <w:r w:rsidR="00FA748A">
          <w:rPr>
            <w:webHidden/>
          </w:rPr>
          <w:fldChar w:fldCharType="begin"/>
        </w:r>
        <w:r w:rsidR="00FA748A">
          <w:rPr>
            <w:webHidden/>
          </w:rPr>
          <w:instrText xml:space="preserve"> PAGEREF _Toc149913064 \h </w:instrText>
        </w:r>
        <w:r w:rsidR="00FA748A">
          <w:rPr>
            <w:webHidden/>
          </w:rPr>
        </w:r>
        <w:r w:rsidR="00FA748A">
          <w:rPr>
            <w:webHidden/>
          </w:rPr>
          <w:fldChar w:fldCharType="separate"/>
        </w:r>
        <w:r w:rsidR="00AB300F">
          <w:rPr>
            <w:webHidden/>
          </w:rPr>
          <w:t>3</w:t>
        </w:r>
        <w:r w:rsidR="00FA748A">
          <w:rPr>
            <w:webHidden/>
          </w:rPr>
          <w:fldChar w:fldCharType="end"/>
        </w:r>
      </w:hyperlink>
    </w:p>
    <w:p w14:paraId="50D8A0D2" w14:textId="3A2FC930"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65" w:history="1">
        <w:r w:rsidR="00FA748A" w:rsidRPr="009271C3">
          <w:rPr>
            <w:rStyle w:val="Hyperlink"/>
            <w:color w:val="034990" w:themeColor="hyperlink" w:themeShade="BF"/>
          </w:rPr>
          <w:t>2.</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Friday’s cake</w:t>
        </w:r>
        <w:r w:rsidR="00FA748A">
          <w:rPr>
            <w:webHidden/>
          </w:rPr>
          <w:tab/>
        </w:r>
        <w:r w:rsidR="00FA748A">
          <w:rPr>
            <w:webHidden/>
          </w:rPr>
          <w:fldChar w:fldCharType="begin"/>
        </w:r>
        <w:r w:rsidR="00FA748A">
          <w:rPr>
            <w:webHidden/>
          </w:rPr>
          <w:instrText xml:space="preserve"> PAGEREF _Toc149913065 \h </w:instrText>
        </w:r>
        <w:r w:rsidR="00FA748A">
          <w:rPr>
            <w:webHidden/>
          </w:rPr>
        </w:r>
        <w:r w:rsidR="00FA748A">
          <w:rPr>
            <w:webHidden/>
          </w:rPr>
          <w:fldChar w:fldCharType="separate"/>
        </w:r>
        <w:r w:rsidR="00AB300F">
          <w:rPr>
            <w:webHidden/>
          </w:rPr>
          <w:t>3</w:t>
        </w:r>
        <w:r w:rsidR="00FA748A">
          <w:rPr>
            <w:webHidden/>
          </w:rPr>
          <w:fldChar w:fldCharType="end"/>
        </w:r>
      </w:hyperlink>
    </w:p>
    <w:p w14:paraId="219E6DC9" w14:textId="573938FE"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66" w:history="1">
        <w:r w:rsidR="00FA748A" w:rsidRPr="009271C3">
          <w:rPr>
            <w:rStyle w:val="Hyperlink"/>
            <w:color w:val="034990" w:themeColor="hyperlink" w:themeShade="BF"/>
          </w:rPr>
          <w:t>3.</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color w:val="034990" w:themeColor="hyperlink" w:themeShade="BF"/>
          </w:rPr>
          <w:t>EPT Women in Science:</w:t>
        </w:r>
        <w:r w:rsidR="00FA748A">
          <w:rPr>
            <w:webHidden/>
          </w:rPr>
          <w:tab/>
        </w:r>
        <w:r w:rsidR="00FA748A">
          <w:rPr>
            <w:webHidden/>
          </w:rPr>
          <w:fldChar w:fldCharType="begin"/>
        </w:r>
        <w:r w:rsidR="00FA748A">
          <w:rPr>
            <w:webHidden/>
          </w:rPr>
          <w:instrText xml:space="preserve"> PAGEREF _Toc149913066 \h </w:instrText>
        </w:r>
        <w:r w:rsidR="00FA748A">
          <w:rPr>
            <w:webHidden/>
          </w:rPr>
        </w:r>
        <w:r w:rsidR="00FA748A">
          <w:rPr>
            <w:webHidden/>
          </w:rPr>
          <w:fldChar w:fldCharType="separate"/>
        </w:r>
        <w:r w:rsidR="00AB300F">
          <w:rPr>
            <w:webHidden/>
          </w:rPr>
          <w:t>3</w:t>
        </w:r>
        <w:r w:rsidR="00FA748A">
          <w:rPr>
            <w:webHidden/>
          </w:rPr>
          <w:fldChar w:fldCharType="end"/>
        </w:r>
      </w:hyperlink>
    </w:p>
    <w:p w14:paraId="55E67529" w14:textId="0EC4B65F" w:rsidR="00FA748A" w:rsidRDefault="00271CB1" w:rsidP="00C8509E">
      <w:pPr>
        <w:pStyle w:val="TOC1"/>
        <w:rPr>
          <w:rFonts w:eastAsiaTheme="minorEastAsia" w:cstheme="minorBidi"/>
          <w:noProof/>
          <w:color w:val="auto"/>
          <w:kern w:val="2"/>
          <w:sz w:val="22"/>
          <w:szCs w:val="22"/>
          <w:lang w:val="nb-NO" w:eastAsia="nb-NO"/>
          <w14:ligatures w14:val="standardContextual"/>
        </w:rPr>
      </w:pPr>
      <w:hyperlink w:anchor="_Toc149913067" w:history="1">
        <w:r w:rsidR="00FA748A" w:rsidRPr="009271C3">
          <w:rPr>
            <w:rStyle w:val="Hyperlink"/>
            <w:noProof/>
          </w:rPr>
          <w:t>Email and digital tools:</w:t>
        </w:r>
        <w:r w:rsidR="00FA748A">
          <w:rPr>
            <w:noProof/>
            <w:webHidden/>
          </w:rPr>
          <w:tab/>
        </w:r>
        <w:r w:rsidR="00FA748A">
          <w:rPr>
            <w:noProof/>
            <w:webHidden/>
          </w:rPr>
          <w:fldChar w:fldCharType="begin"/>
        </w:r>
        <w:r w:rsidR="00FA748A">
          <w:rPr>
            <w:noProof/>
            <w:webHidden/>
          </w:rPr>
          <w:instrText xml:space="preserve"> PAGEREF _Toc149913067 \h </w:instrText>
        </w:r>
        <w:r w:rsidR="00FA748A">
          <w:rPr>
            <w:noProof/>
            <w:webHidden/>
          </w:rPr>
        </w:r>
        <w:r w:rsidR="00FA748A">
          <w:rPr>
            <w:noProof/>
            <w:webHidden/>
          </w:rPr>
          <w:fldChar w:fldCharType="separate"/>
        </w:r>
        <w:r w:rsidR="00AB300F">
          <w:rPr>
            <w:noProof/>
            <w:webHidden/>
          </w:rPr>
          <w:t>3</w:t>
        </w:r>
        <w:r w:rsidR="00FA748A">
          <w:rPr>
            <w:noProof/>
            <w:webHidden/>
          </w:rPr>
          <w:fldChar w:fldCharType="end"/>
        </w:r>
      </w:hyperlink>
    </w:p>
    <w:p w14:paraId="05298821" w14:textId="131DB3DE" w:rsidR="00FA748A" w:rsidRDefault="00271CB1" w:rsidP="00C8509E">
      <w:pPr>
        <w:pStyle w:val="TOC1"/>
        <w:rPr>
          <w:rFonts w:eastAsiaTheme="minorEastAsia" w:cstheme="minorBidi"/>
          <w:noProof/>
          <w:color w:val="auto"/>
          <w:kern w:val="2"/>
          <w:sz w:val="22"/>
          <w:szCs w:val="22"/>
          <w:lang w:val="nb-NO" w:eastAsia="nb-NO"/>
          <w14:ligatures w14:val="standardContextual"/>
        </w:rPr>
      </w:pPr>
      <w:hyperlink w:anchor="_Toc149913068" w:history="1">
        <w:r w:rsidR="00FA748A" w:rsidRPr="009271C3">
          <w:rPr>
            <w:rStyle w:val="Hyperlink"/>
            <w:noProof/>
          </w:rPr>
          <w:t>Outreach &amp; social media:</w:t>
        </w:r>
        <w:r w:rsidR="00FA748A">
          <w:rPr>
            <w:noProof/>
            <w:webHidden/>
          </w:rPr>
          <w:tab/>
        </w:r>
        <w:r w:rsidR="00FA748A">
          <w:rPr>
            <w:noProof/>
            <w:webHidden/>
          </w:rPr>
          <w:fldChar w:fldCharType="begin"/>
        </w:r>
        <w:r w:rsidR="00FA748A">
          <w:rPr>
            <w:noProof/>
            <w:webHidden/>
          </w:rPr>
          <w:instrText xml:space="preserve"> PAGEREF _Toc149913068 \h </w:instrText>
        </w:r>
        <w:r w:rsidR="00FA748A">
          <w:rPr>
            <w:noProof/>
            <w:webHidden/>
          </w:rPr>
        </w:r>
        <w:r w:rsidR="00FA748A">
          <w:rPr>
            <w:noProof/>
            <w:webHidden/>
          </w:rPr>
          <w:fldChar w:fldCharType="separate"/>
        </w:r>
        <w:r w:rsidR="00AB300F">
          <w:rPr>
            <w:noProof/>
            <w:webHidden/>
          </w:rPr>
          <w:t>4</w:t>
        </w:r>
        <w:r w:rsidR="00FA748A">
          <w:rPr>
            <w:noProof/>
            <w:webHidden/>
          </w:rPr>
          <w:fldChar w:fldCharType="end"/>
        </w:r>
      </w:hyperlink>
    </w:p>
    <w:p w14:paraId="2558127C" w14:textId="48F66CD7" w:rsidR="00FA748A" w:rsidRDefault="00271CB1" w:rsidP="00C8509E">
      <w:pPr>
        <w:pStyle w:val="TOC1"/>
        <w:rPr>
          <w:rFonts w:eastAsiaTheme="minorEastAsia" w:cstheme="minorBidi"/>
          <w:noProof/>
          <w:color w:val="auto"/>
          <w:kern w:val="2"/>
          <w:sz w:val="22"/>
          <w:szCs w:val="22"/>
          <w:lang w:val="nb-NO" w:eastAsia="nb-NO"/>
          <w14:ligatures w14:val="standardContextual"/>
        </w:rPr>
      </w:pPr>
      <w:hyperlink w:anchor="_Toc149913069" w:history="1">
        <w:r w:rsidR="00FA748A" w:rsidRPr="009271C3">
          <w:rPr>
            <w:rStyle w:val="Hyperlink"/>
            <w:noProof/>
          </w:rPr>
          <w:t>Digital Infrastructure:</w:t>
        </w:r>
        <w:r w:rsidR="00FA748A">
          <w:rPr>
            <w:noProof/>
            <w:webHidden/>
          </w:rPr>
          <w:tab/>
        </w:r>
        <w:r w:rsidR="00FA748A">
          <w:rPr>
            <w:noProof/>
            <w:webHidden/>
          </w:rPr>
          <w:fldChar w:fldCharType="begin"/>
        </w:r>
        <w:r w:rsidR="00FA748A">
          <w:rPr>
            <w:noProof/>
            <w:webHidden/>
          </w:rPr>
          <w:instrText xml:space="preserve"> PAGEREF _Toc149913069 \h </w:instrText>
        </w:r>
        <w:r w:rsidR="00FA748A">
          <w:rPr>
            <w:noProof/>
            <w:webHidden/>
          </w:rPr>
        </w:r>
        <w:r w:rsidR="00FA748A">
          <w:rPr>
            <w:noProof/>
            <w:webHidden/>
          </w:rPr>
          <w:fldChar w:fldCharType="separate"/>
        </w:r>
        <w:r w:rsidR="00AB300F">
          <w:rPr>
            <w:noProof/>
            <w:webHidden/>
          </w:rPr>
          <w:t>5</w:t>
        </w:r>
        <w:r w:rsidR="00FA748A">
          <w:rPr>
            <w:noProof/>
            <w:webHidden/>
          </w:rPr>
          <w:fldChar w:fldCharType="end"/>
        </w:r>
      </w:hyperlink>
    </w:p>
    <w:p w14:paraId="3EC9F73D" w14:textId="78A8B36D"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70" w:history="1">
        <w:r w:rsidR="00FA748A" w:rsidRPr="009271C3">
          <w:rPr>
            <w:rStyle w:val="Hyperlink"/>
            <w:rFonts w:eastAsia="Times New Roman"/>
            <w:color w:val="034990" w:themeColor="hyperlink" w:themeShade="BF"/>
          </w:rPr>
          <w:t>1.</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rFonts w:eastAsia="Times New Roman"/>
            <w:color w:val="034990" w:themeColor="hyperlink" w:themeShade="BF"/>
          </w:rPr>
          <w:t>Wiki</w:t>
        </w:r>
        <w:r w:rsidR="00FA748A">
          <w:rPr>
            <w:webHidden/>
          </w:rPr>
          <w:tab/>
        </w:r>
        <w:r w:rsidR="00FA748A">
          <w:rPr>
            <w:webHidden/>
          </w:rPr>
          <w:fldChar w:fldCharType="begin"/>
        </w:r>
        <w:r w:rsidR="00FA748A">
          <w:rPr>
            <w:webHidden/>
          </w:rPr>
          <w:instrText xml:space="preserve"> PAGEREF _Toc149913070 \h </w:instrText>
        </w:r>
        <w:r w:rsidR="00FA748A">
          <w:rPr>
            <w:webHidden/>
          </w:rPr>
        </w:r>
        <w:r w:rsidR="00FA748A">
          <w:rPr>
            <w:webHidden/>
          </w:rPr>
          <w:fldChar w:fldCharType="separate"/>
        </w:r>
        <w:r w:rsidR="00AB300F">
          <w:rPr>
            <w:webHidden/>
          </w:rPr>
          <w:t>5</w:t>
        </w:r>
        <w:r w:rsidR="00FA748A">
          <w:rPr>
            <w:webHidden/>
          </w:rPr>
          <w:fldChar w:fldCharType="end"/>
        </w:r>
      </w:hyperlink>
    </w:p>
    <w:p w14:paraId="651EB0FB" w14:textId="21C59BFC"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71" w:history="1">
        <w:r w:rsidR="00FA748A" w:rsidRPr="009271C3">
          <w:rPr>
            <w:rStyle w:val="Hyperlink"/>
            <w:rFonts w:eastAsia="Times New Roman"/>
            <w:color w:val="034990" w:themeColor="hyperlink" w:themeShade="BF"/>
          </w:rPr>
          <w:t>2.</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rFonts w:eastAsia="Times New Roman"/>
            <w:color w:val="034990" w:themeColor="hyperlink" w:themeShade="BF"/>
          </w:rPr>
          <w:t>Network drives</w:t>
        </w:r>
        <w:r w:rsidR="00FA748A">
          <w:rPr>
            <w:webHidden/>
          </w:rPr>
          <w:tab/>
        </w:r>
        <w:r w:rsidR="00FA748A">
          <w:rPr>
            <w:webHidden/>
          </w:rPr>
          <w:fldChar w:fldCharType="begin"/>
        </w:r>
        <w:r w:rsidR="00FA748A">
          <w:rPr>
            <w:webHidden/>
          </w:rPr>
          <w:instrText xml:space="preserve"> PAGEREF _Toc149913071 \h </w:instrText>
        </w:r>
        <w:r w:rsidR="00FA748A">
          <w:rPr>
            <w:webHidden/>
          </w:rPr>
        </w:r>
        <w:r w:rsidR="00FA748A">
          <w:rPr>
            <w:webHidden/>
          </w:rPr>
          <w:fldChar w:fldCharType="separate"/>
        </w:r>
        <w:r w:rsidR="00AB300F">
          <w:rPr>
            <w:webHidden/>
          </w:rPr>
          <w:t>5</w:t>
        </w:r>
        <w:r w:rsidR="00FA748A">
          <w:rPr>
            <w:webHidden/>
          </w:rPr>
          <w:fldChar w:fldCharType="end"/>
        </w:r>
      </w:hyperlink>
    </w:p>
    <w:p w14:paraId="65787482" w14:textId="09BC0229"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72" w:history="1">
        <w:r w:rsidR="00FA748A" w:rsidRPr="009271C3">
          <w:rPr>
            <w:rStyle w:val="Hyperlink"/>
            <w:rFonts w:eastAsia="Times New Roman"/>
            <w:color w:val="034990" w:themeColor="hyperlink" w:themeShade="BF"/>
          </w:rPr>
          <w:t>3.</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rFonts w:eastAsia="Times New Roman"/>
            <w:color w:val="034990" w:themeColor="hyperlink" w:themeShade="BF"/>
          </w:rPr>
          <w:t>Coding</w:t>
        </w:r>
        <w:r w:rsidR="00FA748A">
          <w:rPr>
            <w:webHidden/>
          </w:rPr>
          <w:tab/>
        </w:r>
        <w:r w:rsidR="00FA748A">
          <w:rPr>
            <w:webHidden/>
          </w:rPr>
          <w:fldChar w:fldCharType="begin"/>
        </w:r>
        <w:r w:rsidR="00FA748A">
          <w:rPr>
            <w:webHidden/>
          </w:rPr>
          <w:instrText xml:space="preserve"> PAGEREF _Toc149913072 \h </w:instrText>
        </w:r>
        <w:r w:rsidR="00FA748A">
          <w:rPr>
            <w:webHidden/>
          </w:rPr>
        </w:r>
        <w:r w:rsidR="00FA748A">
          <w:rPr>
            <w:webHidden/>
          </w:rPr>
          <w:fldChar w:fldCharType="separate"/>
        </w:r>
        <w:r w:rsidR="00AB300F">
          <w:rPr>
            <w:webHidden/>
          </w:rPr>
          <w:t>5</w:t>
        </w:r>
        <w:r w:rsidR="00FA748A">
          <w:rPr>
            <w:webHidden/>
          </w:rPr>
          <w:fldChar w:fldCharType="end"/>
        </w:r>
      </w:hyperlink>
    </w:p>
    <w:p w14:paraId="591A8B92" w14:textId="2F0F41AF" w:rsidR="00FA748A" w:rsidRDefault="00271CB1" w:rsidP="00FA748A">
      <w:pPr>
        <w:pStyle w:val="TOC2"/>
        <w:jc w:val="both"/>
        <w:rPr>
          <w:rFonts w:eastAsiaTheme="minorEastAsia" w:cstheme="minorBidi"/>
          <w:b w:val="0"/>
          <w:bCs w:val="0"/>
          <w:smallCaps w:val="0"/>
          <w:color w:val="auto"/>
          <w:kern w:val="2"/>
          <w:lang w:val="nb-NO" w:eastAsia="nb-NO"/>
          <w14:ligatures w14:val="standardContextual"/>
        </w:rPr>
      </w:pPr>
      <w:hyperlink w:anchor="_Toc149913073" w:history="1">
        <w:r w:rsidR="00FA748A" w:rsidRPr="009271C3">
          <w:rPr>
            <w:rStyle w:val="Hyperlink"/>
            <w:rFonts w:eastAsia="Times New Roman"/>
            <w:color w:val="034990" w:themeColor="hyperlink" w:themeShade="BF"/>
          </w:rPr>
          <w:t>4.</w:t>
        </w:r>
        <w:r w:rsidR="00FA748A">
          <w:rPr>
            <w:rFonts w:eastAsiaTheme="minorEastAsia" w:cstheme="minorBidi"/>
            <w:b w:val="0"/>
            <w:bCs w:val="0"/>
            <w:smallCaps w:val="0"/>
            <w:color w:val="auto"/>
            <w:kern w:val="2"/>
            <w:lang w:val="nb-NO" w:eastAsia="nb-NO"/>
            <w14:ligatures w14:val="standardContextual"/>
          </w:rPr>
          <w:tab/>
        </w:r>
        <w:r w:rsidR="00FA748A" w:rsidRPr="009271C3">
          <w:rPr>
            <w:rStyle w:val="Hyperlink"/>
            <w:rFonts w:eastAsia="Times New Roman"/>
            <w:color w:val="034990" w:themeColor="hyperlink" w:themeShade="BF"/>
          </w:rPr>
          <w:t>Publishing data, code and misc</w:t>
        </w:r>
        <w:r w:rsidR="00FA748A">
          <w:rPr>
            <w:webHidden/>
          </w:rPr>
          <w:tab/>
        </w:r>
        <w:r w:rsidR="00FA748A">
          <w:rPr>
            <w:webHidden/>
          </w:rPr>
          <w:fldChar w:fldCharType="begin"/>
        </w:r>
        <w:r w:rsidR="00FA748A">
          <w:rPr>
            <w:webHidden/>
          </w:rPr>
          <w:instrText xml:space="preserve"> PAGEREF _Toc149913073 \h </w:instrText>
        </w:r>
        <w:r w:rsidR="00FA748A">
          <w:rPr>
            <w:webHidden/>
          </w:rPr>
        </w:r>
        <w:r w:rsidR="00FA748A">
          <w:rPr>
            <w:webHidden/>
          </w:rPr>
          <w:fldChar w:fldCharType="separate"/>
        </w:r>
        <w:r w:rsidR="00AB300F">
          <w:rPr>
            <w:webHidden/>
          </w:rPr>
          <w:t>5</w:t>
        </w:r>
        <w:r w:rsidR="00FA748A">
          <w:rPr>
            <w:webHidden/>
          </w:rPr>
          <w:fldChar w:fldCharType="end"/>
        </w:r>
      </w:hyperlink>
    </w:p>
    <w:p w14:paraId="6A6952E7" w14:textId="760CD2BC" w:rsidR="00FA748A" w:rsidRDefault="00271CB1" w:rsidP="00C8509E">
      <w:pPr>
        <w:pStyle w:val="TOC1"/>
        <w:rPr>
          <w:rFonts w:eastAsiaTheme="minorEastAsia" w:cstheme="minorBidi"/>
          <w:noProof/>
          <w:color w:val="auto"/>
          <w:kern w:val="2"/>
          <w:sz w:val="22"/>
          <w:szCs w:val="22"/>
          <w:lang w:val="nb-NO" w:eastAsia="nb-NO"/>
          <w14:ligatures w14:val="standardContextual"/>
        </w:rPr>
      </w:pPr>
      <w:hyperlink w:anchor="_Toc149913074" w:history="1">
        <w:r w:rsidR="00FA748A" w:rsidRPr="009271C3">
          <w:rPr>
            <w:rStyle w:val="Hyperlink"/>
            <w:noProof/>
          </w:rPr>
          <w:t>Other administration stuff</w:t>
        </w:r>
        <w:r w:rsidR="00FA748A">
          <w:rPr>
            <w:noProof/>
            <w:webHidden/>
          </w:rPr>
          <w:tab/>
        </w:r>
        <w:r w:rsidR="00FA748A">
          <w:rPr>
            <w:noProof/>
            <w:webHidden/>
          </w:rPr>
          <w:fldChar w:fldCharType="begin"/>
        </w:r>
        <w:r w:rsidR="00FA748A">
          <w:rPr>
            <w:noProof/>
            <w:webHidden/>
          </w:rPr>
          <w:instrText xml:space="preserve"> PAGEREF _Toc149913074 \h </w:instrText>
        </w:r>
        <w:r w:rsidR="00FA748A">
          <w:rPr>
            <w:noProof/>
            <w:webHidden/>
          </w:rPr>
        </w:r>
        <w:r w:rsidR="00FA748A">
          <w:rPr>
            <w:noProof/>
            <w:webHidden/>
          </w:rPr>
          <w:fldChar w:fldCharType="separate"/>
        </w:r>
        <w:r w:rsidR="00AB300F">
          <w:rPr>
            <w:noProof/>
            <w:webHidden/>
          </w:rPr>
          <w:t>5</w:t>
        </w:r>
        <w:r w:rsidR="00FA748A">
          <w:rPr>
            <w:noProof/>
            <w:webHidden/>
          </w:rPr>
          <w:fldChar w:fldCharType="end"/>
        </w:r>
      </w:hyperlink>
    </w:p>
    <w:p w14:paraId="40F91B8A" w14:textId="659E5337" w:rsidR="005B40C6" w:rsidRPr="006B0FC2" w:rsidRDefault="005B40C6" w:rsidP="00FA748A">
      <w:pPr>
        <w:jc w:val="both"/>
        <w:rPr>
          <w:rFonts w:ascii="Cooper Black" w:hAnsi="Cooper Black"/>
          <w:color w:val="2F5496" w:themeColor="accent1" w:themeShade="BF"/>
          <w:sz w:val="32"/>
          <w:szCs w:val="32"/>
          <w:lang w:val="en-US"/>
        </w:rPr>
      </w:pPr>
      <w:r w:rsidRPr="00E369D5">
        <w:rPr>
          <w:rFonts w:ascii="Cooper Black" w:hAnsi="Cooper Black"/>
          <w:color w:val="2F5496" w:themeColor="accent1" w:themeShade="BF"/>
          <w:sz w:val="32"/>
          <w:szCs w:val="32"/>
          <w:lang w:val="en-US"/>
        </w:rPr>
        <w:fldChar w:fldCharType="end"/>
      </w:r>
    </w:p>
    <w:p w14:paraId="04BFC456" w14:textId="77777777" w:rsidR="005B40C6" w:rsidRPr="006B0FC2" w:rsidRDefault="005B40C6" w:rsidP="00FA748A">
      <w:pPr>
        <w:jc w:val="both"/>
        <w:rPr>
          <w:rFonts w:ascii="Cooper Black" w:hAnsi="Cooper Black"/>
          <w:color w:val="2F5496" w:themeColor="accent1" w:themeShade="BF"/>
          <w:sz w:val="32"/>
          <w:szCs w:val="32"/>
          <w:lang w:val="en-US"/>
        </w:rPr>
      </w:pPr>
      <w:r w:rsidRPr="006B0FC2">
        <w:rPr>
          <w:rFonts w:ascii="Cooper Black" w:hAnsi="Cooper Black"/>
          <w:color w:val="2F5496" w:themeColor="accent1" w:themeShade="BF"/>
          <w:sz w:val="32"/>
          <w:szCs w:val="32"/>
          <w:lang w:val="en-US"/>
        </w:rPr>
        <w:br w:type="page"/>
      </w:r>
    </w:p>
    <w:p w14:paraId="244A824F" w14:textId="77777777" w:rsidR="00B931CB" w:rsidRPr="00944EFD" w:rsidRDefault="00B931CB" w:rsidP="006D5163">
      <w:pPr>
        <w:jc w:val="center"/>
        <w:rPr>
          <w:rFonts w:cstheme="minorHAnsi"/>
          <w:b/>
          <w:bCs/>
          <w:color w:val="7BB947"/>
          <w:sz w:val="40"/>
          <w:szCs w:val="40"/>
          <w:lang w:val="en-US"/>
        </w:rPr>
      </w:pPr>
      <w:r w:rsidRPr="00944EFD">
        <w:rPr>
          <w:rFonts w:cstheme="minorHAnsi"/>
          <w:b/>
          <w:bCs/>
          <w:color w:val="7BB947"/>
          <w:sz w:val="40"/>
          <w:szCs w:val="40"/>
          <w:lang w:val="en-US"/>
        </w:rPr>
        <w:lastRenderedPageBreak/>
        <w:t>Welcome to IndEcol!</w:t>
      </w:r>
    </w:p>
    <w:p w14:paraId="185AE859" w14:textId="77777777" w:rsidR="00B931CB" w:rsidRDefault="00B931CB" w:rsidP="00FA748A">
      <w:pPr>
        <w:jc w:val="both"/>
        <w:rPr>
          <w:rFonts w:cstheme="minorHAnsi"/>
          <w:b/>
          <w:bCs/>
          <w:color w:val="7BB947"/>
          <w:sz w:val="40"/>
          <w:szCs w:val="40"/>
          <w:lang w:val="en-US"/>
        </w:rPr>
      </w:pPr>
    </w:p>
    <w:p w14:paraId="4A9CD3C5" w14:textId="77777777" w:rsidR="004F5616" w:rsidRPr="00FA748A" w:rsidRDefault="00FB50EC" w:rsidP="00FA748A">
      <w:pPr>
        <w:jc w:val="both"/>
        <w:rPr>
          <w:sz w:val="24"/>
          <w:szCs w:val="24"/>
          <w:lang w:val="en-US"/>
        </w:rPr>
      </w:pPr>
      <w:r w:rsidRPr="00FA748A">
        <w:rPr>
          <w:sz w:val="24"/>
          <w:szCs w:val="24"/>
          <w:lang w:val="en-US"/>
        </w:rPr>
        <w:t>Here some t</w:t>
      </w:r>
      <w:r w:rsidR="004F5616" w:rsidRPr="00FA748A">
        <w:rPr>
          <w:sz w:val="24"/>
          <w:szCs w:val="24"/>
          <w:lang w:val="en-US"/>
        </w:rPr>
        <w:t>hin</w:t>
      </w:r>
      <w:r w:rsidRPr="00FA748A">
        <w:rPr>
          <w:sz w:val="24"/>
          <w:szCs w:val="24"/>
          <w:lang w:val="en-US"/>
        </w:rPr>
        <w:t>g</w:t>
      </w:r>
      <w:r w:rsidR="004F5616" w:rsidRPr="00FA748A">
        <w:rPr>
          <w:sz w:val="24"/>
          <w:szCs w:val="24"/>
          <w:lang w:val="en-US"/>
        </w:rPr>
        <w:t>s</w:t>
      </w:r>
      <w:r w:rsidRPr="00FA748A">
        <w:rPr>
          <w:sz w:val="24"/>
          <w:szCs w:val="24"/>
          <w:lang w:val="en-US"/>
        </w:rPr>
        <w:t xml:space="preserve"> that</w:t>
      </w:r>
      <w:r w:rsidR="004F5616" w:rsidRPr="00FA748A">
        <w:rPr>
          <w:sz w:val="24"/>
          <w:szCs w:val="24"/>
          <w:lang w:val="en-US"/>
        </w:rPr>
        <w:t xml:space="preserve"> you might need to know:</w:t>
      </w:r>
    </w:p>
    <w:p w14:paraId="7D751829" w14:textId="244AEBCC" w:rsidR="004F5616" w:rsidRPr="00321FE9" w:rsidRDefault="004F5616" w:rsidP="00FA748A">
      <w:pPr>
        <w:pStyle w:val="Heading1"/>
        <w:jc w:val="both"/>
        <w:rPr>
          <w:b/>
          <w:bCs/>
          <w:lang w:val="en-US"/>
        </w:rPr>
      </w:pPr>
      <w:bookmarkStart w:id="0" w:name="_Toc148962981"/>
      <w:bookmarkStart w:id="1" w:name="_Toc149913054"/>
      <w:r w:rsidRPr="00321FE9">
        <w:rPr>
          <w:b/>
          <w:bCs/>
          <w:lang w:val="en-US"/>
        </w:rPr>
        <w:t>About the office</w:t>
      </w:r>
      <w:bookmarkEnd w:id="0"/>
      <w:r w:rsidR="008A3E71">
        <w:rPr>
          <w:b/>
          <w:bCs/>
          <w:lang w:val="en-US"/>
        </w:rPr>
        <w:t>:</w:t>
      </w:r>
      <w:bookmarkEnd w:id="1"/>
    </w:p>
    <w:p w14:paraId="187C3B92" w14:textId="77777777" w:rsidR="005B40C6" w:rsidRPr="00321FE9" w:rsidRDefault="005B40C6" w:rsidP="00FA748A">
      <w:pPr>
        <w:jc w:val="both"/>
        <w:rPr>
          <w:rFonts w:cstheme="minorHAnsi"/>
          <w:sz w:val="26"/>
          <w:szCs w:val="26"/>
          <w:lang w:val="en-US"/>
        </w:rPr>
      </w:pPr>
    </w:p>
    <w:p w14:paraId="0DBFE885" w14:textId="2DADD9A9" w:rsidR="00321FE9" w:rsidRPr="00321FE9" w:rsidRDefault="004F5616" w:rsidP="00FA748A">
      <w:pPr>
        <w:pStyle w:val="ListParagraph"/>
        <w:numPr>
          <w:ilvl w:val="0"/>
          <w:numId w:val="3"/>
        </w:numPr>
        <w:jc w:val="both"/>
        <w:rPr>
          <w:rFonts w:cstheme="minorHAnsi"/>
          <w:sz w:val="26"/>
          <w:szCs w:val="26"/>
          <w:lang w:val="en-US"/>
        </w:rPr>
      </w:pPr>
      <w:bookmarkStart w:id="2" w:name="_Toc149913055"/>
      <w:r w:rsidRPr="00321FE9">
        <w:rPr>
          <w:rStyle w:val="Heading2Char"/>
          <w:rFonts w:asciiTheme="minorHAnsi" w:hAnsiTheme="minorHAnsi" w:cstheme="minorHAnsi"/>
          <w:b/>
          <w:bCs/>
        </w:rPr>
        <w:t>Office map</w:t>
      </w:r>
      <w:bookmarkEnd w:id="2"/>
      <w:r w:rsidR="00321FE9">
        <w:rPr>
          <w:rFonts w:cstheme="minorHAnsi"/>
          <w:b/>
          <w:bCs/>
          <w:sz w:val="26"/>
          <w:szCs w:val="26"/>
          <w:lang w:val="en-US"/>
        </w:rPr>
        <w:t>:</w:t>
      </w:r>
    </w:p>
    <w:p w14:paraId="00B0A8E9" w14:textId="77777777" w:rsidR="00321FE9" w:rsidRPr="00FA748A" w:rsidRDefault="00FB50EC" w:rsidP="00FA748A">
      <w:pPr>
        <w:pStyle w:val="ListParagraph"/>
        <w:jc w:val="both"/>
        <w:rPr>
          <w:rFonts w:cstheme="minorHAnsi"/>
          <w:sz w:val="24"/>
          <w:szCs w:val="24"/>
          <w:lang w:val="en-US"/>
        </w:rPr>
      </w:pPr>
      <w:r w:rsidRPr="00FA748A">
        <w:rPr>
          <w:rFonts w:cstheme="minorHAnsi"/>
          <w:sz w:val="24"/>
          <w:szCs w:val="24"/>
          <w:lang w:val="en-US"/>
        </w:rPr>
        <w:t>Y</w:t>
      </w:r>
      <w:r w:rsidR="004F5616" w:rsidRPr="00FA748A">
        <w:rPr>
          <w:rFonts w:cstheme="minorHAnsi"/>
          <w:sz w:val="24"/>
          <w:szCs w:val="24"/>
          <w:lang w:val="en-US"/>
        </w:rPr>
        <w:t xml:space="preserve">ou will find here the </w:t>
      </w:r>
      <w:r w:rsidR="004F5616" w:rsidRPr="00FA748A">
        <w:rPr>
          <w:rFonts w:cstheme="minorHAnsi"/>
          <w:b/>
          <w:bCs/>
          <w:sz w:val="24"/>
          <w:szCs w:val="24"/>
          <w:lang w:val="en-US"/>
        </w:rPr>
        <w:t>number of the rooms</w:t>
      </w:r>
      <w:r w:rsidR="00321FE9" w:rsidRPr="00FA748A">
        <w:rPr>
          <w:rFonts w:cstheme="minorHAnsi"/>
          <w:sz w:val="24"/>
          <w:szCs w:val="24"/>
          <w:lang w:val="en-US"/>
        </w:rPr>
        <w:t>:</w:t>
      </w:r>
    </w:p>
    <w:p w14:paraId="72E64DD2" w14:textId="422D3B23" w:rsidR="00321FE9" w:rsidRPr="00FA748A" w:rsidRDefault="00271CB1" w:rsidP="00FA748A">
      <w:pPr>
        <w:pStyle w:val="ListParagraph"/>
        <w:jc w:val="both"/>
        <w:rPr>
          <w:rFonts w:cstheme="minorHAnsi"/>
          <w:sz w:val="24"/>
          <w:szCs w:val="24"/>
          <w:lang w:val="en-US"/>
        </w:rPr>
      </w:pPr>
      <w:hyperlink r:id="rId7" w:history="1">
        <w:r w:rsidR="00321FE9" w:rsidRPr="00FA748A">
          <w:rPr>
            <w:rStyle w:val="Hyperlink"/>
            <w:rFonts w:cstheme="minorHAnsi"/>
            <w:sz w:val="24"/>
            <w:szCs w:val="24"/>
            <w:lang w:val="en-US"/>
          </w:rPr>
          <w:t>https://link.mazemap.com/Nxdfa132</w:t>
        </w:r>
      </w:hyperlink>
    </w:p>
    <w:p w14:paraId="233964B2" w14:textId="037707E2" w:rsidR="00C05849" w:rsidRPr="00FA748A" w:rsidRDefault="00264A76" w:rsidP="00FA748A">
      <w:pPr>
        <w:pStyle w:val="ListParagraph"/>
        <w:numPr>
          <w:ilvl w:val="0"/>
          <w:numId w:val="3"/>
        </w:numPr>
        <w:jc w:val="both"/>
        <w:rPr>
          <w:rFonts w:cstheme="minorHAnsi"/>
          <w:sz w:val="24"/>
          <w:szCs w:val="24"/>
          <w:lang w:val="en-US"/>
        </w:rPr>
      </w:pPr>
      <w:r>
        <w:rPr>
          <w:rFonts w:cstheme="minorHAnsi"/>
          <w:sz w:val="24"/>
          <w:szCs w:val="24"/>
          <w:lang w:val="en-US"/>
        </w:rPr>
        <w:t>R</w:t>
      </w:r>
      <w:r w:rsidR="00D7563C" w:rsidRPr="00FA748A">
        <w:rPr>
          <w:rFonts w:cstheme="minorHAnsi"/>
          <w:sz w:val="24"/>
          <w:szCs w:val="24"/>
          <w:lang w:val="en-US"/>
        </w:rPr>
        <w:t xml:space="preserve">esponsible for the </w:t>
      </w:r>
      <w:r w:rsidR="00D7563C" w:rsidRPr="00FA748A">
        <w:rPr>
          <w:rStyle w:val="Heading2Char"/>
          <w:rFonts w:asciiTheme="minorHAnsi" w:hAnsiTheme="minorHAnsi" w:cstheme="minorHAnsi"/>
          <w:b/>
          <w:bCs/>
          <w:lang w:val="en-US"/>
        </w:rPr>
        <w:t>o</w:t>
      </w:r>
      <w:r w:rsidR="00C05849" w:rsidRPr="00FA748A">
        <w:rPr>
          <w:rStyle w:val="Heading2Char"/>
          <w:rFonts w:asciiTheme="minorHAnsi" w:hAnsiTheme="minorHAnsi" w:cstheme="minorHAnsi"/>
          <w:b/>
          <w:bCs/>
          <w:lang w:val="en-US"/>
        </w:rPr>
        <w:t>ffice management</w:t>
      </w:r>
      <w:r w:rsidR="00C05849" w:rsidRPr="00FA748A">
        <w:rPr>
          <w:rFonts w:cstheme="minorHAnsi"/>
          <w:sz w:val="24"/>
          <w:szCs w:val="24"/>
          <w:lang w:val="en-US"/>
        </w:rPr>
        <w:t xml:space="preserve"> </w:t>
      </w:r>
      <w:r>
        <w:rPr>
          <w:rFonts w:cstheme="minorHAnsi"/>
          <w:sz w:val="24"/>
          <w:szCs w:val="24"/>
          <w:lang w:val="en-US"/>
        </w:rPr>
        <w:t>are</w:t>
      </w:r>
      <w:r w:rsidR="00C05849" w:rsidRPr="00FA748A">
        <w:rPr>
          <w:rFonts w:cstheme="minorHAnsi"/>
          <w:sz w:val="24"/>
          <w:szCs w:val="24"/>
          <w:lang w:val="en-US"/>
        </w:rPr>
        <w:t xml:space="preserve"> </w:t>
      </w:r>
      <w:r w:rsidR="00CB072E" w:rsidRPr="00FA748A">
        <w:rPr>
          <w:rFonts w:cstheme="minorHAnsi"/>
          <w:sz w:val="24"/>
          <w:szCs w:val="24"/>
          <w:lang w:val="en-US"/>
        </w:rPr>
        <w:t>Filitsa Pappa</w:t>
      </w:r>
      <w:r w:rsidR="00C05849" w:rsidRPr="00FA748A">
        <w:rPr>
          <w:rFonts w:cstheme="minorHAnsi"/>
          <w:sz w:val="24"/>
          <w:szCs w:val="24"/>
          <w:lang w:val="en-US"/>
        </w:rPr>
        <w:t xml:space="preserve"> </w:t>
      </w:r>
      <w:hyperlink r:id="rId8" w:history="1">
        <w:r w:rsidR="00C14F7A" w:rsidRPr="00FA748A">
          <w:rPr>
            <w:rStyle w:val="Hyperlink"/>
            <w:rFonts w:cstheme="minorHAnsi"/>
            <w:sz w:val="24"/>
            <w:szCs w:val="24"/>
            <w:lang w:val="en-US"/>
          </w:rPr>
          <w:t>triantafyllia.pappa@ntnu.no</w:t>
        </w:r>
      </w:hyperlink>
      <w:r w:rsidR="00C05849" w:rsidRPr="00FA748A">
        <w:rPr>
          <w:rFonts w:cstheme="minorHAnsi"/>
          <w:sz w:val="24"/>
          <w:szCs w:val="24"/>
          <w:lang w:val="en-US"/>
        </w:rPr>
        <w:t xml:space="preserve"> </w:t>
      </w:r>
      <w:r>
        <w:rPr>
          <w:rFonts w:cstheme="minorHAnsi"/>
          <w:sz w:val="24"/>
          <w:szCs w:val="24"/>
          <w:lang w:val="en-US"/>
        </w:rPr>
        <w:t xml:space="preserve">and Qiaoqiao Wang </w:t>
      </w:r>
      <w:hyperlink r:id="rId9" w:history="1">
        <w:r w:rsidRPr="00614A16">
          <w:rPr>
            <w:rStyle w:val="Hyperlink"/>
            <w:rFonts w:cstheme="minorHAnsi"/>
            <w:sz w:val="24"/>
            <w:szCs w:val="24"/>
            <w:lang w:val="en-US"/>
          </w:rPr>
          <w:t>qiaoqiao.wang@ntnu.no</w:t>
        </w:r>
      </w:hyperlink>
      <w:r>
        <w:rPr>
          <w:rFonts w:cstheme="minorHAnsi"/>
          <w:sz w:val="24"/>
          <w:szCs w:val="24"/>
          <w:lang w:val="en-US"/>
        </w:rPr>
        <w:t xml:space="preserve"> </w:t>
      </w:r>
      <w:r w:rsidR="00C05849" w:rsidRPr="00FA748A">
        <w:rPr>
          <w:rFonts w:cstheme="minorHAnsi"/>
          <w:sz w:val="24"/>
          <w:szCs w:val="24"/>
          <w:lang w:val="en-US"/>
        </w:rPr>
        <w:t>(E4-1</w:t>
      </w:r>
      <w:r>
        <w:rPr>
          <w:rFonts w:cstheme="minorHAnsi"/>
          <w:sz w:val="24"/>
          <w:szCs w:val="24"/>
          <w:lang w:val="en-US"/>
        </w:rPr>
        <w:t>36</w:t>
      </w:r>
      <w:r w:rsidR="00C05849" w:rsidRPr="00FA748A">
        <w:rPr>
          <w:rFonts w:cstheme="minorHAnsi"/>
          <w:sz w:val="24"/>
          <w:szCs w:val="24"/>
          <w:lang w:val="en-US"/>
        </w:rPr>
        <w:t>)</w:t>
      </w:r>
      <w:r w:rsidR="0044185D" w:rsidRPr="00FA748A">
        <w:rPr>
          <w:rFonts w:cstheme="minorHAnsi"/>
          <w:sz w:val="24"/>
          <w:szCs w:val="24"/>
          <w:lang w:val="en-US"/>
        </w:rPr>
        <w:t>.</w:t>
      </w:r>
    </w:p>
    <w:p w14:paraId="6BD8BB8E" w14:textId="18871AD7" w:rsidR="00E11983" w:rsidRPr="00FA748A" w:rsidRDefault="00E11983" w:rsidP="00FA748A">
      <w:pPr>
        <w:pStyle w:val="ListParagraph"/>
        <w:numPr>
          <w:ilvl w:val="0"/>
          <w:numId w:val="3"/>
        </w:numPr>
        <w:jc w:val="both"/>
        <w:rPr>
          <w:rFonts w:cstheme="minorHAnsi"/>
          <w:sz w:val="24"/>
          <w:szCs w:val="24"/>
          <w:lang w:val="en-US"/>
        </w:rPr>
      </w:pPr>
      <w:bookmarkStart w:id="3" w:name="_Toc149913056"/>
      <w:r w:rsidRPr="006B0FC2">
        <w:rPr>
          <w:rStyle w:val="Heading2Char"/>
          <w:rFonts w:asciiTheme="minorHAnsi" w:hAnsiTheme="minorHAnsi" w:cstheme="minorHAnsi"/>
          <w:b/>
          <w:bCs/>
          <w:lang w:val="en-US"/>
        </w:rPr>
        <w:t>Going in and out of the office</w:t>
      </w:r>
      <w:bookmarkEnd w:id="3"/>
      <w:r w:rsidRPr="00321FE9">
        <w:rPr>
          <w:rFonts w:cstheme="minorHAnsi"/>
          <w:sz w:val="26"/>
          <w:szCs w:val="26"/>
          <w:lang w:val="en-US"/>
        </w:rPr>
        <w:t xml:space="preserve">. </w:t>
      </w:r>
      <w:r w:rsidR="00324689" w:rsidRPr="00FA748A">
        <w:rPr>
          <w:rFonts w:cstheme="minorHAnsi"/>
          <w:sz w:val="24"/>
          <w:szCs w:val="24"/>
          <w:lang w:val="en-US"/>
        </w:rPr>
        <w:t>M</w:t>
      </w:r>
      <w:r w:rsidRPr="00FA748A">
        <w:rPr>
          <w:rFonts w:cstheme="minorHAnsi"/>
          <w:sz w:val="24"/>
          <w:szCs w:val="24"/>
          <w:lang w:val="en-US"/>
        </w:rPr>
        <w:t>ake sure to bring your card and key</w:t>
      </w:r>
      <w:r w:rsidR="00C3279C" w:rsidRPr="00FA748A">
        <w:rPr>
          <w:rFonts w:cstheme="minorHAnsi"/>
          <w:sz w:val="24"/>
          <w:szCs w:val="24"/>
          <w:lang w:val="en-US"/>
        </w:rPr>
        <w:t>. D</w:t>
      </w:r>
      <w:r w:rsidRPr="00FA748A">
        <w:rPr>
          <w:rFonts w:cstheme="minorHAnsi"/>
          <w:sz w:val="24"/>
          <w:szCs w:val="24"/>
          <w:lang w:val="en-US"/>
        </w:rPr>
        <w:t xml:space="preserve">oors are closed before </w:t>
      </w:r>
      <w:r w:rsidRPr="00FA748A">
        <w:rPr>
          <w:rFonts w:cstheme="minorHAnsi"/>
          <w:b/>
          <w:bCs/>
          <w:sz w:val="24"/>
          <w:szCs w:val="24"/>
          <w:lang w:val="en-US"/>
        </w:rPr>
        <w:t>8</w:t>
      </w:r>
      <w:r w:rsidR="00321FE9" w:rsidRPr="00FA748A">
        <w:rPr>
          <w:rFonts w:cstheme="minorHAnsi"/>
          <w:b/>
          <w:bCs/>
          <w:sz w:val="24"/>
          <w:szCs w:val="24"/>
          <w:lang w:val="en-US"/>
        </w:rPr>
        <w:t>:</w:t>
      </w:r>
      <w:r w:rsidR="009145AD" w:rsidRPr="00FA748A">
        <w:rPr>
          <w:rFonts w:cstheme="minorHAnsi"/>
          <w:b/>
          <w:bCs/>
          <w:sz w:val="24"/>
          <w:szCs w:val="24"/>
          <w:lang w:val="en-US"/>
        </w:rPr>
        <w:t>00</w:t>
      </w:r>
      <w:r w:rsidR="00321FE9" w:rsidRPr="00FA748A">
        <w:rPr>
          <w:rFonts w:cstheme="minorHAnsi"/>
          <w:b/>
          <w:bCs/>
          <w:sz w:val="24"/>
          <w:szCs w:val="24"/>
          <w:lang w:val="en-US"/>
        </w:rPr>
        <w:t xml:space="preserve"> am</w:t>
      </w:r>
      <w:r w:rsidRPr="00FA748A">
        <w:rPr>
          <w:rFonts w:cstheme="minorHAnsi"/>
          <w:sz w:val="24"/>
          <w:szCs w:val="24"/>
          <w:lang w:val="en-US"/>
        </w:rPr>
        <w:t xml:space="preserve"> and after </w:t>
      </w:r>
      <w:r w:rsidR="00321FE9" w:rsidRPr="00FA748A">
        <w:rPr>
          <w:rFonts w:cstheme="minorHAnsi"/>
          <w:b/>
          <w:bCs/>
          <w:sz w:val="24"/>
          <w:szCs w:val="24"/>
          <w:lang w:val="en-US"/>
        </w:rPr>
        <w:t>6:</w:t>
      </w:r>
      <w:r w:rsidR="00C3279C" w:rsidRPr="00FA748A">
        <w:rPr>
          <w:rFonts w:cstheme="minorHAnsi"/>
          <w:b/>
          <w:bCs/>
          <w:sz w:val="24"/>
          <w:szCs w:val="24"/>
          <w:lang w:val="en-US"/>
        </w:rPr>
        <w:t>00</w:t>
      </w:r>
      <w:r w:rsidR="00321FE9" w:rsidRPr="00FA748A">
        <w:rPr>
          <w:rFonts w:cstheme="minorHAnsi"/>
          <w:b/>
          <w:bCs/>
          <w:sz w:val="24"/>
          <w:szCs w:val="24"/>
          <w:lang w:val="en-US"/>
        </w:rPr>
        <w:t xml:space="preserve"> pm</w:t>
      </w:r>
      <w:r w:rsidRPr="00FA748A">
        <w:rPr>
          <w:rFonts w:cstheme="minorHAnsi"/>
          <w:sz w:val="24"/>
          <w:szCs w:val="24"/>
          <w:lang w:val="en-US"/>
        </w:rPr>
        <w:t>, so you need to use the card to access</w:t>
      </w:r>
      <w:r w:rsidR="0044185D" w:rsidRPr="00FA748A">
        <w:rPr>
          <w:rFonts w:cstheme="minorHAnsi"/>
          <w:sz w:val="24"/>
          <w:szCs w:val="24"/>
          <w:lang w:val="en-US"/>
        </w:rPr>
        <w:t>.</w:t>
      </w:r>
    </w:p>
    <w:p w14:paraId="74A02DF2" w14:textId="6E139424" w:rsidR="004F5616" w:rsidRPr="00FA748A" w:rsidRDefault="00C3279C" w:rsidP="00FA748A">
      <w:pPr>
        <w:pStyle w:val="ListParagraph"/>
        <w:numPr>
          <w:ilvl w:val="0"/>
          <w:numId w:val="3"/>
        </w:numPr>
        <w:jc w:val="both"/>
        <w:rPr>
          <w:rFonts w:cstheme="minorHAnsi"/>
          <w:sz w:val="24"/>
          <w:szCs w:val="24"/>
          <w:lang w:val="en-US"/>
        </w:rPr>
      </w:pPr>
      <w:bookmarkStart w:id="4" w:name="_Toc149913057"/>
      <w:commentRangeStart w:id="5"/>
      <w:r w:rsidRPr="006B0FC2">
        <w:rPr>
          <w:rStyle w:val="Heading2Char"/>
          <w:rFonts w:asciiTheme="minorHAnsi" w:hAnsiTheme="minorHAnsi" w:cstheme="minorHAnsi"/>
          <w:b/>
          <w:bCs/>
          <w:lang w:val="en-US"/>
        </w:rPr>
        <w:t>O</w:t>
      </w:r>
      <w:r w:rsidR="004F5616" w:rsidRPr="006B0FC2">
        <w:rPr>
          <w:rStyle w:val="Heading2Char"/>
          <w:rFonts w:asciiTheme="minorHAnsi" w:hAnsiTheme="minorHAnsi" w:cstheme="minorHAnsi"/>
          <w:b/>
          <w:bCs/>
          <w:lang w:val="en-US"/>
        </w:rPr>
        <w:t>ffice material</w:t>
      </w:r>
      <w:bookmarkEnd w:id="4"/>
      <w:r w:rsidR="004F5616" w:rsidRPr="00321FE9">
        <w:rPr>
          <w:rFonts w:cstheme="minorHAnsi"/>
          <w:sz w:val="26"/>
          <w:szCs w:val="26"/>
          <w:lang w:val="en-US"/>
        </w:rPr>
        <w:t xml:space="preserve"> </w:t>
      </w:r>
      <w:r w:rsidR="004F5616" w:rsidRPr="00FA748A">
        <w:rPr>
          <w:rFonts w:cstheme="minorHAnsi"/>
          <w:sz w:val="24"/>
          <w:szCs w:val="24"/>
          <w:lang w:val="en-US"/>
        </w:rPr>
        <w:t>at the printing room E4-118</w:t>
      </w:r>
      <w:r w:rsidR="0044185D" w:rsidRPr="00FA748A">
        <w:rPr>
          <w:rFonts w:cstheme="minorHAnsi"/>
          <w:sz w:val="24"/>
          <w:szCs w:val="24"/>
          <w:lang w:val="en-US"/>
        </w:rPr>
        <w:t>. I</w:t>
      </w:r>
      <w:r w:rsidR="00C05849" w:rsidRPr="00FA748A">
        <w:rPr>
          <w:rFonts w:cstheme="minorHAnsi"/>
          <w:sz w:val="24"/>
          <w:szCs w:val="24"/>
          <w:lang w:val="en-US"/>
        </w:rPr>
        <w:t xml:space="preserve">f you need something </w:t>
      </w:r>
      <w:r w:rsidR="00A25E7B" w:rsidRPr="00FA748A">
        <w:rPr>
          <w:rFonts w:cstheme="minorHAnsi"/>
          <w:sz w:val="24"/>
          <w:szCs w:val="24"/>
          <w:lang w:val="en-US"/>
        </w:rPr>
        <w:t>else,</w:t>
      </w:r>
      <w:r w:rsidR="00C05849" w:rsidRPr="00FA748A">
        <w:rPr>
          <w:rFonts w:cstheme="minorHAnsi"/>
          <w:sz w:val="24"/>
          <w:szCs w:val="24"/>
          <w:lang w:val="en-US"/>
        </w:rPr>
        <w:t xml:space="preserve"> ask </w:t>
      </w:r>
      <w:r w:rsidR="00DF7799">
        <w:rPr>
          <w:rFonts w:cstheme="minorHAnsi"/>
          <w:sz w:val="24"/>
          <w:szCs w:val="24"/>
          <w:lang w:val="en-US"/>
        </w:rPr>
        <w:t>your supervisor</w:t>
      </w:r>
      <w:r w:rsidR="0044185D" w:rsidRPr="00FA748A">
        <w:rPr>
          <w:rFonts w:cstheme="minorHAnsi"/>
          <w:sz w:val="24"/>
          <w:szCs w:val="24"/>
          <w:lang w:val="en-US"/>
        </w:rPr>
        <w:t>.</w:t>
      </w:r>
      <w:commentRangeEnd w:id="5"/>
      <w:r w:rsidR="00DF7799">
        <w:rPr>
          <w:rStyle w:val="CommentReference"/>
        </w:rPr>
        <w:commentReference w:id="5"/>
      </w:r>
    </w:p>
    <w:p w14:paraId="400F8464" w14:textId="77777777" w:rsidR="00FB50EC" w:rsidRDefault="00FB50EC" w:rsidP="00FA748A">
      <w:pPr>
        <w:pStyle w:val="ListParagraph"/>
        <w:numPr>
          <w:ilvl w:val="0"/>
          <w:numId w:val="3"/>
        </w:numPr>
        <w:jc w:val="both"/>
        <w:rPr>
          <w:rFonts w:cstheme="minorHAnsi"/>
          <w:sz w:val="26"/>
          <w:szCs w:val="26"/>
          <w:lang w:val="en-US"/>
        </w:rPr>
      </w:pPr>
      <w:bookmarkStart w:id="6" w:name="_Toc149913058"/>
      <w:commentRangeStart w:id="7"/>
      <w:r w:rsidRPr="006B0FC2">
        <w:rPr>
          <w:rStyle w:val="Heading2Char"/>
          <w:rFonts w:asciiTheme="minorHAnsi" w:hAnsiTheme="minorHAnsi" w:cstheme="minorHAnsi"/>
          <w:b/>
          <w:bCs/>
          <w:lang w:val="en-US"/>
        </w:rPr>
        <w:t>Printing documents</w:t>
      </w:r>
      <w:bookmarkEnd w:id="6"/>
      <w:r w:rsidRPr="00321FE9">
        <w:rPr>
          <w:rFonts w:cstheme="minorHAnsi"/>
          <w:sz w:val="26"/>
          <w:szCs w:val="26"/>
          <w:lang w:val="en-US"/>
        </w:rPr>
        <w:t xml:space="preserve"> </w:t>
      </w:r>
      <w:r w:rsidRPr="00FA748A">
        <w:rPr>
          <w:rFonts w:cstheme="minorHAnsi"/>
          <w:sz w:val="24"/>
          <w:szCs w:val="24"/>
          <w:lang w:val="en-US"/>
        </w:rPr>
        <w:t xml:space="preserve">follow the instructions you will find in the printing room </w:t>
      </w:r>
      <w:r w:rsidR="007C4431" w:rsidRPr="00FA748A">
        <w:rPr>
          <w:rFonts w:cstheme="minorHAnsi"/>
          <w:sz w:val="24"/>
          <w:szCs w:val="24"/>
          <w:lang w:val="en-US"/>
        </w:rPr>
        <w:t>to connect your computer to the printer</w:t>
      </w:r>
      <w:r w:rsidR="0044185D" w:rsidRPr="00FA748A">
        <w:rPr>
          <w:rFonts w:cstheme="minorHAnsi"/>
          <w:sz w:val="24"/>
          <w:szCs w:val="24"/>
          <w:lang w:val="en-US"/>
        </w:rPr>
        <w:t>.</w:t>
      </w:r>
      <w:commentRangeEnd w:id="7"/>
      <w:r w:rsidR="00DF7799">
        <w:rPr>
          <w:rStyle w:val="CommentReference"/>
        </w:rPr>
        <w:commentReference w:id="7"/>
      </w:r>
    </w:p>
    <w:p w14:paraId="0457E370" w14:textId="5C4F0649" w:rsidR="006B0FC2" w:rsidRPr="00FA748A" w:rsidRDefault="006B0FC2" w:rsidP="00FA748A">
      <w:pPr>
        <w:pStyle w:val="ListParagraph"/>
        <w:numPr>
          <w:ilvl w:val="0"/>
          <w:numId w:val="3"/>
        </w:numPr>
        <w:jc w:val="both"/>
        <w:rPr>
          <w:rFonts w:cstheme="minorHAnsi"/>
          <w:sz w:val="24"/>
          <w:szCs w:val="24"/>
          <w:lang w:val="en-US"/>
        </w:rPr>
      </w:pPr>
      <w:bookmarkStart w:id="8" w:name="_Toc149913059"/>
      <w:r>
        <w:rPr>
          <w:rStyle w:val="Heading2Char"/>
          <w:rFonts w:asciiTheme="minorHAnsi" w:hAnsiTheme="minorHAnsi" w:cstheme="minorHAnsi"/>
          <w:b/>
          <w:bCs/>
          <w:lang w:val="en-US"/>
        </w:rPr>
        <w:t>Janitor service</w:t>
      </w:r>
      <w:bookmarkEnd w:id="8"/>
      <w:r w:rsidR="00FA748A">
        <w:rPr>
          <w:rFonts w:cstheme="minorHAnsi"/>
          <w:sz w:val="24"/>
          <w:szCs w:val="24"/>
          <w:lang w:val="en-US"/>
        </w:rPr>
        <w:t>.</w:t>
      </w:r>
      <w:r w:rsidRPr="00FA748A">
        <w:rPr>
          <w:rFonts w:cstheme="minorHAnsi"/>
          <w:sz w:val="24"/>
          <w:szCs w:val="24"/>
          <w:lang w:val="en-US"/>
        </w:rPr>
        <w:t xml:space="preserve"> </w:t>
      </w:r>
      <w:r w:rsidR="00FA748A">
        <w:rPr>
          <w:rFonts w:cstheme="minorHAnsi"/>
          <w:sz w:val="24"/>
          <w:szCs w:val="24"/>
          <w:lang w:val="en-US"/>
        </w:rPr>
        <w:t xml:space="preserve">For </w:t>
      </w:r>
      <w:r w:rsidRPr="00FA748A">
        <w:rPr>
          <w:rFonts w:cstheme="minorHAnsi"/>
          <w:sz w:val="24"/>
          <w:szCs w:val="24"/>
          <w:lang w:val="en-US"/>
        </w:rPr>
        <w:t xml:space="preserve">janitorial services, please submit your request here: </w:t>
      </w:r>
      <w:hyperlink r:id="rId14" w:history="1">
        <w:r w:rsidRPr="00FA748A">
          <w:rPr>
            <w:rStyle w:val="Hyperlink"/>
            <w:rFonts w:cstheme="minorHAnsi"/>
            <w:sz w:val="24"/>
            <w:szCs w:val="24"/>
            <w:lang w:val="en-US"/>
          </w:rPr>
          <w:t>https://i.ntnu.no/vaktmestere</w:t>
        </w:r>
      </w:hyperlink>
      <w:r w:rsidRPr="00FA748A">
        <w:rPr>
          <w:rFonts w:cstheme="minorHAnsi"/>
          <w:sz w:val="24"/>
          <w:szCs w:val="24"/>
          <w:lang w:val="en-US"/>
        </w:rPr>
        <w:t xml:space="preserve"> </w:t>
      </w:r>
    </w:p>
    <w:p w14:paraId="7D211817" w14:textId="41DC4582" w:rsidR="006B48B8" w:rsidRPr="00FA748A" w:rsidRDefault="00092AA0" w:rsidP="00FA748A">
      <w:pPr>
        <w:pStyle w:val="ListParagraph"/>
        <w:numPr>
          <w:ilvl w:val="0"/>
          <w:numId w:val="3"/>
        </w:numPr>
        <w:jc w:val="both"/>
        <w:rPr>
          <w:rFonts w:cstheme="minorHAnsi"/>
          <w:sz w:val="24"/>
          <w:szCs w:val="24"/>
          <w:lang w:val="en-US"/>
        </w:rPr>
      </w:pPr>
      <w:bookmarkStart w:id="9" w:name="_Toc149913061"/>
      <w:commentRangeStart w:id="10"/>
      <w:r w:rsidRPr="006B48B8">
        <w:rPr>
          <w:rStyle w:val="Heading2Char"/>
          <w:b/>
          <w:bCs/>
          <w:lang w:val="en-US"/>
        </w:rPr>
        <w:t>Meeting rooms</w:t>
      </w:r>
      <w:bookmarkEnd w:id="9"/>
      <w:r>
        <w:rPr>
          <w:rFonts w:cstheme="minorHAnsi"/>
          <w:sz w:val="26"/>
          <w:szCs w:val="26"/>
          <w:lang w:val="en-US"/>
        </w:rPr>
        <w:t xml:space="preserve">: </w:t>
      </w:r>
      <w:r w:rsidR="00FB50EC" w:rsidRPr="00FA748A">
        <w:rPr>
          <w:rFonts w:cstheme="minorHAnsi"/>
          <w:sz w:val="24"/>
          <w:szCs w:val="24"/>
          <w:lang w:val="en-US"/>
        </w:rPr>
        <w:t>We have</w:t>
      </w:r>
      <w:r w:rsidR="00FB50EC" w:rsidRPr="00FA748A">
        <w:rPr>
          <w:rFonts w:cstheme="minorHAnsi"/>
          <w:b/>
          <w:bCs/>
          <w:sz w:val="24"/>
          <w:szCs w:val="24"/>
          <w:lang w:val="en-US"/>
        </w:rPr>
        <w:t xml:space="preserve"> </w:t>
      </w:r>
      <w:r w:rsidR="00FB50EC" w:rsidRPr="00FA748A">
        <w:rPr>
          <w:rFonts w:cstheme="minorHAnsi"/>
          <w:sz w:val="24"/>
          <w:szCs w:val="24"/>
          <w:lang w:val="en-US"/>
        </w:rPr>
        <w:t>4</w:t>
      </w:r>
      <w:r w:rsidR="00FB50EC" w:rsidRPr="00FA748A">
        <w:rPr>
          <w:rFonts w:cstheme="minorHAnsi"/>
          <w:b/>
          <w:bCs/>
          <w:sz w:val="24"/>
          <w:szCs w:val="24"/>
          <w:lang w:val="en-US"/>
        </w:rPr>
        <w:t xml:space="preserve"> </w:t>
      </w:r>
      <w:r w:rsidR="00FB50EC" w:rsidRPr="00FA748A">
        <w:rPr>
          <w:rFonts w:cstheme="minorHAnsi"/>
          <w:sz w:val="24"/>
          <w:szCs w:val="24"/>
          <w:lang w:val="en-US"/>
        </w:rPr>
        <w:t>m</w:t>
      </w:r>
      <w:r w:rsidR="00FB6495" w:rsidRPr="00FA748A">
        <w:rPr>
          <w:rFonts w:cstheme="minorHAnsi"/>
          <w:sz w:val="24"/>
          <w:szCs w:val="24"/>
          <w:lang w:val="en-US"/>
        </w:rPr>
        <w:t>eeting rooms</w:t>
      </w:r>
      <w:r w:rsidR="006B48B8" w:rsidRPr="00FA748A">
        <w:rPr>
          <w:rFonts w:cstheme="minorHAnsi"/>
          <w:sz w:val="24"/>
          <w:szCs w:val="24"/>
          <w:lang w:val="en-US"/>
        </w:rPr>
        <w:t xml:space="preserve"> a</w:t>
      </w:r>
      <w:r w:rsidRPr="00FA748A">
        <w:rPr>
          <w:rFonts w:cstheme="minorHAnsi"/>
          <w:sz w:val="24"/>
          <w:szCs w:val="24"/>
          <w:lang w:val="en-US"/>
        </w:rPr>
        <w:t>nd 4 quiet rooms</w:t>
      </w:r>
      <w:r w:rsidR="006B48B8" w:rsidRPr="00FA748A">
        <w:rPr>
          <w:rFonts w:cstheme="minorHAnsi"/>
          <w:sz w:val="24"/>
          <w:szCs w:val="24"/>
          <w:lang w:val="en-US"/>
        </w:rPr>
        <w:t>.</w:t>
      </w:r>
      <w:r w:rsidR="006B48B8" w:rsidRPr="00FA748A">
        <w:rPr>
          <w:rFonts w:cstheme="minorHAnsi"/>
          <w:sz w:val="24"/>
          <w:szCs w:val="24"/>
          <w:lang w:val="en-US"/>
        </w:rPr>
        <w:br/>
      </w:r>
      <w:r w:rsidR="00FB6495" w:rsidRPr="00FA748A">
        <w:rPr>
          <w:rFonts w:cstheme="minorHAnsi"/>
          <w:sz w:val="24"/>
          <w:szCs w:val="24"/>
          <w:lang w:val="en-US"/>
        </w:rPr>
        <w:t xml:space="preserve">Book them in advance through </w:t>
      </w:r>
      <w:r w:rsidR="00A91B61" w:rsidRPr="00FA748A">
        <w:rPr>
          <w:rFonts w:cstheme="minorHAnsi"/>
          <w:sz w:val="24"/>
          <w:szCs w:val="24"/>
          <w:lang w:val="en-US"/>
        </w:rPr>
        <w:t>O</w:t>
      </w:r>
      <w:r w:rsidR="00FB6495" w:rsidRPr="00FA748A">
        <w:rPr>
          <w:rFonts w:cstheme="minorHAnsi"/>
          <w:sz w:val="24"/>
          <w:szCs w:val="24"/>
          <w:lang w:val="en-US"/>
        </w:rPr>
        <w:t xml:space="preserve">utlook. </w:t>
      </w:r>
      <w:r w:rsidR="00FB50EC" w:rsidRPr="00FA748A">
        <w:rPr>
          <w:rFonts w:cstheme="minorHAnsi"/>
          <w:sz w:val="24"/>
          <w:szCs w:val="24"/>
          <w:lang w:val="en-US"/>
        </w:rPr>
        <w:t xml:space="preserve">You can use the screens and cameras for videocalls, </w:t>
      </w:r>
      <w:r w:rsidR="00A91B61" w:rsidRPr="00FA748A">
        <w:rPr>
          <w:rFonts w:cstheme="minorHAnsi"/>
          <w:sz w:val="24"/>
          <w:szCs w:val="24"/>
          <w:lang w:val="en-US"/>
        </w:rPr>
        <w:t xml:space="preserve">you </w:t>
      </w:r>
      <w:r w:rsidR="00FB50EC" w:rsidRPr="00FA748A">
        <w:rPr>
          <w:rFonts w:cstheme="minorHAnsi"/>
          <w:sz w:val="24"/>
          <w:szCs w:val="24"/>
          <w:lang w:val="en-US"/>
        </w:rPr>
        <w:t xml:space="preserve">just need to plug </w:t>
      </w:r>
      <w:r w:rsidR="00A91B61" w:rsidRPr="00FA748A">
        <w:rPr>
          <w:rFonts w:cstheme="minorHAnsi"/>
          <w:sz w:val="24"/>
          <w:szCs w:val="24"/>
          <w:lang w:val="en-US"/>
        </w:rPr>
        <w:t xml:space="preserve">in </w:t>
      </w:r>
      <w:r w:rsidR="00FB50EC" w:rsidRPr="00FA748A">
        <w:rPr>
          <w:rFonts w:cstheme="minorHAnsi"/>
          <w:sz w:val="24"/>
          <w:szCs w:val="24"/>
          <w:lang w:val="en-US"/>
        </w:rPr>
        <w:t>the HDMI and USB cables</w:t>
      </w:r>
      <w:r w:rsidR="00456D54" w:rsidRPr="00FA748A">
        <w:rPr>
          <w:rFonts w:cstheme="minorHAnsi"/>
          <w:sz w:val="24"/>
          <w:szCs w:val="24"/>
          <w:lang w:val="en-US"/>
        </w:rPr>
        <w:t xml:space="preserve"> (for more info follow the QR code you will find on the meeting’s r</w:t>
      </w:r>
      <w:r w:rsidR="005A11F7" w:rsidRPr="00FA748A">
        <w:rPr>
          <w:rFonts w:cstheme="minorHAnsi"/>
          <w:sz w:val="24"/>
          <w:szCs w:val="24"/>
          <w:lang w:val="en-US"/>
        </w:rPr>
        <w:t>oom table</w:t>
      </w:r>
      <w:r w:rsidR="00456D54" w:rsidRPr="00FA748A">
        <w:rPr>
          <w:rFonts w:cstheme="minorHAnsi"/>
          <w:sz w:val="24"/>
          <w:szCs w:val="24"/>
          <w:lang w:val="en-US"/>
        </w:rPr>
        <w:t>)</w:t>
      </w:r>
      <w:r w:rsidR="0044185D" w:rsidRPr="00FA748A">
        <w:rPr>
          <w:rFonts w:cstheme="minorHAnsi"/>
          <w:sz w:val="24"/>
          <w:szCs w:val="24"/>
          <w:lang w:val="en-US"/>
        </w:rPr>
        <w:t>.</w:t>
      </w:r>
      <w:commentRangeEnd w:id="10"/>
      <w:r w:rsidR="00DF7799">
        <w:rPr>
          <w:rStyle w:val="CommentReference"/>
        </w:rPr>
        <w:commentReference w:id="10"/>
      </w:r>
      <w:r w:rsidR="006B48B8" w:rsidRPr="00FA748A">
        <w:rPr>
          <w:rFonts w:cstheme="minorHAnsi"/>
          <w:sz w:val="24"/>
          <w:szCs w:val="24"/>
          <w:lang w:val="en-US"/>
        </w:rPr>
        <w:br/>
      </w:r>
    </w:p>
    <w:tbl>
      <w:tblPr>
        <w:tblStyle w:val="TableGrid"/>
        <w:tblW w:w="0" w:type="auto"/>
        <w:tblInd w:w="720" w:type="dxa"/>
        <w:tblLook w:val="04A0" w:firstRow="1" w:lastRow="0" w:firstColumn="1" w:lastColumn="0" w:noHBand="0" w:noVBand="1"/>
      </w:tblPr>
      <w:tblGrid>
        <w:gridCol w:w="4248"/>
        <w:gridCol w:w="4048"/>
      </w:tblGrid>
      <w:tr w:rsidR="006B48B8" w:rsidRPr="00DF7799" w14:paraId="110E4293" w14:textId="77777777" w:rsidTr="006B48B8">
        <w:tc>
          <w:tcPr>
            <w:tcW w:w="4248" w:type="dxa"/>
          </w:tcPr>
          <w:p w14:paraId="74B063F5" w14:textId="3E1E6933" w:rsidR="006B48B8" w:rsidRPr="00FA748A" w:rsidRDefault="006B48B8" w:rsidP="00FA748A">
            <w:pPr>
              <w:pStyle w:val="ListParagraph"/>
              <w:ind w:left="0"/>
              <w:jc w:val="both"/>
              <w:rPr>
                <w:rFonts w:cstheme="minorHAnsi"/>
                <w:b/>
                <w:bCs/>
                <w:sz w:val="24"/>
                <w:szCs w:val="24"/>
                <w:lang w:val="en-US"/>
              </w:rPr>
            </w:pPr>
            <w:r w:rsidRPr="00FA748A">
              <w:rPr>
                <w:rFonts w:cstheme="minorHAnsi"/>
                <w:b/>
                <w:bCs/>
                <w:sz w:val="24"/>
                <w:szCs w:val="24"/>
                <w:lang w:val="en-US"/>
              </w:rPr>
              <w:t>MEETING ROOMS</w:t>
            </w:r>
          </w:p>
        </w:tc>
        <w:tc>
          <w:tcPr>
            <w:tcW w:w="4048" w:type="dxa"/>
          </w:tcPr>
          <w:p w14:paraId="2DF7A8AA" w14:textId="4FB9C189" w:rsidR="006B48B8" w:rsidRPr="00FA748A" w:rsidRDefault="006B48B8" w:rsidP="00FA748A">
            <w:pPr>
              <w:pStyle w:val="ListParagraph"/>
              <w:ind w:left="0"/>
              <w:jc w:val="both"/>
              <w:rPr>
                <w:rFonts w:cstheme="minorHAnsi"/>
                <w:b/>
                <w:bCs/>
                <w:sz w:val="24"/>
                <w:szCs w:val="24"/>
                <w:lang w:val="en-US"/>
              </w:rPr>
            </w:pPr>
            <w:r w:rsidRPr="00FA748A">
              <w:rPr>
                <w:rFonts w:cstheme="minorHAnsi"/>
                <w:b/>
                <w:bCs/>
                <w:sz w:val="24"/>
                <w:szCs w:val="24"/>
                <w:lang w:val="en-US"/>
              </w:rPr>
              <w:t>QUIET ROOMS (up to 2 people)</w:t>
            </w:r>
          </w:p>
        </w:tc>
      </w:tr>
      <w:tr w:rsidR="006B48B8" w14:paraId="51C64954" w14:textId="77777777" w:rsidTr="006B48B8">
        <w:tc>
          <w:tcPr>
            <w:tcW w:w="4248" w:type="dxa"/>
          </w:tcPr>
          <w:p w14:paraId="34AA2165" w14:textId="413994B2" w:rsidR="006B48B8" w:rsidRPr="00FA748A" w:rsidRDefault="006B48B8" w:rsidP="00FA748A">
            <w:pPr>
              <w:pStyle w:val="ListParagraph"/>
              <w:numPr>
                <w:ilvl w:val="1"/>
                <w:numId w:val="9"/>
              </w:numPr>
              <w:jc w:val="both"/>
              <w:rPr>
                <w:rFonts w:cstheme="minorHAnsi"/>
                <w:sz w:val="24"/>
                <w:szCs w:val="24"/>
                <w:lang w:val="en-US"/>
              </w:rPr>
            </w:pPr>
            <w:r w:rsidRPr="00FA748A">
              <w:rPr>
                <w:rFonts w:cstheme="minorHAnsi"/>
                <w:sz w:val="24"/>
                <w:szCs w:val="24"/>
                <w:lang w:val="en-US"/>
              </w:rPr>
              <w:t xml:space="preserve">Ehrenfeld &amp; Marstrander (big meeting room. </w:t>
            </w:r>
            <w:r w:rsidRPr="00FA748A">
              <w:rPr>
                <w:rFonts w:cstheme="minorHAnsi"/>
                <w:sz w:val="24"/>
                <w:szCs w:val="24"/>
                <w:u w:val="single"/>
                <w:lang w:val="en-US"/>
              </w:rPr>
              <w:t>Book both for the whole area or one of them separately for smaller meetings</w:t>
            </w:r>
            <w:r w:rsidRPr="00FA748A">
              <w:rPr>
                <w:rFonts w:cstheme="minorHAnsi"/>
                <w:sz w:val="24"/>
                <w:szCs w:val="24"/>
                <w:lang w:val="en-US"/>
              </w:rPr>
              <w:t>)</w:t>
            </w:r>
          </w:p>
          <w:p w14:paraId="7DCFF2EF" w14:textId="77777777" w:rsidR="006B48B8" w:rsidRPr="00FA748A" w:rsidRDefault="006B48B8" w:rsidP="00FA748A">
            <w:pPr>
              <w:pStyle w:val="ListParagraph"/>
              <w:numPr>
                <w:ilvl w:val="1"/>
                <w:numId w:val="9"/>
              </w:numPr>
              <w:jc w:val="both"/>
              <w:rPr>
                <w:rFonts w:cstheme="minorHAnsi"/>
                <w:sz w:val="24"/>
                <w:szCs w:val="24"/>
                <w:lang w:val="en-US"/>
              </w:rPr>
            </w:pPr>
            <w:r w:rsidRPr="00FA748A">
              <w:rPr>
                <w:rFonts w:cstheme="minorHAnsi"/>
                <w:sz w:val="24"/>
                <w:szCs w:val="24"/>
                <w:lang w:val="en-US"/>
              </w:rPr>
              <w:t>Water- E4-108</w:t>
            </w:r>
          </w:p>
          <w:p w14:paraId="2DA7B376" w14:textId="77777777" w:rsidR="006B48B8" w:rsidRPr="00FA748A" w:rsidRDefault="006B48B8" w:rsidP="00FA748A">
            <w:pPr>
              <w:pStyle w:val="ListParagraph"/>
              <w:numPr>
                <w:ilvl w:val="1"/>
                <w:numId w:val="9"/>
              </w:numPr>
              <w:jc w:val="both"/>
              <w:rPr>
                <w:rFonts w:cstheme="minorHAnsi"/>
                <w:sz w:val="24"/>
                <w:szCs w:val="24"/>
                <w:lang w:val="en-US"/>
              </w:rPr>
            </w:pPr>
            <w:r w:rsidRPr="00FA748A">
              <w:rPr>
                <w:rFonts w:cstheme="minorHAnsi"/>
                <w:sz w:val="24"/>
                <w:szCs w:val="24"/>
                <w:lang w:val="en-US"/>
              </w:rPr>
              <w:t>Climate- E4-112</w:t>
            </w:r>
          </w:p>
          <w:p w14:paraId="5D26CF2B" w14:textId="77777777" w:rsidR="006B48B8" w:rsidRPr="00FA748A" w:rsidRDefault="006B48B8" w:rsidP="00FA748A">
            <w:pPr>
              <w:pStyle w:val="ListParagraph"/>
              <w:numPr>
                <w:ilvl w:val="1"/>
                <w:numId w:val="9"/>
              </w:numPr>
              <w:jc w:val="both"/>
              <w:rPr>
                <w:rFonts w:cstheme="minorHAnsi"/>
                <w:sz w:val="24"/>
                <w:szCs w:val="24"/>
                <w:lang w:val="en-US"/>
              </w:rPr>
            </w:pPr>
            <w:r w:rsidRPr="00FA748A">
              <w:rPr>
                <w:rFonts w:cstheme="minorHAnsi"/>
                <w:sz w:val="24"/>
                <w:szCs w:val="24"/>
                <w:lang w:val="en-US"/>
              </w:rPr>
              <w:t>Land- E4-116</w:t>
            </w:r>
          </w:p>
          <w:p w14:paraId="04607F03" w14:textId="0FB240A0" w:rsidR="00131990" w:rsidRPr="00FA748A" w:rsidRDefault="00131990" w:rsidP="00FA748A">
            <w:pPr>
              <w:pStyle w:val="ListParagraph"/>
              <w:numPr>
                <w:ilvl w:val="1"/>
                <w:numId w:val="9"/>
              </w:numPr>
              <w:jc w:val="both"/>
              <w:rPr>
                <w:rFonts w:cstheme="minorHAnsi"/>
                <w:sz w:val="24"/>
                <w:szCs w:val="24"/>
                <w:lang w:val="en-US"/>
              </w:rPr>
            </w:pPr>
            <w:r w:rsidRPr="00FA748A">
              <w:rPr>
                <w:rFonts w:cstheme="minorHAnsi"/>
                <w:sz w:val="24"/>
                <w:szCs w:val="24"/>
                <w:lang w:val="en-US"/>
              </w:rPr>
              <w:t>Biodiversity (inside E4-127)</w:t>
            </w:r>
          </w:p>
        </w:tc>
        <w:tc>
          <w:tcPr>
            <w:tcW w:w="4048" w:type="dxa"/>
          </w:tcPr>
          <w:p w14:paraId="63CA6852" w14:textId="77777777" w:rsidR="006B48B8" w:rsidRPr="00FA748A" w:rsidRDefault="006B48B8" w:rsidP="00FA748A">
            <w:pPr>
              <w:pStyle w:val="ListParagraph"/>
              <w:numPr>
                <w:ilvl w:val="1"/>
                <w:numId w:val="3"/>
              </w:numPr>
              <w:jc w:val="both"/>
              <w:rPr>
                <w:rFonts w:cstheme="minorHAnsi"/>
                <w:sz w:val="24"/>
                <w:szCs w:val="24"/>
                <w:lang w:val="en-US"/>
              </w:rPr>
            </w:pPr>
            <w:r w:rsidRPr="00FA748A">
              <w:rPr>
                <w:rFonts w:cstheme="minorHAnsi"/>
                <w:sz w:val="24"/>
                <w:szCs w:val="24"/>
                <w:lang w:val="en-US"/>
              </w:rPr>
              <w:t>Winter E4-112A</w:t>
            </w:r>
          </w:p>
          <w:p w14:paraId="65D63553" w14:textId="77777777" w:rsidR="006B48B8" w:rsidRPr="00FA748A" w:rsidRDefault="006B48B8" w:rsidP="00FA748A">
            <w:pPr>
              <w:pStyle w:val="ListParagraph"/>
              <w:numPr>
                <w:ilvl w:val="1"/>
                <w:numId w:val="3"/>
              </w:numPr>
              <w:jc w:val="both"/>
              <w:rPr>
                <w:rFonts w:cstheme="minorHAnsi"/>
                <w:sz w:val="24"/>
                <w:szCs w:val="24"/>
                <w:lang w:val="en-US"/>
              </w:rPr>
            </w:pPr>
            <w:r w:rsidRPr="00FA748A">
              <w:rPr>
                <w:rFonts w:cstheme="minorHAnsi"/>
                <w:sz w:val="24"/>
                <w:szCs w:val="24"/>
                <w:lang w:val="en-US"/>
              </w:rPr>
              <w:t>Spring E4-112B</w:t>
            </w:r>
          </w:p>
          <w:p w14:paraId="661ECD51" w14:textId="77777777" w:rsidR="006B48B8" w:rsidRPr="00FA748A" w:rsidRDefault="006B48B8" w:rsidP="00FA748A">
            <w:pPr>
              <w:pStyle w:val="ListParagraph"/>
              <w:numPr>
                <w:ilvl w:val="1"/>
                <w:numId w:val="3"/>
              </w:numPr>
              <w:jc w:val="both"/>
              <w:rPr>
                <w:rFonts w:cstheme="minorHAnsi"/>
                <w:sz w:val="24"/>
                <w:szCs w:val="24"/>
                <w:lang w:val="en-US"/>
              </w:rPr>
            </w:pPr>
            <w:r w:rsidRPr="00FA748A">
              <w:rPr>
                <w:rFonts w:cstheme="minorHAnsi"/>
                <w:sz w:val="24"/>
                <w:szCs w:val="24"/>
                <w:lang w:val="en-US"/>
              </w:rPr>
              <w:t>Summer E4-112C</w:t>
            </w:r>
          </w:p>
          <w:p w14:paraId="04F54E37" w14:textId="3B01B56F" w:rsidR="006B48B8" w:rsidRPr="00FA748A" w:rsidRDefault="006B48B8" w:rsidP="00FA748A">
            <w:pPr>
              <w:pStyle w:val="ListParagraph"/>
              <w:numPr>
                <w:ilvl w:val="1"/>
                <w:numId w:val="3"/>
              </w:numPr>
              <w:jc w:val="both"/>
              <w:rPr>
                <w:rFonts w:cstheme="minorHAnsi"/>
                <w:sz w:val="24"/>
                <w:szCs w:val="24"/>
                <w:lang w:val="en-US"/>
              </w:rPr>
            </w:pPr>
            <w:r w:rsidRPr="00FA748A">
              <w:rPr>
                <w:rFonts w:cstheme="minorHAnsi"/>
                <w:sz w:val="24"/>
                <w:szCs w:val="24"/>
                <w:lang w:val="en-US"/>
              </w:rPr>
              <w:t>Autumn E4-112D</w:t>
            </w:r>
          </w:p>
        </w:tc>
      </w:tr>
    </w:tbl>
    <w:p w14:paraId="7575E7D7" w14:textId="77777777" w:rsidR="004A1995" w:rsidRDefault="004A1995" w:rsidP="00FA748A">
      <w:pPr>
        <w:pStyle w:val="Heading1"/>
        <w:jc w:val="both"/>
        <w:rPr>
          <w:b/>
          <w:bCs/>
          <w:lang w:val="en-US"/>
        </w:rPr>
      </w:pPr>
      <w:bookmarkStart w:id="11" w:name="_Toc148962982"/>
    </w:p>
    <w:p w14:paraId="4D4B627C" w14:textId="77777777" w:rsidR="004A1995" w:rsidRDefault="004A1995" w:rsidP="00FA748A">
      <w:pPr>
        <w:jc w:val="both"/>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6C81D34B" w14:textId="70D877EC" w:rsidR="006C1038" w:rsidRDefault="006C1038" w:rsidP="00FA748A">
      <w:pPr>
        <w:pStyle w:val="Heading1"/>
        <w:jc w:val="both"/>
        <w:rPr>
          <w:b/>
          <w:bCs/>
          <w:lang w:val="en-US"/>
        </w:rPr>
      </w:pPr>
      <w:bookmarkStart w:id="12" w:name="_Toc149913062"/>
      <w:r>
        <w:rPr>
          <w:b/>
          <w:bCs/>
          <w:lang w:val="en-US"/>
        </w:rPr>
        <w:lastRenderedPageBreak/>
        <w:t>Office Rules</w:t>
      </w:r>
      <w:bookmarkEnd w:id="12"/>
    </w:p>
    <w:p w14:paraId="5D199E6C" w14:textId="4C9B6E14" w:rsidR="001B104E" w:rsidRPr="00FA748A" w:rsidRDefault="001B104E" w:rsidP="00FA748A">
      <w:pPr>
        <w:jc w:val="both"/>
        <w:rPr>
          <w:sz w:val="24"/>
          <w:szCs w:val="24"/>
          <w:lang w:val="en-US"/>
        </w:rPr>
      </w:pPr>
      <w:r w:rsidRPr="00FA748A">
        <w:rPr>
          <w:sz w:val="24"/>
          <w:szCs w:val="24"/>
          <w:lang w:val="en-US"/>
        </w:rPr>
        <w:t>Please familiarize yourself with the office rules:</w:t>
      </w:r>
    </w:p>
    <w:p w14:paraId="4339859E" w14:textId="374ED99D" w:rsidR="001B104E" w:rsidRPr="00FA748A" w:rsidRDefault="001B104E" w:rsidP="00FA748A">
      <w:pPr>
        <w:pStyle w:val="ListParagraph"/>
        <w:numPr>
          <w:ilvl w:val="0"/>
          <w:numId w:val="13"/>
        </w:numPr>
        <w:jc w:val="both"/>
        <w:rPr>
          <w:sz w:val="24"/>
          <w:szCs w:val="24"/>
          <w:lang w:val="en-US"/>
        </w:rPr>
      </w:pPr>
      <w:r w:rsidRPr="00FA748A">
        <w:rPr>
          <w:sz w:val="24"/>
          <w:szCs w:val="24"/>
          <w:lang w:val="en-US"/>
        </w:rPr>
        <w:t xml:space="preserve">To the extent possible, use meeting rooms when you are in a call. </w:t>
      </w:r>
    </w:p>
    <w:p w14:paraId="64364CE9" w14:textId="25E298B9" w:rsidR="001B104E" w:rsidRPr="00FA748A" w:rsidRDefault="001B104E" w:rsidP="00FA748A">
      <w:pPr>
        <w:pStyle w:val="ListParagraph"/>
        <w:numPr>
          <w:ilvl w:val="0"/>
          <w:numId w:val="13"/>
        </w:numPr>
        <w:jc w:val="both"/>
        <w:rPr>
          <w:sz w:val="24"/>
          <w:szCs w:val="24"/>
          <w:lang w:val="en-US"/>
        </w:rPr>
      </w:pPr>
      <w:r w:rsidRPr="00FA748A">
        <w:rPr>
          <w:sz w:val="24"/>
          <w:szCs w:val="24"/>
          <w:lang w:val="en-US"/>
        </w:rPr>
        <w:t xml:space="preserve">Personal conversations should be taken outside the office space. </w:t>
      </w:r>
    </w:p>
    <w:p w14:paraId="6D6F37AB" w14:textId="43984BF9" w:rsidR="001B104E" w:rsidRPr="00FA748A" w:rsidRDefault="001B104E" w:rsidP="00FA748A">
      <w:pPr>
        <w:pStyle w:val="ListParagraph"/>
        <w:numPr>
          <w:ilvl w:val="0"/>
          <w:numId w:val="13"/>
        </w:numPr>
        <w:jc w:val="both"/>
        <w:rPr>
          <w:sz w:val="24"/>
          <w:szCs w:val="24"/>
          <w:lang w:val="en-US"/>
        </w:rPr>
      </w:pPr>
      <w:r w:rsidRPr="00FA748A">
        <w:rPr>
          <w:sz w:val="24"/>
          <w:szCs w:val="24"/>
          <w:lang w:val="en-US"/>
        </w:rPr>
        <w:t xml:space="preserve">Eating and other activities that might disturb and create discomfort for those around you, like noise and smell, should be taken outside the office space. </w:t>
      </w:r>
    </w:p>
    <w:p w14:paraId="62745D54" w14:textId="52FEE7EE" w:rsidR="001B104E" w:rsidRPr="00FA748A" w:rsidRDefault="001B104E" w:rsidP="00FA748A">
      <w:pPr>
        <w:pStyle w:val="ListParagraph"/>
        <w:numPr>
          <w:ilvl w:val="0"/>
          <w:numId w:val="13"/>
        </w:numPr>
        <w:jc w:val="both"/>
        <w:rPr>
          <w:sz w:val="24"/>
          <w:szCs w:val="24"/>
          <w:lang w:val="en-US"/>
        </w:rPr>
      </w:pPr>
      <w:r w:rsidRPr="00FA748A">
        <w:rPr>
          <w:sz w:val="24"/>
          <w:szCs w:val="24"/>
          <w:lang w:val="en-US"/>
        </w:rPr>
        <w:t xml:space="preserve">Talk together, but do not talk all the time. Use the social zones actively. </w:t>
      </w:r>
    </w:p>
    <w:p w14:paraId="61D97BD6" w14:textId="32F8DF9F" w:rsidR="001B104E" w:rsidRPr="00FA748A" w:rsidRDefault="001B104E" w:rsidP="00FA748A">
      <w:pPr>
        <w:pStyle w:val="ListParagraph"/>
        <w:numPr>
          <w:ilvl w:val="0"/>
          <w:numId w:val="13"/>
        </w:numPr>
        <w:jc w:val="both"/>
        <w:rPr>
          <w:sz w:val="24"/>
          <w:szCs w:val="24"/>
          <w:lang w:val="en-US"/>
        </w:rPr>
      </w:pPr>
      <w:r w:rsidRPr="00FA748A">
        <w:rPr>
          <w:sz w:val="24"/>
          <w:szCs w:val="24"/>
          <w:lang w:val="en-US"/>
        </w:rPr>
        <w:t>Never use the speaker function, use a headset if needed. Notifications from your computer and phone should be off.</w:t>
      </w:r>
    </w:p>
    <w:p w14:paraId="3D8F758B" w14:textId="5C34A482" w:rsidR="001B104E" w:rsidRPr="00FA748A" w:rsidRDefault="001B104E" w:rsidP="00FA748A">
      <w:pPr>
        <w:pStyle w:val="ListParagraph"/>
        <w:numPr>
          <w:ilvl w:val="0"/>
          <w:numId w:val="13"/>
        </w:numPr>
        <w:jc w:val="both"/>
        <w:rPr>
          <w:sz w:val="24"/>
          <w:szCs w:val="24"/>
          <w:lang w:val="en-US"/>
        </w:rPr>
      </w:pPr>
      <w:r w:rsidRPr="00FA748A">
        <w:rPr>
          <w:sz w:val="24"/>
          <w:szCs w:val="24"/>
          <w:lang w:val="en-US"/>
        </w:rPr>
        <w:t xml:space="preserve">Keep the office space clean and tidy. Everyone has a responsibility to create a good work environment. </w:t>
      </w:r>
    </w:p>
    <w:p w14:paraId="491DE48C" w14:textId="7124EEFD" w:rsidR="001B104E" w:rsidRPr="00FA748A" w:rsidRDefault="001B104E" w:rsidP="00FA748A">
      <w:pPr>
        <w:pStyle w:val="ListParagraph"/>
        <w:numPr>
          <w:ilvl w:val="0"/>
          <w:numId w:val="13"/>
        </w:numPr>
        <w:jc w:val="both"/>
        <w:rPr>
          <w:b/>
          <w:bCs/>
          <w:sz w:val="24"/>
          <w:szCs w:val="24"/>
          <w:lang w:val="en-US"/>
        </w:rPr>
      </w:pPr>
      <w:r w:rsidRPr="00FA748A">
        <w:rPr>
          <w:b/>
          <w:bCs/>
          <w:sz w:val="24"/>
          <w:szCs w:val="24"/>
          <w:lang w:val="en-US"/>
        </w:rPr>
        <w:t xml:space="preserve">The golden rule: </w:t>
      </w:r>
      <w:r w:rsidRPr="00FA748A">
        <w:rPr>
          <w:sz w:val="24"/>
          <w:szCs w:val="24"/>
          <w:lang w:val="en-US"/>
        </w:rPr>
        <w:t xml:space="preserve">Treat others as you would like others to treat you. </w:t>
      </w:r>
    </w:p>
    <w:p w14:paraId="6BA366B8" w14:textId="2F3B4365" w:rsidR="004D0E05" w:rsidRDefault="004D0E05" w:rsidP="00FA748A">
      <w:pPr>
        <w:pStyle w:val="Heading1"/>
        <w:jc w:val="both"/>
        <w:rPr>
          <w:b/>
          <w:bCs/>
          <w:lang w:val="en-US"/>
        </w:rPr>
      </w:pPr>
      <w:bookmarkStart w:id="13" w:name="_Toc149913063"/>
      <w:commentRangeStart w:id="14"/>
      <w:r w:rsidRPr="00431332">
        <w:rPr>
          <w:b/>
          <w:bCs/>
          <w:lang w:val="en-US"/>
        </w:rPr>
        <w:t>Group activities</w:t>
      </w:r>
      <w:bookmarkEnd w:id="11"/>
      <w:bookmarkEnd w:id="13"/>
    </w:p>
    <w:p w14:paraId="76A88399" w14:textId="19D3FBFD" w:rsidR="004F5616" w:rsidRPr="00FA748A" w:rsidRDefault="00C05849" w:rsidP="00FA748A">
      <w:pPr>
        <w:pStyle w:val="ListParagraph"/>
        <w:numPr>
          <w:ilvl w:val="0"/>
          <w:numId w:val="11"/>
        </w:numPr>
        <w:jc w:val="both"/>
        <w:rPr>
          <w:sz w:val="24"/>
          <w:szCs w:val="24"/>
          <w:lang w:val="en-US"/>
        </w:rPr>
      </w:pPr>
      <w:bookmarkStart w:id="15" w:name="_Toc149913064"/>
      <w:r w:rsidRPr="00CE60A4">
        <w:rPr>
          <w:rStyle w:val="Heading2Char"/>
          <w:b/>
          <w:bCs/>
          <w:lang w:val="en-US"/>
        </w:rPr>
        <w:t>Weekly seminars</w:t>
      </w:r>
      <w:bookmarkEnd w:id="15"/>
      <w:r w:rsidRPr="00CE60A4">
        <w:rPr>
          <w:lang w:val="en-US"/>
        </w:rPr>
        <w:t xml:space="preserve"> </w:t>
      </w:r>
      <w:r w:rsidRPr="00CE60A4">
        <w:rPr>
          <w:rFonts w:asciiTheme="majorHAnsi" w:hAnsiTheme="majorHAnsi" w:cstheme="majorHAnsi"/>
          <w:b/>
          <w:bCs/>
          <w:color w:val="2F5496" w:themeColor="accent1" w:themeShade="BF"/>
          <w:sz w:val="26"/>
          <w:szCs w:val="26"/>
          <w:lang w:val="en-US"/>
        </w:rPr>
        <w:t>every T</w:t>
      </w:r>
      <w:r w:rsidR="00ED2FED" w:rsidRPr="00CE60A4">
        <w:rPr>
          <w:rFonts w:asciiTheme="majorHAnsi" w:hAnsiTheme="majorHAnsi" w:cstheme="majorHAnsi"/>
          <w:b/>
          <w:bCs/>
          <w:color w:val="2F5496" w:themeColor="accent1" w:themeShade="BF"/>
          <w:sz w:val="26"/>
          <w:szCs w:val="26"/>
          <w:lang w:val="en-US"/>
        </w:rPr>
        <w:t>hur</w:t>
      </w:r>
      <w:r w:rsidRPr="00CE60A4">
        <w:rPr>
          <w:rFonts w:asciiTheme="majorHAnsi" w:hAnsiTheme="majorHAnsi" w:cstheme="majorHAnsi"/>
          <w:b/>
          <w:bCs/>
          <w:color w:val="2F5496" w:themeColor="accent1" w:themeShade="BF"/>
          <w:sz w:val="26"/>
          <w:szCs w:val="26"/>
          <w:lang w:val="en-US"/>
        </w:rPr>
        <w:t>sday at 1</w:t>
      </w:r>
      <w:r w:rsidR="00431332" w:rsidRPr="00CE60A4">
        <w:rPr>
          <w:rFonts w:asciiTheme="majorHAnsi" w:hAnsiTheme="majorHAnsi" w:cstheme="majorHAnsi"/>
          <w:b/>
          <w:bCs/>
          <w:color w:val="2F5496" w:themeColor="accent1" w:themeShade="BF"/>
          <w:sz w:val="26"/>
          <w:szCs w:val="26"/>
          <w:lang w:val="en-US"/>
        </w:rPr>
        <w:t xml:space="preserve">2. </w:t>
      </w:r>
      <w:r w:rsidR="00FB6495" w:rsidRPr="00FA748A">
        <w:rPr>
          <w:sz w:val="24"/>
          <w:szCs w:val="24"/>
          <w:lang w:val="en-US"/>
        </w:rPr>
        <w:t>O</w:t>
      </w:r>
      <w:r w:rsidRPr="00FA748A">
        <w:rPr>
          <w:sz w:val="24"/>
          <w:szCs w:val="24"/>
          <w:lang w:val="en-US"/>
        </w:rPr>
        <w:t>ne person hosts the seminar and give</w:t>
      </w:r>
      <w:r w:rsidR="00A91B61" w:rsidRPr="00FA748A">
        <w:rPr>
          <w:sz w:val="24"/>
          <w:szCs w:val="24"/>
          <w:lang w:val="en-US"/>
        </w:rPr>
        <w:t>s</w:t>
      </w:r>
      <w:r w:rsidRPr="00FA748A">
        <w:rPr>
          <w:sz w:val="24"/>
          <w:szCs w:val="24"/>
          <w:lang w:val="en-US"/>
        </w:rPr>
        <w:t xml:space="preserve"> a 15 min presentation to the group about his/her own research. It is a way that we get to know each other</w:t>
      </w:r>
      <w:r w:rsidR="00A91B61" w:rsidRPr="00FA748A">
        <w:rPr>
          <w:sz w:val="24"/>
          <w:szCs w:val="24"/>
          <w:lang w:val="en-US"/>
        </w:rPr>
        <w:t>’s</w:t>
      </w:r>
      <w:r w:rsidRPr="00FA748A">
        <w:rPr>
          <w:sz w:val="24"/>
          <w:szCs w:val="24"/>
          <w:lang w:val="en-US"/>
        </w:rPr>
        <w:t xml:space="preserve"> </w:t>
      </w:r>
      <w:r w:rsidR="001F6873" w:rsidRPr="00FA748A">
        <w:rPr>
          <w:sz w:val="24"/>
          <w:szCs w:val="24"/>
          <w:lang w:val="en-US"/>
        </w:rPr>
        <w:t xml:space="preserve">research </w:t>
      </w:r>
      <w:r w:rsidRPr="00FA748A">
        <w:rPr>
          <w:sz w:val="24"/>
          <w:szCs w:val="24"/>
          <w:lang w:val="en-US"/>
        </w:rPr>
        <w:t xml:space="preserve">and keep in contact. </w:t>
      </w:r>
      <w:r w:rsidR="006840F9" w:rsidRPr="00FA748A">
        <w:rPr>
          <w:sz w:val="24"/>
          <w:szCs w:val="24"/>
          <w:lang w:val="en-US"/>
        </w:rPr>
        <w:t xml:space="preserve">You can check the planning of the year </w:t>
      </w:r>
      <w:hyperlink r:id="rId15" w:history="1">
        <w:r w:rsidR="006840F9" w:rsidRPr="00FE5331">
          <w:rPr>
            <w:rStyle w:val="Hyperlink"/>
            <w:sz w:val="24"/>
            <w:szCs w:val="24"/>
            <w:lang w:val="en-US"/>
          </w:rPr>
          <w:t>here</w:t>
        </w:r>
      </w:hyperlink>
      <w:r w:rsidR="002F70C9" w:rsidRPr="00FA748A">
        <w:rPr>
          <w:sz w:val="24"/>
          <w:szCs w:val="24"/>
          <w:lang w:val="en-US"/>
        </w:rPr>
        <w:t>.</w:t>
      </w:r>
    </w:p>
    <w:p w14:paraId="39CD6E02" w14:textId="118E30CB" w:rsidR="00FB6495" w:rsidRPr="00FA748A" w:rsidRDefault="00431332" w:rsidP="00FA748A">
      <w:pPr>
        <w:pStyle w:val="ListParagraph"/>
        <w:numPr>
          <w:ilvl w:val="0"/>
          <w:numId w:val="11"/>
        </w:numPr>
        <w:jc w:val="both"/>
        <w:rPr>
          <w:sz w:val="24"/>
          <w:szCs w:val="24"/>
          <w:lang w:val="en-US"/>
        </w:rPr>
      </w:pPr>
      <w:bookmarkStart w:id="16" w:name="_Toc149913065"/>
      <w:r w:rsidRPr="00CE60A4">
        <w:rPr>
          <w:rStyle w:val="Heading2Char"/>
          <w:b/>
          <w:bCs/>
          <w:lang w:val="en-US"/>
        </w:rPr>
        <w:t>Friday’s cake</w:t>
      </w:r>
      <w:bookmarkEnd w:id="16"/>
      <w:r w:rsidRPr="00CE60A4">
        <w:rPr>
          <w:b/>
          <w:bCs/>
          <w:lang w:val="en-US"/>
        </w:rPr>
        <w:t>:</w:t>
      </w:r>
      <w:r w:rsidR="002604FE" w:rsidRPr="00CE60A4">
        <w:rPr>
          <w:lang w:val="en-US"/>
        </w:rPr>
        <w:t xml:space="preserve"> </w:t>
      </w:r>
      <w:hyperlink r:id="rId16" w:history="1">
        <w:r w:rsidRPr="00FE5331">
          <w:rPr>
            <w:rStyle w:val="Hyperlink"/>
            <w:sz w:val="24"/>
            <w:szCs w:val="24"/>
            <w:lang w:val="en-US"/>
          </w:rPr>
          <w:t>Friday’s cake</w:t>
        </w:r>
      </w:hyperlink>
      <w:r w:rsidR="002604FE" w:rsidRPr="00FA748A">
        <w:rPr>
          <w:sz w:val="24"/>
          <w:szCs w:val="24"/>
          <w:lang w:val="en-US"/>
        </w:rPr>
        <w:t xml:space="preserve"> takes place every other week. Stay tuned! </w:t>
      </w:r>
    </w:p>
    <w:p w14:paraId="19020C16" w14:textId="661783FE" w:rsidR="00FB50EC" w:rsidRPr="00FA748A" w:rsidRDefault="00C84271" w:rsidP="00FA748A">
      <w:pPr>
        <w:pStyle w:val="ListParagraph"/>
        <w:numPr>
          <w:ilvl w:val="0"/>
          <w:numId w:val="11"/>
        </w:numPr>
        <w:jc w:val="both"/>
        <w:rPr>
          <w:sz w:val="24"/>
          <w:szCs w:val="24"/>
          <w:lang w:val="en-US"/>
        </w:rPr>
      </w:pPr>
      <w:bookmarkStart w:id="17" w:name="_Toc149913066"/>
      <w:r w:rsidRPr="00CE60A4">
        <w:rPr>
          <w:rStyle w:val="Heading2Char"/>
          <w:b/>
          <w:bCs/>
          <w:lang w:val="en-US"/>
        </w:rPr>
        <w:t xml:space="preserve">EPT </w:t>
      </w:r>
      <w:r w:rsidR="00FB50EC" w:rsidRPr="00CE60A4">
        <w:rPr>
          <w:rStyle w:val="Heading2Char"/>
          <w:b/>
          <w:bCs/>
          <w:lang w:val="en-US"/>
        </w:rPr>
        <w:t>Women in Scienc</w:t>
      </w:r>
      <w:r w:rsidR="00431332" w:rsidRPr="00CE60A4">
        <w:rPr>
          <w:rStyle w:val="Heading2Char"/>
          <w:b/>
          <w:bCs/>
          <w:lang w:val="en-US"/>
        </w:rPr>
        <w:t>e:</w:t>
      </w:r>
      <w:bookmarkEnd w:id="17"/>
      <w:r w:rsidR="00FB50EC" w:rsidRPr="00CE60A4">
        <w:rPr>
          <w:lang w:val="en-US"/>
        </w:rPr>
        <w:t xml:space="preserve"> </w:t>
      </w:r>
      <w:r w:rsidR="00E11983" w:rsidRPr="00FA748A">
        <w:rPr>
          <w:sz w:val="24"/>
          <w:szCs w:val="24"/>
          <w:lang w:val="en-US"/>
        </w:rPr>
        <w:t>This group organize</w:t>
      </w:r>
      <w:r w:rsidR="00A91B61" w:rsidRPr="00FA748A">
        <w:rPr>
          <w:sz w:val="24"/>
          <w:szCs w:val="24"/>
          <w:lang w:val="en-US"/>
        </w:rPr>
        <w:t>s</w:t>
      </w:r>
      <w:r w:rsidR="00E11983" w:rsidRPr="00FA748A">
        <w:rPr>
          <w:sz w:val="24"/>
          <w:szCs w:val="24"/>
          <w:lang w:val="en-US"/>
        </w:rPr>
        <w:t xml:space="preserve"> activities for </w:t>
      </w:r>
      <w:r w:rsidR="008F3C9C" w:rsidRPr="00FA748A">
        <w:rPr>
          <w:sz w:val="24"/>
          <w:szCs w:val="24"/>
          <w:lang w:val="en-US"/>
        </w:rPr>
        <w:t>female</w:t>
      </w:r>
      <w:r w:rsidR="00E11983" w:rsidRPr="00FA748A">
        <w:rPr>
          <w:sz w:val="24"/>
          <w:szCs w:val="24"/>
          <w:lang w:val="en-US"/>
        </w:rPr>
        <w:t xml:space="preserve"> researchers at the department. Be updated following </w:t>
      </w:r>
      <w:r w:rsidR="00A91B61" w:rsidRPr="00FA748A">
        <w:rPr>
          <w:sz w:val="24"/>
          <w:szCs w:val="24"/>
          <w:lang w:val="en-US"/>
        </w:rPr>
        <w:t xml:space="preserve">the </w:t>
      </w:r>
      <w:r w:rsidR="00E11983" w:rsidRPr="00FA748A">
        <w:rPr>
          <w:sz w:val="24"/>
          <w:szCs w:val="24"/>
          <w:lang w:val="en-US"/>
        </w:rPr>
        <w:t>Innsida channel (EPT Women in Science).</w:t>
      </w:r>
      <w:commentRangeEnd w:id="14"/>
      <w:r w:rsidR="00DF7799">
        <w:rPr>
          <w:rStyle w:val="CommentReference"/>
        </w:rPr>
        <w:commentReference w:id="14"/>
      </w:r>
    </w:p>
    <w:p w14:paraId="19A02BEB" w14:textId="149B48F7" w:rsidR="00431332" w:rsidRDefault="004F5616" w:rsidP="00FA748A">
      <w:pPr>
        <w:pStyle w:val="Heading1"/>
        <w:jc w:val="both"/>
        <w:rPr>
          <w:b/>
          <w:bCs/>
          <w:lang w:val="en-US"/>
        </w:rPr>
      </w:pPr>
      <w:bookmarkStart w:id="18" w:name="_Toc148962983"/>
      <w:bookmarkStart w:id="19" w:name="_Toc149913067"/>
      <w:r w:rsidRPr="00431332">
        <w:rPr>
          <w:b/>
          <w:bCs/>
          <w:lang w:val="en-US"/>
        </w:rPr>
        <w:t xml:space="preserve">Email and digital </w:t>
      </w:r>
      <w:r w:rsidR="004956AB" w:rsidRPr="00431332">
        <w:rPr>
          <w:b/>
          <w:bCs/>
          <w:lang w:val="en-US"/>
        </w:rPr>
        <w:t>tools</w:t>
      </w:r>
      <w:bookmarkEnd w:id="18"/>
      <w:r w:rsidR="008A3E71">
        <w:rPr>
          <w:b/>
          <w:bCs/>
          <w:lang w:val="en-US"/>
        </w:rPr>
        <w:t>:</w:t>
      </w:r>
      <w:bookmarkEnd w:id="19"/>
    </w:p>
    <w:p w14:paraId="6517030D" w14:textId="77777777" w:rsidR="00431332" w:rsidRPr="00431332" w:rsidRDefault="00431332" w:rsidP="00FA748A">
      <w:pPr>
        <w:jc w:val="both"/>
        <w:rPr>
          <w:lang w:val="en-US"/>
        </w:rPr>
      </w:pPr>
    </w:p>
    <w:p w14:paraId="7B7725E5" w14:textId="5B554BD2" w:rsidR="00FB50EC" w:rsidRPr="00FA748A" w:rsidRDefault="009425A3" w:rsidP="00FA748A">
      <w:pPr>
        <w:pStyle w:val="ListParagraph"/>
        <w:numPr>
          <w:ilvl w:val="0"/>
          <w:numId w:val="2"/>
        </w:numPr>
        <w:jc w:val="both"/>
        <w:rPr>
          <w:sz w:val="24"/>
          <w:szCs w:val="24"/>
          <w:lang w:val="en-US"/>
        </w:rPr>
      </w:pPr>
      <w:commentRangeStart w:id="20"/>
      <w:r w:rsidRPr="00FA748A">
        <w:rPr>
          <w:sz w:val="24"/>
          <w:szCs w:val="24"/>
          <w:lang w:val="en-US"/>
        </w:rPr>
        <w:t>Email List</w:t>
      </w:r>
      <w:r w:rsidR="00012CEF" w:rsidRPr="00FA748A">
        <w:rPr>
          <w:sz w:val="24"/>
          <w:szCs w:val="24"/>
          <w:lang w:val="en-US"/>
        </w:rPr>
        <w:t>s</w:t>
      </w:r>
      <w:r w:rsidRPr="00FA748A">
        <w:rPr>
          <w:sz w:val="24"/>
          <w:szCs w:val="24"/>
          <w:lang w:val="en-US"/>
        </w:rPr>
        <w:t xml:space="preserve">: </w:t>
      </w:r>
      <w:r w:rsidR="00FB6495" w:rsidRPr="00FA748A">
        <w:rPr>
          <w:sz w:val="24"/>
          <w:szCs w:val="24"/>
          <w:lang w:val="en-US"/>
        </w:rPr>
        <w:t xml:space="preserve">You will be added to Indecol </w:t>
      </w:r>
      <w:r w:rsidR="000934E1" w:rsidRPr="00FA748A">
        <w:rPr>
          <w:sz w:val="24"/>
          <w:szCs w:val="24"/>
          <w:lang w:val="en-US"/>
        </w:rPr>
        <w:t xml:space="preserve">and PhD/Postdoc </w:t>
      </w:r>
      <w:r w:rsidR="00FB50EC" w:rsidRPr="00FA748A">
        <w:rPr>
          <w:sz w:val="24"/>
          <w:szCs w:val="24"/>
          <w:lang w:val="en-US"/>
        </w:rPr>
        <w:t xml:space="preserve">email </w:t>
      </w:r>
      <w:r w:rsidR="00FB6495" w:rsidRPr="00FA748A">
        <w:rPr>
          <w:sz w:val="24"/>
          <w:szCs w:val="24"/>
          <w:lang w:val="en-US"/>
        </w:rPr>
        <w:t>lists</w:t>
      </w:r>
      <w:r w:rsidR="005B35A3" w:rsidRPr="00FA748A">
        <w:rPr>
          <w:sz w:val="24"/>
          <w:szCs w:val="24"/>
          <w:lang w:val="en-US"/>
        </w:rPr>
        <w:t xml:space="preserve">. </w:t>
      </w:r>
      <w:r w:rsidR="00851BC4" w:rsidRPr="00FA748A">
        <w:rPr>
          <w:sz w:val="24"/>
          <w:szCs w:val="24"/>
          <w:lang w:val="en-US"/>
        </w:rPr>
        <w:t>Female staff</w:t>
      </w:r>
      <w:r w:rsidR="00FB50EC" w:rsidRPr="00FA748A">
        <w:rPr>
          <w:sz w:val="24"/>
          <w:szCs w:val="24"/>
          <w:lang w:val="en-US"/>
        </w:rPr>
        <w:t xml:space="preserve"> will also be added to the </w:t>
      </w:r>
      <w:r w:rsidR="003B0683" w:rsidRPr="00FA748A">
        <w:rPr>
          <w:sz w:val="24"/>
          <w:szCs w:val="24"/>
          <w:lang w:val="en-US"/>
        </w:rPr>
        <w:t xml:space="preserve">EPT </w:t>
      </w:r>
      <w:r w:rsidR="00FB50EC" w:rsidRPr="00FA748A">
        <w:rPr>
          <w:sz w:val="24"/>
          <w:szCs w:val="24"/>
          <w:lang w:val="en-US"/>
        </w:rPr>
        <w:t>Women in Science list</w:t>
      </w:r>
      <w:r w:rsidR="00985752" w:rsidRPr="00FA748A">
        <w:rPr>
          <w:sz w:val="24"/>
          <w:szCs w:val="24"/>
          <w:lang w:val="en-US"/>
        </w:rPr>
        <w:t xml:space="preserve">. </w:t>
      </w:r>
      <w:commentRangeEnd w:id="20"/>
      <w:r w:rsidR="00DF7799">
        <w:rPr>
          <w:rStyle w:val="CommentReference"/>
        </w:rPr>
        <w:commentReference w:id="20"/>
      </w:r>
    </w:p>
    <w:p w14:paraId="24F5C2C5" w14:textId="77777777" w:rsidR="003F547F" w:rsidRPr="00FA748A" w:rsidRDefault="00B765B2" w:rsidP="00FA748A">
      <w:pPr>
        <w:pStyle w:val="ListParagraph"/>
        <w:numPr>
          <w:ilvl w:val="0"/>
          <w:numId w:val="2"/>
        </w:numPr>
        <w:jc w:val="both"/>
        <w:rPr>
          <w:sz w:val="24"/>
          <w:szCs w:val="24"/>
          <w:lang w:val="en-US"/>
        </w:rPr>
      </w:pPr>
      <w:r w:rsidRPr="00FA748A">
        <w:rPr>
          <w:sz w:val="24"/>
          <w:szCs w:val="24"/>
          <w:lang w:val="en-US"/>
        </w:rPr>
        <w:t>Anne Lise Berg is managing the lists. Please contact her</w:t>
      </w:r>
      <w:r w:rsidR="00620324" w:rsidRPr="00FA748A">
        <w:rPr>
          <w:sz w:val="24"/>
          <w:szCs w:val="24"/>
          <w:lang w:val="en-US"/>
        </w:rPr>
        <w:t xml:space="preserve"> if you are not included to these lists.</w:t>
      </w:r>
    </w:p>
    <w:p w14:paraId="033DCDB8" w14:textId="77777777" w:rsidR="00C05849" w:rsidRPr="00FA748A" w:rsidRDefault="74FF802D" w:rsidP="00FA748A">
      <w:pPr>
        <w:pStyle w:val="ListParagraph"/>
        <w:numPr>
          <w:ilvl w:val="0"/>
          <w:numId w:val="2"/>
        </w:numPr>
        <w:jc w:val="both"/>
        <w:rPr>
          <w:sz w:val="24"/>
          <w:szCs w:val="24"/>
          <w:lang w:val="en-US"/>
        </w:rPr>
      </w:pPr>
      <w:commentRangeStart w:id="21"/>
      <w:r w:rsidRPr="00FA748A">
        <w:rPr>
          <w:sz w:val="24"/>
          <w:szCs w:val="24"/>
          <w:lang w:val="en-US"/>
        </w:rPr>
        <w:t xml:space="preserve">Make sure you have access to </w:t>
      </w:r>
      <w:r w:rsidR="1312C94E" w:rsidRPr="00FA748A">
        <w:rPr>
          <w:sz w:val="24"/>
          <w:szCs w:val="24"/>
          <w:lang w:val="en-US"/>
        </w:rPr>
        <w:t>Teams</w:t>
      </w:r>
      <w:r w:rsidRPr="00FA748A">
        <w:rPr>
          <w:sz w:val="24"/>
          <w:szCs w:val="24"/>
          <w:lang w:val="en-US"/>
        </w:rPr>
        <w:t>. Also access to Indecol group and its channels</w:t>
      </w:r>
      <w:commentRangeEnd w:id="21"/>
      <w:r w:rsidR="00DF7799">
        <w:rPr>
          <w:rStyle w:val="CommentReference"/>
        </w:rPr>
        <w:commentReference w:id="21"/>
      </w:r>
    </w:p>
    <w:p w14:paraId="14958098" w14:textId="77777777" w:rsidR="1EBBA07C" w:rsidRPr="00FA748A" w:rsidRDefault="1EBBA07C" w:rsidP="00FA748A">
      <w:pPr>
        <w:pStyle w:val="ListParagraph"/>
        <w:numPr>
          <w:ilvl w:val="0"/>
          <w:numId w:val="2"/>
        </w:numPr>
        <w:jc w:val="both"/>
        <w:rPr>
          <w:sz w:val="24"/>
          <w:szCs w:val="24"/>
          <w:lang w:val="en-US"/>
        </w:rPr>
      </w:pPr>
      <w:r w:rsidRPr="00FA748A">
        <w:rPr>
          <w:sz w:val="24"/>
          <w:szCs w:val="24"/>
          <w:lang w:val="en-US"/>
        </w:rPr>
        <w:t>There are some spare equipment parts (keyboard, cables) in the printer room. Please also put any surplus parts into the correct drawer</w:t>
      </w:r>
      <w:r w:rsidR="3EEC2C1F" w:rsidRPr="00FA748A">
        <w:rPr>
          <w:sz w:val="24"/>
          <w:szCs w:val="24"/>
          <w:lang w:val="en-US"/>
        </w:rPr>
        <w:t>s</w:t>
      </w:r>
      <w:r w:rsidRPr="00FA748A">
        <w:rPr>
          <w:sz w:val="24"/>
          <w:szCs w:val="24"/>
          <w:lang w:val="en-US"/>
        </w:rPr>
        <w:t xml:space="preserve"> there.</w:t>
      </w:r>
    </w:p>
    <w:p w14:paraId="4672F201" w14:textId="77777777" w:rsidR="74F14713" w:rsidRPr="00FA748A" w:rsidRDefault="74F14713" w:rsidP="00FA748A">
      <w:pPr>
        <w:pStyle w:val="ListParagraph"/>
        <w:numPr>
          <w:ilvl w:val="0"/>
          <w:numId w:val="2"/>
        </w:numPr>
        <w:jc w:val="both"/>
        <w:rPr>
          <w:sz w:val="24"/>
          <w:szCs w:val="24"/>
          <w:lang w:val="en-US"/>
        </w:rPr>
      </w:pPr>
      <w:r w:rsidRPr="00FA748A">
        <w:rPr>
          <w:sz w:val="24"/>
          <w:szCs w:val="24"/>
          <w:lang w:val="en-US"/>
        </w:rPr>
        <w:t xml:space="preserve">For any issues regarding the NTNU software stack (email, teams, …) contact </w:t>
      </w:r>
      <w:r w:rsidR="005C208E" w:rsidRPr="00FA748A">
        <w:rPr>
          <w:sz w:val="24"/>
          <w:szCs w:val="24"/>
          <w:lang w:val="en-US"/>
        </w:rPr>
        <w:t>O</w:t>
      </w:r>
      <w:r w:rsidRPr="00FA748A">
        <w:rPr>
          <w:sz w:val="24"/>
          <w:szCs w:val="24"/>
          <w:lang w:val="en-US"/>
        </w:rPr>
        <w:t>rakel (https://innsida.ntnu.no/wiki/-/wiki/English/Orakel+Support+Services).</w:t>
      </w:r>
    </w:p>
    <w:p w14:paraId="42BADF56" w14:textId="78415B2C" w:rsidR="00FB50EC" w:rsidRPr="00FA748A" w:rsidRDefault="00FB50EC" w:rsidP="00FA748A">
      <w:pPr>
        <w:pStyle w:val="ListParagraph"/>
        <w:numPr>
          <w:ilvl w:val="0"/>
          <w:numId w:val="2"/>
        </w:numPr>
        <w:jc w:val="both"/>
        <w:rPr>
          <w:sz w:val="24"/>
          <w:szCs w:val="24"/>
          <w:lang w:val="en-US"/>
        </w:rPr>
      </w:pPr>
      <w:r w:rsidRPr="00FA748A">
        <w:rPr>
          <w:sz w:val="24"/>
          <w:szCs w:val="24"/>
          <w:lang w:val="en-US"/>
        </w:rPr>
        <w:t>Check Innsida</w:t>
      </w:r>
      <w:r w:rsidR="0064373C" w:rsidRPr="00FA748A">
        <w:rPr>
          <w:sz w:val="24"/>
          <w:szCs w:val="24"/>
          <w:lang w:val="en-US"/>
        </w:rPr>
        <w:t xml:space="preserve"> periodically</w:t>
      </w:r>
      <w:r w:rsidR="00804AE2" w:rsidRPr="00FA748A">
        <w:rPr>
          <w:sz w:val="24"/>
          <w:szCs w:val="24"/>
          <w:lang w:val="en-US"/>
        </w:rPr>
        <w:t xml:space="preserve">. </w:t>
      </w:r>
      <w:r w:rsidR="00A91B61" w:rsidRPr="00FA748A">
        <w:rPr>
          <w:sz w:val="24"/>
          <w:szCs w:val="24"/>
          <w:lang w:val="en-US"/>
        </w:rPr>
        <w:t>A lot of the official communication from the department goes via Innsida</w:t>
      </w:r>
      <w:r w:rsidR="16D8AA50" w:rsidRPr="00FA748A">
        <w:rPr>
          <w:sz w:val="24"/>
          <w:szCs w:val="24"/>
          <w:lang w:val="en-US"/>
        </w:rPr>
        <w:t>.</w:t>
      </w:r>
    </w:p>
    <w:p w14:paraId="1616D151" w14:textId="3F1D1E0E" w:rsidR="2128AAEE" w:rsidRPr="00FA748A" w:rsidRDefault="2128AAEE" w:rsidP="00FA748A">
      <w:pPr>
        <w:pStyle w:val="ListParagraph"/>
        <w:numPr>
          <w:ilvl w:val="0"/>
          <w:numId w:val="2"/>
        </w:numPr>
        <w:jc w:val="both"/>
        <w:rPr>
          <w:sz w:val="24"/>
          <w:szCs w:val="24"/>
          <w:lang w:val="en-US"/>
        </w:rPr>
      </w:pPr>
      <w:r w:rsidRPr="00FA748A">
        <w:rPr>
          <w:sz w:val="24"/>
          <w:szCs w:val="24"/>
          <w:lang w:val="en-US"/>
        </w:rPr>
        <w:t>NTNU is part of the eduro</w:t>
      </w:r>
      <w:r w:rsidR="00054D84" w:rsidRPr="00FA748A">
        <w:rPr>
          <w:sz w:val="24"/>
          <w:szCs w:val="24"/>
          <w:lang w:val="en-US"/>
        </w:rPr>
        <w:t>a</w:t>
      </w:r>
      <w:r w:rsidRPr="00FA748A">
        <w:rPr>
          <w:sz w:val="24"/>
          <w:szCs w:val="24"/>
          <w:lang w:val="en-US"/>
        </w:rPr>
        <w:t xml:space="preserve">m network which is the recommended WIFI access point at campus. Once setup it works at most European university campuses and on </w:t>
      </w:r>
      <w:r w:rsidR="06D80E9C" w:rsidRPr="00FA748A">
        <w:rPr>
          <w:sz w:val="24"/>
          <w:szCs w:val="24"/>
          <w:lang w:val="en-US"/>
        </w:rPr>
        <w:t xml:space="preserve">some </w:t>
      </w:r>
      <w:r w:rsidRPr="00FA748A">
        <w:rPr>
          <w:sz w:val="24"/>
          <w:szCs w:val="24"/>
          <w:lang w:val="en-US"/>
        </w:rPr>
        <w:t xml:space="preserve">airports. </w:t>
      </w:r>
    </w:p>
    <w:p w14:paraId="0468D98F" w14:textId="77777777" w:rsidR="16D8AA50" w:rsidRPr="00FA748A" w:rsidRDefault="16D8AA50" w:rsidP="00FA748A">
      <w:pPr>
        <w:pStyle w:val="ListParagraph"/>
        <w:numPr>
          <w:ilvl w:val="0"/>
          <w:numId w:val="2"/>
        </w:numPr>
        <w:jc w:val="both"/>
        <w:rPr>
          <w:sz w:val="24"/>
          <w:szCs w:val="24"/>
          <w:lang w:val="en-US"/>
        </w:rPr>
      </w:pPr>
      <w:r w:rsidRPr="00FA748A">
        <w:rPr>
          <w:sz w:val="24"/>
          <w:szCs w:val="24"/>
          <w:lang w:val="en-US"/>
        </w:rPr>
        <w:t xml:space="preserve">You have access to </w:t>
      </w:r>
      <w:r w:rsidR="02BBB033" w:rsidRPr="00FA748A">
        <w:rPr>
          <w:sz w:val="24"/>
          <w:szCs w:val="24"/>
          <w:lang w:val="en-US"/>
        </w:rPr>
        <w:t>various cloud tools through your NTNU account:</w:t>
      </w:r>
    </w:p>
    <w:p w14:paraId="456F0137" w14:textId="77777777" w:rsidR="02BBB033" w:rsidRPr="00FA748A" w:rsidRDefault="02BBB033" w:rsidP="00FA748A">
      <w:pPr>
        <w:pStyle w:val="ListParagraph"/>
        <w:numPr>
          <w:ilvl w:val="1"/>
          <w:numId w:val="2"/>
        </w:numPr>
        <w:jc w:val="both"/>
        <w:rPr>
          <w:rStyle w:val="Hyperlink"/>
          <w:sz w:val="24"/>
          <w:szCs w:val="24"/>
          <w:lang w:val="en-US"/>
        </w:rPr>
      </w:pPr>
      <w:commentRangeStart w:id="22"/>
      <w:r w:rsidRPr="00FA748A">
        <w:rPr>
          <w:sz w:val="24"/>
          <w:szCs w:val="24"/>
          <w:lang w:val="en-US"/>
        </w:rPr>
        <w:t xml:space="preserve">Office 365 </w:t>
      </w:r>
      <w:hyperlink r:id="rId17" w:history="1">
        <w:r w:rsidRPr="00FA748A">
          <w:rPr>
            <w:rStyle w:val="Hyperlink"/>
            <w:sz w:val="24"/>
            <w:szCs w:val="24"/>
            <w:lang w:val="en-US"/>
          </w:rPr>
          <w:t>https://innsida.ntnu.no/wiki/-/wiki/English/Office+365</w:t>
        </w:r>
      </w:hyperlink>
    </w:p>
    <w:p w14:paraId="4E8E72A5" w14:textId="77777777" w:rsidR="3276CE99" w:rsidRPr="00FA748A" w:rsidRDefault="3276CE99" w:rsidP="00FA748A">
      <w:pPr>
        <w:pStyle w:val="ListParagraph"/>
        <w:numPr>
          <w:ilvl w:val="1"/>
          <w:numId w:val="2"/>
        </w:numPr>
        <w:jc w:val="both"/>
        <w:rPr>
          <w:rStyle w:val="Hyperlink"/>
          <w:sz w:val="24"/>
          <w:szCs w:val="24"/>
          <w:lang w:val="en-US"/>
        </w:rPr>
      </w:pPr>
      <w:r w:rsidRPr="00FA748A">
        <w:rPr>
          <w:rStyle w:val="Hyperlink"/>
          <w:color w:val="auto"/>
          <w:sz w:val="24"/>
          <w:szCs w:val="24"/>
          <w:u w:val="none"/>
          <w:lang w:val="en-US"/>
        </w:rPr>
        <w:t>Professional Overleaf account for collaborative Latex docs:</w:t>
      </w:r>
      <w:r w:rsidRPr="00FA748A">
        <w:rPr>
          <w:rStyle w:val="Hyperlink"/>
          <w:color w:val="auto"/>
          <w:sz w:val="24"/>
          <w:szCs w:val="24"/>
          <w:lang w:val="en-US"/>
        </w:rPr>
        <w:t xml:space="preserve"> </w:t>
      </w:r>
      <w:hyperlink r:id="rId18" w:history="1">
        <w:r w:rsidRPr="00FA748A">
          <w:rPr>
            <w:rStyle w:val="Hyperlink"/>
            <w:sz w:val="24"/>
            <w:szCs w:val="24"/>
            <w:lang w:val="en-US"/>
          </w:rPr>
          <w:t>https://www.overleaf.com/edu/ntnu</w:t>
        </w:r>
      </w:hyperlink>
    </w:p>
    <w:p w14:paraId="49D111B6" w14:textId="77777777" w:rsidR="02BBB033" w:rsidRPr="00FA748A" w:rsidRDefault="02BBB033" w:rsidP="00FA748A">
      <w:pPr>
        <w:pStyle w:val="ListParagraph"/>
        <w:numPr>
          <w:ilvl w:val="1"/>
          <w:numId w:val="2"/>
        </w:numPr>
        <w:jc w:val="both"/>
        <w:rPr>
          <w:rStyle w:val="Hyperlink"/>
          <w:sz w:val="24"/>
          <w:szCs w:val="24"/>
          <w:lang w:val="en-US"/>
        </w:rPr>
      </w:pPr>
      <w:r w:rsidRPr="00FA748A">
        <w:rPr>
          <w:rStyle w:val="Hyperlink"/>
          <w:color w:val="auto"/>
          <w:sz w:val="24"/>
          <w:szCs w:val="24"/>
          <w:u w:val="none"/>
          <w:lang w:val="en-US"/>
        </w:rPr>
        <w:lastRenderedPageBreak/>
        <w:t>Box account with 1 TB</w:t>
      </w:r>
      <w:r w:rsidRPr="00FA748A">
        <w:rPr>
          <w:rStyle w:val="Hyperlink"/>
          <w:color w:val="auto"/>
          <w:sz w:val="24"/>
          <w:szCs w:val="24"/>
          <w:lang w:val="en-US"/>
        </w:rPr>
        <w:t xml:space="preserve"> </w:t>
      </w:r>
      <w:r w:rsidRPr="00FA748A">
        <w:rPr>
          <w:rStyle w:val="Hyperlink"/>
          <w:sz w:val="24"/>
          <w:szCs w:val="24"/>
          <w:lang w:val="en-US"/>
        </w:rPr>
        <w:t>(</w:t>
      </w:r>
      <w:hyperlink r:id="rId19" w:history="1">
        <w:r w:rsidRPr="00FA748A">
          <w:rPr>
            <w:rStyle w:val="Hyperlink"/>
            <w:sz w:val="24"/>
            <w:szCs w:val="24"/>
            <w:lang w:val="en-US"/>
          </w:rPr>
          <w:t>https://innsida.ntnu.no/wiki/-/wiki/English/Box</w:t>
        </w:r>
      </w:hyperlink>
      <w:r w:rsidRPr="00FA748A">
        <w:rPr>
          <w:rStyle w:val="Hyperlink"/>
          <w:sz w:val="24"/>
          <w:szCs w:val="24"/>
          <w:lang w:val="en-US"/>
        </w:rPr>
        <w:t>)</w:t>
      </w:r>
    </w:p>
    <w:p w14:paraId="74A150ED" w14:textId="77777777" w:rsidR="6788EEC1" w:rsidRPr="00FA748A" w:rsidRDefault="6788EEC1" w:rsidP="00FA748A">
      <w:pPr>
        <w:pStyle w:val="ListParagraph"/>
        <w:numPr>
          <w:ilvl w:val="1"/>
          <w:numId w:val="2"/>
        </w:numPr>
        <w:jc w:val="both"/>
        <w:rPr>
          <w:rStyle w:val="Hyperlink"/>
          <w:color w:val="auto"/>
          <w:sz w:val="24"/>
          <w:szCs w:val="24"/>
          <w:u w:val="none"/>
          <w:lang w:val="en-US"/>
        </w:rPr>
      </w:pPr>
      <w:r w:rsidRPr="00FA748A">
        <w:rPr>
          <w:rStyle w:val="Hyperlink"/>
          <w:color w:val="auto"/>
          <w:sz w:val="24"/>
          <w:szCs w:val="24"/>
          <w:u w:val="none"/>
          <w:lang w:val="en-US"/>
        </w:rPr>
        <w:t>Zoom</w:t>
      </w:r>
      <w:r w:rsidR="604AE7FA" w:rsidRPr="00FA748A">
        <w:rPr>
          <w:rStyle w:val="Hyperlink"/>
          <w:color w:val="auto"/>
          <w:sz w:val="24"/>
          <w:szCs w:val="24"/>
          <w:u w:val="none"/>
          <w:lang w:val="en-US"/>
        </w:rPr>
        <w:t xml:space="preserve"> </w:t>
      </w:r>
      <w:r w:rsidR="4A078FFF" w:rsidRPr="00FA748A">
        <w:rPr>
          <w:rStyle w:val="Hyperlink"/>
          <w:color w:val="auto"/>
          <w:sz w:val="24"/>
          <w:szCs w:val="24"/>
          <w:u w:val="none"/>
          <w:lang w:val="en-US"/>
        </w:rPr>
        <w:t xml:space="preserve">educational </w:t>
      </w:r>
      <w:r w:rsidR="604AE7FA" w:rsidRPr="00FA748A">
        <w:rPr>
          <w:rStyle w:val="Hyperlink"/>
          <w:color w:val="auto"/>
          <w:sz w:val="24"/>
          <w:szCs w:val="24"/>
          <w:u w:val="none"/>
          <w:lang w:val="en-US"/>
        </w:rPr>
        <w:t>account</w:t>
      </w:r>
      <w:r w:rsidRPr="00FA748A">
        <w:rPr>
          <w:rStyle w:val="Hyperlink"/>
          <w:color w:val="auto"/>
          <w:sz w:val="24"/>
          <w:szCs w:val="24"/>
          <w:u w:val="none"/>
          <w:lang w:val="en-US"/>
        </w:rPr>
        <w:t xml:space="preserve">: </w:t>
      </w:r>
    </w:p>
    <w:p w14:paraId="6BAA7DD2" w14:textId="77777777" w:rsidR="6788EEC1" w:rsidRPr="00FA748A" w:rsidRDefault="00AB300F" w:rsidP="00FA748A">
      <w:pPr>
        <w:pStyle w:val="ListParagraph"/>
        <w:numPr>
          <w:ilvl w:val="2"/>
          <w:numId w:val="2"/>
        </w:numPr>
        <w:jc w:val="both"/>
        <w:rPr>
          <w:rStyle w:val="Hyperlink"/>
          <w:sz w:val="24"/>
          <w:szCs w:val="24"/>
          <w:lang w:val="en-US"/>
        </w:rPr>
      </w:pPr>
      <w:hyperlink r:id="rId20" w:history="1">
        <w:r w:rsidR="6788EEC1" w:rsidRPr="00FA748A">
          <w:rPr>
            <w:rStyle w:val="Hyperlink"/>
            <w:sz w:val="24"/>
            <w:szCs w:val="24"/>
            <w:lang w:val="en-US"/>
          </w:rPr>
          <w:t>https://innsida.ntnu.no/wiki/-/wiki/English/Zoom+-+download+and+install</w:t>
        </w:r>
      </w:hyperlink>
    </w:p>
    <w:p w14:paraId="06A9C685" w14:textId="77777777" w:rsidR="6788EEC1" w:rsidRPr="00FA748A" w:rsidRDefault="00271CB1" w:rsidP="00FA748A">
      <w:pPr>
        <w:pStyle w:val="ListParagraph"/>
        <w:numPr>
          <w:ilvl w:val="2"/>
          <w:numId w:val="2"/>
        </w:numPr>
        <w:jc w:val="both"/>
        <w:rPr>
          <w:rStyle w:val="Hyperlink"/>
          <w:sz w:val="24"/>
          <w:szCs w:val="24"/>
          <w:lang w:val="en-US"/>
        </w:rPr>
      </w:pPr>
      <w:hyperlink r:id="rId21" w:history="1">
        <w:r w:rsidR="6788EEC1" w:rsidRPr="00FA748A">
          <w:rPr>
            <w:rStyle w:val="Hyperlink"/>
            <w:sz w:val="24"/>
            <w:szCs w:val="24"/>
            <w:lang w:val="en-US"/>
          </w:rPr>
          <w:t>https://ntnu.zoom.us/</w:t>
        </w:r>
      </w:hyperlink>
    </w:p>
    <w:p w14:paraId="3A319F14" w14:textId="77777777" w:rsidR="6788EEC1" w:rsidRPr="00FA748A" w:rsidRDefault="00AB300F" w:rsidP="00FA748A">
      <w:pPr>
        <w:pStyle w:val="ListParagraph"/>
        <w:numPr>
          <w:ilvl w:val="2"/>
          <w:numId w:val="2"/>
        </w:numPr>
        <w:jc w:val="both"/>
        <w:rPr>
          <w:rStyle w:val="Hyperlink"/>
          <w:sz w:val="24"/>
          <w:szCs w:val="24"/>
          <w:lang w:val="en-US"/>
        </w:rPr>
      </w:pPr>
      <w:hyperlink r:id="rId22" w:history="1">
        <w:r w:rsidR="6788EEC1" w:rsidRPr="00FA748A">
          <w:rPr>
            <w:rStyle w:val="Hyperlink"/>
            <w:sz w:val="24"/>
            <w:szCs w:val="24"/>
            <w:lang w:val="en-US"/>
          </w:rPr>
          <w:t>https://innsida.ntnu.no/wiki/-/wiki/English/Zoom+videoundervisning</w:t>
        </w:r>
      </w:hyperlink>
      <w:commentRangeEnd w:id="22"/>
      <w:r w:rsidR="00DF7799">
        <w:rPr>
          <w:rStyle w:val="CommentReference"/>
        </w:rPr>
        <w:commentReference w:id="22"/>
      </w:r>
    </w:p>
    <w:p w14:paraId="1CB0960A" w14:textId="77777777" w:rsidR="0029132F" w:rsidRPr="00FA748A" w:rsidRDefault="1311858F" w:rsidP="00FA748A">
      <w:pPr>
        <w:ind w:left="1440"/>
        <w:jc w:val="both"/>
        <w:rPr>
          <w:rStyle w:val="Hyperlink"/>
          <w:sz w:val="24"/>
          <w:szCs w:val="24"/>
          <w:lang w:val="en-US"/>
        </w:rPr>
      </w:pPr>
      <w:r w:rsidRPr="00FA748A">
        <w:rPr>
          <w:rStyle w:val="Hyperlink"/>
          <w:color w:val="auto"/>
          <w:sz w:val="24"/>
          <w:szCs w:val="24"/>
          <w:u w:val="none"/>
          <w:lang w:val="en-US"/>
        </w:rPr>
        <w:t>M</w:t>
      </w:r>
      <w:r w:rsidR="7FF6EB64" w:rsidRPr="00FA748A">
        <w:rPr>
          <w:rStyle w:val="Hyperlink"/>
          <w:color w:val="auto"/>
          <w:sz w:val="24"/>
          <w:szCs w:val="24"/>
          <w:u w:val="none"/>
          <w:lang w:val="en-US"/>
        </w:rPr>
        <w:t>any more</w:t>
      </w:r>
      <w:r w:rsidR="2F29C9BA" w:rsidRPr="00FA748A">
        <w:rPr>
          <w:rStyle w:val="Hyperlink"/>
          <w:color w:val="auto"/>
          <w:sz w:val="24"/>
          <w:szCs w:val="24"/>
          <w:u w:val="none"/>
          <w:lang w:val="en-US"/>
        </w:rPr>
        <w:t xml:space="preserve"> which you can find at</w:t>
      </w:r>
      <w:r w:rsidR="0029132F" w:rsidRPr="00FA748A">
        <w:rPr>
          <w:rStyle w:val="Hyperlink"/>
          <w:color w:val="auto"/>
          <w:sz w:val="24"/>
          <w:szCs w:val="24"/>
          <w:u w:val="none"/>
          <w:lang w:val="en-US"/>
        </w:rPr>
        <w:t xml:space="preserve"> </w:t>
      </w:r>
      <w:r w:rsidR="0029132F" w:rsidRPr="00FA748A">
        <w:rPr>
          <w:rStyle w:val="Hyperlink"/>
          <w:sz w:val="24"/>
          <w:szCs w:val="24"/>
          <w:lang w:val="en-US"/>
        </w:rPr>
        <w:fldChar w:fldCharType="begin"/>
      </w:r>
      <w:r w:rsidR="0029132F" w:rsidRPr="00FA748A">
        <w:rPr>
          <w:rStyle w:val="Hyperlink"/>
          <w:sz w:val="24"/>
          <w:szCs w:val="24"/>
          <w:lang w:val="en-US"/>
        </w:rPr>
        <w:instrText xml:space="preserve"> HYPERLINK "https://innsida.ntnu.no/en/programvare</w:instrText>
      </w:r>
    </w:p>
    <w:p w14:paraId="3D78B3F5" w14:textId="77777777" w:rsidR="0029132F" w:rsidRPr="00FA748A" w:rsidRDefault="0029132F" w:rsidP="00FA748A">
      <w:pPr>
        <w:ind w:left="1440"/>
        <w:jc w:val="both"/>
        <w:rPr>
          <w:rStyle w:val="Hyperlink"/>
          <w:sz w:val="24"/>
          <w:szCs w:val="24"/>
          <w:lang w:val="en-US"/>
        </w:rPr>
      </w:pPr>
      <w:r w:rsidRPr="00FA748A">
        <w:rPr>
          <w:rStyle w:val="Hyperlink"/>
          <w:sz w:val="24"/>
          <w:szCs w:val="24"/>
          <w:lang w:val="en-US"/>
        </w:rPr>
        <w:instrText xml:space="preserve">" </w:instrText>
      </w:r>
      <w:r w:rsidRPr="00FA748A">
        <w:rPr>
          <w:rStyle w:val="Hyperlink"/>
          <w:sz w:val="24"/>
          <w:szCs w:val="24"/>
          <w:lang w:val="en-US"/>
        </w:rPr>
      </w:r>
      <w:r w:rsidRPr="00FA748A">
        <w:rPr>
          <w:rStyle w:val="Hyperlink"/>
          <w:sz w:val="24"/>
          <w:szCs w:val="24"/>
          <w:lang w:val="en-US"/>
        </w:rPr>
        <w:fldChar w:fldCharType="separate"/>
      </w:r>
      <w:r w:rsidRPr="00FA748A">
        <w:rPr>
          <w:rStyle w:val="Hyperlink"/>
          <w:sz w:val="24"/>
          <w:szCs w:val="24"/>
          <w:lang w:val="en-US"/>
        </w:rPr>
        <w:t>https://innsida.ntnu.no/en/programvare</w:t>
      </w:r>
    </w:p>
    <w:p w14:paraId="42B0FFB4" w14:textId="3EDCF40C" w:rsidR="00804AE2" w:rsidRPr="00FA748A" w:rsidRDefault="0029132F" w:rsidP="00FA748A">
      <w:pPr>
        <w:jc w:val="both"/>
        <w:rPr>
          <w:sz w:val="24"/>
          <w:szCs w:val="24"/>
          <w:lang w:val="en-US"/>
        </w:rPr>
      </w:pPr>
      <w:r w:rsidRPr="00FA748A">
        <w:rPr>
          <w:rStyle w:val="Hyperlink"/>
          <w:sz w:val="24"/>
          <w:szCs w:val="24"/>
          <w:lang w:val="en-US"/>
        </w:rPr>
        <w:fldChar w:fldCharType="end"/>
      </w:r>
      <w:r w:rsidR="00804AE2" w:rsidRPr="00FA748A">
        <w:rPr>
          <w:b/>
          <w:bCs/>
          <w:sz w:val="24"/>
          <w:szCs w:val="24"/>
          <w:lang w:val="en-US"/>
        </w:rPr>
        <w:t>IMPORTANT</w:t>
      </w:r>
      <w:r w:rsidR="00A0762E" w:rsidRPr="00FA748A">
        <w:rPr>
          <w:sz w:val="24"/>
          <w:szCs w:val="24"/>
          <w:lang w:val="en-US"/>
        </w:rPr>
        <w:t>!</w:t>
      </w:r>
      <w:r w:rsidR="00804AE2" w:rsidRPr="00FA748A">
        <w:rPr>
          <w:sz w:val="24"/>
          <w:szCs w:val="24"/>
          <w:lang w:val="en-US"/>
        </w:rPr>
        <w:t xml:space="preserve"> </w:t>
      </w:r>
    </w:p>
    <w:p w14:paraId="1B4E78DB" w14:textId="77777777" w:rsidR="003D1757" w:rsidRPr="00FA748A" w:rsidRDefault="003D1757" w:rsidP="00FA748A">
      <w:pPr>
        <w:jc w:val="both"/>
        <w:rPr>
          <w:sz w:val="24"/>
          <w:szCs w:val="24"/>
          <w:lang w:val="en-US"/>
        </w:rPr>
      </w:pPr>
      <w:commentRangeStart w:id="23"/>
      <w:r w:rsidRPr="00FA748A">
        <w:rPr>
          <w:sz w:val="24"/>
          <w:szCs w:val="24"/>
          <w:lang w:val="en-US"/>
        </w:rPr>
        <w:t xml:space="preserve">You must update your Innsida profile. It is very easy, </w:t>
      </w:r>
      <w:r w:rsidR="00A91B61" w:rsidRPr="00FA748A">
        <w:rPr>
          <w:sz w:val="24"/>
          <w:szCs w:val="24"/>
          <w:lang w:val="en-US"/>
        </w:rPr>
        <w:t xml:space="preserve">you </w:t>
      </w:r>
      <w:r w:rsidRPr="00FA748A">
        <w:rPr>
          <w:sz w:val="24"/>
          <w:szCs w:val="24"/>
          <w:lang w:val="en-US"/>
        </w:rPr>
        <w:t>just need to go to Innsida&gt; My Profile&gt; Background and activities. There you can upload your picture and add a description to your profile.</w:t>
      </w:r>
    </w:p>
    <w:p w14:paraId="2C7F2295" w14:textId="77777777" w:rsidR="003D1757" w:rsidRPr="00FA748A" w:rsidRDefault="003D1757" w:rsidP="00FA748A">
      <w:pPr>
        <w:jc w:val="both"/>
        <w:rPr>
          <w:sz w:val="24"/>
          <w:szCs w:val="24"/>
          <w:lang w:val="en-US"/>
        </w:rPr>
      </w:pPr>
      <w:r w:rsidRPr="00FA748A">
        <w:rPr>
          <w:sz w:val="24"/>
          <w:szCs w:val="24"/>
          <w:lang w:val="en-US"/>
        </w:rPr>
        <w:t>In your profile, you should include information about:</w:t>
      </w:r>
    </w:p>
    <w:p w14:paraId="245E6A60" w14:textId="77777777" w:rsidR="003D1757" w:rsidRPr="00FA748A" w:rsidRDefault="003D1757" w:rsidP="00FA748A">
      <w:pPr>
        <w:pStyle w:val="ListParagraph"/>
        <w:numPr>
          <w:ilvl w:val="0"/>
          <w:numId w:val="5"/>
        </w:numPr>
        <w:spacing w:line="252" w:lineRule="auto"/>
        <w:jc w:val="both"/>
        <w:rPr>
          <w:rFonts w:eastAsia="Times New Roman"/>
          <w:sz w:val="24"/>
          <w:szCs w:val="24"/>
          <w:lang w:val="en-US"/>
        </w:rPr>
      </w:pPr>
      <w:r w:rsidRPr="00FA748A">
        <w:rPr>
          <w:rFonts w:eastAsia="Times New Roman"/>
          <w:sz w:val="24"/>
          <w:szCs w:val="24"/>
          <w:lang w:val="en-US"/>
        </w:rPr>
        <w:t>Your position and research group</w:t>
      </w:r>
      <w:r w:rsidR="00815641" w:rsidRPr="00FA748A">
        <w:rPr>
          <w:rFonts w:eastAsia="Times New Roman"/>
          <w:sz w:val="24"/>
          <w:szCs w:val="24"/>
          <w:lang w:val="en-US"/>
        </w:rPr>
        <w:t xml:space="preserve"> (including your supervisor and co-supervisor</w:t>
      </w:r>
      <w:r w:rsidR="00601C14" w:rsidRPr="00FA748A">
        <w:rPr>
          <w:rFonts w:eastAsia="Times New Roman"/>
          <w:sz w:val="24"/>
          <w:szCs w:val="24"/>
          <w:lang w:val="en-US"/>
        </w:rPr>
        <w:t xml:space="preserve">, if </w:t>
      </w:r>
      <w:r w:rsidR="00FB581D" w:rsidRPr="00FA748A">
        <w:rPr>
          <w:rFonts w:eastAsia="Times New Roman"/>
          <w:sz w:val="24"/>
          <w:szCs w:val="24"/>
          <w:lang w:val="en-US"/>
        </w:rPr>
        <w:t>appli</w:t>
      </w:r>
      <w:r w:rsidR="00A76006" w:rsidRPr="00FA748A">
        <w:rPr>
          <w:rFonts w:eastAsia="Times New Roman"/>
          <w:sz w:val="24"/>
          <w:szCs w:val="24"/>
          <w:lang w:val="en-US"/>
        </w:rPr>
        <w:t>cable</w:t>
      </w:r>
      <w:r w:rsidR="00815641" w:rsidRPr="00FA748A">
        <w:rPr>
          <w:rFonts w:eastAsia="Times New Roman"/>
          <w:sz w:val="24"/>
          <w:szCs w:val="24"/>
          <w:lang w:val="en-US"/>
        </w:rPr>
        <w:t>)</w:t>
      </w:r>
    </w:p>
    <w:p w14:paraId="552399D9" w14:textId="77777777" w:rsidR="003D1757" w:rsidRPr="00FA748A" w:rsidRDefault="003D1757" w:rsidP="00FA748A">
      <w:pPr>
        <w:pStyle w:val="ListParagraph"/>
        <w:numPr>
          <w:ilvl w:val="0"/>
          <w:numId w:val="5"/>
        </w:numPr>
        <w:spacing w:line="252" w:lineRule="auto"/>
        <w:jc w:val="both"/>
        <w:rPr>
          <w:rFonts w:eastAsia="Times New Roman"/>
          <w:sz w:val="24"/>
          <w:szCs w:val="24"/>
          <w:lang w:val="en-US"/>
        </w:rPr>
      </w:pPr>
      <w:r w:rsidRPr="00FA748A">
        <w:rPr>
          <w:rFonts w:eastAsia="Times New Roman"/>
          <w:sz w:val="24"/>
          <w:szCs w:val="24"/>
          <w:lang w:val="en-US"/>
        </w:rPr>
        <w:t>Background</w:t>
      </w:r>
    </w:p>
    <w:p w14:paraId="51D203C8" w14:textId="77777777" w:rsidR="003D1757" w:rsidRPr="00FA748A" w:rsidRDefault="003D1757" w:rsidP="00FA748A">
      <w:pPr>
        <w:pStyle w:val="ListParagraph"/>
        <w:numPr>
          <w:ilvl w:val="0"/>
          <w:numId w:val="5"/>
        </w:numPr>
        <w:spacing w:line="252" w:lineRule="auto"/>
        <w:jc w:val="both"/>
        <w:rPr>
          <w:rFonts w:eastAsia="Times New Roman"/>
          <w:sz w:val="24"/>
          <w:szCs w:val="24"/>
          <w:lang w:val="en-US"/>
        </w:rPr>
      </w:pPr>
      <w:r w:rsidRPr="00FA748A">
        <w:rPr>
          <w:rFonts w:eastAsia="Times New Roman"/>
          <w:sz w:val="24"/>
          <w:szCs w:val="24"/>
          <w:lang w:val="en-US"/>
        </w:rPr>
        <w:t>Research work (past and present)</w:t>
      </w:r>
    </w:p>
    <w:p w14:paraId="00E7E35B" w14:textId="77777777" w:rsidR="003D1757" w:rsidRPr="00FA748A" w:rsidRDefault="003D1757" w:rsidP="00FA748A">
      <w:pPr>
        <w:pStyle w:val="ListParagraph"/>
        <w:numPr>
          <w:ilvl w:val="0"/>
          <w:numId w:val="5"/>
        </w:numPr>
        <w:spacing w:line="252" w:lineRule="auto"/>
        <w:jc w:val="both"/>
        <w:rPr>
          <w:rFonts w:eastAsia="Times New Roman"/>
          <w:sz w:val="24"/>
          <w:szCs w:val="24"/>
          <w:lang w:val="en-US"/>
        </w:rPr>
      </w:pPr>
      <w:r w:rsidRPr="00FA748A">
        <w:rPr>
          <w:rFonts w:eastAsia="Times New Roman"/>
          <w:sz w:val="24"/>
          <w:szCs w:val="24"/>
          <w:lang w:val="en-US"/>
        </w:rPr>
        <w:t>Interests</w:t>
      </w:r>
    </w:p>
    <w:p w14:paraId="625B5DEB" w14:textId="2CF26FF3" w:rsidR="000D757F" w:rsidRPr="00FA748A" w:rsidRDefault="003D1757" w:rsidP="00FA748A">
      <w:pPr>
        <w:pStyle w:val="ListParagraph"/>
        <w:numPr>
          <w:ilvl w:val="0"/>
          <w:numId w:val="5"/>
        </w:numPr>
        <w:spacing w:line="252" w:lineRule="auto"/>
        <w:jc w:val="both"/>
        <w:rPr>
          <w:rFonts w:eastAsia="Times New Roman"/>
          <w:sz w:val="24"/>
          <w:szCs w:val="24"/>
          <w:lang w:val="en-US"/>
        </w:rPr>
      </w:pPr>
      <w:r w:rsidRPr="00FA748A">
        <w:rPr>
          <w:rFonts w:eastAsia="Times New Roman"/>
          <w:sz w:val="24"/>
          <w:szCs w:val="24"/>
          <w:lang w:val="en-US"/>
        </w:rPr>
        <w:t>Others</w:t>
      </w:r>
      <w:commentRangeEnd w:id="23"/>
      <w:r w:rsidR="00DF7799">
        <w:rPr>
          <w:rStyle w:val="CommentReference"/>
        </w:rPr>
        <w:commentReference w:id="23"/>
      </w:r>
    </w:p>
    <w:p w14:paraId="378CCF8F" w14:textId="77777777" w:rsidR="006D5163" w:rsidRDefault="006365D7" w:rsidP="00FA748A">
      <w:pPr>
        <w:pStyle w:val="Heading1"/>
        <w:jc w:val="both"/>
        <w:rPr>
          <w:b/>
          <w:bCs/>
          <w:lang w:val="en-US"/>
        </w:rPr>
      </w:pPr>
      <w:bookmarkStart w:id="24" w:name="_Toc148962984"/>
      <w:bookmarkStart w:id="25" w:name="_Toc149913068"/>
      <w:r w:rsidRPr="008A3E71">
        <w:rPr>
          <w:b/>
          <w:bCs/>
          <w:lang w:val="en-US"/>
        </w:rPr>
        <w:t xml:space="preserve">Outreach &amp; </w:t>
      </w:r>
      <w:bookmarkEnd w:id="24"/>
      <w:r w:rsidR="008A3E71" w:rsidRPr="008A3E71">
        <w:rPr>
          <w:b/>
          <w:bCs/>
          <w:lang w:val="en-US"/>
        </w:rPr>
        <w:t>social media</w:t>
      </w:r>
      <w:r w:rsidR="008A3E71">
        <w:rPr>
          <w:b/>
          <w:bCs/>
          <w:lang w:val="en-US"/>
        </w:rPr>
        <w:t>:</w:t>
      </w:r>
      <w:bookmarkEnd w:id="25"/>
    </w:p>
    <w:p w14:paraId="0579EB43" w14:textId="77777777" w:rsidR="006D5163" w:rsidRDefault="006D5163" w:rsidP="00FA748A">
      <w:pPr>
        <w:jc w:val="both"/>
        <w:rPr>
          <w:sz w:val="24"/>
          <w:szCs w:val="24"/>
          <w:lang w:val="en-US"/>
        </w:rPr>
      </w:pPr>
    </w:p>
    <w:p w14:paraId="12B1D9E6" w14:textId="109028CD" w:rsidR="006365D7" w:rsidRPr="00FA748A" w:rsidRDefault="006365D7" w:rsidP="00FA748A">
      <w:pPr>
        <w:jc w:val="both"/>
        <w:rPr>
          <w:sz w:val="24"/>
          <w:szCs w:val="24"/>
          <w:lang w:val="en-US"/>
        </w:rPr>
      </w:pPr>
      <w:r w:rsidRPr="00FA748A">
        <w:rPr>
          <w:sz w:val="24"/>
          <w:szCs w:val="24"/>
          <w:lang w:val="en-US"/>
        </w:rPr>
        <w:t>Indecol has different digital and social platforms:</w:t>
      </w:r>
    </w:p>
    <w:p w14:paraId="4C01087F" w14:textId="77777777" w:rsidR="006365D7" w:rsidRPr="00FA748A" w:rsidRDefault="006365D7" w:rsidP="00FA748A">
      <w:pPr>
        <w:pStyle w:val="ListParagraph"/>
        <w:numPr>
          <w:ilvl w:val="0"/>
          <w:numId w:val="4"/>
        </w:numPr>
        <w:jc w:val="both"/>
        <w:rPr>
          <w:sz w:val="24"/>
          <w:szCs w:val="24"/>
          <w:lang w:val="en-US"/>
        </w:rPr>
      </w:pPr>
      <w:r w:rsidRPr="00FA748A">
        <w:rPr>
          <w:sz w:val="24"/>
          <w:szCs w:val="24"/>
          <w:lang w:val="en-US"/>
        </w:rPr>
        <w:t xml:space="preserve">Web: </w:t>
      </w:r>
      <w:hyperlink r:id="rId23" w:history="1">
        <w:r w:rsidRPr="00FA748A">
          <w:rPr>
            <w:rStyle w:val="Hyperlink"/>
            <w:sz w:val="24"/>
            <w:szCs w:val="24"/>
            <w:lang w:val="en-US"/>
          </w:rPr>
          <w:t>https://www.ntnu.edu/indecol</w:t>
        </w:r>
      </w:hyperlink>
      <w:r w:rsidRPr="00FA748A">
        <w:rPr>
          <w:sz w:val="24"/>
          <w:szCs w:val="24"/>
          <w:lang w:val="en-US"/>
        </w:rPr>
        <w:t xml:space="preserve"> </w:t>
      </w:r>
    </w:p>
    <w:p w14:paraId="5EAFD5F6" w14:textId="77777777" w:rsidR="006365D7" w:rsidRPr="00FA748A" w:rsidRDefault="006365D7" w:rsidP="00FA748A">
      <w:pPr>
        <w:pStyle w:val="ListParagraph"/>
        <w:numPr>
          <w:ilvl w:val="0"/>
          <w:numId w:val="4"/>
        </w:numPr>
        <w:jc w:val="both"/>
        <w:rPr>
          <w:sz w:val="24"/>
          <w:szCs w:val="24"/>
          <w:lang w:val="en-US"/>
        </w:rPr>
      </w:pPr>
      <w:r w:rsidRPr="00FA748A">
        <w:rPr>
          <w:sz w:val="24"/>
          <w:szCs w:val="24"/>
          <w:lang w:val="en-US"/>
        </w:rPr>
        <w:t xml:space="preserve">Blog: </w:t>
      </w:r>
      <w:hyperlink r:id="rId24" w:history="1">
        <w:r w:rsidRPr="00FA748A">
          <w:rPr>
            <w:rStyle w:val="Hyperlink"/>
            <w:sz w:val="24"/>
            <w:szCs w:val="24"/>
            <w:lang w:val="en-US"/>
          </w:rPr>
          <w:t>https://blog.indecol.no/</w:t>
        </w:r>
      </w:hyperlink>
      <w:r w:rsidRPr="00FA748A">
        <w:rPr>
          <w:sz w:val="24"/>
          <w:szCs w:val="24"/>
          <w:lang w:val="en-US"/>
        </w:rPr>
        <w:t xml:space="preserve"> </w:t>
      </w:r>
    </w:p>
    <w:p w14:paraId="1AB038CD" w14:textId="77777777" w:rsidR="006365D7" w:rsidRPr="00FA748A" w:rsidRDefault="006365D7" w:rsidP="00FA748A">
      <w:pPr>
        <w:pStyle w:val="ListParagraph"/>
        <w:numPr>
          <w:ilvl w:val="0"/>
          <w:numId w:val="4"/>
        </w:numPr>
        <w:jc w:val="both"/>
        <w:rPr>
          <w:sz w:val="24"/>
          <w:szCs w:val="24"/>
          <w:lang w:val="en-US"/>
        </w:rPr>
      </w:pPr>
      <w:r w:rsidRPr="00FA748A">
        <w:rPr>
          <w:sz w:val="24"/>
          <w:szCs w:val="24"/>
          <w:lang w:val="en-US"/>
        </w:rPr>
        <w:t xml:space="preserve">Twitter: </w:t>
      </w:r>
      <w:hyperlink r:id="rId25" w:history="1">
        <w:r w:rsidRPr="00FA748A">
          <w:rPr>
            <w:rStyle w:val="Hyperlink"/>
            <w:sz w:val="24"/>
            <w:szCs w:val="24"/>
            <w:lang w:val="en-US"/>
          </w:rPr>
          <w:t>https://twitter.com/indecol</w:t>
        </w:r>
      </w:hyperlink>
      <w:r w:rsidRPr="00FA748A">
        <w:rPr>
          <w:sz w:val="24"/>
          <w:szCs w:val="24"/>
          <w:lang w:val="en-US"/>
        </w:rPr>
        <w:t xml:space="preserve"> </w:t>
      </w:r>
    </w:p>
    <w:p w14:paraId="757FE2AB" w14:textId="77777777" w:rsidR="006365D7" w:rsidRPr="00FA748A" w:rsidRDefault="006365D7" w:rsidP="00FA748A">
      <w:pPr>
        <w:pStyle w:val="ListParagraph"/>
        <w:numPr>
          <w:ilvl w:val="0"/>
          <w:numId w:val="4"/>
        </w:numPr>
        <w:jc w:val="both"/>
        <w:rPr>
          <w:sz w:val="24"/>
          <w:szCs w:val="24"/>
          <w:lang w:val="en-US"/>
        </w:rPr>
      </w:pPr>
      <w:r w:rsidRPr="00FA748A">
        <w:rPr>
          <w:sz w:val="24"/>
          <w:szCs w:val="24"/>
          <w:lang w:val="en-US"/>
        </w:rPr>
        <w:t xml:space="preserve">Facebook: </w:t>
      </w:r>
      <w:hyperlink r:id="rId26" w:history="1">
        <w:r w:rsidRPr="00FA748A">
          <w:rPr>
            <w:rStyle w:val="Hyperlink"/>
            <w:sz w:val="24"/>
            <w:szCs w:val="24"/>
            <w:lang w:val="en-US"/>
          </w:rPr>
          <w:t>https://www.facebook.com/IndustrialEcologyNTNU/</w:t>
        </w:r>
      </w:hyperlink>
      <w:r w:rsidRPr="00FA748A">
        <w:rPr>
          <w:sz w:val="24"/>
          <w:szCs w:val="24"/>
          <w:lang w:val="en-US"/>
        </w:rPr>
        <w:t xml:space="preserve"> </w:t>
      </w:r>
    </w:p>
    <w:p w14:paraId="46279DED" w14:textId="77777777" w:rsidR="006365D7" w:rsidRPr="00FA748A" w:rsidRDefault="006365D7" w:rsidP="00FA748A">
      <w:pPr>
        <w:pStyle w:val="ListParagraph"/>
        <w:numPr>
          <w:ilvl w:val="0"/>
          <w:numId w:val="4"/>
        </w:numPr>
        <w:jc w:val="both"/>
        <w:rPr>
          <w:sz w:val="24"/>
          <w:szCs w:val="24"/>
        </w:rPr>
      </w:pPr>
      <w:r w:rsidRPr="00FA748A">
        <w:rPr>
          <w:sz w:val="24"/>
          <w:szCs w:val="24"/>
        </w:rPr>
        <w:t xml:space="preserve">LinkedIn: </w:t>
      </w:r>
      <w:hyperlink r:id="rId27" w:history="1">
        <w:r w:rsidRPr="00FA748A">
          <w:rPr>
            <w:rStyle w:val="Hyperlink"/>
            <w:sz w:val="24"/>
            <w:szCs w:val="24"/>
          </w:rPr>
          <w:t>https://www.linkedin.com/company/industrial-ecology-ntnu/</w:t>
        </w:r>
      </w:hyperlink>
      <w:r w:rsidRPr="00FA748A">
        <w:rPr>
          <w:sz w:val="24"/>
          <w:szCs w:val="24"/>
        </w:rPr>
        <w:t xml:space="preserve"> </w:t>
      </w:r>
    </w:p>
    <w:p w14:paraId="78E264D6" w14:textId="77777777" w:rsidR="006365D7" w:rsidRPr="00FA748A" w:rsidRDefault="006365D7" w:rsidP="00FA748A">
      <w:pPr>
        <w:pStyle w:val="ListParagraph"/>
        <w:numPr>
          <w:ilvl w:val="0"/>
          <w:numId w:val="4"/>
        </w:numPr>
        <w:jc w:val="both"/>
        <w:rPr>
          <w:sz w:val="24"/>
          <w:szCs w:val="24"/>
          <w:lang w:val="sv-SE"/>
        </w:rPr>
      </w:pPr>
      <w:r w:rsidRPr="00FA748A">
        <w:rPr>
          <w:sz w:val="24"/>
          <w:szCs w:val="24"/>
          <w:lang w:val="sv-SE"/>
        </w:rPr>
        <w:t xml:space="preserve">Instagram: </w:t>
      </w:r>
      <w:hyperlink r:id="rId28" w:history="1">
        <w:r w:rsidRPr="00FA748A">
          <w:rPr>
            <w:rStyle w:val="Hyperlink"/>
            <w:sz w:val="24"/>
            <w:szCs w:val="24"/>
            <w:lang w:val="sv-SE"/>
          </w:rPr>
          <w:t>https://www.instagram.com/indecol_ntnu/</w:t>
        </w:r>
      </w:hyperlink>
      <w:r w:rsidRPr="00FA748A">
        <w:rPr>
          <w:sz w:val="24"/>
          <w:szCs w:val="24"/>
          <w:lang w:val="sv-SE"/>
        </w:rPr>
        <w:t xml:space="preserve"> </w:t>
      </w:r>
    </w:p>
    <w:p w14:paraId="20435A7C" w14:textId="77777777" w:rsidR="006365D7" w:rsidRPr="00FA748A" w:rsidRDefault="006365D7" w:rsidP="00FA748A">
      <w:pPr>
        <w:jc w:val="both"/>
        <w:rPr>
          <w:sz w:val="24"/>
          <w:szCs w:val="24"/>
          <w:lang w:val="en-US"/>
        </w:rPr>
      </w:pPr>
      <w:r w:rsidRPr="00FA748A">
        <w:rPr>
          <w:sz w:val="24"/>
          <w:szCs w:val="24"/>
          <w:lang w:val="en-US"/>
        </w:rPr>
        <w:t xml:space="preserve">We recommend you follow these social media so you will be updated about the news of the group. </w:t>
      </w:r>
    </w:p>
    <w:p w14:paraId="618A2E15" w14:textId="073B1030" w:rsidR="006365D7" w:rsidRPr="00FA748A" w:rsidRDefault="006365D7" w:rsidP="00DF7799">
      <w:pPr>
        <w:jc w:val="both"/>
        <w:rPr>
          <w:sz w:val="24"/>
          <w:szCs w:val="24"/>
          <w:lang w:val="en-US"/>
        </w:rPr>
      </w:pPr>
      <w:r w:rsidRPr="00FA748A">
        <w:rPr>
          <w:sz w:val="24"/>
          <w:szCs w:val="24"/>
          <w:lang w:val="en-US"/>
        </w:rPr>
        <w:t xml:space="preserve">We also encourage researchers to share their publications, projects, conferences, etc. on these channels. </w:t>
      </w:r>
      <w:commentRangeStart w:id="26"/>
      <w:r w:rsidR="00DF7799">
        <w:rPr>
          <w:sz w:val="24"/>
          <w:szCs w:val="24"/>
          <w:lang w:val="en-US"/>
        </w:rPr>
        <w:t>Please ask your supervisor for further information.</w:t>
      </w:r>
      <w:commentRangeEnd w:id="26"/>
      <w:r w:rsidR="00DF7799">
        <w:rPr>
          <w:rStyle w:val="CommentReference"/>
        </w:rPr>
        <w:commentReference w:id="26"/>
      </w:r>
    </w:p>
    <w:p w14:paraId="75148259" w14:textId="77777777" w:rsidR="006D5163" w:rsidRDefault="00FD24F5" w:rsidP="00FA748A">
      <w:pPr>
        <w:pStyle w:val="Heading1"/>
        <w:jc w:val="both"/>
        <w:rPr>
          <w:b/>
          <w:bCs/>
          <w:lang w:val="en-US"/>
        </w:rPr>
      </w:pPr>
      <w:bookmarkStart w:id="27" w:name="_Toc148962985"/>
      <w:bookmarkStart w:id="28" w:name="_Toc149913069"/>
      <w:r w:rsidRPr="008A3E71">
        <w:rPr>
          <w:b/>
          <w:bCs/>
          <w:lang w:val="en-US"/>
        </w:rPr>
        <w:t xml:space="preserve">Digital </w:t>
      </w:r>
      <w:commentRangeStart w:id="29"/>
      <w:r w:rsidRPr="008A3E71">
        <w:rPr>
          <w:b/>
          <w:bCs/>
          <w:lang w:val="en-US"/>
        </w:rPr>
        <w:t>Infrastructure</w:t>
      </w:r>
      <w:bookmarkEnd w:id="27"/>
      <w:commentRangeEnd w:id="29"/>
      <w:r w:rsidR="00DF7799">
        <w:rPr>
          <w:rStyle w:val="CommentReference"/>
          <w:rFonts w:asciiTheme="minorHAnsi" w:eastAsiaTheme="minorHAnsi" w:hAnsiTheme="minorHAnsi" w:cstheme="minorBidi"/>
          <w:color w:val="auto"/>
        </w:rPr>
        <w:commentReference w:id="29"/>
      </w:r>
      <w:r w:rsidR="008A3E71">
        <w:rPr>
          <w:b/>
          <w:bCs/>
          <w:lang w:val="en-US"/>
        </w:rPr>
        <w:t>:</w:t>
      </w:r>
      <w:bookmarkEnd w:id="28"/>
    </w:p>
    <w:p w14:paraId="2F5A86A8" w14:textId="77777777" w:rsidR="00DF7799" w:rsidRDefault="00DF7799" w:rsidP="00DF7799">
      <w:pPr>
        <w:rPr>
          <w:lang w:val="en-US"/>
        </w:rPr>
      </w:pPr>
    </w:p>
    <w:p w14:paraId="662ED856" w14:textId="3C62FE18" w:rsidR="00FD24F5" w:rsidRDefault="00DF7799" w:rsidP="00DF7799">
      <w:pPr>
        <w:rPr>
          <w:lang w:val="en-US"/>
        </w:rPr>
      </w:pPr>
      <w:r>
        <w:rPr>
          <w:lang w:val="en-US"/>
        </w:rPr>
        <w:t>You should discuss which software and data you need with your supervisor. Below some default software packages we recommend:</w:t>
      </w:r>
    </w:p>
    <w:p w14:paraId="6275158D" w14:textId="0073FA5A" w:rsidR="00DF7799" w:rsidRDefault="00DF7799" w:rsidP="00DF7799">
      <w:pPr>
        <w:pStyle w:val="Heading2"/>
        <w:rPr>
          <w:lang w:val="en-US"/>
        </w:rPr>
      </w:pPr>
      <w:r>
        <w:rPr>
          <w:lang w:val="en-US"/>
        </w:rPr>
        <w:lastRenderedPageBreak/>
        <w:t>LCA</w:t>
      </w:r>
    </w:p>
    <w:p w14:paraId="126FF8DD" w14:textId="77777777" w:rsidR="00DF7799" w:rsidRDefault="00DF7799" w:rsidP="00DF7799">
      <w:pPr>
        <w:rPr>
          <w:lang w:val="en-US"/>
        </w:rPr>
      </w:pPr>
    </w:p>
    <w:p w14:paraId="76EF5A3E" w14:textId="5836663A" w:rsidR="00DF7799" w:rsidRDefault="00DF7799" w:rsidP="00DF7799">
      <w:pPr>
        <w:rPr>
          <w:lang w:val="en-US"/>
        </w:rPr>
      </w:pPr>
      <w:r>
        <w:rPr>
          <w:lang w:val="en-US"/>
        </w:rPr>
        <w:t xml:space="preserve">We recommend Brightway </w:t>
      </w:r>
      <w:r w:rsidR="008F1B18">
        <w:rPr>
          <w:lang w:val="en-US"/>
        </w:rPr>
        <w:t xml:space="preserve">and the Activity Browser </w:t>
      </w:r>
      <w:r>
        <w:rPr>
          <w:lang w:val="en-US"/>
        </w:rPr>
        <w:t xml:space="preserve">for all LCA project. For a guide on how to install/use it and how to get the required Ecoinvent data see </w:t>
      </w:r>
      <w:hyperlink r:id="rId29" w:history="1">
        <w:r w:rsidRPr="006D2DD2">
          <w:rPr>
            <w:rStyle w:val="Hyperlink"/>
            <w:lang w:val="en-US"/>
          </w:rPr>
          <w:t>https://lcahub.indecol.no</w:t>
        </w:r>
      </w:hyperlink>
      <w:r>
        <w:rPr>
          <w:lang w:val="en-US"/>
        </w:rPr>
        <w:t xml:space="preserve"> . IMPORTANT: The link only works within the NTNU network or over VPN.</w:t>
      </w:r>
    </w:p>
    <w:p w14:paraId="5BE9A5BC" w14:textId="3281A6B7" w:rsidR="008F1B18" w:rsidRDefault="008F1B18" w:rsidP="00DF7799">
      <w:pPr>
        <w:rPr>
          <w:lang w:val="en-US"/>
        </w:rPr>
      </w:pPr>
      <w:r>
        <w:rPr>
          <w:lang w:val="en-US"/>
        </w:rPr>
        <w:t>Alternatively, some students will use SimaPro for their thesis. Please contact your supervisor if you need access.</w:t>
      </w:r>
    </w:p>
    <w:p w14:paraId="35230400" w14:textId="77777777" w:rsidR="00DF7799" w:rsidRDefault="00DF7799" w:rsidP="00DF7799">
      <w:pPr>
        <w:rPr>
          <w:lang w:val="en-US"/>
        </w:rPr>
      </w:pPr>
    </w:p>
    <w:p w14:paraId="28281120" w14:textId="1D2A20D9" w:rsidR="008F1B18" w:rsidRDefault="008F1B18" w:rsidP="008F1B18">
      <w:pPr>
        <w:pStyle w:val="Heading2"/>
        <w:rPr>
          <w:lang w:val="en-US"/>
        </w:rPr>
      </w:pPr>
      <w:r>
        <w:rPr>
          <w:lang w:val="en-US"/>
        </w:rPr>
        <w:t>MRIO</w:t>
      </w:r>
    </w:p>
    <w:p w14:paraId="130D0368" w14:textId="77777777" w:rsidR="008F1B18" w:rsidRDefault="008F1B18" w:rsidP="00DF7799">
      <w:pPr>
        <w:rPr>
          <w:lang w:val="en-US"/>
        </w:rPr>
      </w:pPr>
    </w:p>
    <w:p w14:paraId="7B199EC1" w14:textId="0182F47C" w:rsidR="008F1B18" w:rsidRDefault="008F1B18" w:rsidP="00DF7799">
      <w:pPr>
        <w:rPr>
          <w:lang w:val="en-US"/>
        </w:rPr>
      </w:pPr>
      <w:r>
        <w:rPr>
          <w:lang w:val="en-US"/>
        </w:rPr>
        <w:t>For MRIO studies you will most likely use EXIOBASE.</w:t>
      </w:r>
    </w:p>
    <w:p w14:paraId="69C24F31" w14:textId="6533193B" w:rsidR="008F1B18" w:rsidRPr="008F1B18" w:rsidRDefault="008F1B18" w:rsidP="008F1B18">
      <w:pPr>
        <w:rPr>
          <w:lang w:val="en-US"/>
        </w:rPr>
      </w:pPr>
      <w:r w:rsidRPr="008F1B18">
        <w:rPr>
          <w:lang w:val="en-US"/>
        </w:rPr>
        <w:t>You can always find the latest public release of EXIOBASE on Zenodo: https://doi.org/10.5281/zenodo.3583070</w:t>
      </w:r>
    </w:p>
    <w:p w14:paraId="5E6509BA" w14:textId="1423A69E" w:rsidR="008F1B18" w:rsidRDefault="008F1B18" w:rsidP="008F1B18">
      <w:pPr>
        <w:rPr>
          <w:lang w:val="en-US"/>
        </w:rPr>
      </w:pPr>
      <w:r w:rsidRPr="008F1B18">
        <w:rPr>
          <w:lang w:val="en-US"/>
        </w:rPr>
        <w:t>The structure of the data is explained in the description of the data on Zenodo, for more background on the data see the Open Access publication Stadler et al (2018, https://onlinelibrary.wiley.com/doi/10.1111/jiec.12715) and the update blog post (</w:t>
      </w:r>
      <w:hyperlink r:id="rId30" w:history="1">
        <w:r w:rsidRPr="006D2DD2">
          <w:rPr>
            <w:rStyle w:val="Hyperlink"/>
            <w:lang w:val="en-US"/>
          </w:rPr>
          <w:t>https://blog.indecol.no/exiobase-update-v3-8/</w:t>
        </w:r>
      </w:hyperlink>
      <w:r w:rsidRPr="008F1B18">
        <w:rPr>
          <w:lang w:val="en-US"/>
        </w:rPr>
        <w:t>).</w:t>
      </w:r>
    </w:p>
    <w:p w14:paraId="0480E72D" w14:textId="7B7D8A76" w:rsidR="008F1B18" w:rsidRPr="008F1B18" w:rsidRDefault="008F1B18" w:rsidP="008F1B18">
      <w:pPr>
        <w:rPr>
          <w:lang w:val="en-US"/>
        </w:rPr>
      </w:pPr>
      <w:r w:rsidRPr="008F1B18">
        <w:rPr>
          <w:lang w:val="en-US"/>
        </w:rPr>
        <w:t>For handling MRIO data (EXIOBASE, but also a</w:t>
      </w:r>
      <w:r>
        <w:rPr>
          <w:lang w:val="en-US"/>
        </w:rPr>
        <w:t>pplicable to other MRIOs) we recommend Pymrio (</w:t>
      </w:r>
      <w:r w:rsidRPr="008F1B18">
        <w:rPr>
          <w:lang w:val="en-US"/>
        </w:rPr>
        <w:t>https://github.com/IndEcol/pymrio</w:t>
      </w:r>
      <w:r>
        <w:rPr>
          <w:lang w:val="en-US"/>
        </w:rPr>
        <w:t>) . Note also the docs (</w:t>
      </w:r>
      <w:r w:rsidRPr="008F1B18">
        <w:rPr>
          <w:lang w:val="en-US"/>
        </w:rPr>
        <w:t>https://pymrio.readthedocs.io/en/latest/</w:t>
      </w:r>
      <w:r>
        <w:rPr>
          <w:lang w:val="en-US"/>
        </w:rPr>
        <w:t>).</w:t>
      </w:r>
    </w:p>
    <w:p w14:paraId="03E46534" w14:textId="77777777" w:rsidR="008F1B18" w:rsidRDefault="008F1B18" w:rsidP="00DF7799">
      <w:pPr>
        <w:rPr>
          <w:lang w:val="en-US"/>
        </w:rPr>
      </w:pPr>
    </w:p>
    <w:p w14:paraId="1D0FD7CF" w14:textId="662ACB20" w:rsidR="008F1B18" w:rsidRPr="008F1B18" w:rsidRDefault="008F1B18" w:rsidP="008F1B18">
      <w:pPr>
        <w:pStyle w:val="Heading2"/>
        <w:rPr>
          <w:lang w:val="en-US"/>
        </w:rPr>
      </w:pPr>
      <w:r>
        <w:rPr>
          <w:lang w:val="en-US"/>
        </w:rPr>
        <w:t>Other</w:t>
      </w:r>
    </w:p>
    <w:p w14:paraId="25A01948" w14:textId="77777777" w:rsidR="008F1B18" w:rsidRDefault="008F1B18" w:rsidP="00DF7799">
      <w:pPr>
        <w:rPr>
          <w:lang w:val="en-US"/>
        </w:rPr>
      </w:pPr>
    </w:p>
    <w:p w14:paraId="19396DDF" w14:textId="0BCF3FB5" w:rsidR="008F1B18" w:rsidRPr="008F1B18" w:rsidRDefault="008F1B18" w:rsidP="00DF7799">
      <w:pPr>
        <w:rPr>
          <w:lang w:val="en-US"/>
        </w:rPr>
      </w:pPr>
      <w:r>
        <w:rPr>
          <w:lang w:val="en-US"/>
        </w:rPr>
        <w:t>The IndEcol Github repository (this is a community repository, not specific to NTNU-IndEcol) contains a dashboard with a list of available Open Source Industrial Ecology software (</w:t>
      </w:r>
      <w:hyperlink r:id="rId31" w:history="1">
        <w:r w:rsidRPr="006D2DD2">
          <w:rPr>
            <w:rStyle w:val="Hyperlink"/>
            <w:lang w:val="en-US"/>
          </w:rPr>
          <w:t>https://github.com/IndEcol/Dashboard</w:t>
        </w:r>
      </w:hyperlink>
      <w:r>
        <w:rPr>
          <w:lang w:val="en-US"/>
        </w:rPr>
        <w:t xml:space="preserve"> ). Have a look. And you can find a list of software provided by NTNU here: </w:t>
      </w:r>
      <w:hyperlink r:id="rId32" w:history="1">
        <w:r w:rsidRPr="006D2DD2">
          <w:rPr>
            <w:rStyle w:val="Hyperlink"/>
            <w:lang w:val="en-US"/>
          </w:rPr>
          <w:t>https://i.ntnu.no/studentprogramvare</w:t>
        </w:r>
      </w:hyperlink>
      <w:r>
        <w:rPr>
          <w:lang w:val="en-US"/>
        </w:rPr>
        <w:t xml:space="preserve"> .</w:t>
      </w:r>
    </w:p>
    <w:p w14:paraId="4D6DE836" w14:textId="77777777" w:rsidR="502DFDF6" w:rsidRPr="00131990" w:rsidRDefault="502DFDF6" w:rsidP="00FA748A">
      <w:pPr>
        <w:pStyle w:val="Heading1"/>
        <w:jc w:val="both"/>
        <w:rPr>
          <w:b/>
          <w:bCs/>
          <w:lang w:val="en-US"/>
        </w:rPr>
      </w:pPr>
      <w:bookmarkStart w:id="30" w:name="_Toc148962986"/>
      <w:bookmarkStart w:id="31" w:name="_Toc149913074"/>
      <w:r w:rsidRPr="00131990">
        <w:rPr>
          <w:b/>
          <w:bCs/>
          <w:lang w:val="en-US"/>
        </w:rPr>
        <w:t xml:space="preserve">Other administration </w:t>
      </w:r>
      <w:r w:rsidR="3D6A8342" w:rsidRPr="00131990">
        <w:rPr>
          <w:b/>
          <w:bCs/>
          <w:lang w:val="en-US"/>
        </w:rPr>
        <w:t>stuff</w:t>
      </w:r>
      <w:bookmarkEnd w:id="30"/>
      <w:bookmarkEnd w:id="31"/>
    </w:p>
    <w:p w14:paraId="0C7243A6" w14:textId="49597E7A" w:rsidR="502DFDF6" w:rsidRPr="00FA748A" w:rsidRDefault="502DFDF6" w:rsidP="00FA748A">
      <w:pPr>
        <w:jc w:val="both"/>
        <w:rPr>
          <w:sz w:val="24"/>
          <w:szCs w:val="24"/>
          <w:lang w:val="en-US"/>
        </w:rPr>
      </w:pPr>
      <w:r w:rsidRPr="00FA748A">
        <w:rPr>
          <w:sz w:val="24"/>
          <w:szCs w:val="24"/>
          <w:lang w:val="en-US"/>
        </w:rPr>
        <w:t xml:space="preserve">The EPT </w:t>
      </w:r>
      <w:r w:rsidR="00FA748A">
        <w:rPr>
          <w:sz w:val="24"/>
          <w:szCs w:val="24"/>
          <w:lang w:val="en-US"/>
        </w:rPr>
        <w:t>I</w:t>
      </w:r>
      <w:r w:rsidRPr="00FA748A">
        <w:rPr>
          <w:sz w:val="24"/>
          <w:szCs w:val="24"/>
          <w:lang w:val="en-US"/>
        </w:rPr>
        <w:t xml:space="preserve">nnsida side lists all lot of useful information for students and </w:t>
      </w:r>
      <w:r w:rsidR="00F30AD1" w:rsidRPr="00FA748A">
        <w:rPr>
          <w:sz w:val="24"/>
          <w:szCs w:val="24"/>
          <w:lang w:val="en-US"/>
        </w:rPr>
        <w:t>employees</w:t>
      </w:r>
      <w:r w:rsidRPr="00FA748A">
        <w:rPr>
          <w:sz w:val="24"/>
          <w:szCs w:val="24"/>
          <w:lang w:val="en-US"/>
        </w:rPr>
        <w:t>.</w:t>
      </w:r>
    </w:p>
    <w:p w14:paraId="1699FD97" w14:textId="77777777" w:rsidR="502DFDF6" w:rsidRPr="00FA748A" w:rsidRDefault="00271CB1" w:rsidP="00FA748A">
      <w:pPr>
        <w:jc w:val="both"/>
        <w:rPr>
          <w:sz w:val="24"/>
          <w:szCs w:val="24"/>
          <w:lang w:val="en-US"/>
        </w:rPr>
      </w:pPr>
      <w:hyperlink r:id="rId33" w:history="1">
        <w:r w:rsidR="502DFDF6" w:rsidRPr="00FA748A">
          <w:rPr>
            <w:rStyle w:val="Hyperlink"/>
            <w:sz w:val="24"/>
            <w:szCs w:val="24"/>
            <w:lang w:val="en-US"/>
          </w:rPr>
          <w:t>https://innsida.ntnu.no/wiki/-/wiki/Norsk/ept+-+department+of+energy+and+process+engineering</w:t>
        </w:r>
      </w:hyperlink>
    </w:p>
    <w:p w14:paraId="2CA24BDE" w14:textId="77777777" w:rsidR="00B376A7" w:rsidRPr="00FA748A" w:rsidRDefault="502DFDF6" w:rsidP="00FA748A">
      <w:pPr>
        <w:jc w:val="both"/>
        <w:rPr>
          <w:sz w:val="24"/>
          <w:szCs w:val="24"/>
          <w:lang w:val="en-US"/>
        </w:rPr>
      </w:pPr>
      <w:r w:rsidRPr="00FA748A">
        <w:rPr>
          <w:sz w:val="24"/>
          <w:szCs w:val="24"/>
          <w:lang w:val="en-US"/>
        </w:rPr>
        <w:t>Including logos/templates for your presentations and a “Who does what”</w:t>
      </w:r>
      <w:r w:rsidR="2A0CD4F7" w:rsidRPr="00FA748A">
        <w:rPr>
          <w:sz w:val="24"/>
          <w:szCs w:val="24"/>
          <w:lang w:val="en-US"/>
        </w:rPr>
        <w:t xml:space="preserve"> regarding the EPT administration. </w:t>
      </w:r>
    </w:p>
    <w:sectPr w:rsidR="00B376A7" w:rsidRPr="00FA748A">
      <w:headerReference w:type="default" r:id="rId34"/>
      <w:footerReference w:type="default" r:id="rId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onstantin Stadler" w:date="2024-02-28T13:20:00Z" w:initials="KS">
    <w:p w14:paraId="0027241D" w14:textId="77777777" w:rsidR="00DF7799" w:rsidRDefault="00DF7799" w:rsidP="00DF7799">
      <w:pPr>
        <w:pStyle w:val="CommentText"/>
      </w:pPr>
      <w:r>
        <w:rPr>
          <w:rStyle w:val="CommentReference"/>
        </w:rPr>
        <w:annotationRef/>
      </w:r>
      <w:r>
        <w:rPr>
          <w:lang w:val="de-DE"/>
        </w:rPr>
        <w:t>Not sure</w:t>
      </w:r>
    </w:p>
  </w:comment>
  <w:comment w:id="7" w:author="Konstantin Stadler" w:date="2024-02-28T13:20:00Z" w:initials="KS">
    <w:p w14:paraId="6B0D62EE" w14:textId="77777777" w:rsidR="00DF7799" w:rsidRDefault="00DF7799" w:rsidP="00DF7799">
      <w:pPr>
        <w:pStyle w:val="CommentText"/>
      </w:pPr>
      <w:r>
        <w:rPr>
          <w:rStyle w:val="CommentReference"/>
        </w:rPr>
        <w:annotationRef/>
      </w:r>
      <w:r>
        <w:rPr>
          <w:lang w:val="de-DE"/>
        </w:rPr>
        <w:t xml:space="preserve">Update </w:t>
      </w:r>
    </w:p>
  </w:comment>
  <w:comment w:id="10" w:author="Konstantin Stadler" w:date="2024-02-28T13:21:00Z" w:initials="KS">
    <w:p w14:paraId="0013DD22" w14:textId="77777777" w:rsidR="00DF7799" w:rsidRDefault="00DF7799" w:rsidP="00DF7799">
      <w:pPr>
        <w:pStyle w:val="CommentText"/>
      </w:pPr>
      <w:r>
        <w:rPr>
          <w:rStyle w:val="CommentReference"/>
        </w:rPr>
        <w:annotationRef/>
      </w:r>
      <w:r>
        <w:rPr>
          <w:lang w:val="de-DE"/>
        </w:rPr>
        <w:t>Update?</w:t>
      </w:r>
    </w:p>
  </w:comment>
  <w:comment w:id="14" w:author="Konstantin Stadler" w:date="2024-02-28T13:21:00Z" w:initials="KS">
    <w:p w14:paraId="75CC3481" w14:textId="77777777" w:rsidR="00DF7799" w:rsidRDefault="00DF7799" w:rsidP="00DF7799">
      <w:pPr>
        <w:pStyle w:val="CommentText"/>
      </w:pPr>
      <w:r>
        <w:rPr>
          <w:rStyle w:val="CommentReference"/>
        </w:rPr>
        <w:annotationRef/>
      </w:r>
      <w:r>
        <w:rPr>
          <w:lang w:val="de-DE"/>
        </w:rPr>
        <w:t>update</w:t>
      </w:r>
    </w:p>
  </w:comment>
  <w:comment w:id="20" w:author="Konstantin Stadler" w:date="2024-02-28T13:21:00Z" w:initials="KS">
    <w:p w14:paraId="6581FE16" w14:textId="77777777" w:rsidR="00DF7799" w:rsidRDefault="00DF7799" w:rsidP="00DF7799">
      <w:pPr>
        <w:pStyle w:val="CommentText"/>
      </w:pPr>
      <w:r>
        <w:rPr>
          <w:rStyle w:val="CommentReference"/>
        </w:rPr>
        <w:annotationRef/>
      </w:r>
      <w:r>
        <w:rPr>
          <w:lang w:val="de-DE"/>
        </w:rPr>
        <w:t>For master?</w:t>
      </w:r>
    </w:p>
  </w:comment>
  <w:comment w:id="21" w:author="Konstantin Stadler" w:date="2024-02-28T13:22:00Z" w:initials="KS">
    <w:p w14:paraId="3F17E624" w14:textId="77777777" w:rsidR="00DF7799" w:rsidRDefault="00DF7799" w:rsidP="00DF7799">
      <w:pPr>
        <w:pStyle w:val="CommentText"/>
      </w:pPr>
      <w:r>
        <w:rPr>
          <w:rStyle w:val="CommentReference"/>
        </w:rPr>
        <w:annotationRef/>
      </w:r>
      <w:r>
        <w:rPr>
          <w:lang w:val="de-DE"/>
        </w:rPr>
        <w:t>For master?</w:t>
      </w:r>
    </w:p>
  </w:comment>
  <w:comment w:id="22" w:author="Konstantin Stadler" w:date="2024-02-28T13:23:00Z" w:initials="KS">
    <w:p w14:paraId="0CD4BA96" w14:textId="77777777" w:rsidR="00DF7799" w:rsidRDefault="00DF7799" w:rsidP="00DF7799">
      <w:pPr>
        <w:pStyle w:val="CommentText"/>
      </w:pPr>
      <w:r>
        <w:rPr>
          <w:rStyle w:val="CommentReference"/>
        </w:rPr>
        <w:annotationRef/>
      </w:r>
      <w:r>
        <w:rPr>
          <w:lang w:val="de-DE"/>
        </w:rPr>
        <w:t>Not sure if that applies to master students</w:t>
      </w:r>
    </w:p>
  </w:comment>
  <w:comment w:id="23" w:author="Konstantin Stadler" w:date="2024-02-28T13:23:00Z" w:initials="KS">
    <w:p w14:paraId="1C870819" w14:textId="77777777" w:rsidR="00DF7799" w:rsidRDefault="00DF7799" w:rsidP="00DF7799">
      <w:pPr>
        <w:pStyle w:val="CommentText"/>
      </w:pPr>
      <w:r>
        <w:rPr>
          <w:rStyle w:val="CommentReference"/>
        </w:rPr>
        <w:annotationRef/>
      </w:r>
      <w:r>
        <w:rPr>
          <w:lang w:val="de-DE"/>
        </w:rPr>
        <w:t>Do master students have one?</w:t>
      </w:r>
    </w:p>
  </w:comment>
  <w:comment w:id="26" w:author="Konstantin Stadler" w:date="2024-02-28T13:24:00Z" w:initials="KS">
    <w:p w14:paraId="7FE8C77E" w14:textId="77777777" w:rsidR="00DF7799" w:rsidRDefault="00DF7799" w:rsidP="00DF7799">
      <w:pPr>
        <w:pStyle w:val="CommentText"/>
      </w:pPr>
      <w:r>
        <w:rPr>
          <w:rStyle w:val="CommentReference"/>
        </w:rPr>
        <w:annotationRef/>
      </w:r>
      <w:r>
        <w:rPr>
          <w:lang w:val="de-DE"/>
        </w:rPr>
        <w:t>I updated this, for employess it points to the wiki</w:t>
      </w:r>
    </w:p>
  </w:comment>
  <w:comment w:id="29" w:author="Konstantin Stadler" w:date="2024-02-28T13:25:00Z" w:initials="KS">
    <w:p w14:paraId="39B214C0" w14:textId="77777777" w:rsidR="00DF7799" w:rsidRDefault="00DF7799" w:rsidP="00DF7799">
      <w:pPr>
        <w:pStyle w:val="CommentText"/>
      </w:pPr>
      <w:r>
        <w:rPr>
          <w:rStyle w:val="CommentReference"/>
        </w:rPr>
        <w:annotationRef/>
      </w:r>
      <w:r>
        <w:rPr>
          <w:lang w:val="de-DE"/>
        </w:rPr>
        <w:t>I completly rewrote that, for employees it points to the wiki, network drives etc. Master students dont have access to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27241D" w15:done="0"/>
  <w15:commentEx w15:paraId="6B0D62EE" w15:done="0"/>
  <w15:commentEx w15:paraId="0013DD22" w15:done="0"/>
  <w15:commentEx w15:paraId="75CC3481" w15:done="0"/>
  <w15:commentEx w15:paraId="6581FE16" w15:done="0"/>
  <w15:commentEx w15:paraId="3F17E624" w15:done="0"/>
  <w15:commentEx w15:paraId="0CD4BA96" w15:done="0"/>
  <w15:commentEx w15:paraId="1C870819" w15:done="0"/>
  <w15:commentEx w15:paraId="7FE8C77E" w15:done="0"/>
  <w15:commentEx w15:paraId="39B214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B962FD" w16cex:dateUtc="2024-02-28T12:20:00Z"/>
  <w16cex:commentExtensible w16cex:durableId="30619175" w16cex:dateUtc="2024-02-28T12:20:00Z"/>
  <w16cex:commentExtensible w16cex:durableId="4A5332A3" w16cex:dateUtc="2024-02-28T12:21:00Z"/>
  <w16cex:commentExtensible w16cex:durableId="52D78746" w16cex:dateUtc="2024-02-28T12:21:00Z"/>
  <w16cex:commentExtensible w16cex:durableId="62CD8BC7" w16cex:dateUtc="2024-02-28T12:21:00Z"/>
  <w16cex:commentExtensible w16cex:durableId="3AC56A85" w16cex:dateUtc="2024-02-28T12:22:00Z"/>
  <w16cex:commentExtensible w16cex:durableId="77D3A8E6" w16cex:dateUtc="2024-02-28T12:23:00Z"/>
  <w16cex:commentExtensible w16cex:durableId="7BF317B1" w16cex:dateUtc="2024-02-28T12:23:00Z"/>
  <w16cex:commentExtensible w16cex:durableId="190D8C2C" w16cex:dateUtc="2024-02-28T12:24:00Z"/>
  <w16cex:commentExtensible w16cex:durableId="2B4AFE75" w16cex:dateUtc="2024-02-28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27241D" w16cid:durableId="03B962FD"/>
  <w16cid:commentId w16cid:paraId="6B0D62EE" w16cid:durableId="30619175"/>
  <w16cid:commentId w16cid:paraId="0013DD22" w16cid:durableId="4A5332A3"/>
  <w16cid:commentId w16cid:paraId="75CC3481" w16cid:durableId="52D78746"/>
  <w16cid:commentId w16cid:paraId="6581FE16" w16cid:durableId="62CD8BC7"/>
  <w16cid:commentId w16cid:paraId="3F17E624" w16cid:durableId="3AC56A85"/>
  <w16cid:commentId w16cid:paraId="0CD4BA96" w16cid:durableId="77D3A8E6"/>
  <w16cid:commentId w16cid:paraId="1C870819" w16cid:durableId="7BF317B1"/>
  <w16cid:commentId w16cid:paraId="7FE8C77E" w16cid:durableId="190D8C2C"/>
  <w16cid:commentId w16cid:paraId="39B214C0" w16cid:durableId="2B4AFE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DC9E" w14:textId="77777777" w:rsidR="000D0504" w:rsidRDefault="000D0504" w:rsidP="009E469C">
      <w:pPr>
        <w:spacing w:after="0" w:line="240" w:lineRule="auto"/>
      </w:pPr>
      <w:r>
        <w:separator/>
      </w:r>
    </w:p>
  </w:endnote>
  <w:endnote w:type="continuationSeparator" w:id="0">
    <w:p w14:paraId="2BD3E55A" w14:textId="77777777" w:rsidR="000D0504" w:rsidRDefault="000D0504" w:rsidP="009E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469618"/>
      <w:docPartObj>
        <w:docPartGallery w:val="Page Numbers (Bottom of Page)"/>
        <w:docPartUnique/>
      </w:docPartObj>
    </w:sdtPr>
    <w:sdtEndPr/>
    <w:sdtContent>
      <w:p w14:paraId="3A5CA664" w14:textId="6E6A639B" w:rsidR="005B40C6" w:rsidRDefault="005B40C6">
        <w:pPr>
          <w:pStyle w:val="Footer"/>
          <w:jc w:val="right"/>
        </w:pPr>
        <w:r>
          <w:fldChar w:fldCharType="begin"/>
        </w:r>
        <w:r>
          <w:instrText>PAGE   \* MERGEFORMAT</w:instrText>
        </w:r>
        <w:r>
          <w:fldChar w:fldCharType="separate"/>
        </w:r>
        <w:r>
          <w:t>2</w:t>
        </w:r>
        <w:r>
          <w:fldChar w:fldCharType="end"/>
        </w:r>
      </w:p>
    </w:sdtContent>
  </w:sdt>
  <w:p w14:paraId="10598AC8" w14:textId="0ADF7A1F" w:rsidR="00C74854" w:rsidRDefault="00C74854" w:rsidP="00564C4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5E76" w14:textId="77777777" w:rsidR="000D0504" w:rsidRDefault="000D0504" w:rsidP="009E469C">
      <w:pPr>
        <w:spacing w:after="0" w:line="240" w:lineRule="auto"/>
      </w:pPr>
      <w:r>
        <w:separator/>
      </w:r>
    </w:p>
  </w:footnote>
  <w:footnote w:type="continuationSeparator" w:id="0">
    <w:p w14:paraId="7E269D98" w14:textId="77777777" w:rsidR="000D0504" w:rsidRDefault="000D0504" w:rsidP="009E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8A38" w14:textId="0B9E36A5" w:rsidR="005B40C6" w:rsidRDefault="005B40C6">
    <w:pPr>
      <w:pStyle w:val="Header"/>
    </w:pPr>
  </w:p>
  <w:p w14:paraId="6851A1F4" w14:textId="77777777" w:rsidR="005B40C6" w:rsidRDefault="005B4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E14"/>
    <w:multiLevelType w:val="hybridMultilevel"/>
    <w:tmpl w:val="71262C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49D11CE"/>
    <w:multiLevelType w:val="hybridMultilevel"/>
    <w:tmpl w:val="452402F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A50348D"/>
    <w:multiLevelType w:val="hybridMultilevel"/>
    <w:tmpl w:val="7DA24C34"/>
    <w:lvl w:ilvl="0" w:tplc="F978FD0A">
      <w:start w:val="1"/>
      <w:numFmt w:val="decimal"/>
      <w:lvlText w:val="%1."/>
      <w:lvlJc w:val="left"/>
      <w:pPr>
        <w:ind w:left="720" w:hanging="360"/>
      </w:pPr>
      <w:rPr>
        <w:rFonts w:hint="default"/>
        <w:b/>
        <w:bCs/>
        <w:color w:val="2F5496" w:themeColor="accent1" w:themeShade="BF"/>
      </w:rPr>
    </w:lvl>
    <w:lvl w:ilvl="1" w:tplc="0414000F">
      <w:start w:val="1"/>
      <w:numFmt w:val="decimal"/>
      <w:lvlText w:val="%2."/>
      <w:lvlJc w:val="left"/>
      <w:pPr>
        <w:ind w:left="45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C7734A2"/>
    <w:multiLevelType w:val="hybridMultilevel"/>
    <w:tmpl w:val="D42C58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0CC3C58"/>
    <w:multiLevelType w:val="hybridMultilevel"/>
    <w:tmpl w:val="C5F8491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E6B5228"/>
    <w:multiLevelType w:val="hybridMultilevel"/>
    <w:tmpl w:val="7BAACAC8"/>
    <w:lvl w:ilvl="0" w:tplc="0414000F">
      <w:start w:val="1"/>
      <w:numFmt w:val="decimal"/>
      <w:lvlText w:val="%1."/>
      <w:lvlJc w:val="left"/>
      <w:pPr>
        <w:ind w:left="720" w:hanging="360"/>
      </w:pPr>
    </w:lvl>
    <w:lvl w:ilvl="1" w:tplc="EEC45602">
      <w:start w:val="1"/>
      <w:numFmt w:val="decimal"/>
      <w:lvlText w:val="%2."/>
      <w:lvlJc w:val="left"/>
      <w:pPr>
        <w:ind w:left="540" w:hanging="360"/>
      </w:pPr>
      <w:rPr>
        <w:rFonts w:asciiTheme="minorHAnsi" w:eastAsiaTheme="minorHAnsi" w:hAnsiTheme="minorHAnsi" w:cstheme="minorHAnsi"/>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1A92C6F"/>
    <w:multiLevelType w:val="hybridMultilevel"/>
    <w:tmpl w:val="D17AED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D2F5AD9"/>
    <w:multiLevelType w:val="hybridMultilevel"/>
    <w:tmpl w:val="203E2F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8" w15:restartNumberingAfterBreak="0">
    <w:nsid w:val="542A071C"/>
    <w:multiLevelType w:val="hybridMultilevel"/>
    <w:tmpl w:val="BA363F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7FA5273"/>
    <w:multiLevelType w:val="hybridMultilevel"/>
    <w:tmpl w:val="19563F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A801A7E"/>
    <w:multiLevelType w:val="hybridMultilevel"/>
    <w:tmpl w:val="23CCBC5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D611CE3"/>
    <w:multiLevelType w:val="hybridMultilevel"/>
    <w:tmpl w:val="4A32F1CC"/>
    <w:lvl w:ilvl="0" w:tplc="8D100E56">
      <w:start w:val="1"/>
      <w:numFmt w:val="decimal"/>
      <w:lvlText w:val="%1."/>
      <w:lvlJc w:val="left"/>
      <w:pPr>
        <w:ind w:left="720" w:hanging="360"/>
      </w:pPr>
      <w:rPr>
        <w:rFonts w:asciiTheme="majorHAnsi" w:eastAsiaTheme="majorEastAsia" w:hAnsiTheme="majorHAnsi" w:cstheme="majorBidi" w:hint="default"/>
        <w:b/>
        <w:color w:val="2F5496" w:themeColor="accent1" w:themeShade="BF"/>
        <w:sz w:val="2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8F471E4"/>
    <w:multiLevelType w:val="hybridMultilevel"/>
    <w:tmpl w:val="135AC41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49138444">
    <w:abstractNumId w:val="8"/>
  </w:num>
  <w:num w:numId="2" w16cid:durableId="681854593">
    <w:abstractNumId w:val="3"/>
  </w:num>
  <w:num w:numId="3" w16cid:durableId="1730349220">
    <w:abstractNumId w:val="2"/>
  </w:num>
  <w:num w:numId="4" w16cid:durableId="1377702986">
    <w:abstractNumId w:val="0"/>
  </w:num>
  <w:num w:numId="5" w16cid:durableId="2128038148">
    <w:abstractNumId w:val="7"/>
  </w:num>
  <w:num w:numId="6" w16cid:durableId="1132745637">
    <w:abstractNumId w:val="10"/>
  </w:num>
  <w:num w:numId="7" w16cid:durableId="1368721812">
    <w:abstractNumId w:val="6"/>
  </w:num>
  <w:num w:numId="8" w16cid:durableId="754402844">
    <w:abstractNumId w:val="9"/>
  </w:num>
  <w:num w:numId="9" w16cid:durableId="844906714">
    <w:abstractNumId w:val="5"/>
  </w:num>
  <w:num w:numId="10" w16cid:durableId="1363433394">
    <w:abstractNumId w:val="1"/>
  </w:num>
  <w:num w:numId="11" w16cid:durableId="587033215">
    <w:abstractNumId w:val="11"/>
  </w:num>
  <w:num w:numId="12" w16cid:durableId="1514957460">
    <w:abstractNumId w:val="12"/>
  </w:num>
  <w:num w:numId="13" w16cid:durableId="137581184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in Stadler">
    <w15:presenceInfo w15:providerId="AD" w15:userId="S::konstans@ntnu.no::03f4bf00-91f1-4c69-ae82-2091af89f6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16"/>
    <w:rsid w:val="00012CEF"/>
    <w:rsid w:val="00037B0E"/>
    <w:rsid w:val="0004315C"/>
    <w:rsid w:val="00044FBE"/>
    <w:rsid w:val="00054D84"/>
    <w:rsid w:val="00055FB0"/>
    <w:rsid w:val="000631F0"/>
    <w:rsid w:val="00092AA0"/>
    <w:rsid w:val="000934E1"/>
    <w:rsid w:val="000A2CC6"/>
    <w:rsid w:val="000B5381"/>
    <w:rsid w:val="000B6FF0"/>
    <w:rsid w:val="000D0504"/>
    <w:rsid w:val="000D757F"/>
    <w:rsid w:val="000F3E4C"/>
    <w:rsid w:val="00124E80"/>
    <w:rsid w:val="00131990"/>
    <w:rsid w:val="001346CD"/>
    <w:rsid w:val="00146361"/>
    <w:rsid w:val="0015242F"/>
    <w:rsid w:val="00164A07"/>
    <w:rsid w:val="00192C39"/>
    <w:rsid w:val="001B104E"/>
    <w:rsid w:val="001C4A7D"/>
    <w:rsid w:val="001E36F8"/>
    <w:rsid w:val="001F6873"/>
    <w:rsid w:val="0022302F"/>
    <w:rsid w:val="00242CCC"/>
    <w:rsid w:val="002604FE"/>
    <w:rsid w:val="00264A76"/>
    <w:rsid w:val="00265054"/>
    <w:rsid w:val="00271CB1"/>
    <w:rsid w:val="0029132F"/>
    <w:rsid w:val="002B65F2"/>
    <w:rsid w:val="002C2AC6"/>
    <w:rsid w:val="002C6C33"/>
    <w:rsid w:val="002E729D"/>
    <w:rsid w:val="002E797B"/>
    <w:rsid w:val="002F011F"/>
    <w:rsid w:val="002F70C9"/>
    <w:rsid w:val="00321FE9"/>
    <w:rsid w:val="00324689"/>
    <w:rsid w:val="00342D06"/>
    <w:rsid w:val="00351FB4"/>
    <w:rsid w:val="003B0683"/>
    <w:rsid w:val="003C330E"/>
    <w:rsid w:val="003D1757"/>
    <w:rsid w:val="003D29ED"/>
    <w:rsid w:val="003D6671"/>
    <w:rsid w:val="003F3420"/>
    <w:rsid w:val="003F48DD"/>
    <w:rsid w:val="003F547F"/>
    <w:rsid w:val="00431332"/>
    <w:rsid w:val="00432663"/>
    <w:rsid w:val="0044185D"/>
    <w:rsid w:val="00456D54"/>
    <w:rsid w:val="00477C89"/>
    <w:rsid w:val="004956AB"/>
    <w:rsid w:val="004A1995"/>
    <w:rsid w:val="004D0E05"/>
    <w:rsid w:val="004E43BC"/>
    <w:rsid w:val="004F5616"/>
    <w:rsid w:val="004F6FFD"/>
    <w:rsid w:val="005039CB"/>
    <w:rsid w:val="00510D78"/>
    <w:rsid w:val="00514E04"/>
    <w:rsid w:val="00545C77"/>
    <w:rsid w:val="00564C41"/>
    <w:rsid w:val="00566C5A"/>
    <w:rsid w:val="005A11F7"/>
    <w:rsid w:val="005B35A3"/>
    <w:rsid w:val="005B40C6"/>
    <w:rsid w:val="005C208E"/>
    <w:rsid w:val="005C6D4B"/>
    <w:rsid w:val="005E36E1"/>
    <w:rsid w:val="00601C14"/>
    <w:rsid w:val="00620324"/>
    <w:rsid w:val="006365D7"/>
    <w:rsid w:val="0064373C"/>
    <w:rsid w:val="006509B6"/>
    <w:rsid w:val="0066598E"/>
    <w:rsid w:val="00666956"/>
    <w:rsid w:val="006800C6"/>
    <w:rsid w:val="006840F9"/>
    <w:rsid w:val="006B0FC2"/>
    <w:rsid w:val="006B48B8"/>
    <w:rsid w:val="006B53EB"/>
    <w:rsid w:val="006B6E11"/>
    <w:rsid w:val="006C1038"/>
    <w:rsid w:val="006D3413"/>
    <w:rsid w:val="006D5163"/>
    <w:rsid w:val="007111F5"/>
    <w:rsid w:val="007169C8"/>
    <w:rsid w:val="00742C3A"/>
    <w:rsid w:val="0076713F"/>
    <w:rsid w:val="00780A6D"/>
    <w:rsid w:val="007900DB"/>
    <w:rsid w:val="007A3C2E"/>
    <w:rsid w:val="007A428D"/>
    <w:rsid w:val="007B0649"/>
    <w:rsid w:val="007B3221"/>
    <w:rsid w:val="007C4431"/>
    <w:rsid w:val="007D4982"/>
    <w:rsid w:val="00804AE2"/>
    <w:rsid w:val="008100E0"/>
    <w:rsid w:val="00811C39"/>
    <w:rsid w:val="00813BC7"/>
    <w:rsid w:val="00815641"/>
    <w:rsid w:val="008179CF"/>
    <w:rsid w:val="00842DAA"/>
    <w:rsid w:val="00851BC4"/>
    <w:rsid w:val="00852720"/>
    <w:rsid w:val="00870455"/>
    <w:rsid w:val="00872AC8"/>
    <w:rsid w:val="00874109"/>
    <w:rsid w:val="008A09BC"/>
    <w:rsid w:val="008A0F59"/>
    <w:rsid w:val="008A3E71"/>
    <w:rsid w:val="008D5E8D"/>
    <w:rsid w:val="008F1B18"/>
    <w:rsid w:val="008F3C9C"/>
    <w:rsid w:val="009145AD"/>
    <w:rsid w:val="009425A3"/>
    <w:rsid w:val="00944EFD"/>
    <w:rsid w:val="00964372"/>
    <w:rsid w:val="00985752"/>
    <w:rsid w:val="009B5F36"/>
    <w:rsid w:val="009B7528"/>
    <w:rsid w:val="009E469C"/>
    <w:rsid w:val="00A0762E"/>
    <w:rsid w:val="00A25E7B"/>
    <w:rsid w:val="00A643C2"/>
    <w:rsid w:val="00A65935"/>
    <w:rsid w:val="00A76006"/>
    <w:rsid w:val="00A91B61"/>
    <w:rsid w:val="00A9319F"/>
    <w:rsid w:val="00AB300F"/>
    <w:rsid w:val="00AC7623"/>
    <w:rsid w:val="00B3524E"/>
    <w:rsid w:val="00B376A7"/>
    <w:rsid w:val="00B5464B"/>
    <w:rsid w:val="00B62385"/>
    <w:rsid w:val="00B7498F"/>
    <w:rsid w:val="00B765B2"/>
    <w:rsid w:val="00B766E1"/>
    <w:rsid w:val="00B931CB"/>
    <w:rsid w:val="00BA5434"/>
    <w:rsid w:val="00BA5D05"/>
    <w:rsid w:val="00BC3CD4"/>
    <w:rsid w:val="00BD4B67"/>
    <w:rsid w:val="00BE034B"/>
    <w:rsid w:val="00BF440A"/>
    <w:rsid w:val="00C05849"/>
    <w:rsid w:val="00C14F7A"/>
    <w:rsid w:val="00C24294"/>
    <w:rsid w:val="00C3279C"/>
    <w:rsid w:val="00C62FA3"/>
    <w:rsid w:val="00C72F43"/>
    <w:rsid w:val="00C74854"/>
    <w:rsid w:val="00C833EF"/>
    <w:rsid w:val="00C84271"/>
    <w:rsid w:val="00C8509E"/>
    <w:rsid w:val="00C87F96"/>
    <w:rsid w:val="00C925FB"/>
    <w:rsid w:val="00CB072E"/>
    <w:rsid w:val="00CC3969"/>
    <w:rsid w:val="00CE60A4"/>
    <w:rsid w:val="00D11227"/>
    <w:rsid w:val="00D705ED"/>
    <w:rsid w:val="00D73183"/>
    <w:rsid w:val="00D7563C"/>
    <w:rsid w:val="00D916AB"/>
    <w:rsid w:val="00D942EE"/>
    <w:rsid w:val="00D947C3"/>
    <w:rsid w:val="00D94C5A"/>
    <w:rsid w:val="00D95F28"/>
    <w:rsid w:val="00DB21EA"/>
    <w:rsid w:val="00DB27BD"/>
    <w:rsid w:val="00DD671C"/>
    <w:rsid w:val="00DE647D"/>
    <w:rsid w:val="00DF38B7"/>
    <w:rsid w:val="00DF7799"/>
    <w:rsid w:val="00E05FEA"/>
    <w:rsid w:val="00E11983"/>
    <w:rsid w:val="00E31699"/>
    <w:rsid w:val="00E369D5"/>
    <w:rsid w:val="00E67562"/>
    <w:rsid w:val="00E81062"/>
    <w:rsid w:val="00ED2FED"/>
    <w:rsid w:val="00F04FCB"/>
    <w:rsid w:val="00F06BAA"/>
    <w:rsid w:val="00F13FFE"/>
    <w:rsid w:val="00F261E1"/>
    <w:rsid w:val="00F30AD1"/>
    <w:rsid w:val="00F427E4"/>
    <w:rsid w:val="00FA748A"/>
    <w:rsid w:val="00FB30CA"/>
    <w:rsid w:val="00FB50EC"/>
    <w:rsid w:val="00FB581D"/>
    <w:rsid w:val="00FB6495"/>
    <w:rsid w:val="00FB7323"/>
    <w:rsid w:val="00FD24F5"/>
    <w:rsid w:val="00FE03E5"/>
    <w:rsid w:val="00FE5331"/>
    <w:rsid w:val="00FF2B68"/>
    <w:rsid w:val="02BBB033"/>
    <w:rsid w:val="0322CD3B"/>
    <w:rsid w:val="0516776B"/>
    <w:rsid w:val="061DF7F7"/>
    <w:rsid w:val="06D80E9C"/>
    <w:rsid w:val="0AA234B6"/>
    <w:rsid w:val="0D17344F"/>
    <w:rsid w:val="0E0AF742"/>
    <w:rsid w:val="0FD47644"/>
    <w:rsid w:val="111EDE71"/>
    <w:rsid w:val="1210A592"/>
    <w:rsid w:val="1311858F"/>
    <w:rsid w:val="1312C94E"/>
    <w:rsid w:val="13223064"/>
    <w:rsid w:val="163B0CA8"/>
    <w:rsid w:val="16D8AA50"/>
    <w:rsid w:val="1A607B95"/>
    <w:rsid w:val="1B612341"/>
    <w:rsid w:val="1BB53BE6"/>
    <w:rsid w:val="1C854AAB"/>
    <w:rsid w:val="1EBBA07C"/>
    <w:rsid w:val="1F33ECB8"/>
    <w:rsid w:val="2128AAEE"/>
    <w:rsid w:val="26E9317E"/>
    <w:rsid w:val="27227357"/>
    <w:rsid w:val="2A0CD4F7"/>
    <w:rsid w:val="2A1FF643"/>
    <w:rsid w:val="2B6D3C67"/>
    <w:rsid w:val="2F29C9BA"/>
    <w:rsid w:val="2F74B024"/>
    <w:rsid w:val="2FB77C04"/>
    <w:rsid w:val="2FC1D460"/>
    <w:rsid w:val="3276CE99"/>
    <w:rsid w:val="331FA718"/>
    <w:rsid w:val="33DBB1C9"/>
    <w:rsid w:val="33FB75AB"/>
    <w:rsid w:val="3567F293"/>
    <w:rsid w:val="382CEB13"/>
    <w:rsid w:val="38A473E3"/>
    <w:rsid w:val="3A7A8C33"/>
    <w:rsid w:val="3B6450F9"/>
    <w:rsid w:val="3D6A8342"/>
    <w:rsid w:val="3EEC2C1F"/>
    <w:rsid w:val="3FBECFCD"/>
    <w:rsid w:val="40705E58"/>
    <w:rsid w:val="4230CD18"/>
    <w:rsid w:val="434965F6"/>
    <w:rsid w:val="49279E9A"/>
    <w:rsid w:val="4950077F"/>
    <w:rsid w:val="4A078FFF"/>
    <w:rsid w:val="4D35B903"/>
    <w:rsid w:val="4D8660A9"/>
    <w:rsid w:val="4E65AF1B"/>
    <w:rsid w:val="4ED18964"/>
    <w:rsid w:val="4F8111C0"/>
    <w:rsid w:val="502DFDF6"/>
    <w:rsid w:val="53A3D26F"/>
    <w:rsid w:val="5572F369"/>
    <w:rsid w:val="56592C3A"/>
    <w:rsid w:val="571ECFB1"/>
    <w:rsid w:val="574C2B45"/>
    <w:rsid w:val="57DD3BE7"/>
    <w:rsid w:val="5A0260E2"/>
    <w:rsid w:val="5A567073"/>
    <w:rsid w:val="5BC6327B"/>
    <w:rsid w:val="5BF240D4"/>
    <w:rsid w:val="5CC86DBE"/>
    <w:rsid w:val="5FCA99F1"/>
    <w:rsid w:val="604AE7FA"/>
    <w:rsid w:val="62E84908"/>
    <w:rsid w:val="64542B6D"/>
    <w:rsid w:val="654A27A2"/>
    <w:rsid w:val="6788EEC1"/>
    <w:rsid w:val="6B7DB873"/>
    <w:rsid w:val="6BB0BE06"/>
    <w:rsid w:val="6C5AEA91"/>
    <w:rsid w:val="6E7821B3"/>
    <w:rsid w:val="6E824F6F"/>
    <w:rsid w:val="6EBDF812"/>
    <w:rsid w:val="722A8FD7"/>
    <w:rsid w:val="734489A6"/>
    <w:rsid w:val="73F22FC5"/>
    <w:rsid w:val="74F14713"/>
    <w:rsid w:val="74FF802D"/>
    <w:rsid w:val="7538126B"/>
    <w:rsid w:val="76AFE19A"/>
    <w:rsid w:val="7A0A740C"/>
    <w:rsid w:val="7B25E751"/>
    <w:rsid w:val="7EC312DB"/>
    <w:rsid w:val="7EC7E75C"/>
    <w:rsid w:val="7F241946"/>
    <w:rsid w:val="7FF6EB6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A2EBC65"/>
  <w15:chartTrackingRefBased/>
  <w15:docId w15:val="{6FCE7985-4D91-4F1D-899C-E3EB322D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16"/>
    <w:pPr>
      <w:ind w:left="720"/>
      <w:contextualSpacing/>
    </w:pPr>
  </w:style>
  <w:style w:type="character" w:styleId="Hyperlink">
    <w:name w:val="Hyperlink"/>
    <w:basedOn w:val="DefaultParagraphFont"/>
    <w:uiPriority w:val="99"/>
    <w:unhideWhenUsed/>
    <w:rsid w:val="004F5616"/>
    <w:rPr>
      <w:color w:val="0563C1" w:themeColor="hyperlink"/>
      <w:u w:val="single"/>
    </w:rPr>
  </w:style>
  <w:style w:type="character" w:styleId="UnresolvedMention">
    <w:name w:val="Unresolved Mention"/>
    <w:basedOn w:val="DefaultParagraphFont"/>
    <w:uiPriority w:val="99"/>
    <w:semiHidden/>
    <w:unhideWhenUsed/>
    <w:rsid w:val="004F5616"/>
    <w:rPr>
      <w:color w:val="605E5C"/>
      <w:shd w:val="clear" w:color="auto" w:fill="E1DFDD"/>
    </w:rPr>
  </w:style>
  <w:style w:type="paragraph" w:styleId="BalloonText">
    <w:name w:val="Balloon Text"/>
    <w:basedOn w:val="Normal"/>
    <w:link w:val="BalloonTextChar"/>
    <w:uiPriority w:val="99"/>
    <w:semiHidden/>
    <w:unhideWhenUsed/>
    <w:rsid w:val="00FE0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3E5"/>
    <w:rPr>
      <w:rFonts w:ascii="Segoe UI" w:hAnsi="Segoe UI" w:cs="Segoe UI"/>
      <w:sz w:val="18"/>
      <w:szCs w:val="18"/>
    </w:rPr>
  </w:style>
  <w:style w:type="paragraph" w:styleId="Revision">
    <w:name w:val="Revision"/>
    <w:hidden/>
    <w:uiPriority w:val="99"/>
    <w:semiHidden/>
    <w:rsid w:val="00FE03E5"/>
    <w:pPr>
      <w:spacing w:after="0" w:line="240" w:lineRule="auto"/>
    </w:pPr>
  </w:style>
  <w:style w:type="paragraph" w:styleId="PlainText">
    <w:name w:val="Plain Text"/>
    <w:basedOn w:val="Normal"/>
    <w:link w:val="PlainTextChar"/>
    <w:uiPriority w:val="99"/>
    <w:semiHidden/>
    <w:unhideWhenUsed/>
    <w:rsid w:val="008179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179CF"/>
    <w:rPr>
      <w:rFonts w:ascii="Consolas" w:hAnsi="Consolas"/>
      <w:sz w:val="21"/>
      <w:szCs w:val="21"/>
    </w:rPr>
  </w:style>
  <w:style w:type="paragraph" w:styleId="Header">
    <w:name w:val="header"/>
    <w:basedOn w:val="Normal"/>
    <w:link w:val="HeaderChar"/>
    <w:uiPriority w:val="99"/>
    <w:unhideWhenUsed/>
    <w:rsid w:val="00C74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54"/>
  </w:style>
  <w:style w:type="paragraph" w:styleId="Footer">
    <w:name w:val="footer"/>
    <w:basedOn w:val="Normal"/>
    <w:link w:val="FooterChar"/>
    <w:uiPriority w:val="99"/>
    <w:unhideWhenUsed/>
    <w:rsid w:val="00C74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54"/>
  </w:style>
  <w:style w:type="character" w:styleId="FollowedHyperlink">
    <w:name w:val="FollowedHyperlink"/>
    <w:basedOn w:val="DefaultParagraphFont"/>
    <w:uiPriority w:val="99"/>
    <w:semiHidden/>
    <w:unhideWhenUsed/>
    <w:rsid w:val="001346CD"/>
    <w:rPr>
      <w:color w:val="954F72" w:themeColor="followedHyperlink"/>
      <w:u w:val="single"/>
    </w:rPr>
  </w:style>
  <w:style w:type="paragraph" w:styleId="TOC1">
    <w:name w:val="toc 1"/>
    <w:basedOn w:val="Normal"/>
    <w:next w:val="Normal"/>
    <w:autoRedefine/>
    <w:uiPriority w:val="39"/>
    <w:unhideWhenUsed/>
    <w:rsid w:val="00C8509E"/>
    <w:pPr>
      <w:tabs>
        <w:tab w:val="right" w:pos="9016"/>
      </w:tabs>
      <w:spacing w:before="360" w:after="360"/>
      <w:jc w:val="center"/>
    </w:pPr>
    <w:rPr>
      <w:rFonts w:cstheme="minorHAnsi"/>
      <w:b/>
      <w:bCs/>
      <w:caps/>
      <w:color w:val="2F5496" w:themeColor="accent1" w:themeShade="BF"/>
      <w:sz w:val="32"/>
      <w:szCs w:val="32"/>
      <w:lang w:val="en-US"/>
    </w:rPr>
  </w:style>
  <w:style w:type="paragraph" w:styleId="TOC2">
    <w:name w:val="toc 2"/>
    <w:basedOn w:val="Normal"/>
    <w:next w:val="Normal"/>
    <w:autoRedefine/>
    <w:uiPriority w:val="39"/>
    <w:unhideWhenUsed/>
    <w:rsid w:val="00055FB0"/>
    <w:pPr>
      <w:tabs>
        <w:tab w:val="left" w:pos="390"/>
        <w:tab w:val="right" w:pos="9016"/>
      </w:tabs>
      <w:spacing w:after="0"/>
    </w:pPr>
    <w:rPr>
      <w:rFonts w:cstheme="minorHAnsi"/>
      <w:b/>
      <w:bCs/>
      <w:smallCaps/>
      <w:noProof/>
      <w:color w:val="2F5496" w:themeColor="accent1" w:themeShade="BF"/>
      <w:lang w:val="en-US"/>
    </w:rPr>
  </w:style>
  <w:style w:type="paragraph" w:styleId="TOC3">
    <w:name w:val="toc 3"/>
    <w:basedOn w:val="Normal"/>
    <w:next w:val="Normal"/>
    <w:autoRedefine/>
    <w:uiPriority w:val="39"/>
    <w:unhideWhenUsed/>
    <w:rsid w:val="005B40C6"/>
    <w:pPr>
      <w:spacing w:after="0"/>
    </w:pPr>
    <w:rPr>
      <w:rFonts w:cstheme="minorHAnsi"/>
      <w:smallCaps/>
    </w:rPr>
  </w:style>
  <w:style w:type="paragraph" w:styleId="TOC4">
    <w:name w:val="toc 4"/>
    <w:basedOn w:val="Normal"/>
    <w:next w:val="Normal"/>
    <w:autoRedefine/>
    <w:uiPriority w:val="39"/>
    <w:unhideWhenUsed/>
    <w:rsid w:val="005B40C6"/>
    <w:pPr>
      <w:spacing w:after="0"/>
    </w:pPr>
    <w:rPr>
      <w:rFonts w:cstheme="minorHAnsi"/>
    </w:rPr>
  </w:style>
  <w:style w:type="paragraph" w:styleId="TOC5">
    <w:name w:val="toc 5"/>
    <w:basedOn w:val="Normal"/>
    <w:next w:val="Normal"/>
    <w:autoRedefine/>
    <w:uiPriority w:val="39"/>
    <w:unhideWhenUsed/>
    <w:rsid w:val="005B40C6"/>
    <w:pPr>
      <w:spacing w:after="0"/>
    </w:pPr>
    <w:rPr>
      <w:rFonts w:cstheme="minorHAnsi"/>
    </w:rPr>
  </w:style>
  <w:style w:type="paragraph" w:styleId="TOC6">
    <w:name w:val="toc 6"/>
    <w:basedOn w:val="Normal"/>
    <w:next w:val="Normal"/>
    <w:autoRedefine/>
    <w:uiPriority w:val="39"/>
    <w:unhideWhenUsed/>
    <w:rsid w:val="005B40C6"/>
    <w:pPr>
      <w:spacing w:after="0"/>
    </w:pPr>
    <w:rPr>
      <w:rFonts w:cstheme="minorHAnsi"/>
    </w:rPr>
  </w:style>
  <w:style w:type="paragraph" w:styleId="TOC7">
    <w:name w:val="toc 7"/>
    <w:basedOn w:val="Normal"/>
    <w:next w:val="Normal"/>
    <w:autoRedefine/>
    <w:uiPriority w:val="39"/>
    <w:unhideWhenUsed/>
    <w:rsid w:val="005B40C6"/>
    <w:pPr>
      <w:spacing w:after="0"/>
    </w:pPr>
    <w:rPr>
      <w:rFonts w:cstheme="minorHAnsi"/>
    </w:rPr>
  </w:style>
  <w:style w:type="paragraph" w:styleId="TOC8">
    <w:name w:val="toc 8"/>
    <w:basedOn w:val="Normal"/>
    <w:next w:val="Normal"/>
    <w:autoRedefine/>
    <w:uiPriority w:val="39"/>
    <w:unhideWhenUsed/>
    <w:rsid w:val="005B40C6"/>
    <w:pPr>
      <w:spacing w:after="0"/>
    </w:pPr>
    <w:rPr>
      <w:rFonts w:cstheme="minorHAnsi"/>
    </w:rPr>
  </w:style>
  <w:style w:type="paragraph" w:styleId="TOC9">
    <w:name w:val="toc 9"/>
    <w:basedOn w:val="Normal"/>
    <w:next w:val="Normal"/>
    <w:autoRedefine/>
    <w:uiPriority w:val="39"/>
    <w:unhideWhenUsed/>
    <w:rsid w:val="005B40C6"/>
    <w:pPr>
      <w:spacing w:after="0"/>
    </w:pPr>
    <w:rPr>
      <w:rFonts w:cstheme="minorHAnsi"/>
    </w:rPr>
  </w:style>
  <w:style w:type="character" w:customStyle="1" w:styleId="Heading1Char">
    <w:name w:val="Heading 1 Char"/>
    <w:basedOn w:val="DefaultParagraphFont"/>
    <w:link w:val="Heading1"/>
    <w:uiPriority w:val="9"/>
    <w:rsid w:val="005B4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8D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4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7799"/>
    <w:rPr>
      <w:sz w:val="16"/>
      <w:szCs w:val="16"/>
    </w:rPr>
  </w:style>
  <w:style w:type="paragraph" w:styleId="CommentText">
    <w:name w:val="annotation text"/>
    <w:basedOn w:val="Normal"/>
    <w:link w:val="CommentTextChar"/>
    <w:uiPriority w:val="99"/>
    <w:unhideWhenUsed/>
    <w:rsid w:val="00DF7799"/>
    <w:pPr>
      <w:spacing w:line="240" w:lineRule="auto"/>
    </w:pPr>
    <w:rPr>
      <w:sz w:val="20"/>
      <w:szCs w:val="20"/>
    </w:rPr>
  </w:style>
  <w:style w:type="character" w:customStyle="1" w:styleId="CommentTextChar">
    <w:name w:val="Comment Text Char"/>
    <w:basedOn w:val="DefaultParagraphFont"/>
    <w:link w:val="CommentText"/>
    <w:uiPriority w:val="99"/>
    <w:rsid w:val="00DF7799"/>
    <w:rPr>
      <w:sz w:val="20"/>
      <w:szCs w:val="20"/>
    </w:rPr>
  </w:style>
  <w:style w:type="paragraph" w:styleId="CommentSubject">
    <w:name w:val="annotation subject"/>
    <w:basedOn w:val="CommentText"/>
    <w:next w:val="CommentText"/>
    <w:link w:val="CommentSubjectChar"/>
    <w:uiPriority w:val="99"/>
    <w:semiHidden/>
    <w:unhideWhenUsed/>
    <w:rsid w:val="00DF7799"/>
    <w:rPr>
      <w:b/>
      <w:bCs/>
    </w:rPr>
  </w:style>
  <w:style w:type="character" w:customStyle="1" w:styleId="CommentSubjectChar">
    <w:name w:val="Comment Subject Char"/>
    <w:basedOn w:val="CommentTextChar"/>
    <w:link w:val="CommentSubject"/>
    <w:uiPriority w:val="99"/>
    <w:semiHidden/>
    <w:rsid w:val="00DF7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086">
      <w:bodyDiv w:val="1"/>
      <w:marLeft w:val="0"/>
      <w:marRight w:val="0"/>
      <w:marTop w:val="0"/>
      <w:marBottom w:val="0"/>
      <w:divBdr>
        <w:top w:val="none" w:sz="0" w:space="0" w:color="auto"/>
        <w:left w:val="none" w:sz="0" w:space="0" w:color="auto"/>
        <w:bottom w:val="none" w:sz="0" w:space="0" w:color="auto"/>
        <w:right w:val="none" w:sz="0" w:space="0" w:color="auto"/>
      </w:divBdr>
    </w:div>
    <w:div w:id="719091164">
      <w:bodyDiv w:val="1"/>
      <w:marLeft w:val="0"/>
      <w:marRight w:val="0"/>
      <w:marTop w:val="0"/>
      <w:marBottom w:val="0"/>
      <w:divBdr>
        <w:top w:val="none" w:sz="0" w:space="0" w:color="auto"/>
        <w:left w:val="none" w:sz="0" w:space="0" w:color="auto"/>
        <w:bottom w:val="none" w:sz="0" w:space="0" w:color="auto"/>
        <w:right w:val="none" w:sz="0" w:space="0" w:color="auto"/>
      </w:divBdr>
    </w:div>
    <w:div w:id="790057161">
      <w:bodyDiv w:val="1"/>
      <w:marLeft w:val="0"/>
      <w:marRight w:val="0"/>
      <w:marTop w:val="0"/>
      <w:marBottom w:val="0"/>
      <w:divBdr>
        <w:top w:val="none" w:sz="0" w:space="0" w:color="auto"/>
        <w:left w:val="none" w:sz="0" w:space="0" w:color="auto"/>
        <w:bottom w:val="none" w:sz="0" w:space="0" w:color="auto"/>
        <w:right w:val="none" w:sz="0" w:space="0" w:color="auto"/>
      </w:divBdr>
    </w:div>
    <w:div w:id="969749598">
      <w:bodyDiv w:val="1"/>
      <w:marLeft w:val="0"/>
      <w:marRight w:val="0"/>
      <w:marTop w:val="0"/>
      <w:marBottom w:val="0"/>
      <w:divBdr>
        <w:top w:val="none" w:sz="0" w:space="0" w:color="auto"/>
        <w:left w:val="none" w:sz="0" w:space="0" w:color="auto"/>
        <w:bottom w:val="none" w:sz="0" w:space="0" w:color="auto"/>
        <w:right w:val="none" w:sz="0" w:space="0" w:color="auto"/>
      </w:divBdr>
    </w:div>
    <w:div w:id="1431123989">
      <w:bodyDiv w:val="1"/>
      <w:marLeft w:val="0"/>
      <w:marRight w:val="0"/>
      <w:marTop w:val="0"/>
      <w:marBottom w:val="0"/>
      <w:divBdr>
        <w:top w:val="none" w:sz="0" w:space="0" w:color="auto"/>
        <w:left w:val="none" w:sz="0" w:space="0" w:color="auto"/>
        <w:bottom w:val="none" w:sz="0" w:space="0" w:color="auto"/>
        <w:right w:val="none" w:sz="0" w:space="0" w:color="auto"/>
      </w:divBdr>
    </w:div>
    <w:div w:id="1727071021">
      <w:bodyDiv w:val="1"/>
      <w:marLeft w:val="0"/>
      <w:marRight w:val="0"/>
      <w:marTop w:val="0"/>
      <w:marBottom w:val="0"/>
      <w:divBdr>
        <w:top w:val="none" w:sz="0" w:space="0" w:color="auto"/>
        <w:left w:val="none" w:sz="0" w:space="0" w:color="auto"/>
        <w:bottom w:val="none" w:sz="0" w:space="0" w:color="auto"/>
        <w:right w:val="none" w:sz="0" w:space="0" w:color="auto"/>
      </w:divBdr>
    </w:div>
    <w:div w:id="1849514921">
      <w:bodyDiv w:val="1"/>
      <w:marLeft w:val="0"/>
      <w:marRight w:val="0"/>
      <w:marTop w:val="0"/>
      <w:marBottom w:val="0"/>
      <w:divBdr>
        <w:top w:val="none" w:sz="0" w:space="0" w:color="auto"/>
        <w:left w:val="none" w:sz="0" w:space="0" w:color="auto"/>
        <w:bottom w:val="none" w:sz="0" w:space="0" w:color="auto"/>
        <w:right w:val="none" w:sz="0" w:space="0" w:color="auto"/>
      </w:divBdr>
    </w:div>
    <w:div w:id="19123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antafyllia.pappa@ntnu.no" TargetMode="External"/><Relationship Id="rId13" Type="http://schemas.microsoft.com/office/2018/08/relationships/commentsExtensible" Target="commentsExtensible.xml"/><Relationship Id="rId18" Type="http://schemas.openxmlformats.org/officeDocument/2006/relationships/hyperlink" Target="https://www.overleaf.com/edu/ntnu" TargetMode="External"/><Relationship Id="rId26" Type="http://schemas.openxmlformats.org/officeDocument/2006/relationships/hyperlink" Target="https://www.facebook.com/IndustrialEcologyNTNU/" TargetMode="External"/><Relationship Id="rId3" Type="http://schemas.openxmlformats.org/officeDocument/2006/relationships/settings" Target="settings.xml"/><Relationship Id="rId21" Type="http://schemas.openxmlformats.org/officeDocument/2006/relationships/hyperlink" Target="https://ntnu.zoom.us/" TargetMode="External"/><Relationship Id="rId34" Type="http://schemas.openxmlformats.org/officeDocument/2006/relationships/header" Target="header1.xml"/><Relationship Id="rId7" Type="http://schemas.openxmlformats.org/officeDocument/2006/relationships/hyperlink" Target="https://link.mazemap.com/Nxdfa132" TargetMode="External"/><Relationship Id="rId12" Type="http://schemas.microsoft.com/office/2016/09/relationships/commentsIds" Target="commentsIds.xml"/><Relationship Id="rId17" Type="http://schemas.openxmlformats.org/officeDocument/2006/relationships/hyperlink" Target="https://innsida.ntnu.no/wiki/-/wiki/English/Office+365" TargetMode="External"/><Relationship Id="rId25" Type="http://schemas.openxmlformats.org/officeDocument/2006/relationships/hyperlink" Target="https://twitter.com/indecol" TargetMode="External"/><Relationship Id="rId33" Type="http://schemas.openxmlformats.org/officeDocument/2006/relationships/hyperlink" Target="https://innsida.ntnu.no/wiki/-/wiki/Norsk/ept+-+department+of+energy+and+process+engineer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ntnu.sharepoint.com/:x:/r/sites/o365_IndEcol/Shared%20Documents/social-chat/Friday%20cake%202024.xlsx?d=webe281b68b9846728f5be8d0e141f423&amp;csf=1&amp;web=1&amp;e=wqgXNh" TargetMode="External"/><Relationship Id="rId20" Type="http://schemas.openxmlformats.org/officeDocument/2006/relationships/hyperlink" Target="https://innsida.ntnu.no/wiki/-/wiki/English/Zoom+-+download+and+install" TargetMode="External"/><Relationship Id="rId29" Type="http://schemas.openxmlformats.org/officeDocument/2006/relationships/hyperlink" Target="https://lcahub.indecol.no"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blog.indecol.no/" TargetMode="External"/><Relationship Id="rId32" Type="http://schemas.openxmlformats.org/officeDocument/2006/relationships/hyperlink" Target="https://i.ntnu.no/studentprogramvare"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tudntnu.sharepoint.com/:x:/r/sites/o365_IndEcol/Shared%20Documents/social-weekly_seminars/Lunch%20seminars_2024.xlsx?d=wea0d670adb644be2873ac6a14ae6ad43&amp;csf=1&amp;web=1&amp;e=cNhAgO" TargetMode="External"/><Relationship Id="rId23" Type="http://schemas.openxmlformats.org/officeDocument/2006/relationships/hyperlink" Target="https://www.ntnu.edu/indecol" TargetMode="External"/><Relationship Id="rId28" Type="http://schemas.openxmlformats.org/officeDocument/2006/relationships/hyperlink" Target="https://www.instagram.com/indecol_ntnu/"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innsida.ntnu.no/wiki/-/wiki/English/Box" TargetMode="External"/><Relationship Id="rId31" Type="http://schemas.openxmlformats.org/officeDocument/2006/relationships/hyperlink" Target="https://github.com/IndEcol/Dashboard" TargetMode="External"/><Relationship Id="rId4" Type="http://schemas.openxmlformats.org/officeDocument/2006/relationships/webSettings" Target="webSettings.xml"/><Relationship Id="rId9" Type="http://schemas.openxmlformats.org/officeDocument/2006/relationships/hyperlink" Target="mailto:qiaoqiao.wang@ntnu.no" TargetMode="External"/><Relationship Id="rId14" Type="http://schemas.openxmlformats.org/officeDocument/2006/relationships/hyperlink" Target="https://i.ntnu.no/vaktmestere" TargetMode="External"/><Relationship Id="rId22" Type="http://schemas.openxmlformats.org/officeDocument/2006/relationships/hyperlink" Target="https://innsida.ntnu.no/wiki/-/wiki/English/Zoom+videoundervisning" TargetMode="External"/><Relationship Id="rId27" Type="http://schemas.openxmlformats.org/officeDocument/2006/relationships/hyperlink" Target="https://www.linkedin.com/company/industrial-ecology-ntnu/" TargetMode="External"/><Relationship Id="rId30" Type="http://schemas.openxmlformats.org/officeDocument/2006/relationships/hyperlink" Target="https://blog.indecol.no/exiobase-update-v3-8/"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1649</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Pujol Martin</dc:creator>
  <cp:keywords/>
  <dc:description/>
  <cp:lastModifiedBy>Konstantin Stadler</cp:lastModifiedBy>
  <cp:revision>81</cp:revision>
  <cp:lastPrinted>2024-01-29T09:57:00Z</cp:lastPrinted>
  <dcterms:created xsi:type="dcterms:W3CDTF">2021-07-27T14:41:00Z</dcterms:created>
  <dcterms:modified xsi:type="dcterms:W3CDTF">2024-02-28T12:39:00Z</dcterms:modified>
</cp:coreProperties>
</file>