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AFC" w:rsidRDefault="00BF6BF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29411757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724AFC" w:rsidRDefault="00BF6BF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ФГБОУ ВО "ПЕНЗЕНСКИЙ ГОСУДАРСТВЕННЫЙ УНИВЕРСИТЕТ"</w:t>
      </w:r>
    </w:p>
    <w:p w:rsidR="00724AFC" w:rsidRDefault="00BF6BF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ПОЛИТЕХНИЧЕСКИЙ ИНСТИТУТ</w:t>
      </w:r>
    </w:p>
    <w:p w:rsidR="00724AFC" w:rsidRDefault="00BF6BF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ВЫЧИСЛИТЕЛЬНОЙ ТЕХНИКИ</w:t>
      </w:r>
    </w:p>
    <w:tbl>
      <w:tblPr>
        <w:tblW w:w="9463" w:type="dxa"/>
        <w:tblInd w:w="206" w:type="dxa"/>
        <w:tblLook w:val="04A0" w:firstRow="1" w:lastRow="0" w:firstColumn="1" w:lastColumn="0" w:noHBand="0" w:noVBand="1"/>
      </w:tblPr>
      <w:tblGrid>
        <w:gridCol w:w="4381"/>
        <w:gridCol w:w="5082"/>
      </w:tblGrid>
      <w:tr w:rsidR="00724AFC">
        <w:tc>
          <w:tcPr>
            <w:tcW w:w="438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000000" w:fill="FFFFFF"/>
          </w:tcPr>
          <w:p w:rsidR="00724AFC" w:rsidRDefault="00724A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08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000000" w:fill="FFFFFF"/>
          </w:tcPr>
          <w:p w:rsidR="00724AFC" w:rsidRDefault="00BF6BF6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Утвержден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на заседании кафедры</w:t>
            </w:r>
          </w:p>
          <w:p w:rsidR="00724AFC" w:rsidRDefault="00BF6BF6">
            <w:pP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«Вычислительная техника»                 </w:t>
            </w:r>
          </w:p>
          <w:p w:rsidR="00724AFC" w:rsidRDefault="00BF6BF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"___" _______________ 20      г.</w:t>
            </w:r>
          </w:p>
          <w:p w:rsidR="00724AFC" w:rsidRDefault="00BF6BF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Заведующий кафедрой</w:t>
            </w:r>
          </w:p>
          <w:p w:rsidR="00724AFC" w:rsidRDefault="00BF6B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                                        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М.А. Митрохин</w:t>
            </w:r>
          </w:p>
        </w:tc>
      </w:tr>
    </w:tbl>
    <w:p w:rsidR="00724AFC" w:rsidRDefault="00724AFC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724AFC" w:rsidRDefault="00BF6BF6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ОТЧЕТ ПО ПРОИЗВОДСТВЕННОЙ ПРАКТИКЕ </w:t>
      </w: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br/>
        <w:t>(НАУЧНО-ИССЛЕДОВАТЕЛЬСКОЙ РАБОТЕ)</w:t>
      </w:r>
    </w:p>
    <w:p w:rsidR="00724AFC" w:rsidRDefault="00BF6BF6">
      <w:pPr>
        <w:spacing w:after="0"/>
        <w:jc w:val="center"/>
        <w:rPr>
          <w:rFonts w:ascii="Times New Roman" w:eastAsia="Helvetica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РЕКОМЕНДАТЕЛЬНАЯ СИСТЕМА СИНТЕЗА ОПТИМАЛЬНЫХ МНОГОЦЕЛЕВЫХ МАРШРУТОВ НА БАЗЕ ИНТЕЛЛЕКТУАЛЬНОГО АНАЛИЗА ТУРИСТИЧЕСКИХ ПРЕДПОЧТЕНИЙ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»</w:t>
      </w:r>
    </w:p>
    <w:p w:rsidR="00724AFC" w:rsidRDefault="00724AFC">
      <w:pPr>
        <w:tabs>
          <w:tab w:val="left" w:pos="9356"/>
        </w:tabs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24AFC" w:rsidRDefault="00BF6BF6">
      <w:pPr>
        <w:tabs>
          <w:tab w:val="left" w:pos="9356"/>
        </w:tabs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(2022/2023 учебный год)</w:t>
      </w:r>
    </w:p>
    <w:p w:rsidR="00724AFC" w:rsidRDefault="00BF6BF6" w:rsidP="00071FEE">
      <w:pPr>
        <w:tabs>
          <w:tab w:val="left" w:pos="9356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________         </w:t>
      </w:r>
      <w:proofErr w:type="spellStart"/>
      <w:r w:rsidR="00071FEE">
        <w:rPr>
          <w:rFonts w:ascii="Times New Roman" w:eastAsia="Times New Roman" w:hAnsi="Times New Roman" w:cs="Times New Roman"/>
          <w:sz w:val="28"/>
          <w:szCs w:val="28"/>
          <w:u w:val="single"/>
        </w:rPr>
        <w:t>Пронькин</w:t>
      </w:r>
      <w:proofErr w:type="spellEnd"/>
      <w:r w:rsidR="00071FEE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Андрей Александрович</w:t>
      </w:r>
    </w:p>
    <w:p w:rsidR="00724AFC" w:rsidRDefault="00BF6BF6">
      <w:pPr>
        <w:tabs>
          <w:tab w:val="left" w:pos="9356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Направление подготовки (специальность)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09.04.01 «Информатика и вычислительная техника»</w:t>
      </w:r>
    </w:p>
    <w:p w:rsidR="00724AFC" w:rsidRDefault="00BF6BF6">
      <w:pPr>
        <w:tabs>
          <w:tab w:val="left" w:pos="9356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Наименование профиля подготовки (специализация)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«Прикладной искусственный интеллект»</w:t>
      </w:r>
    </w:p>
    <w:p w:rsidR="00724AFC" w:rsidRDefault="00BF6BF6">
      <w:pPr>
        <w:tabs>
          <w:tab w:val="left" w:pos="9356"/>
        </w:tabs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Форма обучения –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очная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Срок обучения в соответствии с ФГОС –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2 года</w:t>
      </w:r>
    </w:p>
    <w:p w:rsidR="00724AFC" w:rsidRDefault="00BF6BF6">
      <w:pPr>
        <w:tabs>
          <w:tab w:val="left" w:pos="9356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Год обучения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 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                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1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                 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семестр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                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1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                 </w:t>
      </w:r>
    </w:p>
    <w:p w:rsidR="00724AFC" w:rsidRDefault="00BF6BF6">
      <w:pPr>
        <w:tabs>
          <w:tab w:val="left" w:pos="5715"/>
          <w:tab w:val="left" w:pos="9356"/>
        </w:tabs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«Вычислительная техника»                                                                     </w:t>
      </w:r>
    </w:p>
    <w:p w:rsidR="00724AFC" w:rsidRDefault="00BF6BF6">
      <w:pPr>
        <w:tabs>
          <w:tab w:val="left" w:pos="9356"/>
        </w:tabs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Заведующий кафедрой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д.т.н., Митрохин М.А.        </w:t>
      </w:r>
    </w:p>
    <w:p w:rsidR="00724AFC" w:rsidRDefault="00BF6BF6">
      <w:pPr>
        <w:spacing w:after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(должность, ученая степень, ученое звание, Ф.И.О.)</w:t>
      </w:r>
    </w:p>
    <w:p w:rsidR="00724AFC" w:rsidRDefault="00BF6BF6">
      <w:pPr>
        <w:tabs>
          <w:tab w:val="left" w:pos="5954"/>
          <w:tab w:val="left" w:pos="9356"/>
        </w:tabs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Научный руководитель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д.т.н., профессор, Финогеев А.Г.</w:t>
      </w:r>
    </w:p>
    <w:p w:rsidR="00724AFC" w:rsidRDefault="00BF6BF6">
      <w:pPr>
        <w:spacing w:after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(должность, ученая степень, ученое звание)</w:t>
      </w:r>
    </w:p>
    <w:p w:rsidR="00724AFC" w:rsidRDefault="00724A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24AFC" w:rsidRDefault="00BF6BF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МИНИСТЕРСТВО ОБРАЗОВАНИЯ И НАУКИ РОССИЙСКОЙ ФЕДЕРАЦИИ</w:t>
      </w:r>
    </w:p>
    <w:p w:rsidR="00724AFC" w:rsidRDefault="00BF6BF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ФГБОУ ВО "ПЕНЗЕНСКИЙ ГОСУДАРСТВЕННЫЙ УНИВЕРСИТЕТ"</w:t>
      </w:r>
    </w:p>
    <w:p w:rsidR="00724AFC" w:rsidRDefault="00BF6BF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ПОЛИТЕХНИЧЕСКИЙ ИНСТИТУТ</w:t>
      </w:r>
    </w:p>
    <w:p w:rsidR="00724AFC" w:rsidRDefault="00BF6BF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ВЫЧИСЛИТЕЛЬНОЙ ТЕХНИКИ</w:t>
      </w:r>
    </w:p>
    <w:p w:rsidR="00724AFC" w:rsidRDefault="00724AF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724AFC" w:rsidRDefault="00BF6BF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ОТЗЫВ</w:t>
      </w:r>
    </w:p>
    <w:p w:rsidR="00724AFC" w:rsidRDefault="00BF6BF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О ВЫПОЛНЕНИИ НАУЧНО-ИССЛЕДОВАТЕЛЬСКОЙ РАБОТЫ </w:t>
      </w:r>
    </w:p>
    <w:p w:rsidR="00724AFC" w:rsidRDefault="00BF6BF6">
      <w:pPr>
        <w:spacing w:after="0" w:line="240" w:lineRule="auto"/>
        <w:jc w:val="center"/>
        <w:rPr>
          <w:rFonts w:ascii="Times New Roman" w:eastAsia="Helvetica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НА ТЕМУ «</w:t>
      </w:r>
      <w:r>
        <w:rPr>
          <w:rFonts w:ascii="Times New Roman" w:hAnsi="Times New Roman" w:cs="Times New Roman"/>
          <w:b/>
          <w:sz w:val="28"/>
          <w:szCs w:val="28"/>
        </w:rPr>
        <w:t>РЕКОМЕНДАТЕЛЬНАЯ СИСТЕМА СИНТЕЗА ОПТИМАЛЬНЫХ МНОГОЦЕЛЕВЫХ МАРШРУТОВ НА БАЗЕ ИНТЕЛЛЕКТУАЛЬНОГО АНАЛИЗА ТУРИСТИЧЕСКИХ ПРЕДПОЧТЕНИЙ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»</w:t>
      </w:r>
    </w:p>
    <w:p w:rsidR="00724AFC" w:rsidRDefault="00BF6BF6">
      <w:pPr>
        <w:tabs>
          <w:tab w:val="left" w:pos="935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(2022/2023 учебный год)</w:t>
      </w:r>
    </w:p>
    <w:p w:rsidR="00724AFC" w:rsidRDefault="00724AFC">
      <w:pPr>
        <w:tabs>
          <w:tab w:val="left" w:pos="935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24AFC" w:rsidRDefault="00BF6BF6" w:rsidP="00071FEE">
      <w:pPr>
        <w:tabs>
          <w:tab w:val="left" w:pos="9356"/>
        </w:tabs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_______                      </w:t>
      </w:r>
      <w:proofErr w:type="spellStart"/>
      <w:r w:rsidR="00071FEE">
        <w:rPr>
          <w:rFonts w:ascii="Times New Roman" w:eastAsia="Times New Roman" w:hAnsi="Times New Roman" w:cs="Times New Roman"/>
          <w:sz w:val="28"/>
          <w:szCs w:val="28"/>
          <w:u w:val="single"/>
        </w:rPr>
        <w:t>Пронькин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00071FEE">
        <w:rPr>
          <w:rFonts w:ascii="Times New Roman" w:eastAsia="Times New Roman" w:hAnsi="Times New Roman" w:cs="Times New Roman"/>
          <w:sz w:val="28"/>
          <w:szCs w:val="28"/>
          <w:u w:val="single"/>
        </w:rPr>
        <w:t>Андрей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00071FEE">
        <w:rPr>
          <w:rFonts w:ascii="Times New Roman" w:eastAsia="Times New Roman" w:hAnsi="Times New Roman" w:cs="Times New Roman"/>
          <w:sz w:val="28"/>
          <w:szCs w:val="28"/>
          <w:u w:val="single"/>
        </w:rPr>
        <w:t>Александрович</w:t>
      </w:r>
    </w:p>
    <w:p w:rsidR="00724AFC" w:rsidRDefault="00BF6BF6">
      <w:pPr>
        <w:tabs>
          <w:tab w:val="left" w:pos="9356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Направление подготовки (специальность)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09.04.01 «Информатика и вычислительная техника»</w:t>
      </w:r>
    </w:p>
    <w:p w:rsidR="00724AFC" w:rsidRDefault="00BF6BF6">
      <w:pPr>
        <w:tabs>
          <w:tab w:val="left" w:pos="9356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Наименование профиля подготовки (специализация)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«Прикладной искусственный интеллект»</w:t>
      </w:r>
    </w:p>
    <w:p w:rsidR="00724AFC" w:rsidRDefault="00BF6BF6">
      <w:pPr>
        <w:tabs>
          <w:tab w:val="left" w:pos="9356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Форма обучения –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очная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Срок обучения в соответствии с ФГОС –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2 года</w:t>
      </w:r>
    </w:p>
    <w:p w:rsidR="00724AFC" w:rsidRDefault="00BF6BF6">
      <w:pPr>
        <w:tabs>
          <w:tab w:val="left" w:pos="9356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Год обучения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 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                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1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                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семестр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                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1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               </w:t>
      </w:r>
    </w:p>
    <w:p w:rsidR="00724AFC" w:rsidRDefault="00BF6BF6">
      <w:pPr>
        <w:tabs>
          <w:tab w:val="left" w:pos="5715"/>
          <w:tab w:val="left" w:pos="9356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«Вычислительная техника»                                                               </w:t>
      </w:r>
    </w:p>
    <w:p w:rsidR="00724AFC" w:rsidRDefault="00BF6BF6">
      <w:pPr>
        <w:pStyle w:val="af3"/>
        <w:spacing w:line="24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В процессе выполнения научно-исследовательской работы Прокофьев Н.А. проанализировал существующие сервисы по подбору туристического маршрута и выделил основной функционал для разработки приложения.</w:t>
      </w:r>
    </w:p>
    <w:p w:rsidR="00724AFC" w:rsidRDefault="00BF6BF6">
      <w:pPr>
        <w:pStyle w:val="af3"/>
        <w:spacing w:line="24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За период выполнения научно-исследовательской работы магистром были освоены основные понятия и технологии.  Во время выполнения работы Прокофьев Н.А. показал себя ответственным, добросовестным учеником, знающим свой предмет, имеющим представление о современном состоянии науки, владеющим современными общенаучными знаниями по информатике и вычислительной технике, программированию, знаниями о современных технологиях образовательного процесса.</w:t>
      </w:r>
    </w:p>
    <w:p w:rsidR="00724AFC" w:rsidRDefault="00BF6BF6">
      <w:pPr>
        <w:pStyle w:val="af3"/>
        <w:spacing w:line="240" w:lineRule="auto"/>
        <w:ind w:left="708"/>
        <w:rPr>
          <w:sz w:val="28"/>
          <w:szCs w:val="28"/>
        </w:rPr>
      </w:pPr>
      <w:r>
        <w:rPr>
          <w:sz w:val="28"/>
          <w:szCs w:val="28"/>
        </w:rPr>
        <w:t>Научно-исследовательская работа Прокофьев Н.А. заслуживает оценки «</w:t>
      </w:r>
      <w:r>
        <w:rPr>
          <w:i/>
          <w:sz w:val="28"/>
          <w:szCs w:val="28"/>
        </w:rPr>
        <w:t>отлично</w:t>
      </w:r>
      <w:r>
        <w:rPr>
          <w:sz w:val="28"/>
          <w:szCs w:val="28"/>
        </w:rPr>
        <w:t xml:space="preserve">».   </w:t>
      </w:r>
    </w:p>
    <w:p w:rsidR="00724AFC" w:rsidRDefault="00724AFC">
      <w:pPr>
        <w:tabs>
          <w:tab w:val="left" w:pos="5954"/>
          <w:tab w:val="left" w:pos="9356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24AFC" w:rsidRDefault="00BF6BF6">
      <w:pPr>
        <w:tabs>
          <w:tab w:val="left" w:pos="5954"/>
          <w:tab w:val="left" w:pos="9356"/>
        </w:tabs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Научный руководитель Финогеев А.Г. </w:t>
      </w:r>
      <w:r>
        <w:rPr>
          <w:rFonts w:ascii="Times New Roman" w:hAnsi="Times New Roman" w:cs="Times New Roman"/>
          <w:color w:val="000000"/>
          <w:sz w:val="28"/>
          <w:szCs w:val="28"/>
        </w:rPr>
        <w:t>____________ "__" _________ 2023 г.</w:t>
      </w:r>
    </w:p>
    <w:p w:rsidR="00724AFC" w:rsidRDefault="00BF6BF6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color w:val="000000" w:themeColor="text1"/>
          <w:sz w:val="28"/>
          <w:szCs w:val="28"/>
          <w:lang w:eastAsia="hi-IN" w:bidi="hi-IN"/>
        </w:rPr>
      </w:pPr>
      <w:r>
        <w:rPr>
          <w:rFonts w:ascii="Times New Roman" w:eastAsia="SimSun" w:hAnsi="Times New Roman" w:cs="Times New Roman"/>
          <w:b/>
          <w:bCs/>
          <w:color w:val="000000" w:themeColor="text1"/>
          <w:sz w:val="28"/>
          <w:szCs w:val="28"/>
          <w:lang w:eastAsia="hi-IN" w:bidi="hi-IN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69486046"/>
        <w:docPartObj>
          <w:docPartGallery w:val="Table of Contents"/>
          <w:docPartUnique/>
        </w:docPartObj>
      </w:sdtPr>
      <w:sdtEndPr/>
      <w:sdtContent>
        <w:p w:rsidR="00724AFC" w:rsidRDefault="00724AFC">
          <w:pPr>
            <w:pStyle w:val="af2"/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:rsidR="00724AFC" w:rsidRDefault="00BF6BF6">
          <w:pPr>
            <w:pStyle w:val="12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fldChar w:fldCharType="begin"/>
          </w:r>
          <w:r>
            <w:rPr>
              <w:rFonts w:ascii="Times New Roman" w:hAnsi="Times New Roman" w:cs="Times New Roman"/>
              <w:b/>
              <w:bCs/>
              <w:webHidden/>
              <w:sz w:val="28"/>
              <w:szCs w:val="28"/>
              <w:lang w:bidi="hi-IN"/>
            </w:rPr>
            <w:instrText>TOC \z \o "1-3" \u \h</w:instrText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  <w:lang w:bidi="hi-IN"/>
            </w:rPr>
            <w:fldChar w:fldCharType="separate"/>
          </w:r>
          <w:hyperlink w:anchor="_Toc124201310">
            <w:r>
              <w:rPr>
                <w:rFonts w:ascii="Times New Roman" w:hAnsi="Times New Roman" w:cs="Times New Roman"/>
                <w:b/>
                <w:bCs/>
                <w:webHidden/>
                <w:sz w:val="28"/>
                <w:szCs w:val="28"/>
                <w:lang w:bidi="hi-IN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_Toc124201310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724AFC" w:rsidRDefault="002E72D2">
          <w:pPr>
            <w:pStyle w:val="12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hyperlink w:anchor="_Toc124201311">
            <w:r w:rsidR="00BF6BF6">
              <w:rPr>
                <w:rFonts w:ascii="Times New Roman" w:hAnsi="Times New Roman" w:cs="Times New Roman"/>
                <w:b/>
                <w:bCs/>
                <w:webHidden/>
                <w:sz w:val="28"/>
                <w:szCs w:val="28"/>
                <w:lang w:bidi="hi-IN"/>
              </w:rPr>
              <w:t>1. Анализ заданной проблемы и обоснование ее актуальности. Постановка задачи.</w:t>
            </w:r>
            <w:r w:rsidR="00BF6BF6">
              <w:rPr>
                <w:webHidden/>
              </w:rPr>
              <w:fldChar w:fldCharType="begin"/>
            </w:r>
            <w:r w:rsidR="00BF6BF6">
              <w:rPr>
                <w:webHidden/>
              </w:rPr>
              <w:instrText>PAGEREF _Toc124201311 \h</w:instrText>
            </w:r>
            <w:r w:rsidR="00BF6BF6">
              <w:rPr>
                <w:webHidden/>
              </w:rPr>
            </w:r>
            <w:r w:rsidR="00BF6BF6">
              <w:rPr>
                <w:webHidden/>
              </w:rPr>
              <w:fldChar w:fldCharType="separate"/>
            </w:r>
            <w:r w:rsidR="00BF6B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ab/>
              <w:t>5</w:t>
            </w:r>
            <w:r w:rsidR="00BF6BF6">
              <w:rPr>
                <w:webHidden/>
              </w:rPr>
              <w:fldChar w:fldCharType="end"/>
            </w:r>
          </w:hyperlink>
        </w:p>
        <w:p w:rsidR="00724AFC" w:rsidRDefault="002E72D2">
          <w:pPr>
            <w:pStyle w:val="12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hyperlink w:anchor="_Toc124201312">
            <w:r w:rsidR="00BF6BF6">
              <w:rPr>
                <w:rFonts w:ascii="Times New Roman" w:hAnsi="Times New Roman" w:cs="Times New Roman"/>
                <w:b/>
                <w:bCs/>
                <w:webHidden/>
                <w:sz w:val="28"/>
                <w:szCs w:val="28"/>
                <w:lang w:bidi="hi-IN"/>
              </w:rPr>
              <w:t>2. Основная часть.</w:t>
            </w:r>
            <w:r w:rsidR="00BF6BF6">
              <w:rPr>
                <w:webHidden/>
              </w:rPr>
              <w:fldChar w:fldCharType="begin"/>
            </w:r>
            <w:r w:rsidR="00BF6BF6">
              <w:rPr>
                <w:webHidden/>
              </w:rPr>
              <w:instrText>PAGEREF _Toc124201312 \h</w:instrText>
            </w:r>
            <w:r w:rsidR="00BF6BF6">
              <w:rPr>
                <w:webHidden/>
              </w:rPr>
            </w:r>
            <w:r w:rsidR="00BF6BF6">
              <w:rPr>
                <w:webHidden/>
              </w:rPr>
              <w:fldChar w:fldCharType="separate"/>
            </w:r>
            <w:r w:rsidR="00BF6B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ab/>
              <w:t>6</w:t>
            </w:r>
            <w:r w:rsidR="00BF6BF6">
              <w:rPr>
                <w:webHidden/>
              </w:rPr>
              <w:fldChar w:fldCharType="end"/>
            </w:r>
          </w:hyperlink>
        </w:p>
        <w:p w:rsidR="00724AFC" w:rsidRDefault="002E72D2">
          <w:pPr>
            <w:pStyle w:val="20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hyperlink w:anchor="_Toc124201313">
            <w:r w:rsidR="00BF6BF6">
              <w:rPr>
                <w:rFonts w:ascii="Times New Roman" w:hAnsi="Times New Roman" w:cs="Times New Roman"/>
                <w:b/>
                <w:bCs/>
                <w:webHidden/>
                <w:sz w:val="28"/>
                <w:szCs w:val="28"/>
                <w:lang w:eastAsia="hi-IN" w:bidi="hi-IN"/>
              </w:rPr>
              <w:t>2.1 Аналоги</w:t>
            </w:r>
            <w:r w:rsidR="00BF6BF6">
              <w:rPr>
                <w:webHidden/>
              </w:rPr>
              <w:fldChar w:fldCharType="begin"/>
            </w:r>
            <w:r w:rsidR="00BF6BF6">
              <w:rPr>
                <w:webHidden/>
              </w:rPr>
              <w:instrText>PAGEREF _Toc124201313 \h</w:instrText>
            </w:r>
            <w:r w:rsidR="00BF6BF6">
              <w:rPr>
                <w:webHidden/>
              </w:rPr>
            </w:r>
            <w:r w:rsidR="00BF6BF6">
              <w:rPr>
                <w:webHidden/>
              </w:rPr>
              <w:fldChar w:fldCharType="separate"/>
            </w:r>
            <w:r w:rsidR="00BF6B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ab/>
              <w:t>6</w:t>
            </w:r>
            <w:r w:rsidR="00BF6BF6">
              <w:rPr>
                <w:webHidden/>
              </w:rPr>
              <w:fldChar w:fldCharType="end"/>
            </w:r>
          </w:hyperlink>
        </w:p>
        <w:p w:rsidR="00724AFC" w:rsidRDefault="002E72D2">
          <w:pPr>
            <w:pStyle w:val="3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hyperlink w:anchor="_Toc124201314">
            <w:r w:rsidR="00BF6BF6">
              <w:rPr>
                <w:rFonts w:ascii="Times New Roman" w:hAnsi="Times New Roman" w:cs="Times New Roman"/>
                <w:b/>
                <w:bCs/>
                <w:webHidden/>
                <w:sz w:val="28"/>
                <w:szCs w:val="28"/>
              </w:rPr>
              <w:t xml:space="preserve">2.1.1 </w:t>
            </w:r>
            <w:r w:rsidR="00BF6BF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Tripomatic</w:t>
            </w:r>
            <w:r w:rsidR="00BF6BF6">
              <w:rPr>
                <w:webHidden/>
              </w:rPr>
              <w:fldChar w:fldCharType="begin"/>
            </w:r>
            <w:r w:rsidR="00BF6BF6">
              <w:rPr>
                <w:webHidden/>
              </w:rPr>
              <w:instrText>PAGEREF _Toc124201314 \h</w:instrText>
            </w:r>
            <w:r w:rsidR="00BF6BF6">
              <w:rPr>
                <w:webHidden/>
              </w:rPr>
            </w:r>
            <w:r w:rsidR="00BF6BF6">
              <w:rPr>
                <w:webHidden/>
              </w:rPr>
              <w:fldChar w:fldCharType="separate"/>
            </w:r>
            <w:r w:rsidR="00BF6B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ab/>
              <w:t>6</w:t>
            </w:r>
            <w:r w:rsidR="00BF6BF6">
              <w:rPr>
                <w:webHidden/>
              </w:rPr>
              <w:fldChar w:fldCharType="end"/>
            </w:r>
          </w:hyperlink>
        </w:p>
        <w:p w:rsidR="00724AFC" w:rsidRDefault="002E72D2">
          <w:pPr>
            <w:pStyle w:val="3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hyperlink w:anchor="_Toc124201315">
            <w:r w:rsidR="00BF6BF6">
              <w:rPr>
                <w:rFonts w:ascii="Times New Roman" w:hAnsi="Times New Roman" w:cs="Times New Roman"/>
                <w:b/>
                <w:bCs/>
                <w:webHidden/>
                <w:sz w:val="28"/>
                <w:szCs w:val="28"/>
              </w:rPr>
              <w:t xml:space="preserve">2.1.2 </w:t>
            </w:r>
            <w:r w:rsidR="00BF6BF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Inspirock</w:t>
            </w:r>
            <w:r w:rsidR="00BF6BF6">
              <w:rPr>
                <w:webHidden/>
              </w:rPr>
              <w:fldChar w:fldCharType="begin"/>
            </w:r>
            <w:r w:rsidR="00BF6BF6">
              <w:rPr>
                <w:webHidden/>
              </w:rPr>
              <w:instrText>PAGEREF _Toc124201315 \h</w:instrText>
            </w:r>
            <w:r w:rsidR="00BF6BF6">
              <w:rPr>
                <w:webHidden/>
              </w:rPr>
            </w:r>
            <w:r w:rsidR="00BF6BF6">
              <w:rPr>
                <w:webHidden/>
              </w:rPr>
              <w:fldChar w:fldCharType="separate"/>
            </w:r>
            <w:r w:rsidR="00BF6B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ab/>
              <w:t>7</w:t>
            </w:r>
            <w:r w:rsidR="00BF6BF6">
              <w:rPr>
                <w:webHidden/>
              </w:rPr>
              <w:fldChar w:fldCharType="end"/>
            </w:r>
          </w:hyperlink>
        </w:p>
        <w:p w:rsidR="00724AFC" w:rsidRDefault="002E72D2">
          <w:pPr>
            <w:pStyle w:val="3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hyperlink w:anchor="_Toc124201316">
            <w:r w:rsidR="00BF6BF6">
              <w:rPr>
                <w:rFonts w:ascii="Times New Roman" w:hAnsi="Times New Roman" w:cs="Times New Roman"/>
                <w:b/>
                <w:bCs/>
                <w:webHidden/>
                <w:sz w:val="28"/>
                <w:szCs w:val="28"/>
              </w:rPr>
              <w:t xml:space="preserve">2.1.3 </w:t>
            </w:r>
            <w:r w:rsidR="00BF6BF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Routeperfect</w:t>
            </w:r>
            <w:r w:rsidR="00BF6BF6">
              <w:rPr>
                <w:webHidden/>
              </w:rPr>
              <w:fldChar w:fldCharType="begin"/>
            </w:r>
            <w:r w:rsidR="00BF6BF6">
              <w:rPr>
                <w:webHidden/>
              </w:rPr>
              <w:instrText>PAGEREF _Toc124201316 \h</w:instrText>
            </w:r>
            <w:r w:rsidR="00BF6BF6">
              <w:rPr>
                <w:webHidden/>
              </w:rPr>
            </w:r>
            <w:r w:rsidR="00BF6BF6">
              <w:rPr>
                <w:webHidden/>
              </w:rPr>
              <w:fldChar w:fldCharType="separate"/>
            </w:r>
            <w:r w:rsidR="00BF6B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ab/>
              <w:t>8</w:t>
            </w:r>
            <w:r w:rsidR="00BF6BF6">
              <w:rPr>
                <w:webHidden/>
              </w:rPr>
              <w:fldChar w:fldCharType="end"/>
            </w:r>
          </w:hyperlink>
        </w:p>
        <w:p w:rsidR="00724AFC" w:rsidRDefault="002E72D2">
          <w:pPr>
            <w:pStyle w:val="20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hyperlink w:anchor="_Toc124201317">
            <w:r w:rsidR="00BF6BF6">
              <w:rPr>
                <w:rFonts w:ascii="Times New Roman" w:hAnsi="Times New Roman" w:cs="Times New Roman"/>
                <w:b/>
                <w:bCs/>
                <w:webHidden/>
                <w:sz w:val="28"/>
                <w:szCs w:val="28"/>
                <w:lang w:eastAsia="hi-IN" w:bidi="hi-IN"/>
              </w:rPr>
              <w:t>2.1 Основной функционал</w:t>
            </w:r>
            <w:r w:rsidR="00BF6BF6">
              <w:rPr>
                <w:webHidden/>
              </w:rPr>
              <w:fldChar w:fldCharType="begin"/>
            </w:r>
            <w:r w:rsidR="00BF6BF6">
              <w:rPr>
                <w:webHidden/>
              </w:rPr>
              <w:instrText>PAGEREF _Toc124201317 \h</w:instrText>
            </w:r>
            <w:r w:rsidR="00BF6BF6">
              <w:rPr>
                <w:webHidden/>
              </w:rPr>
            </w:r>
            <w:r w:rsidR="00BF6BF6">
              <w:rPr>
                <w:webHidden/>
              </w:rPr>
              <w:fldChar w:fldCharType="separate"/>
            </w:r>
            <w:r w:rsidR="00BF6B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ab/>
              <w:t>9</w:t>
            </w:r>
            <w:r w:rsidR="00BF6BF6">
              <w:rPr>
                <w:webHidden/>
              </w:rPr>
              <w:fldChar w:fldCharType="end"/>
            </w:r>
          </w:hyperlink>
        </w:p>
        <w:p w:rsidR="00724AFC" w:rsidRDefault="002E72D2">
          <w:pPr>
            <w:pStyle w:val="12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hyperlink w:anchor="_Toc124201318">
            <w:r w:rsidR="00BF6BF6">
              <w:rPr>
                <w:rFonts w:ascii="Times New Roman" w:hAnsi="Times New Roman" w:cs="Times New Roman"/>
                <w:b/>
                <w:bCs/>
                <w:webHidden/>
                <w:sz w:val="28"/>
                <w:szCs w:val="28"/>
                <w:lang w:bidi="hi-IN"/>
              </w:rPr>
              <w:t>Заключение</w:t>
            </w:r>
            <w:r w:rsidR="00BF6BF6">
              <w:rPr>
                <w:webHidden/>
              </w:rPr>
              <w:fldChar w:fldCharType="begin"/>
            </w:r>
            <w:r w:rsidR="00BF6BF6">
              <w:rPr>
                <w:webHidden/>
              </w:rPr>
              <w:instrText>PAGEREF _Toc124201318 \h</w:instrText>
            </w:r>
            <w:r w:rsidR="00BF6BF6">
              <w:rPr>
                <w:webHidden/>
              </w:rPr>
            </w:r>
            <w:r w:rsidR="00BF6BF6">
              <w:rPr>
                <w:webHidden/>
              </w:rPr>
              <w:fldChar w:fldCharType="separate"/>
            </w:r>
            <w:r w:rsidR="00BF6B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ab/>
              <w:t>12</w:t>
            </w:r>
            <w:r w:rsidR="00BF6BF6">
              <w:rPr>
                <w:webHidden/>
              </w:rPr>
              <w:fldChar w:fldCharType="end"/>
            </w:r>
          </w:hyperlink>
        </w:p>
        <w:p w:rsidR="00724AFC" w:rsidRDefault="002E72D2">
          <w:pPr>
            <w:pStyle w:val="12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hyperlink w:anchor="_Toc124201319">
            <w:r w:rsidR="00BF6BF6">
              <w:rPr>
                <w:rFonts w:ascii="Times New Roman" w:hAnsi="Times New Roman" w:cs="Times New Roman"/>
                <w:b/>
                <w:bCs/>
                <w:webHidden/>
                <w:sz w:val="28"/>
                <w:szCs w:val="28"/>
                <w:lang w:bidi="hi-IN"/>
              </w:rPr>
              <w:t>Список используемых источников</w:t>
            </w:r>
            <w:r w:rsidR="00BF6BF6">
              <w:rPr>
                <w:webHidden/>
              </w:rPr>
              <w:fldChar w:fldCharType="begin"/>
            </w:r>
            <w:r w:rsidR="00BF6BF6">
              <w:rPr>
                <w:webHidden/>
              </w:rPr>
              <w:instrText>PAGEREF _Toc124201319 \h</w:instrText>
            </w:r>
            <w:r w:rsidR="00BF6BF6">
              <w:rPr>
                <w:webHidden/>
              </w:rPr>
            </w:r>
            <w:r w:rsidR="00BF6BF6">
              <w:rPr>
                <w:webHidden/>
              </w:rPr>
              <w:fldChar w:fldCharType="separate"/>
            </w:r>
            <w:r w:rsidR="00BF6B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ab/>
              <w:t>13</w:t>
            </w:r>
            <w:r w:rsidR="00BF6BF6">
              <w:rPr>
                <w:webHidden/>
              </w:rPr>
              <w:fldChar w:fldCharType="end"/>
            </w:r>
          </w:hyperlink>
          <w:r w:rsidR="00BF6BF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724AFC" w:rsidRDefault="00724AFC">
      <w:pPr>
        <w:spacing w:line="360" w:lineRule="auto"/>
      </w:pPr>
    </w:p>
    <w:p w:rsidR="00724AFC" w:rsidRDefault="00BF6BF6">
      <w:pPr>
        <w:spacing w:line="360" w:lineRule="auto"/>
        <w:rPr>
          <w:rFonts w:ascii="Times New Roman" w:eastAsia="SimSun" w:hAnsi="Times New Roman" w:cs="Times New Roman"/>
          <w:b/>
          <w:bCs/>
          <w:color w:val="000000" w:themeColor="text1"/>
          <w:sz w:val="28"/>
          <w:szCs w:val="28"/>
          <w:lang w:eastAsia="hi-IN" w:bidi="hi-IN"/>
        </w:rPr>
      </w:pPr>
      <w:r>
        <w:br w:type="page"/>
      </w:r>
    </w:p>
    <w:p w:rsidR="00724AFC" w:rsidRPr="00B92A3D" w:rsidRDefault="00BF6BF6">
      <w:pPr>
        <w:pStyle w:val="a0"/>
        <w:numPr>
          <w:ilvl w:val="0"/>
          <w:numId w:val="2"/>
        </w:numPr>
        <w:spacing w:line="360" w:lineRule="auto"/>
        <w:ind w:left="72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2A3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Введение</w:t>
      </w:r>
    </w:p>
    <w:p w:rsidR="00724AFC" w:rsidRPr="00103D15" w:rsidRDefault="00BF6BF6">
      <w:pPr>
        <w:pStyle w:val="a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2A3D">
        <w:rPr>
          <w:rFonts w:ascii="Times New Roman" w:hAnsi="Times New Roman" w:cs="Times New Roman"/>
          <w:sz w:val="28"/>
          <w:szCs w:val="28"/>
        </w:rPr>
        <w:t>Современная медицина сталкивается с постоянным ростом объема информации, необходимой для диагностики и учета пациентов в медицинских центрах. В условиях такого информационного перенасыщения врачам требуется эффективный инструмент, способный обрабатывать и анализировать большие объемы данных, чтобы предоставлять точные и быстрые диагнозы, а также эффективно вести учет пациентов.</w:t>
      </w:r>
    </w:p>
    <w:p w:rsidR="00724AFC" w:rsidRPr="00B92A3D" w:rsidRDefault="00BF6BF6">
      <w:pPr>
        <w:pStyle w:val="a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2A3D">
        <w:rPr>
          <w:rFonts w:ascii="Times New Roman" w:hAnsi="Times New Roman" w:cs="Times New Roman"/>
          <w:sz w:val="28"/>
          <w:szCs w:val="28"/>
        </w:rPr>
        <w:t>В данной магистерской диссертации рассматривается разработка интеллектуальной экспертной системы диагностики и учета пациентов для медицинского центра. Целью данной работы является создание автоматизированного инструмента, который позволит улучшить точность и скорость диагностики, а также оптимизировать процесс учета пациентов в медицинском центре.</w:t>
      </w:r>
    </w:p>
    <w:p w:rsidR="00724AFC" w:rsidRPr="00B92A3D" w:rsidRDefault="00BF6BF6">
      <w:pPr>
        <w:pStyle w:val="a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2A3D">
        <w:rPr>
          <w:rFonts w:ascii="Times New Roman" w:hAnsi="Times New Roman" w:cs="Times New Roman"/>
          <w:sz w:val="28"/>
          <w:szCs w:val="28"/>
        </w:rPr>
        <w:t>В рамках исследования будет проведен обзор существующих методов и подходов к диагностике заболеваний и учету пациентов, а также изучены современные технологии в области искусственного интеллекта и экспертных систем. Далее будет предложена архитектура и методика разработки интеллектуальной экспертной системы, а также проведено ее тестирование и оценка эффективности.</w:t>
      </w:r>
    </w:p>
    <w:p w:rsidR="00724AFC" w:rsidRPr="00B92A3D" w:rsidRDefault="00BF6BF6">
      <w:pPr>
        <w:pStyle w:val="a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2A3D">
        <w:rPr>
          <w:rFonts w:ascii="Times New Roman" w:hAnsi="Times New Roman" w:cs="Times New Roman"/>
          <w:sz w:val="28"/>
          <w:szCs w:val="28"/>
        </w:rPr>
        <w:t xml:space="preserve">В качестве основы для разработки системы будет использовано современное программное обеспечение. Предполагается, что созданная система сможет обрабатывать большие объемы данных, классифицировать и </w:t>
      </w:r>
      <w:r w:rsidR="00B92A3D" w:rsidRPr="00B92A3D">
        <w:rPr>
          <w:rFonts w:ascii="Times New Roman" w:hAnsi="Times New Roman" w:cs="Times New Roman"/>
          <w:sz w:val="28"/>
          <w:szCs w:val="28"/>
        </w:rPr>
        <w:t>систематизировать информацию о пациентах, упрощая их учет</w:t>
      </w:r>
      <w:r w:rsidRPr="00B92A3D">
        <w:rPr>
          <w:rFonts w:ascii="Times New Roman" w:hAnsi="Times New Roman" w:cs="Times New Roman"/>
          <w:sz w:val="28"/>
          <w:szCs w:val="28"/>
        </w:rPr>
        <w:t>.</w:t>
      </w:r>
    </w:p>
    <w:p w:rsidR="00724AFC" w:rsidRPr="00B92A3D" w:rsidRDefault="00BF6BF6">
      <w:pPr>
        <w:pStyle w:val="a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2A3D">
        <w:rPr>
          <w:rFonts w:ascii="Times New Roman" w:hAnsi="Times New Roman" w:cs="Times New Roman"/>
          <w:sz w:val="28"/>
          <w:szCs w:val="28"/>
        </w:rPr>
        <w:t>Ожидается, что результаты данной работы будут полезны для медицинских центров, которые сталкиваются с проблемами обработки и анализа больших объемов информации. Создание интеллектуальной экспертной системы позволит повысить качество диагностики и эффективность учета пациентов, что, в свою очередь, приведет к улучшению общей медицинской практики и поможет сократить затраты времени и ресурсов.</w:t>
      </w:r>
    </w:p>
    <w:p w:rsidR="00724AFC" w:rsidRPr="00B92A3D" w:rsidRDefault="00BF6BF6">
      <w:pPr>
        <w:pStyle w:val="a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2A3D">
        <w:rPr>
          <w:rFonts w:ascii="Times New Roman" w:hAnsi="Times New Roman" w:cs="Times New Roman"/>
          <w:sz w:val="28"/>
          <w:szCs w:val="28"/>
        </w:rPr>
        <w:t>В дальнейшем исследовании и разработке системы планируется уделить внимание проблемам безопасности и конфиденциальности данных, а также возможности расширения функциональности системы для учета новых заболеваний и симптомов.</w:t>
      </w:r>
    </w:p>
    <w:p w:rsidR="00724AFC" w:rsidRPr="00B92A3D" w:rsidRDefault="00BF6BF6" w:rsidP="00B92A3D">
      <w:pPr>
        <w:pStyle w:val="a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2A3D">
        <w:rPr>
          <w:rFonts w:ascii="Times New Roman" w:hAnsi="Times New Roman" w:cs="Times New Roman"/>
          <w:sz w:val="28"/>
          <w:szCs w:val="28"/>
        </w:rPr>
        <w:t>Выводы данной работы будут иметь важное практическое значение и внесут значительный вклад в область медицинской диагностики и учета пациентов.</w:t>
      </w:r>
    </w:p>
    <w:p w:rsidR="00724AFC" w:rsidRPr="00B92A3D" w:rsidRDefault="00BF6BF6">
      <w:pPr>
        <w:pStyle w:val="a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92A3D">
        <w:rPr>
          <w:rFonts w:ascii="Times New Roman" w:hAnsi="Times New Roman" w:cs="Times New Roman"/>
          <w:sz w:val="28"/>
          <w:szCs w:val="28"/>
        </w:rPr>
        <w:lastRenderedPageBreak/>
        <w:t>Глава 1: Анализ заданной проблемы и обоснование ее актуальности. Постановка задачи.</w:t>
      </w:r>
    </w:p>
    <w:p w:rsidR="00724AFC" w:rsidRPr="00B92A3D" w:rsidRDefault="00BF6BF6" w:rsidP="00B92A3D">
      <w:pPr>
        <w:pStyle w:val="a0"/>
        <w:ind w:firstLine="424"/>
        <w:rPr>
          <w:rFonts w:ascii="Times New Roman" w:hAnsi="Times New Roman" w:cs="Times New Roman"/>
          <w:sz w:val="28"/>
          <w:szCs w:val="28"/>
        </w:rPr>
      </w:pPr>
      <w:r w:rsidRPr="00B92A3D">
        <w:rPr>
          <w:rFonts w:ascii="Times New Roman" w:hAnsi="Times New Roman" w:cs="Times New Roman"/>
          <w:sz w:val="28"/>
          <w:szCs w:val="28"/>
        </w:rPr>
        <w:t>Современные медицинские центры сталкиваются с рядом проблем, которые затрудняют процесс диагностики и учета пациентов. Некоторые из этих проблем включают в себя:</w:t>
      </w:r>
    </w:p>
    <w:p w:rsidR="00724AFC" w:rsidRPr="00B92A3D" w:rsidRDefault="00BF6BF6">
      <w:pPr>
        <w:pStyle w:val="a0"/>
        <w:numPr>
          <w:ilvl w:val="0"/>
          <w:numId w:val="4"/>
        </w:numPr>
        <w:tabs>
          <w:tab w:val="clear" w:pos="707"/>
          <w:tab w:val="left" w:pos="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B92A3D">
        <w:rPr>
          <w:rFonts w:ascii="Times New Roman" w:hAnsi="Times New Roman" w:cs="Times New Roman"/>
          <w:sz w:val="28"/>
          <w:szCs w:val="28"/>
        </w:rPr>
        <w:t>Большие объемы информации: Врачам приходится обрабатывать огромное количество данных, включая медицинскую историю пациентов, результаты лабораторных исследований, образцы изображений и другую клиническую информацию. Это требует значительных усилий и времени, а также может привести к ошибкам и неточностям.</w:t>
      </w:r>
    </w:p>
    <w:p w:rsidR="00724AFC" w:rsidRPr="00B92A3D" w:rsidRDefault="00BF6BF6">
      <w:pPr>
        <w:pStyle w:val="a0"/>
        <w:numPr>
          <w:ilvl w:val="0"/>
          <w:numId w:val="4"/>
        </w:numPr>
        <w:tabs>
          <w:tab w:val="clear" w:pos="707"/>
          <w:tab w:val="left" w:pos="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B92A3D">
        <w:rPr>
          <w:rFonts w:ascii="Times New Roman" w:hAnsi="Times New Roman" w:cs="Times New Roman"/>
          <w:sz w:val="28"/>
          <w:szCs w:val="28"/>
        </w:rPr>
        <w:t xml:space="preserve">Сложность диагностики: Диагностика заболеваний требует комплексного анализа симптомов, исследований и клинических данных. Врачам необходимо принимать во внимание множество факторов и сделать точный диагноз, что может быть трудным и </w:t>
      </w:r>
      <w:proofErr w:type="spellStart"/>
      <w:r w:rsidRPr="00B92A3D">
        <w:rPr>
          <w:rFonts w:ascii="Times New Roman" w:hAnsi="Times New Roman" w:cs="Times New Roman"/>
          <w:sz w:val="28"/>
          <w:szCs w:val="28"/>
        </w:rPr>
        <w:t>времязатратным</w:t>
      </w:r>
      <w:proofErr w:type="spellEnd"/>
      <w:r w:rsidRPr="00B92A3D">
        <w:rPr>
          <w:rFonts w:ascii="Times New Roman" w:hAnsi="Times New Roman" w:cs="Times New Roman"/>
          <w:sz w:val="28"/>
          <w:szCs w:val="28"/>
        </w:rPr>
        <w:t xml:space="preserve"> процессом.</w:t>
      </w:r>
    </w:p>
    <w:p w:rsidR="00724AFC" w:rsidRPr="00B92A3D" w:rsidRDefault="00BF6BF6">
      <w:pPr>
        <w:pStyle w:val="a0"/>
        <w:numPr>
          <w:ilvl w:val="0"/>
          <w:numId w:val="4"/>
        </w:numPr>
        <w:tabs>
          <w:tab w:val="clear" w:pos="707"/>
          <w:tab w:val="left" w:pos="0"/>
        </w:tabs>
        <w:rPr>
          <w:rFonts w:ascii="Times New Roman" w:hAnsi="Times New Roman" w:cs="Times New Roman"/>
          <w:sz w:val="28"/>
          <w:szCs w:val="28"/>
        </w:rPr>
      </w:pPr>
      <w:r w:rsidRPr="00B92A3D">
        <w:rPr>
          <w:rFonts w:ascii="Times New Roman" w:hAnsi="Times New Roman" w:cs="Times New Roman"/>
          <w:sz w:val="28"/>
          <w:szCs w:val="28"/>
        </w:rPr>
        <w:t>Несистематизированный учет пациентов: В медицинских центрах часто отсутствуют эффективные системы учета пациентов, что может привести к потере или неправильной интерпретации данных, а также затруднить мониторинг состояния пациентов.</w:t>
      </w:r>
    </w:p>
    <w:p w:rsidR="00724AFC" w:rsidRPr="00B92A3D" w:rsidRDefault="00BF6BF6" w:rsidP="00B92A3D">
      <w:pPr>
        <w:pStyle w:val="a0"/>
        <w:ind w:firstLine="424"/>
        <w:rPr>
          <w:rFonts w:ascii="Times New Roman" w:hAnsi="Times New Roman" w:cs="Times New Roman"/>
          <w:sz w:val="28"/>
          <w:szCs w:val="28"/>
        </w:rPr>
      </w:pPr>
      <w:r w:rsidRPr="00B92A3D">
        <w:rPr>
          <w:rFonts w:ascii="Times New Roman" w:hAnsi="Times New Roman" w:cs="Times New Roman"/>
          <w:sz w:val="28"/>
          <w:szCs w:val="28"/>
        </w:rPr>
        <w:t>Все эти факторы подчеркивают актуальность разработки интеллектуальной экспертной системы, которая может помочь врачам в более точной и быстрой диагностике заболеваний, а также эффективном учете пациентов в медицинском центре.</w:t>
      </w:r>
    </w:p>
    <w:p w:rsidR="00724AFC" w:rsidRPr="00B92A3D" w:rsidRDefault="00BF6BF6">
      <w:pPr>
        <w:pStyle w:val="a0"/>
        <w:rPr>
          <w:rFonts w:ascii="Times New Roman" w:hAnsi="Times New Roman" w:cs="Times New Roman"/>
          <w:sz w:val="28"/>
          <w:szCs w:val="28"/>
        </w:rPr>
      </w:pPr>
      <w:r w:rsidRPr="00B92A3D">
        <w:rPr>
          <w:rFonts w:ascii="Times New Roman" w:hAnsi="Times New Roman" w:cs="Times New Roman"/>
          <w:sz w:val="28"/>
          <w:szCs w:val="28"/>
        </w:rPr>
        <w:t>Целью данной магистерской диссертации является разработка интеллектуальной экспертной системы диагностики и учета пациентов для медицинского центра. Главная цель состоит в создании автоматизированного инструмента, способного обрабатывать и анализировать большие объемы данных, классифицировать симптомы и предоставлять точные рекомендации и диагнозы врачам.</w:t>
      </w:r>
    </w:p>
    <w:p w:rsidR="00724AFC" w:rsidRPr="00B92A3D" w:rsidRDefault="00BF6BF6">
      <w:pPr>
        <w:pStyle w:val="a0"/>
        <w:rPr>
          <w:rFonts w:ascii="Times New Roman" w:hAnsi="Times New Roman" w:cs="Times New Roman"/>
          <w:sz w:val="28"/>
          <w:szCs w:val="28"/>
        </w:rPr>
      </w:pPr>
      <w:r w:rsidRPr="00B92A3D"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:rsidR="00724AFC" w:rsidRPr="00B92A3D" w:rsidRDefault="00BF6BF6">
      <w:pPr>
        <w:pStyle w:val="a0"/>
        <w:numPr>
          <w:ilvl w:val="0"/>
          <w:numId w:val="5"/>
        </w:numPr>
        <w:tabs>
          <w:tab w:val="clear" w:pos="707"/>
          <w:tab w:val="left" w:pos="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B92A3D">
        <w:rPr>
          <w:rFonts w:ascii="Times New Roman" w:hAnsi="Times New Roman" w:cs="Times New Roman"/>
          <w:sz w:val="28"/>
          <w:szCs w:val="28"/>
        </w:rPr>
        <w:t>Провести обзор существующих методов и подходов к диагностике заболеваний и учету пациентов в медицинских центрах.</w:t>
      </w:r>
    </w:p>
    <w:p w:rsidR="00724AFC" w:rsidRPr="00B92A3D" w:rsidRDefault="00BF6BF6">
      <w:pPr>
        <w:pStyle w:val="a0"/>
        <w:numPr>
          <w:ilvl w:val="0"/>
          <w:numId w:val="5"/>
        </w:numPr>
        <w:tabs>
          <w:tab w:val="clear" w:pos="707"/>
          <w:tab w:val="left" w:pos="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B92A3D">
        <w:rPr>
          <w:rFonts w:ascii="Times New Roman" w:hAnsi="Times New Roman" w:cs="Times New Roman"/>
          <w:sz w:val="28"/>
          <w:szCs w:val="28"/>
        </w:rPr>
        <w:t>Изучить современные технологии в области искусственного интеллекта, особенно методы машинного обучения и экспертных систем.</w:t>
      </w:r>
    </w:p>
    <w:p w:rsidR="00724AFC" w:rsidRPr="00B92A3D" w:rsidRDefault="00BF6BF6">
      <w:pPr>
        <w:pStyle w:val="a0"/>
        <w:numPr>
          <w:ilvl w:val="0"/>
          <w:numId w:val="5"/>
        </w:numPr>
        <w:tabs>
          <w:tab w:val="clear" w:pos="707"/>
          <w:tab w:val="left" w:pos="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B92A3D">
        <w:rPr>
          <w:rFonts w:ascii="Times New Roman" w:hAnsi="Times New Roman" w:cs="Times New Roman"/>
          <w:sz w:val="28"/>
          <w:szCs w:val="28"/>
        </w:rPr>
        <w:lastRenderedPageBreak/>
        <w:t>Разработать архитектуру и методику интеллектуальной экспертной системы, которая будет способна обрабатывать данные, классифицировать симптомы и предоставлять рекомендации врачам.</w:t>
      </w:r>
    </w:p>
    <w:p w:rsidR="00724AFC" w:rsidRPr="00B92A3D" w:rsidRDefault="00BF6BF6">
      <w:pPr>
        <w:pStyle w:val="a0"/>
        <w:numPr>
          <w:ilvl w:val="0"/>
          <w:numId w:val="5"/>
        </w:numPr>
        <w:tabs>
          <w:tab w:val="clear" w:pos="707"/>
          <w:tab w:val="left" w:pos="0"/>
        </w:tabs>
        <w:rPr>
          <w:rFonts w:ascii="Times New Roman" w:hAnsi="Times New Roman" w:cs="Times New Roman"/>
          <w:sz w:val="28"/>
          <w:szCs w:val="28"/>
        </w:rPr>
      </w:pPr>
      <w:r w:rsidRPr="00B92A3D">
        <w:rPr>
          <w:rFonts w:ascii="Times New Roman" w:hAnsi="Times New Roman" w:cs="Times New Roman"/>
          <w:sz w:val="28"/>
          <w:szCs w:val="28"/>
        </w:rPr>
        <w:t>Провести тестирование и оценку эффективности разработанной системы, используя реальные данные пациентов и сравнивая ее результаты с экспертными мнениями врачей.</w:t>
      </w:r>
    </w:p>
    <w:p w:rsidR="00724AFC" w:rsidRPr="00B92A3D" w:rsidRDefault="00BF6BF6" w:rsidP="00B92A3D">
      <w:pPr>
        <w:pStyle w:val="a0"/>
        <w:ind w:firstLine="424"/>
        <w:rPr>
          <w:rFonts w:ascii="Times New Roman" w:hAnsi="Times New Roman" w:cs="Times New Roman"/>
          <w:sz w:val="28"/>
          <w:szCs w:val="28"/>
        </w:rPr>
      </w:pPr>
      <w:r w:rsidRPr="00B92A3D">
        <w:rPr>
          <w:rFonts w:ascii="Times New Roman" w:hAnsi="Times New Roman" w:cs="Times New Roman"/>
          <w:sz w:val="28"/>
          <w:szCs w:val="28"/>
        </w:rPr>
        <w:t>Ожидается, что результаты данной работы будут иметь практическую ценность для медицинских центров и врачей, работающих в области диагностики и учета пациентов. Создание интеллектуальной экспертной системы позволит повысить точность и скорость диагностики, улучшить процесс учета пациентов и сократить время и ресурсы, затрачиваемые на обработку данных. Кроме того, система может служить вспомогательным инструментом для врачей, предоставляя им дополнительные рекомендации и информацию при принятии решений.</w:t>
      </w:r>
    </w:p>
    <w:p w:rsidR="00724AFC" w:rsidRPr="00B92A3D" w:rsidRDefault="00BF6BF6" w:rsidP="00B92A3D">
      <w:pPr>
        <w:pStyle w:val="a0"/>
        <w:ind w:firstLine="424"/>
        <w:rPr>
          <w:rFonts w:ascii="Times New Roman" w:hAnsi="Times New Roman" w:cs="Times New Roman"/>
          <w:sz w:val="28"/>
          <w:szCs w:val="28"/>
        </w:rPr>
      </w:pPr>
      <w:r w:rsidRPr="00B92A3D">
        <w:rPr>
          <w:rFonts w:ascii="Times New Roman" w:hAnsi="Times New Roman" w:cs="Times New Roman"/>
          <w:sz w:val="28"/>
          <w:szCs w:val="28"/>
        </w:rPr>
        <w:t>В следующих главах будут представлены результаты исследования, разработки и тестирования интеллектуальной экспертной системы, а также обсуждение полученных результатов и выводы, сделанные на основе проведенной работы.</w:t>
      </w:r>
    </w:p>
    <w:p w:rsidR="00724AFC" w:rsidRPr="00B92A3D" w:rsidRDefault="00724A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24AFC" w:rsidRPr="00B92A3D" w:rsidRDefault="00724A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24AFC" w:rsidRPr="00B92A3D" w:rsidRDefault="00724A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24AFC" w:rsidRPr="00B92A3D" w:rsidRDefault="00724A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24AFC" w:rsidRPr="00B92A3D" w:rsidRDefault="00724A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24AFC" w:rsidRPr="00B92A3D" w:rsidRDefault="00724A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24AFC" w:rsidRDefault="00724A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92A3D" w:rsidRDefault="00B92A3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92A3D" w:rsidRDefault="00B92A3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24AFC" w:rsidRDefault="00724AFC" w:rsidP="00B92A3D">
      <w:pPr>
        <w:pStyle w:val="a0"/>
        <w:spacing w:line="360" w:lineRule="auto"/>
        <w:rPr>
          <w:rFonts w:ascii="Times New Roman" w:hAnsi="Times New Roman" w:cs="Times New Roman"/>
          <w:sz w:val="28"/>
          <w:szCs w:val="28"/>
          <w:lang w:eastAsia="hi-IN" w:bidi="hi-IN"/>
        </w:rPr>
      </w:pPr>
    </w:p>
    <w:p w:rsidR="00E0340F" w:rsidRPr="00103D15" w:rsidRDefault="00E0340F" w:rsidP="00E0340F">
      <w:pPr>
        <w:pStyle w:val="1"/>
        <w:numPr>
          <w:ilvl w:val="0"/>
          <w:numId w:val="0"/>
        </w:numPr>
        <w:spacing w:before="0" w:line="360" w:lineRule="auto"/>
        <w:ind w:left="390" w:hanging="390"/>
        <w:jc w:val="both"/>
        <w:rPr>
          <w:rFonts w:cs="Times New Roman"/>
          <w:sz w:val="28"/>
          <w:szCs w:val="28"/>
        </w:rPr>
      </w:pPr>
      <w:r w:rsidRPr="00103D15">
        <w:rPr>
          <w:rFonts w:cs="Times New Roman"/>
          <w:sz w:val="28"/>
          <w:szCs w:val="28"/>
        </w:rPr>
        <w:lastRenderedPageBreak/>
        <w:t>2. Основная часть.</w:t>
      </w:r>
    </w:p>
    <w:p w:rsidR="00103D15" w:rsidRPr="00103D15" w:rsidRDefault="00103D15" w:rsidP="00103D1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03D15">
        <w:rPr>
          <w:rFonts w:ascii="Times New Roman" w:hAnsi="Times New Roman" w:cs="Times New Roman"/>
          <w:b/>
          <w:sz w:val="28"/>
          <w:szCs w:val="28"/>
          <w:lang w:eastAsia="hi-IN" w:bidi="hi-IN"/>
        </w:rPr>
        <w:t>2.1.Аналоги</w:t>
      </w:r>
      <w:proofErr w:type="gramStart"/>
      <w:r w:rsidRPr="00103D15">
        <w:rPr>
          <w:rFonts w:ascii="Times New Roman" w:hAnsi="Times New Roman" w:cs="Times New Roman"/>
          <w:sz w:val="28"/>
          <w:szCs w:val="28"/>
          <w:lang w:eastAsia="hi-IN" w:bidi="hi-IN"/>
        </w:rPr>
        <w:br/>
      </w:r>
      <w:r w:rsidRPr="00103D15">
        <w:rPr>
          <w:rFonts w:ascii="Times New Roman" w:hAnsi="Times New Roman" w:cs="Times New Roman"/>
          <w:sz w:val="28"/>
          <w:szCs w:val="28"/>
        </w:rPr>
        <w:t xml:space="preserve">     И</w:t>
      </w:r>
      <w:proofErr w:type="gramEnd"/>
      <w:r w:rsidRPr="00103D15">
        <w:rPr>
          <w:rFonts w:ascii="Times New Roman" w:hAnsi="Times New Roman" w:cs="Times New Roman"/>
          <w:sz w:val="28"/>
          <w:szCs w:val="28"/>
        </w:rPr>
        <w:t xml:space="preserve">з всего многообразия приложений хочу отметить 3 наиболее популярных. Это </w:t>
      </w:r>
      <w:proofErr w:type="spellStart"/>
      <w:r w:rsidRPr="00103D15">
        <w:rPr>
          <w:rFonts w:ascii="Times New Roman" w:hAnsi="Times New Roman" w:cs="Times New Roman"/>
          <w:sz w:val="28"/>
          <w:szCs w:val="28"/>
          <w:lang w:val="en-US"/>
        </w:rPr>
        <w:t>Medods</w:t>
      </w:r>
      <w:proofErr w:type="spellEnd"/>
      <w:r w:rsidRPr="00103D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3D15">
        <w:rPr>
          <w:rFonts w:ascii="Times New Roman" w:hAnsi="Times New Roman" w:cs="Times New Roman"/>
          <w:sz w:val="28"/>
          <w:szCs w:val="28"/>
          <w:lang w:val="en-US"/>
        </w:rPr>
        <w:t>MedElement</w:t>
      </w:r>
      <w:proofErr w:type="spellEnd"/>
      <w:r w:rsidRPr="00103D15">
        <w:rPr>
          <w:rFonts w:ascii="Times New Roman" w:hAnsi="Times New Roman" w:cs="Times New Roman"/>
          <w:sz w:val="28"/>
          <w:szCs w:val="28"/>
        </w:rPr>
        <w:t xml:space="preserve"> и </w:t>
      </w:r>
      <w:r w:rsidRPr="00103D15">
        <w:rPr>
          <w:rFonts w:ascii="Times New Roman" w:hAnsi="Times New Roman" w:cs="Times New Roman"/>
          <w:sz w:val="28"/>
          <w:szCs w:val="28"/>
          <w:lang w:val="en-US"/>
        </w:rPr>
        <w:t>Clinic</w:t>
      </w:r>
      <w:r w:rsidRPr="00103D15">
        <w:rPr>
          <w:rFonts w:ascii="Times New Roman" w:hAnsi="Times New Roman" w:cs="Times New Roman"/>
          <w:sz w:val="28"/>
          <w:szCs w:val="28"/>
        </w:rPr>
        <w:t>365. Рассмотрим их наиболее подробно.</w:t>
      </w:r>
    </w:p>
    <w:p w:rsidR="00E0340F" w:rsidRPr="00103D15" w:rsidRDefault="00103D15" w:rsidP="00E0340F">
      <w:pPr>
        <w:pStyle w:val="a0"/>
        <w:rPr>
          <w:rFonts w:ascii="Times New Roman" w:hAnsi="Times New Roman" w:cs="Times New Roman"/>
          <w:sz w:val="28"/>
          <w:szCs w:val="28"/>
          <w:lang w:eastAsia="hi-IN" w:bidi="hi-IN"/>
        </w:rPr>
      </w:pPr>
      <w:bookmarkStart w:id="1" w:name="_GoBack"/>
      <w:r w:rsidRPr="002E72D2">
        <w:rPr>
          <w:rFonts w:ascii="Times New Roman" w:hAnsi="Times New Roman" w:cs="Times New Roman"/>
          <w:sz w:val="28"/>
          <w:szCs w:val="28"/>
          <w:lang w:eastAsia="hi-IN" w:bidi="hi-IN"/>
        </w:rPr>
        <w:t xml:space="preserve">2.1.1 </w:t>
      </w:r>
      <w:proofErr w:type="spellStart"/>
      <w:r w:rsidRPr="002E72D2">
        <w:rPr>
          <w:rFonts w:ascii="Times New Roman" w:hAnsi="Times New Roman" w:cs="Times New Roman"/>
          <w:sz w:val="28"/>
          <w:szCs w:val="28"/>
          <w:lang w:val="en-US"/>
        </w:rPr>
        <w:t>Medods</w:t>
      </w:r>
      <w:bookmarkEnd w:id="1"/>
      <w:proofErr w:type="spellEnd"/>
      <w:r w:rsidRPr="00103D1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2C8040" wp14:editId="69411D38">
            <wp:extent cx="6096000" cy="4762500"/>
            <wp:effectExtent l="0" t="0" r="0" b="0"/>
            <wp:docPr id="8" name="Рисунок 8" descr="Пример medo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имер medod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D15" w:rsidRPr="00103D15" w:rsidRDefault="002E72D2" w:rsidP="00103D15">
      <w:pPr>
        <w:pStyle w:val="af4"/>
        <w:spacing w:before="0" w:beforeAutospacing="0" w:after="0" w:afterAutospacing="0" w:line="408" w:lineRule="atLeast"/>
        <w:rPr>
          <w:sz w:val="28"/>
          <w:szCs w:val="28"/>
        </w:rPr>
      </w:pPr>
      <w:hyperlink r:id="rId8" w:tgtFrame="_blank" w:history="1">
        <w:proofErr w:type="spellStart"/>
        <w:r w:rsidR="00103D15" w:rsidRPr="00103D15">
          <w:rPr>
            <w:rStyle w:val="af5"/>
            <w:color w:val="auto"/>
            <w:sz w:val="28"/>
            <w:szCs w:val="28"/>
          </w:rPr>
          <w:t>Medods</w:t>
        </w:r>
        <w:proofErr w:type="spellEnd"/>
      </w:hyperlink>
      <w:r w:rsidR="00103D15" w:rsidRPr="00103D15">
        <w:rPr>
          <w:sz w:val="28"/>
          <w:szCs w:val="28"/>
        </w:rPr>
        <w:t xml:space="preserve"> – платформа для организации работы частных медицинских центров и стоматологий, а также сети клиник от российских разработчиков. </w:t>
      </w:r>
      <w:proofErr w:type="gramStart"/>
      <w:r w:rsidR="00103D15" w:rsidRPr="00103D15">
        <w:rPr>
          <w:sz w:val="28"/>
          <w:szCs w:val="28"/>
        </w:rPr>
        <w:t>Пр</w:t>
      </w:r>
      <w:r w:rsidR="00103D15" w:rsidRPr="00103D15">
        <w:rPr>
          <w:sz w:val="28"/>
          <w:szCs w:val="28"/>
        </w:rPr>
        <w:t>о</w:t>
      </w:r>
      <w:r w:rsidR="00103D15" w:rsidRPr="00103D15">
        <w:rPr>
          <w:sz w:val="28"/>
          <w:szCs w:val="28"/>
        </w:rPr>
        <w:t>грамма доступна в локальной и облачной версии (</w:t>
      </w:r>
      <w:proofErr w:type="spellStart"/>
      <w:r w:rsidR="00103D15" w:rsidRPr="00103D15">
        <w:rPr>
          <w:sz w:val="28"/>
          <w:szCs w:val="28"/>
        </w:rPr>
        <w:t>Saas</w:t>
      </w:r>
      <w:proofErr w:type="spellEnd"/>
      <w:r w:rsidR="00103D15" w:rsidRPr="00103D15">
        <w:rPr>
          <w:sz w:val="28"/>
          <w:szCs w:val="28"/>
        </w:rPr>
        <w:t>), поддерживает все необходимые модули и позволяет записывать пациентов на приём, вести их электронные карты, настроить онлайн-запись с сайта, автоматически форм</w:t>
      </w:r>
      <w:r w:rsidR="00103D15" w:rsidRPr="00103D15">
        <w:rPr>
          <w:sz w:val="28"/>
          <w:szCs w:val="28"/>
        </w:rPr>
        <w:t>и</w:t>
      </w:r>
      <w:r w:rsidR="00103D15" w:rsidRPr="00103D15">
        <w:rPr>
          <w:sz w:val="28"/>
          <w:szCs w:val="28"/>
        </w:rPr>
        <w:t>ровать договора и другие документы, выставлять счета, проводить и отсл</w:t>
      </w:r>
      <w:r w:rsidR="00103D15" w:rsidRPr="00103D15">
        <w:rPr>
          <w:sz w:val="28"/>
          <w:szCs w:val="28"/>
        </w:rPr>
        <w:t>е</w:t>
      </w:r>
      <w:r w:rsidR="00103D15" w:rsidRPr="00103D15">
        <w:rPr>
          <w:sz w:val="28"/>
          <w:szCs w:val="28"/>
        </w:rPr>
        <w:t xml:space="preserve">живать платежи, вести учет запасов, планировать маркетинговые акции, </w:t>
      </w:r>
      <w:proofErr w:type="spellStart"/>
      <w:r w:rsidR="00103D15" w:rsidRPr="00103D15">
        <w:rPr>
          <w:sz w:val="28"/>
          <w:szCs w:val="28"/>
        </w:rPr>
        <w:t>email</w:t>
      </w:r>
      <w:proofErr w:type="spellEnd"/>
      <w:r w:rsidR="00103D15" w:rsidRPr="00103D15">
        <w:rPr>
          <w:sz w:val="28"/>
          <w:szCs w:val="28"/>
        </w:rPr>
        <w:t>- и SMS-рассылки, получать сводную статистику работы и многое др</w:t>
      </w:r>
      <w:r w:rsidR="00103D15" w:rsidRPr="00103D15">
        <w:rPr>
          <w:sz w:val="28"/>
          <w:szCs w:val="28"/>
        </w:rPr>
        <w:t>у</w:t>
      </w:r>
      <w:r w:rsidR="00103D15" w:rsidRPr="00103D15">
        <w:rPr>
          <w:sz w:val="28"/>
          <w:szCs w:val="28"/>
        </w:rPr>
        <w:t>гое.</w:t>
      </w:r>
      <w:proofErr w:type="gramEnd"/>
      <w:r w:rsidR="00103D15" w:rsidRPr="00103D15">
        <w:rPr>
          <w:sz w:val="28"/>
          <w:szCs w:val="28"/>
        </w:rPr>
        <w:t xml:space="preserve"> </w:t>
      </w:r>
      <w:proofErr w:type="spellStart"/>
      <w:r w:rsidR="00103D15" w:rsidRPr="00103D15">
        <w:rPr>
          <w:sz w:val="28"/>
          <w:szCs w:val="28"/>
        </w:rPr>
        <w:t>Medods</w:t>
      </w:r>
      <w:proofErr w:type="spellEnd"/>
      <w:r w:rsidR="00103D15" w:rsidRPr="00103D15">
        <w:rPr>
          <w:sz w:val="28"/>
          <w:szCs w:val="28"/>
        </w:rPr>
        <w:t xml:space="preserve"> – пример удачного сочетания элементов CRM-системы с по</w:t>
      </w:r>
      <w:r w:rsidR="00103D15" w:rsidRPr="00103D15">
        <w:rPr>
          <w:sz w:val="28"/>
          <w:szCs w:val="28"/>
        </w:rPr>
        <w:t>д</w:t>
      </w:r>
      <w:r w:rsidR="00103D15" w:rsidRPr="00103D15">
        <w:rPr>
          <w:sz w:val="28"/>
          <w:szCs w:val="28"/>
        </w:rPr>
        <w:lastRenderedPageBreak/>
        <w:t xml:space="preserve">держкой расписания и записи пациентов, и инструментами </w:t>
      </w:r>
      <w:proofErr w:type="gramStart"/>
      <w:r w:rsidR="00103D15" w:rsidRPr="00103D15">
        <w:rPr>
          <w:sz w:val="28"/>
          <w:szCs w:val="28"/>
        </w:rPr>
        <w:t>бизнес-аналитики</w:t>
      </w:r>
      <w:proofErr w:type="gramEnd"/>
      <w:r w:rsidR="00103D15" w:rsidRPr="00103D15">
        <w:rPr>
          <w:sz w:val="28"/>
          <w:szCs w:val="28"/>
        </w:rPr>
        <w:t>.</w:t>
      </w:r>
    </w:p>
    <w:p w:rsidR="00103D15" w:rsidRPr="002E72D2" w:rsidRDefault="00103D15" w:rsidP="00103D15">
      <w:pPr>
        <w:pStyle w:val="af4"/>
        <w:spacing w:before="0" w:beforeAutospacing="0" w:after="0" w:afterAutospacing="0" w:line="408" w:lineRule="atLeast"/>
        <w:rPr>
          <w:b/>
          <w:sz w:val="28"/>
          <w:szCs w:val="28"/>
          <w:lang w:val="en-US"/>
        </w:rPr>
      </w:pPr>
      <w:r w:rsidRPr="002E72D2">
        <w:rPr>
          <w:rStyle w:val="af6"/>
          <w:rFonts w:eastAsia="SimSun"/>
          <w:b w:val="0"/>
          <w:sz w:val="28"/>
          <w:szCs w:val="28"/>
        </w:rPr>
        <w:t>Плюсы.</w:t>
      </w:r>
      <w:r w:rsidRPr="002E72D2">
        <w:rPr>
          <w:b/>
          <w:sz w:val="28"/>
          <w:szCs w:val="28"/>
        </w:rPr>
        <w:t> </w:t>
      </w:r>
    </w:p>
    <w:p w:rsidR="00103D15" w:rsidRPr="00103D15" w:rsidRDefault="00103D15" w:rsidP="00103D15">
      <w:pPr>
        <w:pStyle w:val="af4"/>
        <w:numPr>
          <w:ilvl w:val="0"/>
          <w:numId w:val="7"/>
        </w:numPr>
        <w:spacing w:before="0" w:beforeAutospacing="0" w:after="0" w:afterAutospacing="0" w:line="408" w:lineRule="atLeast"/>
        <w:rPr>
          <w:sz w:val="28"/>
          <w:szCs w:val="28"/>
        </w:rPr>
      </w:pPr>
      <w:r>
        <w:rPr>
          <w:sz w:val="28"/>
          <w:szCs w:val="28"/>
        </w:rPr>
        <w:t>Наличие онлайн-записи</w:t>
      </w:r>
    </w:p>
    <w:p w:rsidR="00103D15" w:rsidRPr="00103D15" w:rsidRDefault="00103D15" w:rsidP="00103D15">
      <w:pPr>
        <w:pStyle w:val="af4"/>
        <w:numPr>
          <w:ilvl w:val="0"/>
          <w:numId w:val="7"/>
        </w:numPr>
        <w:spacing w:before="0" w:beforeAutospacing="0" w:after="0" w:afterAutospacing="0" w:line="408" w:lineRule="atLeast"/>
        <w:rPr>
          <w:sz w:val="28"/>
          <w:szCs w:val="28"/>
        </w:rPr>
      </w:pPr>
      <w:r>
        <w:rPr>
          <w:sz w:val="28"/>
          <w:szCs w:val="28"/>
        </w:rPr>
        <w:t>Р</w:t>
      </w:r>
      <w:r w:rsidRPr="00103D15">
        <w:rPr>
          <w:sz w:val="28"/>
          <w:szCs w:val="28"/>
        </w:rPr>
        <w:t>абочий стол ру</w:t>
      </w:r>
      <w:r>
        <w:rPr>
          <w:sz w:val="28"/>
          <w:szCs w:val="28"/>
        </w:rPr>
        <w:t>ководителя</w:t>
      </w:r>
    </w:p>
    <w:p w:rsidR="00103D15" w:rsidRPr="00103D15" w:rsidRDefault="00103D15" w:rsidP="00103D15">
      <w:pPr>
        <w:pStyle w:val="af4"/>
        <w:numPr>
          <w:ilvl w:val="0"/>
          <w:numId w:val="7"/>
        </w:numPr>
        <w:spacing w:before="0" w:beforeAutospacing="0" w:after="0" w:afterAutospacing="0" w:line="408" w:lineRule="atLeast"/>
        <w:rPr>
          <w:sz w:val="28"/>
          <w:szCs w:val="28"/>
        </w:rPr>
      </w:pPr>
      <w:r>
        <w:rPr>
          <w:sz w:val="28"/>
          <w:szCs w:val="28"/>
        </w:rPr>
        <w:t>В</w:t>
      </w:r>
      <w:r w:rsidRPr="00103D15">
        <w:rPr>
          <w:sz w:val="28"/>
          <w:szCs w:val="28"/>
        </w:rPr>
        <w:t>строенная ин</w:t>
      </w:r>
      <w:r>
        <w:rPr>
          <w:sz w:val="28"/>
          <w:szCs w:val="28"/>
        </w:rPr>
        <w:t>теграция с телефонией UIS</w:t>
      </w:r>
    </w:p>
    <w:p w:rsidR="00103D15" w:rsidRDefault="00103D15" w:rsidP="00103D15">
      <w:pPr>
        <w:pStyle w:val="af4"/>
        <w:numPr>
          <w:ilvl w:val="0"/>
          <w:numId w:val="7"/>
        </w:numPr>
        <w:spacing w:before="0" w:beforeAutospacing="0" w:after="0" w:afterAutospacing="0" w:line="408" w:lineRule="atLeast"/>
        <w:rPr>
          <w:sz w:val="28"/>
          <w:szCs w:val="28"/>
        </w:rPr>
      </w:pPr>
      <w:r>
        <w:rPr>
          <w:sz w:val="28"/>
          <w:szCs w:val="28"/>
        </w:rPr>
        <w:t>И</w:t>
      </w:r>
      <w:r w:rsidRPr="00103D15">
        <w:rPr>
          <w:sz w:val="28"/>
          <w:szCs w:val="28"/>
        </w:rPr>
        <w:t xml:space="preserve">нтеграция с другими телефониями по </w:t>
      </w:r>
      <w:proofErr w:type="spellStart"/>
      <w:r w:rsidRPr="00103D15">
        <w:rPr>
          <w:sz w:val="28"/>
          <w:szCs w:val="28"/>
        </w:rPr>
        <w:t>API</w:t>
      </w:r>
      <w:r>
        <w:rPr>
          <w:sz w:val="28"/>
          <w:szCs w:val="28"/>
        </w:rPr>
        <w:t>,например</w:t>
      </w:r>
      <w:proofErr w:type="spellEnd"/>
      <w:r>
        <w:rPr>
          <w:sz w:val="28"/>
          <w:szCs w:val="28"/>
        </w:rPr>
        <w:t xml:space="preserve">, с </w:t>
      </w:r>
      <w:proofErr w:type="spellStart"/>
      <w:r>
        <w:rPr>
          <w:sz w:val="28"/>
          <w:szCs w:val="28"/>
        </w:rPr>
        <w:t>Asterisk</w:t>
      </w:r>
      <w:proofErr w:type="spellEnd"/>
    </w:p>
    <w:p w:rsidR="00103D15" w:rsidRDefault="00103D15" w:rsidP="00103D15">
      <w:pPr>
        <w:pStyle w:val="af4"/>
        <w:numPr>
          <w:ilvl w:val="0"/>
          <w:numId w:val="7"/>
        </w:numPr>
        <w:spacing w:before="0" w:beforeAutospacing="0" w:after="0" w:afterAutospacing="0" w:line="408" w:lineRule="atLeast"/>
        <w:rPr>
          <w:sz w:val="28"/>
          <w:szCs w:val="28"/>
        </w:rPr>
      </w:pPr>
      <w:r>
        <w:rPr>
          <w:sz w:val="28"/>
          <w:szCs w:val="28"/>
        </w:rPr>
        <w:t>П</w:t>
      </w:r>
      <w:r w:rsidRPr="00103D15">
        <w:rPr>
          <w:sz w:val="28"/>
          <w:szCs w:val="28"/>
        </w:rPr>
        <w:t>оддержка маркетинго</w:t>
      </w:r>
      <w:r>
        <w:rPr>
          <w:sz w:val="28"/>
          <w:szCs w:val="28"/>
        </w:rPr>
        <w:t>вых инструментов</w:t>
      </w:r>
      <w:r w:rsidRPr="00103D15">
        <w:rPr>
          <w:sz w:val="28"/>
          <w:szCs w:val="28"/>
        </w:rPr>
        <w:t xml:space="preserve"> </w:t>
      </w:r>
    </w:p>
    <w:p w:rsidR="00103D15" w:rsidRDefault="00103D15" w:rsidP="00103D15">
      <w:pPr>
        <w:pStyle w:val="af4"/>
        <w:numPr>
          <w:ilvl w:val="0"/>
          <w:numId w:val="7"/>
        </w:numPr>
        <w:spacing w:before="0" w:beforeAutospacing="0" w:after="0" w:afterAutospacing="0" w:line="408" w:lineRule="atLeast"/>
        <w:rPr>
          <w:sz w:val="28"/>
          <w:szCs w:val="28"/>
        </w:rPr>
      </w:pPr>
      <w:r>
        <w:rPr>
          <w:sz w:val="28"/>
          <w:szCs w:val="28"/>
        </w:rPr>
        <w:t>И</w:t>
      </w:r>
      <w:r w:rsidRPr="00103D15">
        <w:rPr>
          <w:sz w:val="28"/>
          <w:szCs w:val="28"/>
        </w:rPr>
        <w:t>нте</w:t>
      </w:r>
      <w:r>
        <w:rPr>
          <w:sz w:val="28"/>
          <w:szCs w:val="28"/>
        </w:rPr>
        <w:t>грация с 1С</w:t>
      </w:r>
    </w:p>
    <w:p w:rsidR="00103D15" w:rsidRDefault="00103D15" w:rsidP="00103D15">
      <w:pPr>
        <w:pStyle w:val="af4"/>
        <w:numPr>
          <w:ilvl w:val="0"/>
          <w:numId w:val="7"/>
        </w:numPr>
        <w:spacing w:before="0" w:beforeAutospacing="0" w:after="0" w:afterAutospacing="0" w:line="408" w:lineRule="atLeast"/>
        <w:rPr>
          <w:sz w:val="28"/>
          <w:szCs w:val="28"/>
        </w:rPr>
      </w:pPr>
      <w:r w:rsidRPr="00103D15">
        <w:rPr>
          <w:sz w:val="28"/>
          <w:szCs w:val="28"/>
        </w:rPr>
        <w:t>Техническое и клиентское сопровождение включено в стоимость пр</w:t>
      </w:r>
      <w:r w:rsidRPr="00103D15">
        <w:rPr>
          <w:sz w:val="28"/>
          <w:szCs w:val="28"/>
        </w:rPr>
        <w:t>и</w:t>
      </w:r>
      <w:r w:rsidRPr="00103D15">
        <w:rPr>
          <w:sz w:val="28"/>
          <w:szCs w:val="28"/>
        </w:rPr>
        <w:t>обрете</w:t>
      </w:r>
      <w:r>
        <w:rPr>
          <w:sz w:val="28"/>
          <w:szCs w:val="28"/>
        </w:rPr>
        <w:t>ния</w:t>
      </w:r>
      <w:r w:rsidRPr="00103D15">
        <w:rPr>
          <w:sz w:val="28"/>
          <w:szCs w:val="28"/>
        </w:rPr>
        <w:t xml:space="preserve"> </w:t>
      </w:r>
    </w:p>
    <w:p w:rsidR="00103D15" w:rsidRPr="00103D15" w:rsidRDefault="00103D15" w:rsidP="00103D15">
      <w:pPr>
        <w:pStyle w:val="af4"/>
        <w:numPr>
          <w:ilvl w:val="0"/>
          <w:numId w:val="7"/>
        </w:numPr>
        <w:spacing w:before="0" w:beforeAutospacing="0" w:after="0" w:afterAutospacing="0" w:line="408" w:lineRule="atLeast"/>
        <w:rPr>
          <w:sz w:val="28"/>
          <w:szCs w:val="28"/>
        </w:rPr>
      </w:pPr>
      <w:r w:rsidRPr="00103D15">
        <w:rPr>
          <w:sz w:val="28"/>
          <w:szCs w:val="28"/>
        </w:rPr>
        <w:t>Удобный, интуитивно понятный интерфейс.</w:t>
      </w:r>
    </w:p>
    <w:p w:rsidR="00103D15" w:rsidRPr="002E72D2" w:rsidRDefault="00103D15" w:rsidP="00103D15">
      <w:pPr>
        <w:pStyle w:val="af4"/>
        <w:spacing w:before="0" w:beforeAutospacing="0" w:after="0" w:afterAutospacing="0" w:line="408" w:lineRule="atLeast"/>
        <w:rPr>
          <w:b/>
          <w:sz w:val="28"/>
          <w:szCs w:val="28"/>
        </w:rPr>
      </w:pPr>
      <w:r w:rsidRPr="002E72D2">
        <w:rPr>
          <w:rStyle w:val="af6"/>
          <w:rFonts w:eastAsia="SimSun"/>
          <w:b w:val="0"/>
          <w:sz w:val="28"/>
          <w:szCs w:val="28"/>
        </w:rPr>
        <w:t>Минусы.</w:t>
      </w:r>
      <w:r w:rsidRPr="002E72D2">
        <w:rPr>
          <w:b/>
          <w:sz w:val="28"/>
          <w:szCs w:val="28"/>
        </w:rPr>
        <w:t> </w:t>
      </w:r>
    </w:p>
    <w:p w:rsidR="00103D15" w:rsidRDefault="00103D15" w:rsidP="00103D15">
      <w:pPr>
        <w:pStyle w:val="af4"/>
        <w:numPr>
          <w:ilvl w:val="0"/>
          <w:numId w:val="8"/>
        </w:numPr>
        <w:spacing w:before="0" w:beforeAutospacing="0" w:after="0" w:afterAutospacing="0" w:line="408" w:lineRule="atLeast"/>
        <w:rPr>
          <w:sz w:val="28"/>
          <w:szCs w:val="28"/>
        </w:rPr>
      </w:pPr>
      <w:r w:rsidRPr="00103D15">
        <w:rPr>
          <w:sz w:val="28"/>
          <w:szCs w:val="28"/>
        </w:rPr>
        <w:t>Не поддерживае</w:t>
      </w:r>
      <w:r>
        <w:rPr>
          <w:sz w:val="28"/>
          <w:szCs w:val="28"/>
        </w:rPr>
        <w:t>тся многофакторная авторизация</w:t>
      </w:r>
    </w:p>
    <w:p w:rsidR="00103D15" w:rsidRDefault="00103D15" w:rsidP="00103D15">
      <w:pPr>
        <w:pStyle w:val="af4"/>
        <w:numPr>
          <w:ilvl w:val="0"/>
          <w:numId w:val="8"/>
        </w:numPr>
        <w:spacing w:before="0" w:beforeAutospacing="0" w:after="0" w:afterAutospacing="0" w:line="408" w:lineRule="atLeast"/>
        <w:rPr>
          <w:sz w:val="28"/>
          <w:szCs w:val="28"/>
        </w:rPr>
      </w:pPr>
      <w:r w:rsidRPr="00103D15">
        <w:rPr>
          <w:sz w:val="28"/>
          <w:szCs w:val="28"/>
        </w:rPr>
        <w:t>резервное копи</w:t>
      </w:r>
      <w:r>
        <w:rPr>
          <w:sz w:val="28"/>
          <w:szCs w:val="28"/>
        </w:rPr>
        <w:t>рование в нескольких местах</w:t>
      </w:r>
      <w:r w:rsidRPr="00103D15">
        <w:rPr>
          <w:sz w:val="28"/>
          <w:szCs w:val="28"/>
        </w:rPr>
        <w:t xml:space="preserve"> </w:t>
      </w:r>
    </w:p>
    <w:p w:rsidR="00103D15" w:rsidRPr="00103D15" w:rsidRDefault="00103D15" w:rsidP="00103D15">
      <w:pPr>
        <w:pStyle w:val="af4"/>
        <w:numPr>
          <w:ilvl w:val="0"/>
          <w:numId w:val="8"/>
        </w:numPr>
        <w:spacing w:before="0" w:beforeAutospacing="0" w:after="0" w:afterAutospacing="0" w:line="408" w:lineRule="atLeast"/>
        <w:rPr>
          <w:sz w:val="28"/>
          <w:szCs w:val="28"/>
        </w:rPr>
      </w:pPr>
      <w:r w:rsidRPr="00103D15">
        <w:rPr>
          <w:sz w:val="28"/>
          <w:szCs w:val="28"/>
        </w:rPr>
        <w:t>ограниченные возможности встроенной инте</w:t>
      </w:r>
      <w:r>
        <w:rPr>
          <w:sz w:val="28"/>
          <w:szCs w:val="28"/>
        </w:rPr>
        <w:t xml:space="preserve">грации </w:t>
      </w:r>
      <w:r w:rsidRPr="00103D15">
        <w:rPr>
          <w:sz w:val="28"/>
          <w:szCs w:val="28"/>
        </w:rPr>
        <w:t>хранилища да</w:t>
      </w:r>
      <w:r w:rsidRPr="00103D15">
        <w:rPr>
          <w:sz w:val="28"/>
          <w:szCs w:val="28"/>
        </w:rPr>
        <w:t>н</w:t>
      </w:r>
      <w:r w:rsidRPr="00103D15">
        <w:rPr>
          <w:sz w:val="28"/>
          <w:szCs w:val="28"/>
        </w:rPr>
        <w:t>ных. Пробный доступ не предоставляется.</w:t>
      </w:r>
    </w:p>
    <w:p w:rsidR="00103D15" w:rsidRPr="00103D15" w:rsidRDefault="00103D15" w:rsidP="00103D15">
      <w:pPr>
        <w:pStyle w:val="af4"/>
        <w:spacing w:before="0" w:beforeAutospacing="0" w:after="0" w:afterAutospacing="0" w:line="408" w:lineRule="atLeast"/>
        <w:rPr>
          <w:sz w:val="28"/>
          <w:szCs w:val="28"/>
        </w:rPr>
      </w:pPr>
      <w:r w:rsidRPr="002E72D2">
        <w:rPr>
          <w:rStyle w:val="af6"/>
          <w:rFonts w:eastAsia="SimSun"/>
          <w:b w:val="0"/>
          <w:sz w:val="28"/>
          <w:szCs w:val="28"/>
        </w:rPr>
        <w:t>Оплата.</w:t>
      </w:r>
      <w:r w:rsidRPr="00103D15">
        <w:rPr>
          <w:sz w:val="28"/>
          <w:szCs w:val="28"/>
        </w:rPr>
        <w:t> Возможно два способа приобретения лицензии: абонентское испол</w:t>
      </w:r>
      <w:r w:rsidRPr="00103D15">
        <w:rPr>
          <w:sz w:val="28"/>
          <w:szCs w:val="28"/>
        </w:rPr>
        <w:t>ь</w:t>
      </w:r>
      <w:r w:rsidRPr="00103D15">
        <w:rPr>
          <w:sz w:val="28"/>
          <w:szCs w:val="28"/>
        </w:rPr>
        <w:t>зование (в облаке) либо одноразовое приобретение лицензии. Оплата в</w:t>
      </w:r>
      <w:r w:rsidRPr="00103D15">
        <w:rPr>
          <w:sz w:val="28"/>
          <w:szCs w:val="28"/>
        </w:rPr>
        <w:t>е</w:t>
      </w:r>
      <w:r w:rsidRPr="00103D15">
        <w:rPr>
          <w:sz w:val="28"/>
          <w:szCs w:val="28"/>
        </w:rPr>
        <w:t>дется по подписке. </w:t>
      </w:r>
    </w:p>
    <w:p w:rsidR="00103D15" w:rsidRPr="002E72D2" w:rsidRDefault="00103D15" w:rsidP="00E0340F">
      <w:pPr>
        <w:pStyle w:val="a0"/>
        <w:rPr>
          <w:rFonts w:ascii="Times New Roman" w:hAnsi="Times New Roman" w:cs="Times New Roman"/>
          <w:sz w:val="28"/>
          <w:szCs w:val="28"/>
          <w:lang w:eastAsia="hi-IN" w:bidi="hi-IN"/>
        </w:rPr>
      </w:pPr>
      <w:r w:rsidRPr="002E72D2">
        <w:rPr>
          <w:rFonts w:ascii="Times New Roman" w:hAnsi="Times New Roman" w:cs="Times New Roman"/>
          <w:sz w:val="28"/>
          <w:szCs w:val="28"/>
          <w:lang w:eastAsia="hi-IN" w:bidi="hi-IN"/>
        </w:rPr>
        <w:t xml:space="preserve">2.1.2 </w:t>
      </w:r>
      <w:proofErr w:type="spellStart"/>
      <w:r w:rsidRPr="002E72D2">
        <w:rPr>
          <w:rFonts w:ascii="Times New Roman" w:hAnsi="Times New Roman" w:cs="Times New Roman"/>
          <w:sz w:val="28"/>
          <w:szCs w:val="28"/>
          <w:lang w:val="en-US"/>
        </w:rPr>
        <w:t>MedElement</w:t>
      </w:r>
      <w:proofErr w:type="spellEnd"/>
    </w:p>
    <w:p w:rsidR="00103D15" w:rsidRPr="00103D15" w:rsidRDefault="00103D15" w:rsidP="00103D15">
      <w:pPr>
        <w:pStyle w:val="3"/>
        <w:spacing w:before="300" w:after="75"/>
        <w:jc w:val="center"/>
        <w:rPr>
          <w:color w:val="auto"/>
          <w:sz w:val="28"/>
          <w:szCs w:val="28"/>
        </w:rPr>
      </w:pPr>
      <w:r w:rsidRPr="00103D15">
        <w:rPr>
          <w:noProof/>
          <w:color w:val="auto"/>
          <w:sz w:val="28"/>
          <w:szCs w:val="28"/>
          <w:lang w:eastAsia="ru-RU"/>
        </w:rPr>
        <w:lastRenderedPageBreak/>
        <w:drawing>
          <wp:inline distT="0" distB="0" distL="0" distR="0" wp14:anchorId="35FCB1BF" wp14:editId="3A3BBC90">
            <wp:extent cx="6096000" cy="4762500"/>
            <wp:effectExtent l="0" t="0" r="0" b="0"/>
            <wp:docPr id="9" name="Рисунок 9" descr="Пример MedEl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имер MedEle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D15" w:rsidRPr="00103D15" w:rsidRDefault="002E72D2" w:rsidP="00103D15">
      <w:pPr>
        <w:pStyle w:val="af4"/>
        <w:spacing w:before="0" w:beforeAutospacing="0" w:after="0" w:afterAutospacing="0" w:line="408" w:lineRule="atLeast"/>
        <w:rPr>
          <w:sz w:val="28"/>
          <w:szCs w:val="28"/>
        </w:rPr>
      </w:pPr>
      <w:hyperlink r:id="rId10" w:tgtFrame="_blank" w:history="1">
        <w:proofErr w:type="spellStart"/>
        <w:r w:rsidR="00103D15" w:rsidRPr="00103D15">
          <w:rPr>
            <w:rStyle w:val="af5"/>
            <w:color w:val="auto"/>
            <w:sz w:val="28"/>
            <w:szCs w:val="28"/>
          </w:rPr>
          <w:t>MedElement</w:t>
        </w:r>
        <w:proofErr w:type="spellEnd"/>
      </w:hyperlink>
      <w:r w:rsidR="00103D15" w:rsidRPr="00103D15">
        <w:rPr>
          <w:sz w:val="28"/>
          <w:szCs w:val="28"/>
        </w:rPr>
        <w:t> – медицинская информационная система, разработанная в К</w:t>
      </w:r>
      <w:r w:rsidR="00103D15" w:rsidRPr="00103D15">
        <w:rPr>
          <w:sz w:val="28"/>
          <w:szCs w:val="28"/>
        </w:rPr>
        <w:t>а</w:t>
      </w:r>
      <w:r w:rsidR="00103D15" w:rsidRPr="00103D15">
        <w:rPr>
          <w:sz w:val="28"/>
          <w:szCs w:val="28"/>
        </w:rPr>
        <w:t>захстане. Сочетание облачных сервисов и мощной справочной системы для врачей, студентов-медиков и всех, кому важна забота о здоровье. Сфера пр</w:t>
      </w:r>
      <w:r w:rsidR="00103D15" w:rsidRPr="00103D15">
        <w:rPr>
          <w:sz w:val="28"/>
          <w:szCs w:val="28"/>
        </w:rPr>
        <w:t>и</w:t>
      </w:r>
      <w:r w:rsidR="00103D15" w:rsidRPr="00103D15">
        <w:rPr>
          <w:sz w:val="28"/>
          <w:szCs w:val="28"/>
        </w:rPr>
        <w:t xml:space="preserve">менения </w:t>
      </w:r>
      <w:proofErr w:type="spellStart"/>
      <w:r w:rsidR="00103D15" w:rsidRPr="00103D15">
        <w:rPr>
          <w:sz w:val="28"/>
          <w:szCs w:val="28"/>
        </w:rPr>
        <w:t>MedElement</w:t>
      </w:r>
      <w:proofErr w:type="spellEnd"/>
      <w:r w:rsidR="00103D15" w:rsidRPr="00103D15">
        <w:rPr>
          <w:sz w:val="28"/>
          <w:szCs w:val="28"/>
        </w:rPr>
        <w:t xml:space="preserve"> – автоматизация работы клиник, клиник ВРТ, стомат</w:t>
      </w:r>
      <w:r w:rsidR="00103D15" w:rsidRPr="00103D15">
        <w:rPr>
          <w:sz w:val="28"/>
          <w:szCs w:val="28"/>
        </w:rPr>
        <w:t>о</w:t>
      </w:r>
      <w:r w:rsidR="00103D15" w:rsidRPr="00103D15">
        <w:rPr>
          <w:sz w:val="28"/>
          <w:szCs w:val="28"/>
        </w:rPr>
        <w:t>логий, аптек, блоков питания, частных медицинских практик. Интересной особенностью данной МИС является то, что помимо поддержки основных модулей, она является мощной справочной системой. Тут содержатся спр</w:t>
      </w:r>
      <w:r w:rsidR="00103D15" w:rsidRPr="00103D15">
        <w:rPr>
          <w:sz w:val="28"/>
          <w:szCs w:val="28"/>
        </w:rPr>
        <w:t>а</w:t>
      </w:r>
      <w:r w:rsidR="00103D15" w:rsidRPr="00103D15">
        <w:rPr>
          <w:sz w:val="28"/>
          <w:szCs w:val="28"/>
        </w:rPr>
        <w:t>вочники заболеваний, медицинских терминов, лабораторных показателей, лекарственных средств, размещаются обзоры мировой периодики и др. Кр</w:t>
      </w:r>
      <w:r w:rsidR="00103D15" w:rsidRPr="00103D15">
        <w:rPr>
          <w:sz w:val="28"/>
          <w:szCs w:val="28"/>
        </w:rPr>
        <w:t>о</w:t>
      </w:r>
      <w:r w:rsidR="00103D15" w:rsidRPr="00103D15">
        <w:rPr>
          <w:sz w:val="28"/>
          <w:szCs w:val="28"/>
        </w:rPr>
        <w:t>ме прочего, обладает преимуществами облачной МИС: поддерживается а</w:t>
      </w:r>
      <w:r w:rsidR="00103D15" w:rsidRPr="00103D15">
        <w:rPr>
          <w:sz w:val="28"/>
          <w:szCs w:val="28"/>
        </w:rPr>
        <w:t>в</w:t>
      </w:r>
      <w:r w:rsidR="00103D15" w:rsidRPr="00103D15">
        <w:rPr>
          <w:sz w:val="28"/>
          <w:szCs w:val="28"/>
        </w:rPr>
        <w:t>томатизация всей медицинской документации, формирование отчетов, сбор маркетинговой информации, учёт финансов, услуг и пр.</w:t>
      </w:r>
    </w:p>
    <w:p w:rsidR="00103D15" w:rsidRPr="002E72D2" w:rsidRDefault="00103D15" w:rsidP="00103D15">
      <w:pPr>
        <w:pStyle w:val="af4"/>
        <w:spacing w:before="0" w:beforeAutospacing="0" w:after="0" w:afterAutospacing="0" w:line="408" w:lineRule="atLeast"/>
        <w:rPr>
          <w:b/>
          <w:sz w:val="28"/>
          <w:szCs w:val="28"/>
        </w:rPr>
      </w:pPr>
      <w:r w:rsidRPr="002E72D2">
        <w:rPr>
          <w:rStyle w:val="af6"/>
          <w:b w:val="0"/>
          <w:sz w:val="28"/>
          <w:szCs w:val="28"/>
        </w:rPr>
        <w:t>Плюсы.</w:t>
      </w:r>
      <w:r w:rsidRPr="002E72D2">
        <w:rPr>
          <w:b/>
          <w:sz w:val="28"/>
          <w:szCs w:val="28"/>
        </w:rPr>
        <w:t> </w:t>
      </w:r>
    </w:p>
    <w:p w:rsidR="00103D15" w:rsidRDefault="00103D15" w:rsidP="00103D15">
      <w:pPr>
        <w:pStyle w:val="af4"/>
        <w:numPr>
          <w:ilvl w:val="0"/>
          <w:numId w:val="10"/>
        </w:numPr>
        <w:spacing w:before="0" w:beforeAutospacing="0" w:after="0" w:afterAutospacing="0" w:line="408" w:lineRule="atLeast"/>
        <w:rPr>
          <w:sz w:val="28"/>
          <w:szCs w:val="28"/>
        </w:rPr>
      </w:pPr>
      <w:r>
        <w:rPr>
          <w:sz w:val="28"/>
          <w:szCs w:val="28"/>
        </w:rPr>
        <w:t>Удобные веб-сервисы</w:t>
      </w:r>
    </w:p>
    <w:p w:rsidR="00103D15" w:rsidRDefault="00103D15" w:rsidP="00103D15">
      <w:pPr>
        <w:pStyle w:val="af4"/>
        <w:numPr>
          <w:ilvl w:val="0"/>
          <w:numId w:val="10"/>
        </w:numPr>
        <w:spacing w:before="0" w:beforeAutospacing="0" w:after="0" w:afterAutospacing="0" w:line="408" w:lineRule="atLeast"/>
        <w:rPr>
          <w:sz w:val="28"/>
          <w:szCs w:val="28"/>
        </w:rPr>
      </w:pPr>
      <w:r>
        <w:rPr>
          <w:sz w:val="28"/>
          <w:szCs w:val="28"/>
        </w:rPr>
        <w:t>Н</w:t>
      </w:r>
      <w:r w:rsidRPr="00103D15">
        <w:rPr>
          <w:sz w:val="28"/>
          <w:szCs w:val="28"/>
        </w:rPr>
        <w:t>аличие мобильного приложения для быстрого по</w:t>
      </w:r>
      <w:r>
        <w:rPr>
          <w:sz w:val="28"/>
          <w:szCs w:val="28"/>
        </w:rPr>
        <w:t>иска врача</w:t>
      </w:r>
      <w:r>
        <w:rPr>
          <w:sz w:val="28"/>
          <w:szCs w:val="28"/>
        </w:rPr>
        <w:br/>
        <w:t>З</w:t>
      </w:r>
      <w:r w:rsidRPr="00103D15">
        <w:rPr>
          <w:sz w:val="28"/>
          <w:szCs w:val="28"/>
        </w:rPr>
        <w:t>аписи на при</w:t>
      </w:r>
      <w:r>
        <w:rPr>
          <w:sz w:val="28"/>
          <w:szCs w:val="28"/>
        </w:rPr>
        <w:t>ём и ведения коммуникации</w:t>
      </w:r>
    </w:p>
    <w:p w:rsidR="00103D15" w:rsidRPr="00103D15" w:rsidRDefault="00103D15" w:rsidP="00103D15">
      <w:pPr>
        <w:pStyle w:val="af4"/>
        <w:numPr>
          <w:ilvl w:val="0"/>
          <w:numId w:val="10"/>
        </w:numPr>
        <w:spacing w:before="0" w:beforeAutospacing="0" w:after="0" w:afterAutospacing="0" w:line="408" w:lineRule="atLeast"/>
        <w:rPr>
          <w:sz w:val="28"/>
          <w:szCs w:val="28"/>
        </w:rPr>
      </w:pPr>
      <w:r w:rsidRPr="00103D15">
        <w:rPr>
          <w:sz w:val="28"/>
          <w:szCs w:val="28"/>
        </w:rPr>
        <w:lastRenderedPageBreak/>
        <w:t xml:space="preserve">В программу </w:t>
      </w:r>
      <w:proofErr w:type="gramStart"/>
      <w:r w:rsidRPr="00103D15">
        <w:rPr>
          <w:sz w:val="28"/>
          <w:szCs w:val="28"/>
        </w:rPr>
        <w:t xml:space="preserve">заложена технология помощи в принятии клинических решений </w:t>
      </w:r>
      <w:proofErr w:type="spellStart"/>
      <w:r w:rsidRPr="00103D15">
        <w:rPr>
          <w:sz w:val="28"/>
          <w:szCs w:val="28"/>
        </w:rPr>
        <w:t>MedElement</w:t>
      </w:r>
      <w:proofErr w:type="spellEnd"/>
      <w:r w:rsidRPr="00103D15">
        <w:rPr>
          <w:sz w:val="28"/>
          <w:szCs w:val="28"/>
        </w:rPr>
        <w:t xml:space="preserve"> связана</w:t>
      </w:r>
      <w:proofErr w:type="gramEnd"/>
      <w:r w:rsidRPr="00103D15">
        <w:rPr>
          <w:sz w:val="28"/>
          <w:szCs w:val="28"/>
        </w:rPr>
        <w:t xml:space="preserve"> с онлайн-базой интерактивных медици</w:t>
      </w:r>
      <w:r w:rsidRPr="00103D15">
        <w:rPr>
          <w:sz w:val="28"/>
          <w:szCs w:val="28"/>
        </w:rPr>
        <w:t>н</w:t>
      </w:r>
      <w:r w:rsidRPr="00103D15">
        <w:rPr>
          <w:sz w:val="28"/>
          <w:szCs w:val="28"/>
        </w:rPr>
        <w:t>ских справочников.</w:t>
      </w:r>
    </w:p>
    <w:p w:rsidR="00103D15" w:rsidRPr="002E72D2" w:rsidRDefault="00103D15" w:rsidP="00103D15">
      <w:pPr>
        <w:pStyle w:val="af4"/>
        <w:spacing w:before="0" w:beforeAutospacing="0" w:after="0" w:afterAutospacing="0" w:line="408" w:lineRule="atLeast"/>
        <w:rPr>
          <w:b/>
          <w:sz w:val="28"/>
          <w:szCs w:val="28"/>
        </w:rPr>
      </w:pPr>
      <w:r w:rsidRPr="002E72D2">
        <w:rPr>
          <w:rStyle w:val="af6"/>
          <w:b w:val="0"/>
          <w:sz w:val="28"/>
          <w:szCs w:val="28"/>
        </w:rPr>
        <w:t>Минусы.</w:t>
      </w:r>
      <w:r w:rsidRPr="002E72D2">
        <w:rPr>
          <w:b/>
          <w:sz w:val="28"/>
          <w:szCs w:val="28"/>
        </w:rPr>
        <w:t> </w:t>
      </w:r>
    </w:p>
    <w:p w:rsidR="00103D15" w:rsidRDefault="00103D15" w:rsidP="00103D15">
      <w:pPr>
        <w:pStyle w:val="af4"/>
        <w:numPr>
          <w:ilvl w:val="0"/>
          <w:numId w:val="9"/>
        </w:numPr>
        <w:spacing w:before="0" w:beforeAutospacing="0" w:after="0" w:afterAutospacing="0" w:line="408" w:lineRule="atLeast"/>
        <w:rPr>
          <w:sz w:val="28"/>
          <w:szCs w:val="28"/>
        </w:rPr>
      </w:pPr>
      <w:r>
        <w:rPr>
          <w:sz w:val="28"/>
          <w:szCs w:val="28"/>
        </w:rPr>
        <w:t>Не слишком удобный интерфейс</w:t>
      </w:r>
    </w:p>
    <w:p w:rsidR="00103D15" w:rsidRPr="00103D15" w:rsidRDefault="00103D15" w:rsidP="00103D15">
      <w:pPr>
        <w:pStyle w:val="af4"/>
        <w:numPr>
          <w:ilvl w:val="0"/>
          <w:numId w:val="9"/>
        </w:numPr>
        <w:spacing w:before="0" w:beforeAutospacing="0" w:after="0" w:afterAutospacing="0" w:line="408" w:lineRule="atLeast"/>
        <w:rPr>
          <w:sz w:val="28"/>
          <w:szCs w:val="28"/>
        </w:rPr>
      </w:pPr>
      <w:r>
        <w:rPr>
          <w:sz w:val="28"/>
          <w:szCs w:val="28"/>
        </w:rPr>
        <w:t>П</w:t>
      </w:r>
      <w:r w:rsidRPr="00103D15">
        <w:rPr>
          <w:sz w:val="28"/>
          <w:szCs w:val="28"/>
        </w:rPr>
        <w:t>оддержка «всего и сразу» не всегда является плюсом, однако, это о</w:t>
      </w:r>
      <w:r w:rsidRPr="00103D15">
        <w:rPr>
          <w:sz w:val="28"/>
          <w:szCs w:val="28"/>
        </w:rPr>
        <w:t>т</w:t>
      </w:r>
      <w:r w:rsidRPr="00103D15">
        <w:rPr>
          <w:sz w:val="28"/>
          <w:szCs w:val="28"/>
        </w:rPr>
        <w:t>носится ко всем программам.</w:t>
      </w:r>
    </w:p>
    <w:p w:rsidR="00103D15" w:rsidRPr="00103D15" w:rsidRDefault="00103D15" w:rsidP="00103D15">
      <w:pPr>
        <w:pStyle w:val="af4"/>
        <w:spacing w:before="0" w:beforeAutospacing="0" w:after="0" w:afterAutospacing="0" w:line="408" w:lineRule="atLeast"/>
        <w:rPr>
          <w:sz w:val="28"/>
          <w:szCs w:val="28"/>
        </w:rPr>
      </w:pPr>
      <w:r w:rsidRPr="002E72D2">
        <w:rPr>
          <w:rStyle w:val="af6"/>
          <w:b w:val="0"/>
          <w:sz w:val="28"/>
          <w:szCs w:val="28"/>
        </w:rPr>
        <w:t>Оплата</w:t>
      </w:r>
      <w:r w:rsidRPr="002E72D2">
        <w:rPr>
          <w:b/>
          <w:sz w:val="28"/>
          <w:szCs w:val="28"/>
        </w:rPr>
        <w:t>.</w:t>
      </w:r>
      <w:r w:rsidRPr="00103D15">
        <w:rPr>
          <w:sz w:val="28"/>
          <w:szCs w:val="28"/>
        </w:rPr>
        <w:t xml:space="preserve"> Оплата за подключение к системе </w:t>
      </w:r>
      <w:proofErr w:type="spellStart"/>
      <w:r w:rsidRPr="00103D15">
        <w:rPr>
          <w:sz w:val="28"/>
          <w:szCs w:val="28"/>
        </w:rPr>
        <w:t>MedElement</w:t>
      </w:r>
      <w:proofErr w:type="spellEnd"/>
      <w:r w:rsidRPr="00103D15">
        <w:rPr>
          <w:sz w:val="28"/>
          <w:szCs w:val="28"/>
        </w:rPr>
        <w:t xml:space="preserve"> осуществляется по принципу абонентской платы за месяц, полгода, год.</w:t>
      </w:r>
    </w:p>
    <w:p w:rsidR="00103D15" w:rsidRPr="00103D15" w:rsidRDefault="00103D15" w:rsidP="00E0340F">
      <w:pPr>
        <w:pStyle w:val="a0"/>
        <w:rPr>
          <w:rFonts w:ascii="Times New Roman" w:hAnsi="Times New Roman" w:cs="Times New Roman"/>
          <w:sz w:val="28"/>
          <w:szCs w:val="28"/>
          <w:lang w:eastAsia="hi-IN" w:bidi="hi-IN"/>
        </w:rPr>
      </w:pPr>
    </w:p>
    <w:p w:rsidR="00E0340F" w:rsidRDefault="00103D15" w:rsidP="00E0340F">
      <w:pPr>
        <w:pStyle w:val="a0"/>
        <w:rPr>
          <w:rFonts w:ascii="Times New Roman" w:hAnsi="Times New Roman" w:cs="Times New Roman"/>
          <w:sz w:val="28"/>
          <w:szCs w:val="28"/>
          <w:lang w:eastAsia="hi-IN" w:bidi="hi-IN"/>
        </w:rPr>
      </w:pPr>
      <w:r>
        <w:rPr>
          <w:rFonts w:ascii="Times New Roman" w:hAnsi="Times New Roman" w:cs="Times New Roman"/>
          <w:sz w:val="28"/>
          <w:szCs w:val="28"/>
          <w:lang w:eastAsia="hi-IN" w:bidi="hi-IN"/>
        </w:rPr>
        <w:t>2.1.3</w:t>
      </w:r>
      <w:r w:rsidRPr="00103D15">
        <w:rPr>
          <w:rFonts w:ascii="Times New Roman" w:hAnsi="Times New Roman" w:cs="Times New Roman"/>
          <w:sz w:val="28"/>
          <w:szCs w:val="28"/>
          <w:lang w:val="en-US"/>
        </w:rPr>
        <w:t xml:space="preserve"> Clinic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noProof/>
          <w:color w:val="222222"/>
          <w:sz w:val="26"/>
          <w:szCs w:val="26"/>
          <w:lang w:eastAsia="ru-RU"/>
        </w:rPr>
        <w:drawing>
          <wp:inline distT="0" distB="0" distL="0" distR="0" wp14:anchorId="70D0734B" wp14:editId="07E3EB20">
            <wp:extent cx="6096000" cy="4762500"/>
            <wp:effectExtent l="0" t="0" r="0" b="0"/>
            <wp:docPr id="10" name="Рисунок 10" descr="Пример Сlinic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ример Сlinic36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D15" w:rsidRPr="00103D15" w:rsidRDefault="002E72D2" w:rsidP="00103D15">
      <w:pPr>
        <w:pStyle w:val="af4"/>
        <w:spacing w:before="0" w:beforeAutospacing="0" w:after="0" w:afterAutospacing="0" w:line="408" w:lineRule="atLeast"/>
        <w:rPr>
          <w:sz w:val="28"/>
          <w:szCs w:val="26"/>
        </w:rPr>
      </w:pPr>
      <w:hyperlink r:id="rId12" w:tgtFrame="_blank" w:history="1">
        <w:r w:rsidR="00103D15" w:rsidRPr="00103D15">
          <w:rPr>
            <w:rStyle w:val="af5"/>
            <w:color w:val="auto"/>
            <w:sz w:val="28"/>
            <w:szCs w:val="26"/>
          </w:rPr>
          <w:t>Clinic365</w:t>
        </w:r>
      </w:hyperlink>
      <w:r w:rsidR="00103D15" w:rsidRPr="00103D15">
        <w:rPr>
          <w:sz w:val="28"/>
          <w:szCs w:val="26"/>
        </w:rPr>
        <w:t xml:space="preserve"> – больше </w:t>
      </w:r>
      <w:proofErr w:type="gramStart"/>
      <w:r w:rsidR="00103D15" w:rsidRPr="00103D15">
        <w:rPr>
          <w:sz w:val="28"/>
          <w:szCs w:val="26"/>
        </w:rPr>
        <w:t>специализированное</w:t>
      </w:r>
      <w:proofErr w:type="gramEnd"/>
      <w:r w:rsidR="00103D15" w:rsidRPr="00103D15">
        <w:rPr>
          <w:sz w:val="28"/>
          <w:szCs w:val="26"/>
        </w:rPr>
        <w:t xml:space="preserve"> CRM-решение для коммерческих клиник, нежели комплексная медицинская информационная система. Может развертываться как в облаке, так и на сервере. Clinic365 включает базовые функции для учета пациентов, управления расписанием, контроля финанс</w:t>
      </w:r>
      <w:r w:rsidR="00103D15" w:rsidRPr="00103D15">
        <w:rPr>
          <w:sz w:val="28"/>
          <w:szCs w:val="26"/>
        </w:rPr>
        <w:t>о</w:t>
      </w:r>
      <w:r w:rsidR="00103D15" w:rsidRPr="00103D15">
        <w:rPr>
          <w:sz w:val="28"/>
          <w:szCs w:val="26"/>
        </w:rPr>
        <w:t xml:space="preserve">вых взаимоотношений с пациентами. Чтобы приступить к работе в системе и </w:t>
      </w:r>
      <w:r w:rsidR="00103D15" w:rsidRPr="00103D15">
        <w:rPr>
          <w:sz w:val="28"/>
          <w:szCs w:val="26"/>
        </w:rPr>
        <w:lastRenderedPageBreak/>
        <w:t>обеспечить функционирование остальных процессов, требуется ввести вру</w:t>
      </w:r>
      <w:r w:rsidR="00103D15" w:rsidRPr="00103D15">
        <w:rPr>
          <w:sz w:val="28"/>
          <w:szCs w:val="26"/>
        </w:rPr>
        <w:t>ч</w:t>
      </w:r>
      <w:r w:rsidR="00103D15" w:rsidRPr="00103D15">
        <w:rPr>
          <w:sz w:val="28"/>
          <w:szCs w:val="26"/>
        </w:rPr>
        <w:t>ную или импортировать справочную информацию по таким блокам: сотру</w:t>
      </w:r>
      <w:r w:rsidR="00103D15" w:rsidRPr="00103D15">
        <w:rPr>
          <w:sz w:val="28"/>
          <w:szCs w:val="26"/>
        </w:rPr>
        <w:t>д</w:t>
      </w:r>
      <w:r w:rsidR="00103D15" w:rsidRPr="00103D15">
        <w:rPr>
          <w:sz w:val="28"/>
          <w:szCs w:val="26"/>
        </w:rPr>
        <w:t xml:space="preserve">ники и графики работы, ресурсы, каталог услуг, «единое окно» пациента, картотека пациентов. Ключевая особенность МИС Clinic365 – возможность построить гибкий алгоритм работы с пациентом. Поддерживается интеграция телефонии с </w:t>
      </w:r>
      <w:proofErr w:type="spellStart"/>
      <w:r w:rsidR="00103D15" w:rsidRPr="00103D15">
        <w:rPr>
          <w:sz w:val="28"/>
          <w:szCs w:val="26"/>
        </w:rPr>
        <w:t>Телфин</w:t>
      </w:r>
      <w:proofErr w:type="spellEnd"/>
      <w:r w:rsidR="00103D15" w:rsidRPr="00103D15">
        <w:rPr>
          <w:sz w:val="28"/>
          <w:szCs w:val="26"/>
        </w:rPr>
        <w:t xml:space="preserve">, </w:t>
      </w:r>
      <w:proofErr w:type="spellStart"/>
      <w:r w:rsidR="00103D15" w:rsidRPr="00103D15">
        <w:rPr>
          <w:sz w:val="28"/>
          <w:szCs w:val="26"/>
        </w:rPr>
        <w:t>Oktell</w:t>
      </w:r>
      <w:proofErr w:type="spellEnd"/>
      <w:r w:rsidR="00103D15" w:rsidRPr="00103D15">
        <w:rPr>
          <w:sz w:val="28"/>
          <w:szCs w:val="26"/>
        </w:rPr>
        <w:t>.</w:t>
      </w:r>
    </w:p>
    <w:p w:rsidR="00103D15" w:rsidRPr="002E72D2" w:rsidRDefault="00103D15" w:rsidP="00103D15">
      <w:pPr>
        <w:pStyle w:val="af4"/>
        <w:spacing w:before="0" w:beforeAutospacing="0" w:after="0" w:afterAutospacing="0" w:line="408" w:lineRule="atLeast"/>
        <w:rPr>
          <w:b/>
          <w:sz w:val="28"/>
          <w:szCs w:val="26"/>
        </w:rPr>
      </w:pPr>
      <w:r w:rsidRPr="002E72D2">
        <w:rPr>
          <w:rStyle w:val="af6"/>
          <w:rFonts w:eastAsia="SimSun"/>
          <w:b w:val="0"/>
          <w:sz w:val="28"/>
          <w:szCs w:val="26"/>
        </w:rPr>
        <w:t>Плюсы.</w:t>
      </w:r>
      <w:r w:rsidRPr="002E72D2">
        <w:rPr>
          <w:b/>
          <w:sz w:val="28"/>
          <w:szCs w:val="26"/>
        </w:rPr>
        <w:t> </w:t>
      </w:r>
    </w:p>
    <w:p w:rsidR="00103D15" w:rsidRDefault="00103D15" w:rsidP="00103D15">
      <w:pPr>
        <w:pStyle w:val="af4"/>
        <w:numPr>
          <w:ilvl w:val="0"/>
          <w:numId w:val="13"/>
        </w:numPr>
        <w:spacing w:before="0" w:beforeAutospacing="0" w:after="0" w:afterAutospacing="0" w:line="408" w:lineRule="atLeast"/>
        <w:rPr>
          <w:sz w:val="28"/>
          <w:szCs w:val="26"/>
        </w:rPr>
      </w:pPr>
      <w:r w:rsidRPr="00103D15">
        <w:rPr>
          <w:sz w:val="28"/>
          <w:szCs w:val="26"/>
        </w:rPr>
        <w:t>Нали</w:t>
      </w:r>
      <w:r>
        <w:rPr>
          <w:sz w:val="28"/>
          <w:szCs w:val="26"/>
        </w:rPr>
        <w:t xml:space="preserve">чие </w:t>
      </w:r>
      <w:proofErr w:type="gramStart"/>
      <w:r>
        <w:rPr>
          <w:sz w:val="28"/>
          <w:szCs w:val="26"/>
        </w:rPr>
        <w:t>интегрированной</w:t>
      </w:r>
      <w:proofErr w:type="gramEnd"/>
      <w:r>
        <w:rPr>
          <w:sz w:val="28"/>
          <w:szCs w:val="26"/>
        </w:rPr>
        <w:t xml:space="preserve"> CRM-системы</w:t>
      </w:r>
    </w:p>
    <w:p w:rsidR="00103D15" w:rsidRDefault="00103D15" w:rsidP="00103D15">
      <w:pPr>
        <w:pStyle w:val="af4"/>
        <w:numPr>
          <w:ilvl w:val="0"/>
          <w:numId w:val="13"/>
        </w:numPr>
        <w:spacing w:before="0" w:beforeAutospacing="0" w:after="0" w:afterAutospacing="0" w:line="408" w:lineRule="atLeast"/>
        <w:rPr>
          <w:sz w:val="28"/>
          <w:szCs w:val="26"/>
        </w:rPr>
      </w:pPr>
      <w:r>
        <w:rPr>
          <w:sz w:val="28"/>
          <w:szCs w:val="26"/>
        </w:rPr>
        <w:t>Н</w:t>
      </w:r>
      <w:r w:rsidRPr="00103D15">
        <w:rPr>
          <w:sz w:val="28"/>
          <w:szCs w:val="26"/>
        </w:rPr>
        <w:t>астраиваемые опции работы с электронными медицинскими картами паци</w:t>
      </w:r>
      <w:r>
        <w:rPr>
          <w:sz w:val="28"/>
          <w:szCs w:val="26"/>
        </w:rPr>
        <w:t>ента</w:t>
      </w:r>
    </w:p>
    <w:p w:rsidR="00103D15" w:rsidRPr="00103D15" w:rsidRDefault="00103D15" w:rsidP="00103D15">
      <w:pPr>
        <w:pStyle w:val="af4"/>
        <w:numPr>
          <w:ilvl w:val="0"/>
          <w:numId w:val="13"/>
        </w:numPr>
        <w:spacing w:before="0" w:beforeAutospacing="0" w:after="0" w:afterAutospacing="0" w:line="408" w:lineRule="atLeast"/>
        <w:rPr>
          <w:sz w:val="28"/>
          <w:szCs w:val="26"/>
        </w:rPr>
      </w:pPr>
      <w:r>
        <w:rPr>
          <w:sz w:val="28"/>
          <w:szCs w:val="26"/>
        </w:rPr>
        <w:t>П</w:t>
      </w:r>
      <w:r w:rsidRPr="00103D15">
        <w:rPr>
          <w:sz w:val="28"/>
          <w:szCs w:val="26"/>
        </w:rPr>
        <w:t xml:space="preserve">оддержка IP-телефонии/ </w:t>
      </w:r>
      <w:proofErr w:type="gramStart"/>
      <w:r w:rsidRPr="00103D15">
        <w:rPr>
          <w:sz w:val="28"/>
          <w:szCs w:val="26"/>
        </w:rPr>
        <w:t>контакт-центра</w:t>
      </w:r>
      <w:proofErr w:type="gramEnd"/>
      <w:r w:rsidRPr="00103D15">
        <w:rPr>
          <w:sz w:val="28"/>
          <w:szCs w:val="26"/>
        </w:rPr>
        <w:t>, маркетинговых инструме</w:t>
      </w:r>
      <w:r w:rsidRPr="00103D15">
        <w:rPr>
          <w:sz w:val="28"/>
          <w:szCs w:val="26"/>
        </w:rPr>
        <w:t>н</w:t>
      </w:r>
      <w:r w:rsidRPr="00103D15">
        <w:rPr>
          <w:sz w:val="28"/>
          <w:szCs w:val="26"/>
        </w:rPr>
        <w:t>тов, отчёты и управление доступом.</w:t>
      </w:r>
    </w:p>
    <w:p w:rsidR="00103D15" w:rsidRDefault="00103D15" w:rsidP="00103D15">
      <w:pPr>
        <w:pStyle w:val="af4"/>
        <w:spacing w:before="0" w:beforeAutospacing="0" w:after="0" w:afterAutospacing="0" w:line="408" w:lineRule="atLeast"/>
        <w:rPr>
          <w:rStyle w:val="af6"/>
          <w:rFonts w:eastAsia="SimSun"/>
          <w:sz w:val="28"/>
          <w:szCs w:val="26"/>
        </w:rPr>
      </w:pPr>
      <w:r w:rsidRPr="002E72D2">
        <w:rPr>
          <w:rStyle w:val="af6"/>
          <w:rFonts w:eastAsia="SimSun"/>
          <w:b w:val="0"/>
          <w:sz w:val="28"/>
          <w:szCs w:val="26"/>
        </w:rPr>
        <w:t>Минусы. </w:t>
      </w:r>
    </w:p>
    <w:p w:rsidR="00103D15" w:rsidRDefault="00103D15" w:rsidP="00103D15">
      <w:pPr>
        <w:pStyle w:val="af4"/>
        <w:numPr>
          <w:ilvl w:val="0"/>
          <w:numId w:val="12"/>
        </w:numPr>
        <w:spacing w:before="0" w:beforeAutospacing="0" w:after="0" w:afterAutospacing="0" w:line="408" w:lineRule="atLeast"/>
        <w:rPr>
          <w:sz w:val="28"/>
          <w:szCs w:val="26"/>
        </w:rPr>
      </w:pPr>
      <w:r w:rsidRPr="00103D15">
        <w:rPr>
          <w:sz w:val="28"/>
          <w:szCs w:val="26"/>
        </w:rPr>
        <w:t xml:space="preserve">Пробный доступ не предоставляется. </w:t>
      </w:r>
    </w:p>
    <w:p w:rsidR="00103D15" w:rsidRDefault="00103D15" w:rsidP="00103D15">
      <w:pPr>
        <w:pStyle w:val="af4"/>
        <w:numPr>
          <w:ilvl w:val="0"/>
          <w:numId w:val="12"/>
        </w:numPr>
        <w:spacing w:before="0" w:beforeAutospacing="0" w:after="0" w:afterAutospacing="0" w:line="408" w:lineRule="atLeast"/>
        <w:rPr>
          <w:sz w:val="28"/>
          <w:szCs w:val="26"/>
        </w:rPr>
      </w:pPr>
      <w:r w:rsidRPr="00103D15">
        <w:rPr>
          <w:sz w:val="28"/>
          <w:szCs w:val="26"/>
        </w:rPr>
        <w:t>Отсутствует многофакторная авториза</w:t>
      </w:r>
      <w:r>
        <w:rPr>
          <w:sz w:val="28"/>
          <w:szCs w:val="26"/>
        </w:rPr>
        <w:t>ция</w:t>
      </w:r>
      <w:r w:rsidRPr="00103D15">
        <w:rPr>
          <w:sz w:val="28"/>
          <w:szCs w:val="26"/>
        </w:rPr>
        <w:t xml:space="preserve"> </w:t>
      </w:r>
    </w:p>
    <w:p w:rsidR="00103D15" w:rsidRPr="00103D15" w:rsidRDefault="00103D15" w:rsidP="00103D15">
      <w:pPr>
        <w:pStyle w:val="af4"/>
        <w:numPr>
          <w:ilvl w:val="0"/>
          <w:numId w:val="12"/>
        </w:numPr>
        <w:spacing w:before="0" w:beforeAutospacing="0" w:after="0" w:afterAutospacing="0" w:line="408" w:lineRule="atLeast"/>
        <w:rPr>
          <w:sz w:val="28"/>
          <w:szCs w:val="26"/>
        </w:rPr>
      </w:pPr>
      <w:r>
        <w:rPr>
          <w:sz w:val="28"/>
          <w:szCs w:val="26"/>
        </w:rPr>
        <w:t>Н</w:t>
      </w:r>
      <w:r w:rsidRPr="00103D15">
        <w:rPr>
          <w:sz w:val="28"/>
          <w:szCs w:val="26"/>
        </w:rPr>
        <w:t>е поддерживаются уведомления клиентов.</w:t>
      </w:r>
    </w:p>
    <w:p w:rsidR="00103D15" w:rsidRPr="00103D15" w:rsidRDefault="00103D15" w:rsidP="00103D15">
      <w:pPr>
        <w:pStyle w:val="af4"/>
        <w:spacing w:before="0" w:beforeAutospacing="0" w:after="0" w:afterAutospacing="0" w:line="408" w:lineRule="atLeast"/>
        <w:rPr>
          <w:sz w:val="28"/>
          <w:szCs w:val="26"/>
        </w:rPr>
      </w:pPr>
      <w:r w:rsidRPr="002E72D2">
        <w:rPr>
          <w:rStyle w:val="af6"/>
          <w:rFonts w:eastAsia="SimSun"/>
          <w:b w:val="0"/>
          <w:sz w:val="28"/>
          <w:szCs w:val="26"/>
        </w:rPr>
        <w:t>Оплата.</w:t>
      </w:r>
      <w:r w:rsidRPr="00103D15">
        <w:rPr>
          <w:sz w:val="28"/>
          <w:szCs w:val="26"/>
        </w:rPr>
        <w:t> Оплата по подписке. Есть два типа лицензий: бессрочные и време</w:t>
      </w:r>
      <w:r w:rsidRPr="00103D15">
        <w:rPr>
          <w:sz w:val="28"/>
          <w:szCs w:val="26"/>
        </w:rPr>
        <w:t>н</w:t>
      </w:r>
      <w:r w:rsidRPr="00103D15">
        <w:rPr>
          <w:sz w:val="28"/>
          <w:szCs w:val="26"/>
        </w:rPr>
        <w:t>ные. Стоимость бессрочной лицензии будет зависеть от общего количества рабочих мест, установка на сервер клиники производится бесплатно, оплата за лицензию одноразовая. Временные лицензии оплачиваются раз в год.</w:t>
      </w:r>
    </w:p>
    <w:p w:rsidR="00103D15" w:rsidRPr="00103D15" w:rsidRDefault="00103D15" w:rsidP="00E0340F">
      <w:pPr>
        <w:pStyle w:val="a0"/>
        <w:rPr>
          <w:rFonts w:ascii="Times New Roman" w:hAnsi="Times New Roman" w:cs="Times New Roman"/>
          <w:sz w:val="32"/>
          <w:szCs w:val="28"/>
          <w:lang w:eastAsia="hi-IN" w:bidi="hi-IN"/>
        </w:rPr>
      </w:pPr>
    </w:p>
    <w:p w:rsidR="00E0340F" w:rsidRPr="00103D15" w:rsidRDefault="00E0340F" w:rsidP="00E0340F">
      <w:pPr>
        <w:pStyle w:val="a0"/>
        <w:rPr>
          <w:sz w:val="24"/>
          <w:lang w:eastAsia="hi-IN" w:bidi="hi-IN"/>
        </w:rPr>
      </w:pPr>
    </w:p>
    <w:p w:rsidR="00E0340F" w:rsidRDefault="00E0340F" w:rsidP="00E0340F">
      <w:pPr>
        <w:pStyle w:val="a0"/>
        <w:rPr>
          <w:lang w:eastAsia="hi-IN" w:bidi="hi-IN"/>
        </w:rPr>
      </w:pPr>
    </w:p>
    <w:p w:rsidR="00E0340F" w:rsidRDefault="00E0340F" w:rsidP="00E0340F">
      <w:pPr>
        <w:pStyle w:val="a0"/>
        <w:rPr>
          <w:lang w:eastAsia="hi-IN" w:bidi="hi-IN"/>
        </w:rPr>
      </w:pPr>
    </w:p>
    <w:p w:rsidR="00E0340F" w:rsidRDefault="00E0340F" w:rsidP="00E0340F">
      <w:pPr>
        <w:pStyle w:val="a0"/>
        <w:rPr>
          <w:lang w:eastAsia="hi-IN" w:bidi="hi-IN"/>
        </w:rPr>
      </w:pPr>
    </w:p>
    <w:p w:rsidR="00E0340F" w:rsidRDefault="00E0340F" w:rsidP="00E0340F">
      <w:pPr>
        <w:pStyle w:val="a0"/>
        <w:rPr>
          <w:lang w:eastAsia="hi-IN" w:bidi="hi-IN"/>
        </w:rPr>
      </w:pPr>
    </w:p>
    <w:p w:rsidR="00E0340F" w:rsidRDefault="00E0340F" w:rsidP="00E0340F">
      <w:pPr>
        <w:pStyle w:val="a0"/>
        <w:rPr>
          <w:lang w:eastAsia="hi-IN" w:bidi="hi-IN"/>
        </w:rPr>
      </w:pPr>
    </w:p>
    <w:p w:rsidR="00E0340F" w:rsidRDefault="00E0340F" w:rsidP="00E0340F">
      <w:pPr>
        <w:pStyle w:val="a0"/>
        <w:rPr>
          <w:lang w:eastAsia="hi-IN" w:bidi="hi-IN"/>
        </w:rPr>
      </w:pPr>
    </w:p>
    <w:p w:rsidR="00E0340F" w:rsidRDefault="00E0340F" w:rsidP="00E0340F">
      <w:pPr>
        <w:pStyle w:val="a0"/>
        <w:rPr>
          <w:lang w:eastAsia="hi-IN" w:bidi="hi-IN"/>
        </w:rPr>
      </w:pPr>
    </w:p>
    <w:p w:rsidR="00E0340F" w:rsidRDefault="00E0340F" w:rsidP="00E0340F">
      <w:pPr>
        <w:pStyle w:val="a0"/>
        <w:rPr>
          <w:lang w:eastAsia="hi-IN" w:bidi="hi-IN"/>
        </w:rPr>
      </w:pPr>
    </w:p>
    <w:p w:rsidR="00E0340F" w:rsidRDefault="00E0340F" w:rsidP="00E0340F">
      <w:pPr>
        <w:pStyle w:val="a0"/>
        <w:rPr>
          <w:lang w:eastAsia="hi-IN" w:bidi="hi-IN"/>
        </w:rPr>
      </w:pPr>
    </w:p>
    <w:p w:rsidR="00E0340F" w:rsidRDefault="00E0340F" w:rsidP="00E0340F">
      <w:pPr>
        <w:pStyle w:val="a0"/>
        <w:rPr>
          <w:lang w:eastAsia="hi-IN" w:bidi="hi-IN"/>
        </w:rPr>
      </w:pPr>
    </w:p>
    <w:p w:rsidR="00E0340F" w:rsidRDefault="00E0340F" w:rsidP="00E0340F">
      <w:pPr>
        <w:pStyle w:val="a0"/>
        <w:rPr>
          <w:lang w:eastAsia="hi-IN" w:bidi="hi-IN"/>
        </w:rPr>
      </w:pPr>
    </w:p>
    <w:p w:rsidR="00E0340F" w:rsidRDefault="00E0340F" w:rsidP="00E0340F">
      <w:pPr>
        <w:pStyle w:val="a0"/>
        <w:rPr>
          <w:lang w:eastAsia="hi-IN" w:bidi="hi-IN"/>
        </w:rPr>
      </w:pPr>
    </w:p>
    <w:p w:rsidR="001833CF" w:rsidRDefault="001833CF" w:rsidP="001833CF">
      <w:pPr>
        <w:tabs>
          <w:tab w:val="left" w:pos="1320"/>
          <w:tab w:val="left" w:pos="1713"/>
        </w:tabs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lastRenderedPageBreak/>
        <w:t>1.3.4</w:t>
      </w:r>
      <w:r>
        <w:rPr>
          <w:rFonts w:cs="Times New Roman CYR"/>
          <w:sz w:val="28"/>
          <w:szCs w:val="28"/>
        </w:rPr>
        <w:tab/>
        <w:t>Обоснование необходимости и направлений разработки ИС</w:t>
      </w:r>
    </w:p>
    <w:p w:rsidR="001833CF" w:rsidRDefault="001833CF" w:rsidP="001833CF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Создание интеллектуальной экспертной системы</w:t>
      </w:r>
      <w:r w:rsidRPr="00E33D63">
        <w:rPr>
          <w:rFonts w:cs="Times New Roman CYR"/>
          <w:sz w:val="28"/>
          <w:szCs w:val="28"/>
        </w:rPr>
        <w:t xml:space="preserve"> диагностики и учета пациентов медицинского центра</w:t>
      </w:r>
      <w:r>
        <w:rPr>
          <w:rFonts w:cs="Times New Roman CYR"/>
          <w:sz w:val="28"/>
          <w:szCs w:val="28"/>
        </w:rPr>
        <w:t xml:space="preserve"> необходима, так как от того, насколько аккуратно будет составлен график приема, зависит, например, будет ли образовываться очередь на прием к специалисту или наоборот, не будет ли пустовать кабинет специалиста, принося убытки клинике. Такой подход имеет ряд преимуществ. Первое заключается в оперативности доступа к информации: как только пользователь зарегистрировал новые данные в системе, они сразу становятся доступны всем заинтересованным сотрудникам компании. Во-вторых, существенно снижается тиражирование данных, а как следствие и появление ошибок, связанных с ним. Большим преимуществом для руководства является накопление статистических данных, которые можно использовать для анализа деятельности клиники. Руководство медицинского центра получает эффективный инструмент управления.</w:t>
      </w:r>
    </w:p>
    <w:p w:rsidR="001833CF" w:rsidRDefault="001833CF" w:rsidP="001833CF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 xml:space="preserve">Проведя анализ существующих информационных систем </w:t>
      </w:r>
      <w:proofErr w:type="spellStart"/>
      <w:r w:rsidR="002E72D2" w:rsidRPr="002E72D2">
        <w:rPr>
          <w:rFonts w:ascii="Times New Roman" w:hAnsi="Times New Roman" w:cs="Times New Roman"/>
          <w:sz w:val="28"/>
          <w:szCs w:val="28"/>
          <w:lang w:val="en-US"/>
        </w:rPr>
        <w:t>Medods</w:t>
      </w:r>
      <w:proofErr w:type="spellEnd"/>
      <w:r w:rsidR="002E72D2" w:rsidRPr="002E72D2">
        <w:rPr>
          <w:rFonts w:cs="Times New Roman CYR"/>
          <w:sz w:val="28"/>
          <w:szCs w:val="28"/>
        </w:rPr>
        <w:t>,</w:t>
      </w:r>
      <w:r w:rsidR="002E72D2" w:rsidRPr="002E72D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E72D2" w:rsidRPr="002E72D2">
        <w:rPr>
          <w:rFonts w:ascii="Times New Roman" w:hAnsi="Times New Roman" w:cs="Times New Roman"/>
          <w:sz w:val="28"/>
          <w:szCs w:val="28"/>
          <w:lang w:val="en-US"/>
        </w:rPr>
        <w:t>MedElement</w:t>
      </w:r>
      <w:proofErr w:type="spellEnd"/>
      <w:r w:rsidR="002E72D2">
        <w:rPr>
          <w:rFonts w:cs="Times New Roman CYR"/>
          <w:sz w:val="28"/>
          <w:szCs w:val="28"/>
        </w:rPr>
        <w:t>,</w:t>
      </w:r>
      <w:r w:rsidR="002E72D2" w:rsidRPr="00103D15">
        <w:rPr>
          <w:rFonts w:ascii="Times New Roman" w:hAnsi="Times New Roman" w:cs="Times New Roman"/>
          <w:sz w:val="28"/>
          <w:szCs w:val="28"/>
          <w:lang w:val="en-US"/>
        </w:rPr>
        <w:t>Clinic</w:t>
      </w:r>
      <w:r w:rsidR="002E72D2">
        <w:rPr>
          <w:rFonts w:ascii="Times New Roman" w:hAnsi="Times New Roman" w:cs="Times New Roman"/>
          <w:sz w:val="28"/>
          <w:szCs w:val="28"/>
        </w:rPr>
        <w:t>3</w:t>
      </w:r>
      <w:r>
        <w:rPr>
          <w:rFonts w:cs="Times New Roman CYR"/>
          <w:sz w:val="28"/>
          <w:szCs w:val="28"/>
        </w:rPr>
        <w:t xml:space="preserve"> можно сказать, что эти системы предполагают, в основном, комплексную автоматизацию всего процесса управления </w:t>
      </w:r>
      <w:r w:rsidR="002E72D2">
        <w:rPr>
          <w:rFonts w:cs="Times New Roman CYR"/>
          <w:sz w:val="28"/>
          <w:szCs w:val="28"/>
        </w:rPr>
        <w:t>центром и имеют ряд недостатков</w:t>
      </w:r>
      <w:r>
        <w:rPr>
          <w:rFonts w:cs="Times New Roman CYR"/>
          <w:sz w:val="28"/>
          <w:szCs w:val="28"/>
        </w:rPr>
        <w:t>. Они достаточно дорогостоящие. Недорогие же системы не имеют достаточных возможностей для эффективной реализации, поставленной в ДП задачи.</w:t>
      </w:r>
    </w:p>
    <w:p w:rsidR="001833CF" w:rsidRDefault="001833CF" w:rsidP="001833CF">
      <w:pPr>
        <w:shd w:val="clear" w:color="auto" w:fill="FFFFFF"/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К тому же, при покупке готового программного продукта будет необходима его модификация и модернизация, что также повлечет за собой дополнительные затраты.</w:t>
      </w:r>
    </w:p>
    <w:p w:rsidR="001833CF" w:rsidRDefault="001833CF" w:rsidP="001833CF">
      <w:pPr>
        <w:shd w:val="clear" w:color="auto" w:fill="FFFFFF"/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 xml:space="preserve">Таким образом, для решения поставленной проблемы по </w:t>
      </w:r>
      <w:r w:rsidR="002E72D2">
        <w:rPr>
          <w:rFonts w:cs="Times New Roman CYR"/>
          <w:sz w:val="28"/>
          <w:szCs w:val="28"/>
        </w:rPr>
        <w:t>с</w:t>
      </w:r>
      <w:r w:rsidR="002E72D2">
        <w:rPr>
          <w:rFonts w:cs="Times New Roman CYR"/>
          <w:sz w:val="28"/>
          <w:szCs w:val="28"/>
        </w:rPr>
        <w:t>оз</w:t>
      </w:r>
      <w:r w:rsidR="002E72D2">
        <w:rPr>
          <w:rFonts w:cs="Times New Roman CYR"/>
          <w:sz w:val="28"/>
          <w:szCs w:val="28"/>
        </w:rPr>
        <w:t>данию</w:t>
      </w:r>
      <w:r w:rsidR="002E72D2">
        <w:rPr>
          <w:rFonts w:cs="Times New Roman CYR"/>
          <w:sz w:val="28"/>
          <w:szCs w:val="28"/>
        </w:rPr>
        <w:t xml:space="preserve"> интеллектуальной экспертной системы</w:t>
      </w:r>
      <w:r w:rsidR="002E72D2" w:rsidRPr="00E33D63">
        <w:rPr>
          <w:rFonts w:cs="Times New Roman CYR"/>
          <w:sz w:val="28"/>
          <w:szCs w:val="28"/>
        </w:rPr>
        <w:t xml:space="preserve"> диагностики и учета пациентов </w:t>
      </w:r>
      <w:r w:rsidR="002E72D2" w:rsidRPr="00E33D63">
        <w:rPr>
          <w:rFonts w:cs="Times New Roman CYR"/>
          <w:sz w:val="28"/>
          <w:szCs w:val="28"/>
        </w:rPr>
        <w:lastRenderedPageBreak/>
        <w:t>медицинского центра</w:t>
      </w:r>
      <w:r w:rsidR="002E72D2">
        <w:rPr>
          <w:rFonts w:cs="Times New Roman CYR"/>
          <w:sz w:val="28"/>
          <w:szCs w:val="28"/>
        </w:rPr>
        <w:t xml:space="preserve"> </w:t>
      </w:r>
      <w:r>
        <w:rPr>
          <w:rFonts w:cs="Times New Roman CYR"/>
          <w:sz w:val="28"/>
          <w:szCs w:val="28"/>
        </w:rPr>
        <w:t xml:space="preserve">наиболее приемлемым </w:t>
      </w:r>
      <w:r w:rsidR="002E72D2">
        <w:rPr>
          <w:rFonts w:cs="Times New Roman CYR"/>
          <w:sz w:val="28"/>
          <w:szCs w:val="28"/>
        </w:rPr>
        <w:t xml:space="preserve">вариантом является разработка </w:t>
      </w:r>
      <w:r>
        <w:rPr>
          <w:rFonts w:cs="Times New Roman CYR"/>
          <w:sz w:val="28"/>
          <w:szCs w:val="28"/>
        </w:rPr>
        <w:t xml:space="preserve"> своими силами.</w:t>
      </w:r>
    </w:p>
    <w:p w:rsidR="00E0340F" w:rsidRDefault="00E0340F" w:rsidP="00E0340F">
      <w:pPr>
        <w:pStyle w:val="a0"/>
        <w:rPr>
          <w:lang w:eastAsia="hi-IN" w:bidi="hi-IN"/>
        </w:rPr>
      </w:pPr>
    </w:p>
    <w:p w:rsidR="00E0340F" w:rsidRDefault="00E0340F" w:rsidP="00E0340F">
      <w:pPr>
        <w:pStyle w:val="a0"/>
        <w:rPr>
          <w:lang w:eastAsia="hi-IN" w:bidi="hi-IN"/>
        </w:rPr>
      </w:pPr>
    </w:p>
    <w:p w:rsidR="00E0340F" w:rsidRDefault="00E0340F" w:rsidP="00E0340F">
      <w:pPr>
        <w:pStyle w:val="a0"/>
        <w:rPr>
          <w:lang w:eastAsia="hi-IN" w:bidi="hi-IN"/>
        </w:rPr>
      </w:pPr>
    </w:p>
    <w:p w:rsidR="00E0340F" w:rsidRDefault="00E0340F" w:rsidP="00E0340F">
      <w:pPr>
        <w:pStyle w:val="a0"/>
        <w:rPr>
          <w:lang w:eastAsia="hi-IN" w:bidi="hi-IN"/>
        </w:rPr>
      </w:pPr>
    </w:p>
    <w:p w:rsidR="00E0340F" w:rsidRDefault="00E0340F" w:rsidP="00E0340F">
      <w:pPr>
        <w:pStyle w:val="a0"/>
        <w:rPr>
          <w:lang w:eastAsia="hi-IN" w:bidi="hi-IN"/>
        </w:rPr>
      </w:pPr>
    </w:p>
    <w:p w:rsidR="00E0340F" w:rsidRDefault="00E0340F" w:rsidP="00E0340F">
      <w:pPr>
        <w:pStyle w:val="a0"/>
        <w:rPr>
          <w:lang w:eastAsia="hi-IN" w:bidi="hi-IN"/>
        </w:rPr>
      </w:pPr>
    </w:p>
    <w:p w:rsidR="00E0340F" w:rsidRDefault="00E0340F" w:rsidP="00E0340F">
      <w:pPr>
        <w:pStyle w:val="a0"/>
        <w:rPr>
          <w:lang w:eastAsia="hi-IN" w:bidi="hi-IN"/>
        </w:rPr>
      </w:pPr>
    </w:p>
    <w:p w:rsidR="00E0340F" w:rsidRDefault="00E0340F" w:rsidP="00E0340F">
      <w:pPr>
        <w:pStyle w:val="a0"/>
        <w:rPr>
          <w:lang w:eastAsia="hi-IN" w:bidi="hi-IN"/>
        </w:rPr>
      </w:pPr>
    </w:p>
    <w:p w:rsidR="00E0340F" w:rsidRDefault="00E0340F" w:rsidP="00E0340F">
      <w:pPr>
        <w:pStyle w:val="a0"/>
        <w:rPr>
          <w:lang w:eastAsia="hi-IN" w:bidi="hi-IN"/>
        </w:rPr>
      </w:pPr>
    </w:p>
    <w:p w:rsidR="00E0340F" w:rsidRDefault="00E0340F" w:rsidP="00E0340F">
      <w:pPr>
        <w:pStyle w:val="a0"/>
        <w:rPr>
          <w:lang w:eastAsia="hi-IN" w:bidi="hi-IN"/>
        </w:rPr>
      </w:pPr>
    </w:p>
    <w:p w:rsidR="00E0340F" w:rsidRDefault="00E0340F" w:rsidP="00E0340F">
      <w:pPr>
        <w:pStyle w:val="a0"/>
        <w:rPr>
          <w:lang w:eastAsia="hi-IN" w:bidi="hi-IN"/>
        </w:rPr>
      </w:pPr>
    </w:p>
    <w:p w:rsidR="00E0340F" w:rsidRDefault="00E0340F" w:rsidP="00E0340F">
      <w:pPr>
        <w:pStyle w:val="a0"/>
        <w:rPr>
          <w:lang w:eastAsia="hi-IN" w:bidi="hi-IN"/>
        </w:rPr>
      </w:pPr>
    </w:p>
    <w:p w:rsidR="00E0340F" w:rsidRDefault="00E0340F" w:rsidP="00E0340F">
      <w:pPr>
        <w:pStyle w:val="a0"/>
        <w:rPr>
          <w:lang w:eastAsia="hi-IN" w:bidi="hi-IN"/>
        </w:rPr>
      </w:pPr>
    </w:p>
    <w:p w:rsidR="00E0340F" w:rsidRPr="00E0340F" w:rsidRDefault="00E0340F" w:rsidP="00E0340F">
      <w:pPr>
        <w:pStyle w:val="a0"/>
        <w:rPr>
          <w:lang w:eastAsia="hi-IN" w:bidi="hi-IN"/>
        </w:rPr>
      </w:pPr>
    </w:p>
    <w:p w:rsidR="001833CF" w:rsidRDefault="001833CF">
      <w:pPr>
        <w:pStyle w:val="a0"/>
        <w:spacing w:line="360" w:lineRule="auto"/>
        <w:ind w:firstLine="709"/>
        <w:outlineLvl w:val="1"/>
        <w:rPr>
          <w:rFonts w:ascii="Times New Roman" w:hAnsi="Times New Roman" w:cs="Times New Roman"/>
          <w:b/>
          <w:bCs/>
          <w:sz w:val="28"/>
          <w:szCs w:val="28"/>
          <w:lang w:eastAsia="hi-IN" w:bidi="hi-IN"/>
        </w:rPr>
      </w:pPr>
      <w:bookmarkStart w:id="2" w:name="_Toc124201317"/>
    </w:p>
    <w:p w:rsidR="001833CF" w:rsidRDefault="001833CF">
      <w:pPr>
        <w:pStyle w:val="a0"/>
        <w:spacing w:line="360" w:lineRule="auto"/>
        <w:ind w:firstLine="709"/>
        <w:outlineLvl w:val="1"/>
        <w:rPr>
          <w:rFonts w:ascii="Times New Roman" w:hAnsi="Times New Roman" w:cs="Times New Roman"/>
          <w:b/>
          <w:bCs/>
          <w:sz w:val="28"/>
          <w:szCs w:val="28"/>
          <w:lang w:eastAsia="hi-IN" w:bidi="hi-IN"/>
        </w:rPr>
      </w:pPr>
    </w:p>
    <w:p w:rsidR="001833CF" w:rsidRDefault="001833CF">
      <w:pPr>
        <w:pStyle w:val="a0"/>
        <w:spacing w:line="360" w:lineRule="auto"/>
        <w:ind w:firstLine="709"/>
        <w:outlineLvl w:val="1"/>
        <w:rPr>
          <w:rFonts w:ascii="Times New Roman" w:hAnsi="Times New Roman" w:cs="Times New Roman"/>
          <w:b/>
          <w:bCs/>
          <w:sz w:val="28"/>
          <w:szCs w:val="28"/>
          <w:lang w:eastAsia="hi-IN" w:bidi="hi-IN"/>
        </w:rPr>
      </w:pPr>
    </w:p>
    <w:p w:rsidR="001833CF" w:rsidRDefault="001833CF">
      <w:pPr>
        <w:pStyle w:val="a0"/>
        <w:spacing w:line="360" w:lineRule="auto"/>
        <w:ind w:firstLine="709"/>
        <w:outlineLvl w:val="1"/>
        <w:rPr>
          <w:rFonts w:ascii="Times New Roman" w:hAnsi="Times New Roman" w:cs="Times New Roman"/>
          <w:b/>
          <w:bCs/>
          <w:sz w:val="28"/>
          <w:szCs w:val="28"/>
          <w:lang w:eastAsia="hi-IN" w:bidi="hi-IN"/>
        </w:rPr>
      </w:pPr>
    </w:p>
    <w:p w:rsidR="001833CF" w:rsidRDefault="001833CF">
      <w:pPr>
        <w:pStyle w:val="a0"/>
        <w:spacing w:line="360" w:lineRule="auto"/>
        <w:ind w:firstLine="709"/>
        <w:outlineLvl w:val="1"/>
        <w:rPr>
          <w:rFonts w:ascii="Times New Roman" w:hAnsi="Times New Roman" w:cs="Times New Roman"/>
          <w:b/>
          <w:bCs/>
          <w:sz w:val="28"/>
          <w:szCs w:val="28"/>
          <w:lang w:eastAsia="hi-IN" w:bidi="hi-IN"/>
        </w:rPr>
      </w:pPr>
    </w:p>
    <w:p w:rsidR="001833CF" w:rsidRDefault="001833CF">
      <w:pPr>
        <w:pStyle w:val="a0"/>
        <w:spacing w:line="360" w:lineRule="auto"/>
        <w:ind w:firstLine="709"/>
        <w:outlineLvl w:val="1"/>
        <w:rPr>
          <w:rFonts w:ascii="Times New Roman" w:hAnsi="Times New Roman" w:cs="Times New Roman"/>
          <w:b/>
          <w:bCs/>
          <w:sz w:val="28"/>
          <w:szCs w:val="28"/>
          <w:lang w:eastAsia="hi-IN" w:bidi="hi-IN"/>
        </w:rPr>
      </w:pPr>
    </w:p>
    <w:p w:rsidR="001833CF" w:rsidRDefault="001833CF">
      <w:pPr>
        <w:pStyle w:val="a0"/>
        <w:spacing w:line="360" w:lineRule="auto"/>
        <w:ind w:firstLine="709"/>
        <w:outlineLvl w:val="1"/>
        <w:rPr>
          <w:rFonts w:ascii="Times New Roman" w:hAnsi="Times New Roman" w:cs="Times New Roman"/>
          <w:b/>
          <w:bCs/>
          <w:sz w:val="28"/>
          <w:szCs w:val="28"/>
          <w:lang w:eastAsia="hi-IN" w:bidi="hi-IN"/>
        </w:rPr>
      </w:pPr>
    </w:p>
    <w:p w:rsidR="001833CF" w:rsidRDefault="001833CF">
      <w:pPr>
        <w:pStyle w:val="a0"/>
        <w:spacing w:line="360" w:lineRule="auto"/>
        <w:ind w:firstLine="709"/>
        <w:outlineLvl w:val="1"/>
        <w:rPr>
          <w:rFonts w:ascii="Times New Roman" w:hAnsi="Times New Roman" w:cs="Times New Roman"/>
          <w:b/>
          <w:bCs/>
          <w:sz w:val="28"/>
          <w:szCs w:val="28"/>
          <w:lang w:eastAsia="hi-IN" w:bidi="hi-IN"/>
        </w:rPr>
      </w:pPr>
    </w:p>
    <w:p w:rsidR="001833CF" w:rsidRDefault="001833CF">
      <w:pPr>
        <w:pStyle w:val="a0"/>
        <w:spacing w:line="360" w:lineRule="auto"/>
        <w:ind w:firstLine="709"/>
        <w:outlineLvl w:val="1"/>
        <w:rPr>
          <w:rFonts w:ascii="Times New Roman" w:hAnsi="Times New Roman" w:cs="Times New Roman"/>
          <w:b/>
          <w:bCs/>
          <w:sz w:val="28"/>
          <w:szCs w:val="28"/>
          <w:lang w:eastAsia="hi-IN" w:bidi="hi-IN"/>
        </w:rPr>
      </w:pPr>
    </w:p>
    <w:p w:rsidR="001833CF" w:rsidRDefault="001833CF">
      <w:pPr>
        <w:pStyle w:val="a0"/>
        <w:spacing w:line="360" w:lineRule="auto"/>
        <w:ind w:firstLine="709"/>
        <w:outlineLvl w:val="1"/>
        <w:rPr>
          <w:rFonts w:ascii="Times New Roman" w:hAnsi="Times New Roman" w:cs="Times New Roman"/>
          <w:b/>
          <w:bCs/>
          <w:sz w:val="28"/>
          <w:szCs w:val="28"/>
          <w:lang w:eastAsia="hi-IN" w:bidi="hi-IN"/>
        </w:rPr>
      </w:pPr>
    </w:p>
    <w:p w:rsidR="001833CF" w:rsidRDefault="001833CF">
      <w:pPr>
        <w:pStyle w:val="a0"/>
        <w:spacing w:line="360" w:lineRule="auto"/>
        <w:ind w:firstLine="709"/>
        <w:outlineLvl w:val="1"/>
        <w:rPr>
          <w:rFonts w:ascii="Times New Roman" w:hAnsi="Times New Roman" w:cs="Times New Roman"/>
          <w:b/>
          <w:bCs/>
          <w:sz w:val="28"/>
          <w:szCs w:val="28"/>
          <w:lang w:eastAsia="hi-IN" w:bidi="hi-IN"/>
        </w:rPr>
      </w:pPr>
    </w:p>
    <w:p w:rsidR="001833CF" w:rsidRDefault="001833CF">
      <w:pPr>
        <w:pStyle w:val="a0"/>
        <w:spacing w:line="360" w:lineRule="auto"/>
        <w:ind w:firstLine="709"/>
        <w:outlineLvl w:val="1"/>
        <w:rPr>
          <w:rFonts w:ascii="Times New Roman" w:hAnsi="Times New Roman" w:cs="Times New Roman"/>
          <w:b/>
          <w:bCs/>
          <w:sz w:val="28"/>
          <w:szCs w:val="28"/>
          <w:lang w:eastAsia="hi-IN" w:bidi="hi-IN"/>
        </w:rPr>
      </w:pPr>
    </w:p>
    <w:p w:rsidR="001833CF" w:rsidRDefault="001833CF">
      <w:pPr>
        <w:pStyle w:val="a0"/>
        <w:spacing w:line="360" w:lineRule="auto"/>
        <w:ind w:firstLine="709"/>
        <w:outlineLvl w:val="1"/>
        <w:rPr>
          <w:rFonts w:ascii="Times New Roman" w:hAnsi="Times New Roman" w:cs="Times New Roman"/>
          <w:b/>
          <w:bCs/>
          <w:sz w:val="28"/>
          <w:szCs w:val="28"/>
          <w:lang w:eastAsia="hi-IN" w:bidi="hi-IN"/>
        </w:rPr>
      </w:pPr>
    </w:p>
    <w:p w:rsidR="00724AFC" w:rsidRDefault="00BF6BF6">
      <w:pPr>
        <w:pStyle w:val="a0"/>
        <w:spacing w:line="360" w:lineRule="auto"/>
        <w:ind w:firstLine="709"/>
        <w:outlineLvl w:val="1"/>
        <w:rPr>
          <w:rFonts w:ascii="Times New Roman" w:hAnsi="Times New Roman" w:cs="Times New Roman"/>
          <w:b/>
          <w:bCs/>
          <w:sz w:val="28"/>
          <w:szCs w:val="28"/>
          <w:lang w:eastAsia="hi-IN" w:bidi="hi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hi-IN" w:bidi="hi-IN"/>
        </w:rPr>
        <w:t>2.1 Основной функционал</w:t>
      </w:r>
      <w:bookmarkEnd w:id="2"/>
    </w:p>
    <w:p w:rsidR="00724AFC" w:rsidRDefault="00BF6BF6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hi-IN" w:bidi="hi-IN"/>
        </w:rPr>
      </w:pPr>
      <w:r>
        <w:rPr>
          <w:rFonts w:ascii="Times New Roman" w:hAnsi="Times New Roman" w:cs="Times New Roman"/>
          <w:sz w:val="28"/>
          <w:szCs w:val="28"/>
          <w:lang w:eastAsia="hi-IN" w:bidi="hi-IN"/>
        </w:rPr>
        <w:t>В качестве основных качеств выделю: разнообразие языков, наличие мобильного приложения, автоматический подбор маршрута на основе интересов пользователя и непосредственной функциона</w:t>
      </w:r>
      <w:proofErr w:type="gramStart"/>
      <w:r>
        <w:rPr>
          <w:rFonts w:ascii="Times New Roman" w:hAnsi="Times New Roman" w:cs="Times New Roman"/>
          <w:sz w:val="28"/>
          <w:szCs w:val="28"/>
          <w:lang w:eastAsia="hi-IN" w:bidi="hi-IN"/>
        </w:rPr>
        <w:t>л(</w:t>
      </w:r>
      <w:proofErr w:type="gramEnd"/>
      <w:r>
        <w:rPr>
          <w:rFonts w:ascii="Times New Roman" w:hAnsi="Times New Roman" w:cs="Times New Roman"/>
          <w:sz w:val="28"/>
          <w:szCs w:val="28"/>
          <w:lang w:eastAsia="hi-IN" w:bidi="hi-IN"/>
        </w:rPr>
        <w:t>возможность забронировать отель, приобрести билеты на поезд/самолет, разнообразие выбора досуга).</w:t>
      </w:r>
    </w:p>
    <w:p w:rsidR="00724AFC" w:rsidRDefault="00BF6BF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выделения лучшего приложения из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представленных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я обратился к методами многокритериальной оптимизации, а именно методу минимальной точки. </w:t>
      </w:r>
    </w:p>
    <w:p w:rsidR="00724AFC" w:rsidRDefault="00BF6BF6">
      <w:pPr>
        <w:pStyle w:val="11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Данный метод имеет уникальную и очень важную особенность: он позволяет получить информацию как об </w:t>
      </w:r>
      <w:proofErr w:type="gramStart"/>
      <w:r>
        <w:rPr>
          <w:sz w:val="28"/>
          <w:szCs w:val="28"/>
        </w:rPr>
        <w:t>идеальном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фреймворке</w:t>
      </w:r>
      <w:proofErr w:type="spellEnd"/>
      <w:r>
        <w:rPr>
          <w:sz w:val="28"/>
          <w:szCs w:val="28"/>
        </w:rPr>
        <w:t xml:space="preserve">, так и о взглядах потребителя на </w:t>
      </w:r>
      <w:proofErr w:type="spellStart"/>
      <w:r>
        <w:rPr>
          <w:sz w:val="28"/>
          <w:szCs w:val="28"/>
        </w:rPr>
        <w:t>фреймворки</w:t>
      </w:r>
      <w:proofErr w:type="spellEnd"/>
      <w:r>
        <w:rPr>
          <w:sz w:val="28"/>
          <w:szCs w:val="28"/>
        </w:rPr>
        <w:t xml:space="preserve"> существующие. Формула, на которой основан метод идеальной точки, выглядит следующим образом:</w:t>
      </w:r>
    </w:p>
    <w:p w:rsidR="00724AFC" w:rsidRDefault="002E72D2">
      <w:pPr>
        <w:pStyle w:val="11"/>
        <w:spacing w:line="360" w:lineRule="auto"/>
        <w:ind w:firstLine="709"/>
        <w:rPr>
          <w:b/>
          <w:bCs/>
          <w:sz w:val="28"/>
          <w:szCs w:val="28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λi*Qi-Xi∨</m:t>
              </m:r>
            </m:e>
          </m:nary>
        </m:oMath>
      </m:oMathPara>
    </w:p>
    <w:p w:rsidR="00724AFC" w:rsidRDefault="00BF6BF6">
      <w:pPr>
        <w:pStyle w:val="11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Итоговое значение отношения к инструменту разработки определяется следующим образом. Сначала находится разность между идеальным и фактическим значением показателя. Берется абсолютная величина разности, на что указывает символ модуля в формуле. Полученная величина затем умножается на значение важности. Далее аналогичным образом определяются слагаемые по остальным характеристикам и, наконец, их сумма. Предпочтение отдается наименьшим результатам. Наилучшее значение отношения равно нулю, что говорит о том, что инструмент разработки в точности соответствует представлениям потребителей об идеальном наборе свойств.</w:t>
      </w:r>
    </w:p>
    <w:p w:rsidR="00724AFC" w:rsidRDefault="00BF6BF6">
      <w:pPr>
        <w:pStyle w:val="11"/>
        <w:spacing w:line="360" w:lineRule="auto"/>
        <w:ind w:firstLine="709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t>Исходная</w:t>
      </w:r>
      <w:r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таблица:</w:t>
      </w:r>
      <w:r>
        <w:rPr>
          <w:bCs/>
          <w:sz w:val="28"/>
          <w:szCs w:val="28"/>
        </w:rPr>
        <w:br/>
      </w:r>
    </w:p>
    <w:p w:rsidR="00724AFC" w:rsidRDefault="00BF6BF6">
      <w:pPr>
        <w:pStyle w:val="11"/>
        <w:spacing w:line="360" w:lineRule="auto"/>
        <w:ind w:firstLine="709"/>
        <w:jc w:val="center"/>
        <w:rPr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733415" cy="1380490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AFC" w:rsidRDefault="00724AFC">
      <w:pPr>
        <w:pStyle w:val="11"/>
        <w:spacing w:line="360" w:lineRule="auto"/>
        <w:ind w:firstLine="709"/>
        <w:rPr>
          <w:bCs/>
          <w:sz w:val="28"/>
          <w:szCs w:val="28"/>
        </w:rPr>
      </w:pPr>
    </w:p>
    <w:p w:rsidR="00724AFC" w:rsidRDefault="00BF6BF6">
      <w:pPr>
        <w:pStyle w:val="11"/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Расчет по формуле:</w:t>
      </w:r>
    </w:p>
    <w:p w:rsidR="00724AFC" w:rsidRDefault="00724AFC">
      <w:pPr>
        <w:pStyle w:val="11"/>
        <w:spacing w:line="360" w:lineRule="auto"/>
        <w:ind w:firstLine="709"/>
        <w:rPr>
          <w:bCs/>
          <w:sz w:val="28"/>
          <w:szCs w:val="28"/>
        </w:rPr>
      </w:pPr>
    </w:p>
    <w:p w:rsidR="00724AFC" w:rsidRDefault="00BF6BF6">
      <w:pPr>
        <w:pStyle w:val="11"/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3200400" cy="1247775"/>
            <wp:effectExtent l="0" t="0" r="0" b="0"/>
            <wp:docPr id="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AFC" w:rsidRDefault="00BF6BF6">
      <w:pPr>
        <w:pStyle w:val="11"/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3276600" cy="1247775"/>
            <wp:effectExtent l="0" t="0" r="0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AFC" w:rsidRDefault="00BF6BF6">
      <w:pPr>
        <w:pStyle w:val="11"/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Результат:</w:t>
      </w:r>
    </w:p>
    <w:p w:rsidR="00724AFC" w:rsidRDefault="00BF6BF6">
      <w:pPr>
        <w:pStyle w:val="11"/>
        <w:spacing w:line="360" w:lineRule="auto"/>
        <w:rPr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5733415" cy="1587500"/>
            <wp:effectExtent l="0" t="0" r="0" b="0"/>
            <wp:docPr id="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AFC" w:rsidRDefault="00BF6BF6">
      <w:pPr>
        <w:pStyle w:val="11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Итог</w:t>
      </w:r>
    </w:p>
    <w:p w:rsidR="00724AFC" w:rsidRDefault="00BF6BF6">
      <w:pPr>
        <w:pStyle w:val="11"/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Наименьший результат имеет </w:t>
      </w:r>
      <w:proofErr w:type="spellStart"/>
      <w:r>
        <w:rPr>
          <w:sz w:val="28"/>
          <w:szCs w:val="28"/>
          <w:lang w:val="en-US"/>
        </w:rPr>
        <w:t>Tripomatic</w:t>
      </w:r>
      <w:proofErr w:type="spellEnd"/>
      <w:r>
        <w:rPr>
          <w:bCs/>
          <w:sz w:val="28"/>
          <w:szCs w:val="28"/>
        </w:rPr>
        <w:t xml:space="preserve">, а </w:t>
      </w:r>
      <w:proofErr w:type="gramStart"/>
      <w:r>
        <w:rPr>
          <w:bCs/>
          <w:sz w:val="28"/>
          <w:szCs w:val="28"/>
        </w:rPr>
        <w:t>значит именно он наиболее соответствует</w:t>
      </w:r>
      <w:proofErr w:type="gramEnd"/>
      <w:r>
        <w:rPr>
          <w:bCs/>
          <w:sz w:val="28"/>
          <w:szCs w:val="28"/>
        </w:rPr>
        <w:t xml:space="preserve"> ожиданиям от инструмента разработки мобильного приложения.</w:t>
      </w:r>
    </w:p>
    <w:p w:rsidR="00724AFC" w:rsidRDefault="00724A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24AFC" w:rsidRDefault="00724A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24AFC" w:rsidRDefault="00724A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24AFC" w:rsidRDefault="00724A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24AFC" w:rsidRDefault="00724A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24AFC" w:rsidRDefault="00724A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24AFC" w:rsidRDefault="00724A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24AFC" w:rsidRDefault="00724A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24AFC" w:rsidRDefault="00BF6BF6">
      <w:pPr>
        <w:pStyle w:val="1"/>
        <w:numPr>
          <w:ilvl w:val="0"/>
          <w:numId w:val="0"/>
        </w:numPr>
        <w:spacing w:before="0" w:line="360" w:lineRule="auto"/>
        <w:ind w:left="390" w:hanging="390"/>
        <w:jc w:val="both"/>
        <w:rPr>
          <w:rFonts w:cs="Times New Roman"/>
          <w:color w:val="000000" w:themeColor="text1"/>
          <w:sz w:val="28"/>
          <w:szCs w:val="28"/>
        </w:rPr>
      </w:pPr>
      <w:bookmarkStart w:id="3" w:name="_Toc124201318"/>
      <w:r>
        <w:rPr>
          <w:rFonts w:cs="Times New Roman"/>
          <w:color w:val="000000" w:themeColor="text1"/>
          <w:sz w:val="28"/>
          <w:szCs w:val="28"/>
        </w:rPr>
        <w:t>Заключение</w:t>
      </w:r>
      <w:bookmarkEnd w:id="3"/>
    </w:p>
    <w:p w:rsidR="00724AFC" w:rsidRDefault="00BF6BF6">
      <w:pPr>
        <w:pStyle w:val="a0"/>
        <w:spacing w:line="360" w:lineRule="auto"/>
        <w:ind w:firstLine="709"/>
        <w:jc w:val="both"/>
        <w:rPr>
          <w:lang w:eastAsia="hi-IN" w:bidi="hi-IN"/>
        </w:rPr>
      </w:pPr>
      <w:r>
        <w:rPr>
          <w:rFonts w:ascii="Times New Roman" w:hAnsi="Times New Roman" w:cs="Times New Roman"/>
          <w:sz w:val="28"/>
          <w:szCs w:val="28"/>
          <w:lang w:eastAsia="hi-IN" w:bidi="hi-IN"/>
        </w:rPr>
        <w:t>Необходимо разработать</w:t>
      </w:r>
      <w:r>
        <w:rPr>
          <w:sz w:val="28"/>
          <w:szCs w:val="28"/>
          <w:lang w:eastAsia="hi-IN" w:bidi="hi-I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рекомендательную систему синтеза оптимальных многоцелевых маршрутов на базе интеллектуального анализа туристических предпочтений, чтобы был реализован весь необходимый функционал для эффективного подбора путешествия. Учитывая существующие аналоги, нужно реализовать доступное и удобное приложение с удобным интерфейсом.</w:t>
      </w:r>
    </w:p>
    <w:p w:rsidR="00724AFC" w:rsidRDefault="00724A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24AFC" w:rsidRDefault="00724A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24AFC" w:rsidRDefault="00BF6BF6">
      <w:pPr>
        <w:spacing w:line="360" w:lineRule="auto"/>
      </w:pPr>
      <w:r>
        <w:br w:type="page"/>
      </w:r>
    </w:p>
    <w:p w:rsidR="00724AFC" w:rsidRDefault="00BF6BF6">
      <w:pPr>
        <w:pStyle w:val="1"/>
        <w:numPr>
          <w:ilvl w:val="0"/>
          <w:numId w:val="2"/>
        </w:numPr>
        <w:spacing w:line="360" w:lineRule="auto"/>
        <w:jc w:val="center"/>
        <w:rPr>
          <w:rFonts w:cs="Times New Roman"/>
          <w:b w:val="0"/>
          <w:color w:val="000000" w:themeColor="text1"/>
          <w:sz w:val="28"/>
          <w:szCs w:val="28"/>
        </w:rPr>
      </w:pPr>
      <w:bookmarkStart w:id="4" w:name="_Toc124201319"/>
      <w:r>
        <w:rPr>
          <w:rFonts w:cs="Times New Roman"/>
          <w:color w:val="000000" w:themeColor="text1"/>
          <w:sz w:val="28"/>
          <w:szCs w:val="28"/>
        </w:rPr>
        <w:lastRenderedPageBreak/>
        <w:t>Список используемых источников</w:t>
      </w:r>
      <w:bookmarkEnd w:id="4"/>
    </w:p>
    <w:p w:rsidR="00724AFC" w:rsidRDefault="00BF6BF6">
      <w:pPr>
        <w:pStyle w:val="af1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Коцюба И.Ю., Назаренко А.Е. Разработка рекомендательной системы для планирования туристических маршрутов в оптимизационной постановке Моделирование, оптимизация и информационные технологии. 2020;8(2).</w:t>
      </w:r>
    </w:p>
    <w:p w:rsidR="00724AFC" w:rsidRDefault="00BF6BF6">
      <w:pPr>
        <w:pStyle w:val="af1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Михайлов С.А. Интеллектуальная система помощи туристу: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сервис-ориентированная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архитектура и реализация // Научно-технический вестник информационных технологий, механики и оптики. 2019. Т. 19. № 3. С. 499-507.</w:t>
      </w:r>
    </w:p>
    <w:p w:rsidR="00724AFC" w:rsidRDefault="00BF6BF6">
      <w:pPr>
        <w:pStyle w:val="af1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Шилов Н.Г. Методология построения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проактивных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рекомендующих систем для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инфомобильных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приложений. 2016.</w:t>
      </w:r>
    </w:p>
    <w:sectPr w:rsidR="00724AFC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notTrueType/>
    <w:pitch w:val="variable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72BF7"/>
    <w:multiLevelType w:val="hybridMultilevel"/>
    <w:tmpl w:val="C9682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7933BA"/>
    <w:multiLevelType w:val="multilevel"/>
    <w:tmpl w:val="5A98CB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3F351830"/>
    <w:multiLevelType w:val="hybridMultilevel"/>
    <w:tmpl w:val="31B2E3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D60109"/>
    <w:multiLevelType w:val="multilevel"/>
    <w:tmpl w:val="AD7600D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  <w:sz w:val="28"/>
        <w:szCs w:val="4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nsid w:val="4D92227B"/>
    <w:multiLevelType w:val="multilevel"/>
    <w:tmpl w:val="E6AAAEAA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">
    <w:nsid w:val="53367C23"/>
    <w:multiLevelType w:val="hybridMultilevel"/>
    <w:tmpl w:val="5A32C3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847E54"/>
    <w:multiLevelType w:val="multilevel"/>
    <w:tmpl w:val="630659D6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390" w:hanging="432"/>
      </w:pPr>
      <w:rPr>
        <w:rFonts w:cs="Symbol"/>
        <w:sz w:val="28"/>
        <w:szCs w:val="28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>
    <w:nsid w:val="5B046C87"/>
    <w:multiLevelType w:val="hybridMultilevel"/>
    <w:tmpl w:val="B0D20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DE1039"/>
    <w:multiLevelType w:val="hybridMultilevel"/>
    <w:tmpl w:val="32C629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78487B"/>
    <w:multiLevelType w:val="hybridMultilevel"/>
    <w:tmpl w:val="BDFA9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3F5446"/>
    <w:multiLevelType w:val="multilevel"/>
    <w:tmpl w:val="9BF2369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390" w:hanging="432"/>
      </w:pPr>
      <w:rPr>
        <w:rFonts w:cs="Symbol"/>
        <w:sz w:val="28"/>
        <w:szCs w:val="28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34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678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22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966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10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54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398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42" w:hanging="1584"/>
      </w:pPr>
    </w:lvl>
  </w:abstractNum>
  <w:abstractNum w:abstractNumId="11">
    <w:nsid w:val="78011B2E"/>
    <w:multiLevelType w:val="multilevel"/>
    <w:tmpl w:val="E2207D1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2">
    <w:nsid w:val="7A833689"/>
    <w:multiLevelType w:val="hybridMultilevel"/>
    <w:tmpl w:val="ADB817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3"/>
  </w:num>
  <w:num w:numId="4">
    <w:abstractNumId w:val="11"/>
  </w:num>
  <w:num w:numId="5">
    <w:abstractNumId w:val="4"/>
  </w:num>
  <w:num w:numId="6">
    <w:abstractNumId w:val="1"/>
  </w:num>
  <w:num w:numId="7">
    <w:abstractNumId w:val="8"/>
  </w:num>
  <w:num w:numId="8">
    <w:abstractNumId w:val="2"/>
  </w:num>
  <w:num w:numId="9">
    <w:abstractNumId w:val="0"/>
  </w:num>
  <w:num w:numId="10">
    <w:abstractNumId w:val="9"/>
  </w:num>
  <w:num w:numId="11">
    <w:abstractNumId w:val="12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</w:compat>
  <w:rsids>
    <w:rsidRoot w:val="00724AFC"/>
    <w:rsid w:val="00071FEE"/>
    <w:rsid w:val="00103D15"/>
    <w:rsid w:val="001833CF"/>
    <w:rsid w:val="00220290"/>
    <w:rsid w:val="002E72D2"/>
    <w:rsid w:val="00591EF2"/>
    <w:rsid w:val="00724AFC"/>
    <w:rsid w:val="00B92A3D"/>
    <w:rsid w:val="00BF6BF6"/>
    <w:rsid w:val="00CF24FA"/>
    <w:rsid w:val="00E03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7104"/>
    <w:pPr>
      <w:spacing w:after="200" w:line="276" w:lineRule="auto"/>
    </w:pPr>
  </w:style>
  <w:style w:type="paragraph" w:styleId="1">
    <w:name w:val="heading 1"/>
    <w:basedOn w:val="a"/>
    <w:next w:val="a0"/>
    <w:link w:val="10"/>
    <w:qFormat/>
    <w:rsid w:val="004E3E78"/>
    <w:pPr>
      <w:keepNext/>
      <w:widowControl w:val="0"/>
      <w:numPr>
        <w:numId w:val="1"/>
      </w:numPr>
      <w:spacing w:before="240" w:after="120" w:line="240" w:lineRule="auto"/>
      <w:outlineLvl w:val="0"/>
    </w:pPr>
    <w:rPr>
      <w:rFonts w:ascii="Times New Roman" w:eastAsia="SimSun" w:hAnsi="Times New Roman" w:cs="Arial"/>
      <w:b/>
      <w:bCs/>
      <w:sz w:val="48"/>
      <w:szCs w:val="48"/>
      <w:lang w:eastAsia="hi-IN" w:bidi="hi-IN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6A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Текст выноски Знак"/>
    <w:basedOn w:val="a1"/>
    <w:uiPriority w:val="99"/>
    <w:semiHidden/>
    <w:qFormat/>
    <w:rsid w:val="006D5996"/>
    <w:rPr>
      <w:rFonts w:ascii="Tahoma" w:hAnsi="Tahoma" w:cs="Tahoma"/>
      <w:sz w:val="16"/>
      <w:szCs w:val="16"/>
    </w:rPr>
  </w:style>
  <w:style w:type="character" w:styleId="a5">
    <w:name w:val="Placeholder Text"/>
    <w:basedOn w:val="a1"/>
    <w:uiPriority w:val="99"/>
    <w:semiHidden/>
    <w:qFormat/>
    <w:rsid w:val="001E31C0"/>
    <w:rPr>
      <w:color w:val="808080"/>
    </w:rPr>
  </w:style>
  <w:style w:type="character" w:customStyle="1" w:styleId="a6">
    <w:name w:val="Основной текст с отступом Знак"/>
    <w:basedOn w:val="a1"/>
    <w:qFormat/>
    <w:rsid w:val="00E82EE4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10">
    <w:name w:val="Заголовок 1 Знак"/>
    <w:basedOn w:val="a1"/>
    <w:link w:val="1"/>
    <w:qFormat/>
    <w:rsid w:val="004E3E78"/>
    <w:rPr>
      <w:rFonts w:ascii="Times New Roman" w:eastAsia="SimSun" w:hAnsi="Times New Roman" w:cs="Arial"/>
      <w:b/>
      <w:bCs/>
      <w:sz w:val="48"/>
      <w:szCs w:val="48"/>
      <w:lang w:eastAsia="hi-IN" w:bidi="hi-IN"/>
    </w:rPr>
  </w:style>
  <w:style w:type="character" w:customStyle="1" w:styleId="a7">
    <w:name w:val="Основной текст Знак"/>
    <w:basedOn w:val="a1"/>
    <w:uiPriority w:val="99"/>
    <w:semiHidden/>
    <w:qFormat/>
    <w:rsid w:val="004E3E78"/>
  </w:style>
  <w:style w:type="character" w:customStyle="1" w:styleId="-">
    <w:name w:val="Интернет-ссылка"/>
    <w:uiPriority w:val="99"/>
    <w:rsid w:val="004E3E78"/>
    <w:rPr>
      <w:color w:val="000080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qFormat/>
    <w:rsid w:val="00DB597F"/>
    <w:rPr>
      <w:color w:val="605E5C"/>
      <w:shd w:val="clear" w:color="auto" w:fill="E1DFDD"/>
    </w:rPr>
  </w:style>
  <w:style w:type="character" w:customStyle="1" w:styleId="30">
    <w:name w:val="Заголовок 3 Знак"/>
    <w:basedOn w:val="a1"/>
    <w:link w:val="3"/>
    <w:uiPriority w:val="9"/>
    <w:semiHidden/>
    <w:qFormat/>
    <w:rsid w:val="004C6AB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8">
    <w:name w:val="Ссылка указателя"/>
    <w:qFormat/>
  </w:style>
  <w:style w:type="character" w:customStyle="1" w:styleId="a9">
    <w:name w:val="Маркеры списка"/>
    <w:qFormat/>
    <w:rPr>
      <w:rFonts w:ascii="OpenSymbol" w:eastAsia="OpenSymbol" w:hAnsi="OpenSymbol" w:cs="OpenSymbol"/>
    </w:rPr>
  </w:style>
  <w:style w:type="character" w:customStyle="1" w:styleId="aa">
    <w:name w:val="Символ нумерации"/>
    <w:qFormat/>
  </w:style>
  <w:style w:type="paragraph" w:customStyle="1" w:styleId="ab">
    <w:name w:val="Заголовок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0">
    <w:name w:val="Body Text"/>
    <w:basedOn w:val="a"/>
    <w:uiPriority w:val="99"/>
    <w:unhideWhenUsed/>
    <w:rsid w:val="004E3E78"/>
    <w:pPr>
      <w:spacing w:after="120"/>
    </w:pPr>
  </w:style>
  <w:style w:type="paragraph" w:styleId="ac">
    <w:name w:val="List"/>
    <w:basedOn w:val="a0"/>
    <w:rPr>
      <w:rFonts w:cs="Lohit Devanagari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e">
    <w:name w:val="index heading"/>
    <w:basedOn w:val="a"/>
    <w:qFormat/>
    <w:pPr>
      <w:suppressLineNumbers/>
    </w:pPr>
    <w:rPr>
      <w:rFonts w:cs="Lohit Devanagari"/>
    </w:rPr>
  </w:style>
  <w:style w:type="paragraph" w:styleId="af">
    <w:name w:val="Balloon Text"/>
    <w:basedOn w:val="a"/>
    <w:uiPriority w:val="99"/>
    <w:semiHidden/>
    <w:unhideWhenUsed/>
    <w:qFormat/>
    <w:rsid w:val="006D599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0">
    <w:name w:val="Body Text Indent"/>
    <w:basedOn w:val="a"/>
    <w:unhideWhenUsed/>
    <w:rsid w:val="00E82EE4"/>
    <w:pPr>
      <w:spacing w:after="6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1">
    <w:name w:val="Обычный1"/>
    <w:qFormat/>
    <w:rsid w:val="00E82EE4"/>
    <w:pPr>
      <w:widowControl w:val="0"/>
      <w:snapToGrid w:val="0"/>
      <w:spacing w:line="314" w:lineRule="auto"/>
      <w:ind w:firstLine="280"/>
      <w:jc w:val="both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customStyle="1" w:styleId="2">
    <w:name w:val="Обычный2"/>
    <w:qFormat/>
    <w:rsid w:val="000F233B"/>
    <w:pPr>
      <w:widowControl w:val="0"/>
      <w:snapToGrid w:val="0"/>
      <w:spacing w:line="319" w:lineRule="auto"/>
      <w:ind w:firstLine="280"/>
      <w:jc w:val="both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styleId="af1">
    <w:name w:val="List Paragraph"/>
    <w:basedOn w:val="a"/>
    <w:uiPriority w:val="34"/>
    <w:qFormat/>
    <w:rsid w:val="004E3E78"/>
    <w:pPr>
      <w:ind w:left="720"/>
      <w:contextualSpacing/>
    </w:pPr>
  </w:style>
  <w:style w:type="paragraph" w:styleId="af2">
    <w:name w:val="TOC Heading"/>
    <w:basedOn w:val="1"/>
    <w:next w:val="a"/>
    <w:uiPriority w:val="39"/>
    <w:unhideWhenUsed/>
    <w:qFormat/>
    <w:rsid w:val="00AD2C73"/>
    <w:pPr>
      <w:keepLines/>
      <w:widowControl/>
      <w:numPr>
        <w:numId w:val="0"/>
      </w:numPr>
      <w:suppressAutoHyphens w:val="0"/>
      <w:spacing w:after="0" w:line="259" w:lineRule="auto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 w:bidi="ar-SA"/>
    </w:rPr>
  </w:style>
  <w:style w:type="paragraph" w:styleId="12">
    <w:name w:val="toc 1"/>
    <w:basedOn w:val="a"/>
    <w:next w:val="a"/>
    <w:autoRedefine/>
    <w:uiPriority w:val="39"/>
    <w:unhideWhenUsed/>
    <w:rsid w:val="00AD2C73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AD2C7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AD2C73"/>
    <w:pPr>
      <w:spacing w:after="100"/>
      <w:ind w:left="440"/>
    </w:pPr>
  </w:style>
  <w:style w:type="paragraph" w:customStyle="1" w:styleId="af3">
    <w:name w:val="список с точками"/>
    <w:basedOn w:val="a"/>
    <w:uiPriority w:val="99"/>
    <w:qFormat/>
    <w:rsid w:val="00EC380F"/>
    <w:pPr>
      <w:spacing w:after="0" w:line="312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Normal (Web)"/>
    <w:basedOn w:val="a"/>
    <w:uiPriority w:val="99"/>
    <w:semiHidden/>
    <w:unhideWhenUsed/>
    <w:rsid w:val="00103D15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5">
    <w:name w:val="Hyperlink"/>
    <w:basedOn w:val="a1"/>
    <w:uiPriority w:val="99"/>
    <w:semiHidden/>
    <w:unhideWhenUsed/>
    <w:rsid w:val="00103D15"/>
    <w:rPr>
      <w:color w:val="0000FF"/>
      <w:u w:val="single"/>
    </w:rPr>
  </w:style>
  <w:style w:type="character" w:styleId="af6">
    <w:name w:val="Strong"/>
    <w:basedOn w:val="a1"/>
    <w:uiPriority w:val="22"/>
    <w:qFormat/>
    <w:rsid w:val="00103D1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4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ods.ru/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://www.clinic365.ru/features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yperlink" Target="https://medelement.com/page/o_proekte_medelement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CC4699-4AC6-4CA3-AB40-384541D62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9086</TotalTime>
  <Pages>17</Pages>
  <Words>2633</Words>
  <Characters>15009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dc:description/>
  <cp:lastModifiedBy>Андрей</cp:lastModifiedBy>
  <cp:revision>178</cp:revision>
  <dcterms:created xsi:type="dcterms:W3CDTF">2022-09-21T17:35:00Z</dcterms:created>
  <dcterms:modified xsi:type="dcterms:W3CDTF">2023-06-04T17:36:00Z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