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9411757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ФГБОУ ВО "ПЕНЗЕНСКИЙ ГОСУДАРСТВЕННЫЙ УНИВЕРСИТЕТ"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tbl>
      <w:tblPr>
        <w:tblW w:w="9463" w:type="dxa"/>
        <w:tblInd w:w="206" w:type="dxa"/>
        <w:tblLook w:val="04A0" w:firstRow="1" w:lastRow="0" w:firstColumn="1" w:lastColumn="0" w:noHBand="0" w:noVBand="1"/>
      </w:tblPr>
      <w:tblGrid>
        <w:gridCol w:w="4381"/>
        <w:gridCol w:w="5082"/>
      </w:tblGrid>
      <w:tr w:rsidR="00724AFC">
        <w:tc>
          <w:tcPr>
            <w:tcW w:w="43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000000" w:fill="FFFFFF"/>
          </w:tcPr>
          <w:p w:rsidR="00724AFC" w:rsidRDefault="00724AFC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081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000000" w:fill="FFFFFF"/>
          </w:tcPr>
          <w:p w:rsidR="00724AFC" w:rsidRDefault="00BF6BF6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Утвержден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 заседании кафедры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«Вычислительная техника»                 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"___"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 20      г.</w:t>
            </w:r>
          </w:p>
          <w:p w:rsidR="00724AFC" w:rsidRDefault="00BF6BF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Заведующий кафедрой</w:t>
            </w:r>
          </w:p>
          <w:p w:rsidR="00724AFC" w:rsidRDefault="00BF6B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                                        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М.А. Митрохин</w:t>
            </w:r>
          </w:p>
        </w:tc>
      </w:tr>
    </w:tbl>
    <w:p w:rsidR="00724AFC" w:rsidRDefault="00724AFC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ОТЧЕТ ПО ПРОИЗВОДСТВЕННОЙ ПРАКТИКЕ 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  <w:t>(НАУЧНО-ИССЛЕДОВАТЕЛЬСКОЙ РАБОТЕ)</w:t>
      </w:r>
    </w:p>
    <w:p w:rsidR="00724AFC" w:rsidRDefault="00BF6BF6">
      <w:pPr>
        <w:spacing w:after="0"/>
        <w:jc w:val="center"/>
        <w:rPr>
          <w:rFonts w:ascii="Times New Roman" w:eastAsia="Helvetica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</w:t>
      </w:r>
      <w:r>
        <w:rPr>
          <w:rFonts w:ascii="Times New Roman" w:hAnsi="Times New Roman" w:cs="Times New Roman"/>
          <w:b/>
          <w:sz w:val="28"/>
          <w:szCs w:val="28"/>
        </w:rPr>
        <w:t>ЛЕКТУАЛЬНОГО АНАЛИЗА ТУРИСТИЧЕСКИХ ПРЕДПОЧТЕНИЙ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:rsidR="00724AFC" w:rsidRDefault="00724AFC">
      <w:pPr>
        <w:tabs>
          <w:tab w:val="left" w:pos="9356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24AFC" w:rsidRDefault="00BF6BF6">
      <w:pPr>
        <w:tabs>
          <w:tab w:val="left" w:pos="9356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(2022/2023 учебный год)</w:t>
      </w:r>
    </w:p>
    <w:p w:rsidR="00724AFC" w:rsidRDefault="00BF6BF6" w:rsidP="00071FEE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         </w:t>
      </w:r>
      <w:proofErr w:type="spellStart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Пронькин</w:t>
      </w:r>
      <w:proofErr w:type="spellEnd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Андрей Александрович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(специальность)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09.04.01 «Информатика и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вычислительная техника»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«Прикладной искусственный интеллект»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Срок обучения в соответствии с ФГОС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 года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Год обучения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 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семестр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</w:t>
      </w:r>
    </w:p>
    <w:p w:rsidR="00724AFC" w:rsidRDefault="00BF6BF6">
      <w:pPr>
        <w:tabs>
          <w:tab w:val="left" w:pos="5715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      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Заведующий кафедрой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д.т.н., Митрохин М.А.        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(должность, ученая степень, ученое звание, Ф.И.О.)</w:t>
      </w:r>
    </w:p>
    <w:p w:rsidR="00724AFC" w:rsidRDefault="00BF6BF6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Научный руководитель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д.т.н.,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профессор, Финогеев А.Г.</w:t>
      </w:r>
    </w:p>
    <w:p w:rsidR="00724AFC" w:rsidRDefault="00BF6BF6">
      <w:pPr>
        <w:spacing w:after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(должность, ученая степень, ученое звание)</w:t>
      </w:r>
    </w:p>
    <w:p w:rsidR="00724AFC" w:rsidRDefault="00724A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ФГБОУ ВО "ПЕНЗЕНСКИЙ ГОСУДАРСТВЕННЫЙ УНИВЕРСИТЕТ"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ВЫЧИСЛИТЕЛЬНОЙ ТЕХНИКИ</w:t>
      </w:r>
    </w:p>
    <w:p w:rsidR="00724AFC" w:rsidRDefault="00724A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ОТЗЫВ</w:t>
      </w:r>
    </w:p>
    <w:p w:rsidR="00724AFC" w:rsidRDefault="00BF6B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 ВЫПОЛНЕНИИ НАУЧН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О-ИССЛЕДОВАТЕЛЬСКОЙ РАБОТЫ </w:t>
      </w:r>
    </w:p>
    <w:p w:rsidR="00724AFC" w:rsidRDefault="00BF6BF6">
      <w:pPr>
        <w:spacing w:after="0" w:line="240" w:lineRule="auto"/>
        <w:jc w:val="center"/>
        <w:rPr>
          <w:rFonts w:ascii="Times New Roman" w:eastAsia="Helvetica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НА ТЕМУ «</w:t>
      </w:r>
      <w:r>
        <w:rPr>
          <w:rFonts w:ascii="Times New Roman" w:hAnsi="Times New Roman" w:cs="Times New Roman"/>
          <w:b/>
          <w:sz w:val="28"/>
          <w:szCs w:val="28"/>
        </w:rPr>
        <w:t>РЕКОМЕНДАТЕЛЬНАЯ СИСТЕМА СИНТЕЗА ОПТИМАЛЬНЫХ МНОГОЦЕЛЕВЫХ МАРШРУТОВ НА БАЗЕ ИНТЕЛЛЕКТУАЛЬНОГО АНАЛИЗА ТУРИСТИЧЕСКИХ ПРЕДПОЧТЕНИЙ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:rsidR="00724AFC" w:rsidRDefault="00BF6BF6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(2022/2023 учебный год)</w:t>
      </w:r>
    </w:p>
    <w:p w:rsidR="00724AFC" w:rsidRDefault="00724AFC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24AFC" w:rsidRDefault="00BF6BF6" w:rsidP="00071FEE">
      <w:pPr>
        <w:tabs>
          <w:tab w:val="left" w:pos="9356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                      </w:t>
      </w:r>
      <w:proofErr w:type="spellStart"/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Пронькин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Андрей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071FEE">
        <w:rPr>
          <w:rFonts w:ascii="Times New Roman" w:eastAsia="Times New Roman" w:hAnsi="Times New Roman" w:cs="Times New Roman"/>
          <w:sz w:val="28"/>
          <w:szCs w:val="28"/>
          <w:u w:val="single"/>
        </w:rPr>
        <w:t>Александрович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(специальность)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09.04.01 «Информатика и вычислительная техника»</w:t>
      </w:r>
    </w:p>
    <w:p w:rsidR="00724AFC" w:rsidRDefault="00BF6BF6">
      <w:pPr>
        <w:tabs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профиля подготовки (специализация)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«Прикладной искусственный интеллект»</w:t>
      </w:r>
    </w:p>
    <w:p w:rsidR="00724AFC" w:rsidRDefault="00BF6BF6">
      <w:pPr>
        <w:tabs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обучения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очная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Срок обучени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 соответствии с ФГОС –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 года</w:t>
      </w:r>
    </w:p>
    <w:p w:rsidR="00724AFC" w:rsidRDefault="00BF6BF6">
      <w:pPr>
        <w:tabs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Год обучения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 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семестр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              </w:t>
      </w:r>
    </w:p>
    <w:p w:rsidR="00724AFC" w:rsidRDefault="00BF6BF6">
      <w:pPr>
        <w:tabs>
          <w:tab w:val="left" w:pos="5715"/>
          <w:tab w:val="left" w:pos="935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«Вычислительная техника»                                                               </w:t>
      </w:r>
    </w:p>
    <w:p w:rsidR="00724AFC" w:rsidRDefault="00BF6BF6">
      <w:pPr>
        <w:pStyle w:val="af3"/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</w:t>
      </w:r>
      <w:r>
        <w:rPr>
          <w:sz w:val="28"/>
          <w:szCs w:val="28"/>
        </w:rPr>
        <w:t>научно-исследовательской работы Прокофьев Н.А. проанализировал существующие сервисы по подбору туристического маршрута и выделил основной функционал для разработки приложения.</w:t>
      </w:r>
    </w:p>
    <w:p w:rsidR="00724AFC" w:rsidRDefault="00BF6BF6">
      <w:pPr>
        <w:pStyle w:val="af3"/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 период выполнения научно-исследовательской работы магистром были освоены осно</w:t>
      </w:r>
      <w:r>
        <w:rPr>
          <w:sz w:val="28"/>
          <w:szCs w:val="28"/>
        </w:rPr>
        <w:t>вные понятия и технологии.  Во время выполнения работы Прокофьев Н.А. показал себя ответственным, добросовестным учеником, знающим свой предмет, имеющим представление о современном состоянии науки, владеющим современными общенаучными знаниями по информатик</w:t>
      </w:r>
      <w:r>
        <w:rPr>
          <w:sz w:val="28"/>
          <w:szCs w:val="28"/>
        </w:rPr>
        <w:t>е и вычислительной технике, программированию, знаниями о современных технологиях образовательного процесса.</w:t>
      </w:r>
    </w:p>
    <w:p w:rsidR="00724AFC" w:rsidRDefault="00BF6BF6">
      <w:pPr>
        <w:pStyle w:val="af3"/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</w:rPr>
        <w:t>Научно-исследовательская работа Прокофьев Н.А. заслуживает оценки «</w:t>
      </w:r>
      <w:r>
        <w:rPr>
          <w:i/>
          <w:sz w:val="28"/>
          <w:szCs w:val="28"/>
        </w:rPr>
        <w:t>отлично</w:t>
      </w:r>
      <w:r>
        <w:rPr>
          <w:sz w:val="28"/>
          <w:szCs w:val="28"/>
        </w:rPr>
        <w:t xml:space="preserve">».   </w:t>
      </w:r>
    </w:p>
    <w:p w:rsidR="00724AFC" w:rsidRDefault="00724AFC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24AFC" w:rsidRDefault="00BF6BF6">
      <w:pPr>
        <w:tabs>
          <w:tab w:val="left" w:pos="5954"/>
          <w:tab w:val="left" w:pos="9356"/>
        </w:tabs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Научный руководитель Финогеев А.Г. </w:t>
      </w:r>
      <w:r>
        <w:rPr>
          <w:rFonts w:ascii="Times New Roman" w:hAnsi="Times New Roman" w:cs="Times New Roman"/>
          <w:color w:val="000000"/>
          <w:sz w:val="28"/>
          <w:szCs w:val="28"/>
        </w:rPr>
        <w:t>____________ "__" _________ 2023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724AFC" w:rsidRDefault="00BF6BF6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9486046"/>
        <w:docPartObj>
          <w:docPartGallery w:val="Table of Contents"/>
          <w:docPartUnique/>
        </w:docPartObj>
      </w:sdtPr>
      <w:sdtEndPr/>
      <w:sdtContent>
        <w:p w:rsidR="00724AFC" w:rsidRDefault="00724AFC">
          <w:pPr>
            <w:pStyle w:val="af2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fldChar w:fldCharType="begin"/>
          </w:r>
          <w:r>
            <w:rPr>
              <w:rFonts w:ascii="Times New Roman" w:hAnsi="Times New Roman" w:cs="Times New Roman"/>
              <w:b/>
              <w:bCs/>
              <w:webHidden/>
              <w:sz w:val="28"/>
              <w:szCs w:val="28"/>
              <w:lang w:bidi="hi-IN"/>
            </w:rPr>
            <w:instrText>TOC \z \o "1-3" \u \h</w:instrTex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  <w:lang w:bidi="hi-IN"/>
            </w:rPr>
            <w:fldChar w:fldCharType="separate"/>
          </w:r>
          <w:hyperlink w:anchor="_Toc124201310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1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1. Анализ заданной проблемы и обоснование ее актуальности. Постановка задачи.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2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2. Основная часть.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3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eastAsia="hi-IN" w:bidi="hi-IN"/>
              </w:rPr>
              <w:t>2.1 Аналоги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4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2.1.1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Tripomatic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5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Inspirock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6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</w:rPr>
              <w:t xml:space="preserve">2.1.3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Routeperfect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20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7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eastAsia="hi-IN" w:bidi="hi-IN"/>
              </w:rPr>
              <w:t>2.1 Осн</w:t>
            </w:r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eastAsia="hi-IN" w:bidi="hi-IN"/>
              </w:rPr>
              <w:t>овной функционал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8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724AFC" w:rsidRDefault="00BF6BF6">
          <w:pPr>
            <w:pStyle w:val="1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hyperlink w:anchor="_Toc124201319">
            <w:r>
              <w:rPr>
                <w:rFonts w:ascii="Times New Roman" w:hAnsi="Times New Roman" w:cs="Times New Roman"/>
                <w:b/>
                <w:bCs/>
                <w:webHidden/>
                <w:sz w:val="28"/>
                <w:szCs w:val="28"/>
                <w:lang w:bidi="hi-IN"/>
              </w:rPr>
              <w:t>Список используемых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_Toc124201319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24AFC" w:rsidRDefault="00724AFC">
      <w:pPr>
        <w:spacing w:line="360" w:lineRule="auto"/>
      </w:pPr>
    </w:p>
    <w:p w:rsidR="00724AFC" w:rsidRDefault="00BF6BF6">
      <w:pPr>
        <w:spacing w:line="36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eastAsia="hi-IN" w:bidi="hi-IN"/>
        </w:rPr>
      </w:pPr>
      <w:r>
        <w:br w:type="page"/>
      </w:r>
    </w:p>
    <w:p w:rsidR="00724AFC" w:rsidRPr="00B92A3D" w:rsidRDefault="00BF6BF6">
      <w:pPr>
        <w:pStyle w:val="a0"/>
        <w:numPr>
          <w:ilvl w:val="0"/>
          <w:numId w:val="2"/>
        </w:numPr>
        <w:spacing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92A3D">
        <w:rPr>
          <w:rFonts w:ascii="Times New Roman" w:hAnsi="Times New Roman" w:cs="Times New Roman"/>
          <w:sz w:val="28"/>
          <w:szCs w:val="28"/>
        </w:rPr>
        <w:t>Современная медицина сталкивается с постоянным ростом объема информации, необход</w:t>
      </w:r>
      <w:r w:rsidRPr="00B92A3D">
        <w:rPr>
          <w:rFonts w:ascii="Times New Roman" w:hAnsi="Times New Roman" w:cs="Times New Roman"/>
          <w:sz w:val="28"/>
          <w:szCs w:val="28"/>
        </w:rPr>
        <w:t>имой для диагностики и учета пациентов в медицинских центрах. В условиях такого информационного перенасыщения врачам требуется эффективный инструмент, способный обрабатывать и анализировать большие объемы данных, чтобы предоставлять точные и быстрые диагно</w:t>
      </w:r>
      <w:r w:rsidRPr="00B92A3D">
        <w:rPr>
          <w:rFonts w:ascii="Times New Roman" w:hAnsi="Times New Roman" w:cs="Times New Roman"/>
          <w:sz w:val="28"/>
          <w:szCs w:val="28"/>
        </w:rPr>
        <w:t>зы, а также эффективно вести учет пациентов.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данной магистерской диссертации рассматривается разработка интеллектуальной экспертной системы диагностики и учета пациентов для медицинского центра. Целью данной работы является создание автоматизированного и</w:t>
      </w:r>
      <w:r w:rsidRPr="00B92A3D">
        <w:rPr>
          <w:rFonts w:ascii="Times New Roman" w:hAnsi="Times New Roman" w:cs="Times New Roman"/>
          <w:sz w:val="28"/>
          <w:szCs w:val="28"/>
        </w:rPr>
        <w:t>нструмента, который позволит улучшить точность и скорость диагностики, а также оптимизировать процесс учета пациентов в медицинском центре.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 xml:space="preserve">В рамках исследования будет проведен обзор существующих методов и подходов к диагностике заболеваний и учету </w:t>
      </w:r>
      <w:r w:rsidRPr="00B92A3D">
        <w:rPr>
          <w:rFonts w:ascii="Times New Roman" w:hAnsi="Times New Roman" w:cs="Times New Roman"/>
          <w:sz w:val="28"/>
          <w:szCs w:val="28"/>
        </w:rPr>
        <w:t>пациентов, а также изучены современные технологии в области искусственного интеллекта и экспертных систем. Далее будет предложена архитектура и методика разработки интеллектуальной экспертной системы, а также проведено ее тестирование и оценка эффективност</w:t>
      </w:r>
      <w:r w:rsidRPr="00B92A3D">
        <w:rPr>
          <w:rFonts w:ascii="Times New Roman" w:hAnsi="Times New Roman" w:cs="Times New Roman"/>
          <w:sz w:val="28"/>
          <w:szCs w:val="28"/>
        </w:rPr>
        <w:t>и.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 качестве основы для разработки системы будет использовано современное программное обеспечение</w:t>
      </w:r>
      <w:r w:rsidRPr="00B92A3D">
        <w:rPr>
          <w:rFonts w:ascii="Times New Roman" w:hAnsi="Times New Roman" w:cs="Times New Roman"/>
          <w:sz w:val="28"/>
          <w:szCs w:val="28"/>
        </w:rPr>
        <w:t>. Предполагается, что созданная система сможет обрабатывать большие объем</w:t>
      </w:r>
      <w:r w:rsidRPr="00B92A3D">
        <w:rPr>
          <w:rFonts w:ascii="Times New Roman" w:hAnsi="Times New Roman" w:cs="Times New Roman"/>
          <w:sz w:val="28"/>
          <w:szCs w:val="28"/>
        </w:rPr>
        <w:t xml:space="preserve">ы данных, классифицировать и </w:t>
      </w:r>
      <w:r w:rsidR="00B92A3D" w:rsidRPr="00B92A3D">
        <w:rPr>
          <w:rFonts w:ascii="Times New Roman" w:hAnsi="Times New Roman" w:cs="Times New Roman"/>
          <w:sz w:val="28"/>
          <w:szCs w:val="28"/>
        </w:rPr>
        <w:t>систематизировать информацию о пациентах, упрощая их учет</w:t>
      </w:r>
      <w:r w:rsidRPr="00B92A3D">
        <w:rPr>
          <w:rFonts w:ascii="Times New Roman" w:hAnsi="Times New Roman" w:cs="Times New Roman"/>
          <w:sz w:val="28"/>
          <w:szCs w:val="28"/>
        </w:rPr>
        <w:t>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Ожидается, что результаты данной работы будут полезны для медицинских центров, которые сталкивают</w:t>
      </w:r>
      <w:r w:rsidRPr="00B92A3D">
        <w:rPr>
          <w:rFonts w:ascii="Times New Roman" w:hAnsi="Times New Roman" w:cs="Times New Roman"/>
          <w:sz w:val="28"/>
          <w:szCs w:val="28"/>
        </w:rPr>
        <w:t>ся с проблемами обработки и анализа больших объемов информации. Создание интеллектуальной экспертной системы позволит повысить качество диагностики и эффективность учета пациентов, что, в свою очередь, приведет к улучшению общей медицинской практики и помо</w:t>
      </w:r>
      <w:r w:rsidRPr="00B92A3D">
        <w:rPr>
          <w:rFonts w:ascii="Times New Roman" w:hAnsi="Times New Roman" w:cs="Times New Roman"/>
          <w:sz w:val="28"/>
          <w:szCs w:val="28"/>
        </w:rPr>
        <w:t>жет сократить затраты времени и ресурсов.</w:t>
      </w:r>
    </w:p>
    <w:p w:rsidR="00724AFC" w:rsidRPr="00B92A3D" w:rsidRDefault="00BF6BF6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 xml:space="preserve">В дальнейшем исследовании и разработке системы планируется уделить внимание проблемам безопасности и конфиденциальности данных, а также возможности расширения функциональности системы для учета новых заболеваний и </w:t>
      </w:r>
      <w:r w:rsidRPr="00B92A3D">
        <w:rPr>
          <w:rFonts w:ascii="Times New Roman" w:hAnsi="Times New Roman" w:cs="Times New Roman"/>
          <w:sz w:val="28"/>
          <w:szCs w:val="28"/>
        </w:rPr>
        <w:t>симптомов.</w:t>
      </w:r>
    </w:p>
    <w:p w:rsidR="00724AFC" w:rsidRPr="00B92A3D" w:rsidRDefault="00BF6BF6" w:rsidP="00B92A3D">
      <w:pPr>
        <w:pStyle w:val="a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Выводы данной работы будут иметь важное практическое значение и внесут значительный вклад в область медицинской диагностики и учета пациентов.</w:t>
      </w:r>
    </w:p>
    <w:p w:rsidR="00724AFC" w:rsidRPr="00B92A3D" w:rsidRDefault="00BF6BF6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lastRenderedPageBreak/>
        <w:t>Глава 1: Анализ заданной проблемы и обоснование ее актуальности. Постановка задачи.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Современные медицинские центры сталкиваются с рядом проблем, которые затрудняют процесс диагностики и учета пациентов. Некоторые из этих проблем включают в себя: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Большие объемы информации: Врачам приходится обрабатывать огромное количество дан</w:t>
      </w:r>
      <w:r w:rsidRPr="00B92A3D">
        <w:rPr>
          <w:rFonts w:ascii="Times New Roman" w:hAnsi="Times New Roman" w:cs="Times New Roman"/>
          <w:sz w:val="28"/>
          <w:szCs w:val="28"/>
        </w:rPr>
        <w:t>ных, включая медицинскую историю пациентов, результаты лабораторных исследований, образцы изображений и другую клиническую информацию. Это требует значительных усилий и времени, а также может привести к ошибкам и неточностям.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Сложность диагностики: Диагнос</w:t>
      </w:r>
      <w:r w:rsidRPr="00B92A3D">
        <w:rPr>
          <w:rFonts w:ascii="Times New Roman" w:hAnsi="Times New Roman" w:cs="Times New Roman"/>
          <w:sz w:val="28"/>
          <w:szCs w:val="28"/>
        </w:rPr>
        <w:t xml:space="preserve">тика заболеваний требует комплексного анализа симптомов, исследований и клинических данных. Врачам необходимо принимать во внимание множество факторов и сделать точный диагноз, что может быть трудным и </w:t>
      </w:r>
      <w:proofErr w:type="spellStart"/>
      <w:r w:rsidRPr="00B92A3D">
        <w:rPr>
          <w:rFonts w:ascii="Times New Roman" w:hAnsi="Times New Roman" w:cs="Times New Roman"/>
          <w:sz w:val="28"/>
          <w:szCs w:val="28"/>
        </w:rPr>
        <w:t>времязатратным</w:t>
      </w:r>
      <w:proofErr w:type="spellEnd"/>
      <w:r w:rsidRPr="00B92A3D">
        <w:rPr>
          <w:rFonts w:ascii="Times New Roman" w:hAnsi="Times New Roman" w:cs="Times New Roman"/>
          <w:sz w:val="28"/>
          <w:szCs w:val="28"/>
        </w:rPr>
        <w:t xml:space="preserve"> процессом.</w:t>
      </w:r>
    </w:p>
    <w:p w:rsidR="00724AFC" w:rsidRPr="00B92A3D" w:rsidRDefault="00BF6BF6">
      <w:pPr>
        <w:pStyle w:val="a0"/>
        <w:numPr>
          <w:ilvl w:val="0"/>
          <w:numId w:val="4"/>
        </w:numPr>
        <w:tabs>
          <w:tab w:val="clear" w:pos="707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Несистематизированный учет п</w:t>
      </w:r>
      <w:r w:rsidRPr="00B92A3D">
        <w:rPr>
          <w:rFonts w:ascii="Times New Roman" w:hAnsi="Times New Roman" w:cs="Times New Roman"/>
          <w:sz w:val="28"/>
          <w:szCs w:val="28"/>
        </w:rPr>
        <w:t>ациентов: В медицинских центрах часто отсутствуют эффективные системы учета пациентов, что может привести к потере или неправильной интерпретации данных, а также затруднить мониторинг состояния пациентов.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Все эти факторы подчеркивают актуальность разработк</w:t>
      </w:r>
      <w:r w:rsidRPr="00B92A3D">
        <w:rPr>
          <w:rFonts w:ascii="Times New Roman" w:hAnsi="Times New Roman" w:cs="Times New Roman"/>
          <w:sz w:val="28"/>
          <w:szCs w:val="28"/>
        </w:rPr>
        <w:t>и интеллектуальной экспертной системы, которая может помочь врачам в более точной и быстрой диагностике заболеваний, а также эффективном учете пациентов в медицинском центре.</w:t>
      </w:r>
    </w:p>
    <w:p w:rsidR="00724AFC" w:rsidRPr="00B92A3D" w:rsidRDefault="00BF6BF6">
      <w:pPr>
        <w:pStyle w:val="a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Целью данной магистерской диссертации является раз</w:t>
      </w:r>
      <w:r w:rsidRPr="00B92A3D">
        <w:rPr>
          <w:rFonts w:ascii="Times New Roman" w:hAnsi="Times New Roman" w:cs="Times New Roman"/>
          <w:sz w:val="28"/>
          <w:szCs w:val="28"/>
        </w:rPr>
        <w:t>работка интеллектуальной экспертной системы диагностики и учета пациентов для медицинского центра. Главная цель состоит в создании автоматизированного инструмента, способного обрабатывать и анализировать большие объемы данных, классифицировать симптомы и п</w:t>
      </w:r>
      <w:r w:rsidRPr="00B92A3D">
        <w:rPr>
          <w:rFonts w:ascii="Times New Roman" w:hAnsi="Times New Roman" w:cs="Times New Roman"/>
          <w:sz w:val="28"/>
          <w:szCs w:val="28"/>
        </w:rPr>
        <w:t>редоставлять точные рекомендации и диагнозы врачам.</w:t>
      </w:r>
    </w:p>
    <w:p w:rsidR="00724AFC" w:rsidRPr="00B92A3D" w:rsidRDefault="00BF6BF6">
      <w:pPr>
        <w:pStyle w:val="a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Провести обзор существующих методов и подходов к диагностике заболеваний и учету пациентов в медицинских центрах.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Изучить современные т</w:t>
      </w:r>
      <w:r w:rsidRPr="00B92A3D">
        <w:rPr>
          <w:rFonts w:ascii="Times New Roman" w:hAnsi="Times New Roman" w:cs="Times New Roman"/>
          <w:sz w:val="28"/>
          <w:szCs w:val="28"/>
        </w:rPr>
        <w:t>ехнологии в области искусственного интеллекта, особенно методы машинного обучения и экспертных систем.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lastRenderedPageBreak/>
        <w:t>Разработать архитектуру и методику интеллектуальной экспертной системы, которая будет способна обрабатывать данные, классифицировать симптомы и предостав</w:t>
      </w:r>
      <w:r w:rsidRPr="00B92A3D">
        <w:rPr>
          <w:rFonts w:ascii="Times New Roman" w:hAnsi="Times New Roman" w:cs="Times New Roman"/>
          <w:sz w:val="28"/>
          <w:szCs w:val="28"/>
        </w:rPr>
        <w:t>лять рекомендации врачам.</w:t>
      </w:r>
    </w:p>
    <w:p w:rsidR="00724AFC" w:rsidRPr="00B92A3D" w:rsidRDefault="00BF6BF6">
      <w:pPr>
        <w:pStyle w:val="a0"/>
        <w:numPr>
          <w:ilvl w:val="0"/>
          <w:numId w:val="5"/>
        </w:numPr>
        <w:tabs>
          <w:tab w:val="clear" w:pos="707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Провести тестирование и оценку эффективности разработанной системы, используя реальные данные пациентов и сравнивая ее результаты с экспертными мнениями врачей.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>Ожидается, что результаты данной работы буду</w:t>
      </w:r>
      <w:r w:rsidRPr="00B92A3D">
        <w:rPr>
          <w:rFonts w:ascii="Times New Roman" w:hAnsi="Times New Roman" w:cs="Times New Roman"/>
          <w:sz w:val="28"/>
          <w:szCs w:val="28"/>
        </w:rPr>
        <w:t>т иметь практическую ценность для медицинских центров и врачей, работающих в области диагностики и учета пациентов. Создание интеллектуальной экспертной системы позволит повысить точность и скорость диагностики, улучшить процесс учета пациентов и сократить</w:t>
      </w:r>
      <w:r w:rsidRPr="00B92A3D">
        <w:rPr>
          <w:rFonts w:ascii="Times New Roman" w:hAnsi="Times New Roman" w:cs="Times New Roman"/>
          <w:sz w:val="28"/>
          <w:szCs w:val="28"/>
        </w:rPr>
        <w:t xml:space="preserve"> время и ресурсы, затрачиваемые на обработку данных. Кроме того, система может служить вспомогательным инструментом для врачей, предоставляя им дополнительные рекомендации и информацию при принятии решений.</w:t>
      </w:r>
    </w:p>
    <w:p w:rsidR="00724AFC" w:rsidRPr="00B92A3D" w:rsidRDefault="00BF6BF6" w:rsidP="00B92A3D">
      <w:pPr>
        <w:pStyle w:val="a0"/>
        <w:ind w:firstLine="424"/>
        <w:rPr>
          <w:rFonts w:ascii="Times New Roman" w:hAnsi="Times New Roman" w:cs="Times New Roman"/>
          <w:sz w:val="28"/>
          <w:szCs w:val="28"/>
        </w:rPr>
      </w:pPr>
      <w:r w:rsidRPr="00B92A3D">
        <w:rPr>
          <w:rFonts w:ascii="Times New Roman" w:hAnsi="Times New Roman" w:cs="Times New Roman"/>
          <w:sz w:val="28"/>
          <w:szCs w:val="28"/>
        </w:rPr>
        <w:t xml:space="preserve">В следующих главах будут представлены результаты </w:t>
      </w:r>
      <w:r w:rsidRPr="00B92A3D">
        <w:rPr>
          <w:rFonts w:ascii="Times New Roman" w:hAnsi="Times New Roman" w:cs="Times New Roman"/>
          <w:sz w:val="28"/>
          <w:szCs w:val="28"/>
        </w:rPr>
        <w:t>исследования, разработки и тестирования интеллектуальной экспертной системы, а также обсуждение полученных результатов и выводы, сделанные на основе проведенной работы.</w:t>
      </w: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Pr="00B92A3D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2A3D" w:rsidRDefault="00B92A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2A3D" w:rsidRDefault="00B92A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 w:rsidP="00B92A3D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eastAsia="hi-IN" w:bidi="hi-IN"/>
        </w:rPr>
      </w:pPr>
    </w:p>
    <w:p w:rsidR="00E0340F" w:rsidRDefault="00E0340F" w:rsidP="00E0340F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color w:val="000000" w:themeColor="text1"/>
          <w:sz w:val="32"/>
          <w:szCs w:val="32"/>
        </w:rPr>
      </w:pPr>
      <w:r>
        <w:rPr>
          <w:rFonts w:cs="Times New Roman"/>
          <w:color w:val="000000" w:themeColor="text1"/>
          <w:sz w:val="32"/>
          <w:szCs w:val="32"/>
        </w:rPr>
        <w:lastRenderedPageBreak/>
        <w:t>2</w:t>
      </w:r>
      <w:r>
        <w:rPr>
          <w:rFonts w:cs="Times New Roman"/>
          <w:color w:val="000000" w:themeColor="text1"/>
          <w:sz w:val="28"/>
          <w:szCs w:val="28"/>
        </w:rPr>
        <w:t>. Основная часть.</w:t>
      </w:r>
    </w:p>
    <w:p w:rsidR="00724AFC" w:rsidRDefault="00724AFC" w:rsidP="00B92A3D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b w:val="0"/>
          <w:color w:val="000000" w:themeColor="text1"/>
          <w:sz w:val="28"/>
          <w:szCs w:val="28"/>
        </w:rPr>
      </w:pPr>
    </w:p>
    <w:p w:rsidR="00E0340F" w:rsidRDefault="00BF6BF6" w:rsidP="00E0340F">
      <w:pPr>
        <w:pStyle w:val="a0"/>
        <w:rPr>
          <w:lang w:eastAsia="hi-IN" w:bidi="hi-IN"/>
        </w:rPr>
      </w:pPr>
      <w:r w:rsidRPr="00BF6BF6">
        <w:rPr>
          <w:lang w:eastAsia="hi-IN" w:bidi="hi-IN"/>
        </w:rPr>
        <w:t>https://picktech.ru/catalog/patient-case-management-software/compare/uptodate-vs-improve-app-vs-trastmed-lichnyy-kabinet-patsienta/</w:t>
      </w:r>
      <w:bookmarkStart w:id="1" w:name="_GoBack"/>
      <w:bookmarkEnd w:id="1"/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Default="00E0340F" w:rsidP="00E0340F">
      <w:pPr>
        <w:pStyle w:val="a0"/>
        <w:rPr>
          <w:lang w:eastAsia="hi-IN" w:bidi="hi-IN"/>
        </w:rPr>
      </w:pPr>
    </w:p>
    <w:p w:rsidR="00E0340F" w:rsidRPr="00E0340F" w:rsidRDefault="00E0340F" w:rsidP="00E0340F">
      <w:pPr>
        <w:pStyle w:val="a0"/>
        <w:rPr>
          <w:lang w:eastAsia="hi-IN" w:bidi="hi-IN"/>
        </w:rPr>
      </w:pPr>
    </w:p>
    <w:p w:rsidR="00724AFC" w:rsidRDefault="00BF6BF6" w:rsidP="00B92A3D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color w:val="000000" w:themeColor="text1"/>
          <w:sz w:val="32"/>
          <w:szCs w:val="32"/>
        </w:rPr>
      </w:pPr>
      <w:bookmarkStart w:id="2" w:name="_Toc124201312"/>
      <w:r>
        <w:rPr>
          <w:rFonts w:cs="Times New Roman"/>
          <w:color w:val="000000" w:themeColor="text1"/>
          <w:sz w:val="32"/>
          <w:szCs w:val="32"/>
        </w:rPr>
        <w:lastRenderedPageBreak/>
        <w:t>2</w:t>
      </w:r>
      <w:r>
        <w:rPr>
          <w:rFonts w:cs="Times New Roman"/>
          <w:color w:val="000000" w:themeColor="text1"/>
          <w:sz w:val="28"/>
          <w:szCs w:val="28"/>
        </w:rPr>
        <w:t>. Основная часть.</w:t>
      </w:r>
      <w:bookmarkEnd w:id="2"/>
    </w:p>
    <w:p w:rsidR="00724AFC" w:rsidRDefault="00BF6BF6">
      <w:pPr>
        <w:pStyle w:val="a0"/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</w:pPr>
      <w:bookmarkStart w:id="3" w:name="_Toc124201313"/>
      <w:r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  <w:t>2.1 Аналоги</w:t>
      </w:r>
      <w:bookmarkEnd w:id="3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Из всего многообразия приложений хочу отметить 3 наиболее популярных.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Tripomatic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Inspirock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Routeperfect</w:t>
      </w:r>
      <w:proofErr w:type="spellEnd"/>
      <w:r>
        <w:rPr>
          <w:rFonts w:ascii="Times New Roman" w:hAnsi="Times New Roman" w:cs="Times New Roman"/>
          <w:sz w:val="28"/>
          <w:szCs w:val="28"/>
        </w:rPr>
        <w:t>. Рассмотрим их наиболее подробно.</w:t>
      </w:r>
    </w:p>
    <w:p w:rsidR="00724AFC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42013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Tripomatic</w:t>
      </w:r>
      <w:bookmarkEnd w:id="4"/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аналог </w:t>
      </w:r>
      <w:r>
        <w:rPr>
          <w:rFonts w:ascii="Times New Roman" w:hAnsi="Times New Roman" w:cs="Times New Roman"/>
          <w:sz w:val="28"/>
          <w:szCs w:val="28"/>
        </w:rPr>
        <w:t>содержит подробные карты городов, на которых отмечены основные достопримечательности, а также рестораны, вокзалы, гостиницы (с описанием и фотографиями). Вы можете отметить для себя все, что захотите посетить.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-Наличие 25+ языко</w:t>
      </w:r>
      <w:proofErr w:type="gramStart"/>
      <w:r>
        <w:rPr>
          <w:rFonts w:ascii="Times New Roman" w:hAnsi="Times New Roman" w:cs="Times New Roman"/>
          <w:sz w:val="28"/>
          <w:szCs w:val="28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 том числе </w:t>
      </w:r>
      <w:r>
        <w:rPr>
          <w:rFonts w:ascii="Times New Roman" w:hAnsi="Times New Roman" w:cs="Times New Roman"/>
          <w:sz w:val="28"/>
          <w:szCs w:val="28"/>
        </w:rPr>
        <w:t>русского).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-Удобный интерфейс.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автомобиль для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-Есть навигатор для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-Возможность вручную добавить достопримечательности в маршрут или выбрать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возможности вы</w:t>
      </w:r>
      <w:r>
        <w:rPr>
          <w:rFonts w:ascii="Times New Roman" w:hAnsi="Times New Roman" w:cs="Times New Roman"/>
          <w:sz w:val="28"/>
          <w:szCs w:val="28"/>
        </w:rPr>
        <w:t>брать отель или арендовать машину в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автоматического подбора маршрутов на основе интересов пользователя.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124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удобное приложение с инстинктивно понятным интерфейсом. Прекрасно подходит для путеш</w:t>
      </w:r>
      <w:r>
        <w:rPr>
          <w:rFonts w:ascii="Times New Roman" w:hAnsi="Times New Roman" w:cs="Times New Roman"/>
          <w:sz w:val="28"/>
          <w:szCs w:val="28"/>
        </w:rPr>
        <w:t>ествия по Европе, но малый функционал по России.</w:t>
      </w:r>
    </w:p>
    <w:p w:rsidR="00724AFC" w:rsidRPr="00071FEE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42013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Inspirock</w:t>
      </w:r>
      <w:bookmarkEnd w:id="5"/>
      <w:proofErr w:type="spellEnd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аналог 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DFA"/>
        </w:rPr>
        <w:t>э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DFA"/>
        </w:rPr>
        <w:t>то приложение для составления маршрутов, которое может помочь планировать поездки и собирать важную информацию в одном месте. Включает в себя информацию о достопримечательност</w:t>
      </w:r>
      <w:r>
        <w:rPr>
          <w:rFonts w:ascii="Times New Roman" w:hAnsi="Times New Roman" w:cs="Times New Roman"/>
          <w:sz w:val="28"/>
          <w:szCs w:val="28"/>
          <w:shd w:val="clear" w:color="auto" w:fill="FFFDFA"/>
        </w:rPr>
        <w:t>ях, отелях.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-Возможность вручную добавить достопримечательности в маршрут или выбрать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-Есть автоматический подбор маршрута, на основе предпочтений и длительности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-Есть возможность забронировать отель, внести </w:t>
      </w:r>
      <w:r>
        <w:rPr>
          <w:rFonts w:ascii="Times New Roman" w:hAnsi="Times New Roman" w:cs="Times New Roman"/>
          <w:sz w:val="28"/>
          <w:szCs w:val="28"/>
        </w:rPr>
        <w:t>информацию о билетах на самолет.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арендовать машину.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-Отсутствие возможности выбрать отель или арендовать машину в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-Поддержка малого количества языко</w:t>
      </w:r>
      <w:proofErr w:type="gramStart"/>
      <w:r>
        <w:rPr>
          <w:rFonts w:ascii="Times New Roman" w:hAnsi="Times New Roman" w:cs="Times New Roman"/>
          <w:sz w:val="28"/>
          <w:szCs w:val="28"/>
        </w:rPr>
        <w:t>в(</w:t>
      </w:r>
      <w:proofErr w:type="gramEnd"/>
      <w:r>
        <w:rPr>
          <w:rFonts w:ascii="Times New Roman" w:hAnsi="Times New Roman" w:cs="Times New Roman"/>
          <w:sz w:val="28"/>
          <w:szCs w:val="28"/>
        </w:rPr>
        <w:t>отсутствие русского).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0098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подходи</w:t>
      </w:r>
      <w:r>
        <w:rPr>
          <w:rFonts w:ascii="Times New Roman" w:hAnsi="Times New Roman" w:cs="Times New Roman"/>
          <w:sz w:val="28"/>
          <w:szCs w:val="28"/>
        </w:rPr>
        <w:t>т для путешествия по Европе, но малый функционал по России. Так же могут возникнуть трудности с пониманием интерфейса.</w:t>
      </w:r>
    </w:p>
    <w:p w:rsidR="00724AFC" w:rsidRDefault="00BF6BF6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42013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2.1.3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Routeperfect</w:t>
      </w:r>
      <w:bookmarkEnd w:id="6"/>
      <w:proofErr w:type="spellEnd"/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аналог в отличие от предыдущих приложений является наиболее подходящим для путешествия по России. Включается в </w:t>
      </w:r>
      <w:r>
        <w:rPr>
          <w:rFonts w:ascii="Times New Roman" w:hAnsi="Times New Roman" w:cs="Times New Roman"/>
          <w:sz w:val="28"/>
          <w:szCs w:val="28"/>
        </w:rPr>
        <w:t>себя большое количество достопримечательностей и отелей.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-Подходит для путешествий по России.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-Удобный интерфейс.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автомобиль для путешествия.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забронировать отель.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-Автоматическое построение маршрута на основе </w:t>
      </w:r>
      <w:r>
        <w:rPr>
          <w:rFonts w:ascii="Times New Roman" w:hAnsi="Times New Roman" w:cs="Times New Roman"/>
          <w:sz w:val="28"/>
          <w:szCs w:val="28"/>
        </w:rPr>
        <w:t>длительности путешествия и интересов.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-Возможность вручную добавить достопримечательности в маршрут.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-Наличие мобильного приложения.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-Отсутствие русского языка.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-Предлагаются лишь маршруты для путешествия на автомобиле.</w:t>
      </w:r>
    </w:p>
    <w:p w:rsidR="00724AFC" w:rsidRDefault="00BF6B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0162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Удобное приложение для пут</w:t>
      </w:r>
      <w:r>
        <w:rPr>
          <w:rFonts w:ascii="Times New Roman" w:hAnsi="Times New Roman" w:cs="Times New Roman"/>
          <w:sz w:val="28"/>
          <w:szCs w:val="28"/>
        </w:rPr>
        <w:t>ешествия по России и Европе на автомобиле. Инстинктивно понятный интерфейс и большое разнообразие делает его одним из лучших.</w:t>
      </w:r>
    </w:p>
    <w:p w:rsidR="00724AFC" w:rsidRDefault="00BF6BF6">
      <w:pPr>
        <w:pStyle w:val="a0"/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</w:pPr>
      <w:bookmarkStart w:id="7" w:name="_Toc124201317"/>
      <w:r>
        <w:rPr>
          <w:rFonts w:ascii="Times New Roman" w:hAnsi="Times New Roman" w:cs="Times New Roman"/>
          <w:b/>
          <w:bCs/>
          <w:sz w:val="28"/>
          <w:szCs w:val="28"/>
          <w:lang w:eastAsia="hi-IN" w:bidi="hi-IN"/>
        </w:rPr>
        <w:t>2.1 Основной функционал</w:t>
      </w:r>
      <w:bookmarkEnd w:id="7"/>
    </w:p>
    <w:p w:rsidR="00724AFC" w:rsidRDefault="00BF6BF6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lang w:eastAsia="hi-IN" w:bidi="hi-IN"/>
        </w:rPr>
        <w:t xml:space="preserve">В качестве основных качеств выделю: разнообразие языков, наличие мобильного приложения, автоматический </w:t>
      </w:r>
      <w:r>
        <w:rPr>
          <w:rFonts w:ascii="Times New Roman" w:hAnsi="Times New Roman" w:cs="Times New Roman"/>
          <w:sz w:val="28"/>
          <w:szCs w:val="28"/>
          <w:lang w:eastAsia="hi-IN" w:bidi="hi-IN"/>
        </w:rPr>
        <w:t>подбор маршрута на основе интересов пользователя и непосредственной функциона</w:t>
      </w:r>
      <w:proofErr w:type="gramStart"/>
      <w:r>
        <w:rPr>
          <w:rFonts w:ascii="Times New Roman" w:hAnsi="Times New Roman" w:cs="Times New Roman"/>
          <w:sz w:val="28"/>
          <w:szCs w:val="28"/>
          <w:lang w:eastAsia="hi-IN" w:bidi="hi-IN"/>
        </w:rPr>
        <w:t>л(</w:t>
      </w:r>
      <w:proofErr w:type="gramEnd"/>
      <w:r>
        <w:rPr>
          <w:rFonts w:ascii="Times New Roman" w:hAnsi="Times New Roman" w:cs="Times New Roman"/>
          <w:sz w:val="28"/>
          <w:szCs w:val="28"/>
          <w:lang w:eastAsia="hi-IN" w:bidi="hi-IN"/>
        </w:rPr>
        <w:t>возможность забронировать отель, приобрести билеты на поезд/самолет, разнообразие выбора досуга).</w:t>
      </w:r>
    </w:p>
    <w:p w:rsidR="00724AFC" w:rsidRDefault="00BF6BF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выделения лучшего приложения 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>, я обратился к методами мног</w:t>
      </w:r>
      <w:r>
        <w:rPr>
          <w:rFonts w:ascii="Times New Roman" w:hAnsi="Times New Roman" w:cs="Times New Roman"/>
          <w:sz w:val="28"/>
          <w:szCs w:val="28"/>
        </w:rPr>
        <w:t xml:space="preserve">окритериальной оптимизации, а именно методу минимальной точки. </w:t>
      </w:r>
    </w:p>
    <w:p w:rsidR="00724AFC" w:rsidRDefault="00BF6BF6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Данный метод имеет уникальную и очень важную особенность: он позволяет получить информацию как об </w:t>
      </w:r>
      <w:proofErr w:type="gramStart"/>
      <w:r>
        <w:rPr>
          <w:sz w:val="28"/>
          <w:szCs w:val="28"/>
        </w:rPr>
        <w:t>идеальном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, так и о взглядах потребителя на </w:t>
      </w:r>
      <w:proofErr w:type="spellStart"/>
      <w:r>
        <w:rPr>
          <w:sz w:val="28"/>
          <w:szCs w:val="28"/>
        </w:rPr>
        <w:t>фреймворки</w:t>
      </w:r>
      <w:proofErr w:type="spellEnd"/>
      <w:r>
        <w:rPr>
          <w:sz w:val="28"/>
          <w:szCs w:val="28"/>
        </w:rPr>
        <w:t xml:space="preserve"> существующие. Формула, на кот</w:t>
      </w:r>
      <w:r>
        <w:rPr>
          <w:sz w:val="28"/>
          <w:szCs w:val="28"/>
        </w:rPr>
        <w:t>орой основан метод идеальной точки, выглядит следующим образом:</w:t>
      </w:r>
    </w:p>
    <w:p w:rsidR="00724AFC" w:rsidRDefault="00BF6BF6">
      <w:pPr>
        <w:pStyle w:val="11"/>
        <w:spacing w:line="360" w:lineRule="auto"/>
        <w:ind w:firstLine="709"/>
        <w:rPr>
          <w:b/>
          <w:bCs/>
          <w:sz w:val="28"/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λi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Qi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Xi</m:t>
              </m:r>
              <m:r>
                <w:rPr>
                  <w:rFonts w:ascii="Cambria Math" w:hAnsi="Cambria Math"/>
                </w:rPr>
                <m:t>∨</m:t>
              </m:r>
            </m:e>
          </m:nary>
        </m:oMath>
      </m:oMathPara>
    </w:p>
    <w:p w:rsidR="00724AFC" w:rsidRDefault="00BF6BF6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Итоговое значение отношения к инструменту разработки определяется следующим образом. Сначала находится разность между идеальным и фактическим значением показателя. Беретс</w:t>
      </w:r>
      <w:r>
        <w:rPr>
          <w:sz w:val="28"/>
          <w:szCs w:val="28"/>
        </w:rPr>
        <w:t>я абсолютная величина разности, на что указывает символ модуля в формуле. Полученная величина затем умножается на значение важности. Далее аналогичным образом определяются слагаемые по остальным характеристикам и, наконец, их сумма. Предпочтение отдается н</w:t>
      </w:r>
      <w:r>
        <w:rPr>
          <w:sz w:val="28"/>
          <w:szCs w:val="28"/>
        </w:rPr>
        <w:t>аименьшим результатам. Наилучшее значение отношения равно нулю, что говорит о том, что инструмент разработки в точности соответствует представлениям потребителей об идеальном наборе свойств.</w:t>
      </w:r>
    </w:p>
    <w:p w:rsidR="00724AFC" w:rsidRDefault="00BF6BF6">
      <w:pPr>
        <w:pStyle w:val="11"/>
        <w:spacing w:line="360" w:lineRule="auto"/>
        <w:ind w:firstLine="709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Исходная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таблица:</w:t>
      </w:r>
      <w:r>
        <w:rPr>
          <w:bCs/>
          <w:sz w:val="28"/>
          <w:szCs w:val="28"/>
        </w:rPr>
        <w:br/>
      </w: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3415" cy="138049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724AFC">
      <w:pPr>
        <w:pStyle w:val="11"/>
        <w:spacing w:line="360" w:lineRule="auto"/>
        <w:ind w:firstLine="709"/>
        <w:rPr>
          <w:bCs/>
          <w:sz w:val="28"/>
          <w:szCs w:val="28"/>
        </w:rPr>
      </w:pPr>
    </w:p>
    <w:p w:rsidR="00724AFC" w:rsidRDefault="00BF6BF6">
      <w:pPr>
        <w:pStyle w:val="11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Расчет по формуле:</w:t>
      </w:r>
    </w:p>
    <w:p w:rsidR="00724AFC" w:rsidRDefault="00724AFC">
      <w:pPr>
        <w:pStyle w:val="11"/>
        <w:spacing w:line="360" w:lineRule="auto"/>
        <w:ind w:firstLine="709"/>
        <w:rPr>
          <w:bCs/>
          <w:sz w:val="28"/>
          <w:szCs w:val="28"/>
        </w:rPr>
      </w:pP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200400" cy="124777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276600" cy="124777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</w:p>
    <w:p w:rsidR="00724AFC" w:rsidRDefault="00BF6BF6">
      <w:pPr>
        <w:pStyle w:val="11"/>
        <w:spacing w:line="360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587500"/>
            <wp:effectExtent l="0" t="0" r="0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FC" w:rsidRDefault="00BF6BF6">
      <w:pPr>
        <w:pStyle w:val="1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Итог</w:t>
      </w:r>
    </w:p>
    <w:p w:rsidR="00724AFC" w:rsidRDefault="00BF6BF6">
      <w:pPr>
        <w:pStyle w:val="11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Наименьший результат имеет </w:t>
      </w:r>
      <w:proofErr w:type="spellStart"/>
      <w:r>
        <w:rPr>
          <w:sz w:val="28"/>
          <w:szCs w:val="28"/>
          <w:lang w:val="en-US"/>
        </w:rPr>
        <w:t>Tripomatic</w:t>
      </w:r>
      <w:proofErr w:type="spellEnd"/>
      <w:r>
        <w:rPr>
          <w:bCs/>
          <w:sz w:val="28"/>
          <w:szCs w:val="28"/>
        </w:rPr>
        <w:t xml:space="preserve">, а </w:t>
      </w:r>
      <w:proofErr w:type="gramStart"/>
      <w:r>
        <w:rPr>
          <w:bCs/>
          <w:sz w:val="28"/>
          <w:szCs w:val="28"/>
        </w:rPr>
        <w:t>значит именно он наиболее соответствует</w:t>
      </w:r>
      <w:proofErr w:type="gramEnd"/>
      <w:r>
        <w:rPr>
          <w:bCs/>
          <w:sz w:val="28"/>
          <w:szCs w:val="28"/>
        </w:rPr>
        <w:t xml:space="preserve"> ожиданиям от инструмента разработки мобильного приложения.</w:t>
      </w: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BF6BF6">
      <w:pPr>
        <w:pStyle w:val="1"/>
        <w:numPr>
          <w:ilvl w:val="0"/>
          <w:numId w:val="0"/>
        </w:numPr>
        <w:spacing w:before="0" w:line="360" w:lineRule="auto"/>
        <w:ind w:left="390" w:hanging="390"/>
        <w:jc w:val="both"/>
        <w:rPr>
          <w:rFonts w:cs="Times New Roman"/>
          <w:color w:val="000000" w:themeColor="text1"/>
          <w:sz w:val="28"/>
          <w:szCs w:val="28"/>
        </w:rPr>
      </w:pPr>
      <w:bookmarkStart w:id="8" w:name="_Toc124201318"/>
      <w:r>
        <w:rPr>
          <w:rFonts w:cs="Times New Roman"/>
          <w:color w:val="000000" w:themeColor="text1"/>
          <w:sz w:val="28"/>
          <w:szCs w:val="28"/>
        </w:rPr>
        <w:lastRenderedPageBreak/>
        <w:t>Заключение</w:t>
      </w:r>
      <w:bookmarkEnd w:id="8"/>
    </w:p>
    <w:p w:rsidR="00724AFC" w:rsidRDefault="00BF6BF6">
      <w:pPr>
        <w:pStyle w:val="a0"/>
        <w:spacing w:line="360" w:lineRule="auto"/>
        <w:ind w:firstLine="709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8"/>
          <w:szCs w:val="28"/>
          <w:lang w:eastAsia="hi-IN" w:bidi="hi-IN"/>
        </w:rPr>
        <w:t>Необходимо разработать</w:t>
      </w:r>
      <w:r>
        <w:rPr>
          <w:sz w:val="28"/>
          <w:szCs w:val="28"/>
          <w:lang w:eastAsia="hi-IN" w:bidi="hi-I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рекомендательную систему синтеза оптимальных многоцелевых маршрутов на </w:t>
      </w:r>
      <w:r>
        <w:rPr>
          <w:rFonts w:ascii="Times New Roman" w:hAnsi="Times New Roman" w:cs="Times New Roman"/>
          <w:sz w:val="28"/>
          <w:szCs w:val="28"/>
        </w:rPr>
        <w:t>базе интеллектуального анализа туристических предпочтений, чтобы был реализован весь необходимый функционал для эффективного подбора путешествия. Учитывая существующие аналоги, нужно реализовать доступное и удобное приложение с удобным интерфейсом.</w:t>
      </w:r>
    </w:p>
    <w:p w:rsidR="00724AFC" w:rsidRDefault="00724A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4AFC" w:rsidRDefault="00724A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24AFC" w:rsidRDefault="00BF6BF6">
      <w:pPr>
        <w:spacing w:line="360" w:lineRule="auto"/>
      </w:pPr>
      <w:r>
        <w:br w:type="page"/>
      </w:r>
    </w:p>
    <w:p w:rsidR="00724AFC" w:rsidRDefault="00BF6BF6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bookmarkStart w:id="9" w:name="_Toc124201319"/>
      <w:r>
        <w:rPr>
          <w:rFonts w:cs="Times New Roman"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9"/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Коцюба И.Ю., Назаренко А.Е. Разработка рекомендательной системы для планирования туристических маршрутов в оптимизационной постановке Моделирование, оптимизация и информационные технологии. 2020;8(2).</w:t>
      </w:r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Михайлов С.А. Интеллекту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альная система помощи туристу: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сервис-ориентированная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архитектура и реализация // Научно-технический вестник информационных технологий, механики и оптики. 2019. Т. 19. № 3. С. 499-507.</w:t>
      </w:r>
    </w:p>
    <w:p w:rsidR="00724AFC" w:rsidRDefault="00BF6BF6">
      <w:pPr>
        <w:pStyle w:val="af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Шилов Н.Г. Методология построения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проактивных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рекомендующих систем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инфомобильных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приложений. 2016.</w:t>
      </w:r>
    </w:p>
    <w:sectPr w:rsidR="00724AFC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933BA"/>
    <w:multiLevelType w:val="multilevel"/>
    <w:tmpl w:val="5A98CB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8D60109"/>
    <w:multiLevelType w:val="multilevel"/>
    <w:tmpl w:val="AD7600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sz w:val="28"/>
        <w:szCs w:val="4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4D92227B"/>
    <w:multiLevelType w:val="multilevel"/>
    <w:tmpl w:val="E6AAAEAA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>
    <w:nsid w:val="55847E54"/>
    <w:multiLevelType w:val="multilevel"/>
    <w:tmpl w:val="630659D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390" w:hanging="432"/>
      </w:pPr>
      <w:rPr>
        <w:rFonts w:cs="Symbol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43F5446"/>
    <w:multiLevelType w:val="multilevel"/>
    <w:tmpl w:val="9BF236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390" w:hanging="432"/>
      </w:pPr>
      <w:rPr>
        <w:rFonts w:cs="Symbol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3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678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22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966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10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54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398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42" w:hanging="1584"/>
      </w:pPr>
    </w:lvl>
  </w:abstractNum>
  <w:abstractNum w:abstractNumId="5">
    <w:nsid w:val="78011B2E"/>
    <w:multiLevelType w:val="multilevel"/>
    <w:tmpl w:val="E2207D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724AFC"/>
    <w:rsid w:val="00071FEE"/>
    <w:rsid w:val="00220290"/>
    <w:rsid w:val="00591EF2"/>
    <w:rsid w:val="00724AFC"/>
    <w:rsid w:val="00B92A3D"/>
    <w:rsid w:val="00BF6BF6"/>
    <w:rsid w:val="00E0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104"/>
    <w:pPr>
      <w:spacing w:after="200" w:line="276" w:lineRule="auto"/>
    </w:pPr>
  </w:style>
  <w:style w:type="paragraph" w:styleId="1">
    <w:name w:val="heading 1"/>
    <w:basedOn w:val="a"/>
    <w:next w:val="a0"/>
    <w:link w:val="10"/>
    <w:qFormat/>
    <w:rsid w:val="004E3E78"/>
    <w:pPr>
      <w:keepNext/>
      <w:widowControl w:val="0"/>
      <w:numPr>
        <w:numId w:val="1"/>
      </w:numPr>
      <w:spacing w:before="240" w:after="120" w:line="240" w:lineRule="auto"/>
      <w:outlineLvl w:val="0"/>
    </w:pPr>
    <w:rPr>
      <w:rFonts w:ascii="Times New Roman" w:eastAsia="SimSun" w:hAnsi="Times New Roman" w:cs="Arial"/>
      <w:b/>
      <w:bCs/>
      <w:sz w:val="48"/>
      <w:szCs w:val="48"/>
      <w:lang w:eastAsia="hi-I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6A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6D5996"/>
    <w:rPr>
      <w:rFonts w:ascii="Tahoma" w:hAnsi="Tahoma" w:cs="Tahoma"/>
      <w:sz w:val="16"/>
      <w:szCs w:val="16"/>
    </w:rPr>
  </w:style>
  <w:style w:type="character" w:styleId="a5">
    <w:name w:val="Placeholder Text"/>
    <w:basedOn w:val="a1"/>
    <w:uiPriority w:val="99"/>
    <w:semiHidden/>
    <w:qFormat/>
    <w:rsid w:val="001E31C0"/>
    <w:rPr>
      <w:color w:val="808080"/>
    </w:rPr>
  </w:style>
  <w:style w:type="character" w:customStyle="1" w:styleId="a6">
    <w:name w:val="Основной текст с отступом Знак"/>
    <w:basedOn w:val="a1"/>
    <w:qFormat/>
    <w:rsid w:val="00E82EE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1"/>
    <w:link w:val="1"/>
    <w:qFormat/>
    <w:rsid w:val="004E3E78"/>
    <w:rPr>
      <w:rFonts w:ascii="Times New Roman" w:eastAsia="SimSun" w:hAnsi="Times New Roman" w:cs="Arial"/>
      <w:b/>
      <w:bCs/>
      <w:sz w:val="48"/>
      <w:szCs w:val="48"/>
      <w:lang w:eastAsia="hi-IN" w:bidi="hi-IN"/>
    </w:rPr>
  </w:style>
  <w:style w:type="character" w:customStyle="1" w:styleId="a7">
    <w:name w:val="Основной текст Знак"/>
    <w:basedOn w:val="a1"/>
    <w:uiPriority w:val="99"/>
    <w:semiHidden/>
    <w:qFormat/>
    <w:rsid w:val="004E3E78"/>
  </w:style>
  <w:style w:type="character" w:customStyle="1" w:styleId="-">
    <w:name w:val="Интернет-ссылка"/>
    <w:uiPriority w:val="99"/>
    <w:rsid w:val="004E3E78"/>
    <w:rPr>
      <w:color w:val="000080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qFormat/>
    <w:rsid w:val="00DB597F"/>
    <w:rPr>
      <w:color w:val="605E5C"/>
      <w:shd w:val="clear" w:color="auto" w:fill="E1DFDD"/>
    </w:rPr>
  </w:style>
  <w:style w:type="character" w:customStyle="1" w:styleId="30">
    <w:name w:val="Заголовок 3 Знак"/>
    <w:basedOn w:val="a1"/>
    <w:link w:val="3"/>
    <w:uiPriority w:val="9"/>
    <w:semiHidden/>
    <w:qFormat/>
    <w:rsid w:val="004C6A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8">
    <w:name w:val="Ссылка указателя"/>
    <w:qFormat/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customStyle="1" w:styleId="ab">
    <w:name w:val="Заголовок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uiPriority w:val="99"/>
    <w:unhideWhenUsed/>
    <w:rsid w:val="004E3E78"/>
    <w:pPr>
      <w:spacing w:after="120"/>
    </w:pPr>
  </w:style>
  <w:style w:type="paragraph" w:styleId="ac">
    <w:name w:val="List"/>
    <w:basedOn w:val="a0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styleId="af">
    <w:name w:val="Balloon Text"/>
    <w:basedOn w:val="a"/>
    <w:uiPriority w:val="99"/>
    <w:semiHidden/>
    <w:unhideWhenUsed/>
    <w:qFormat/>
    <w:rsid w:val="006D599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Body Text Indent"/>
    <w:basedOn w:val="a"/>
    <w:unhideWhenUsed/>
    <w:rsid w:val="00E82EE4"/>
    <w:pPr>
      <w:spacing w:after="6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qFormat/>
    <w:rsid w:val="00E82EE4"/>
    <w:pPr>
      <w:widowControl w:val="0"/>
      <w:snapToGrid w:val="0"/>
      <w:spacing w:line="314" w:lineRule="auto"/>
      <w:ind w:firstLine="28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2">
    <w:name w:val="Обычный2"/>
    <w:qFormat/>
    <w:rsid w:val="000F233B"/>
    <w:pPr>
      <w:widowControl w:val="0"/>
      <w:snapToGrid w:val="0"/>
      <w:spacing w:line="319" w:lineRule="auto"/>
      <w:ind w:firstLine="28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1">
    <w:name w:val="List Paragraph"/>
    <w:basedOn w:val="a"/>
    <w:uiPriority w:val="34"/>
    <w:qFormat/>
    <w:rsid w:val="004E3E78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AD2C73"/>
    <w:pPr>
      <w:keepLines/>
      <w:widowControl/>
      <w:numPr>
        <w:numId w:val="0"/>
      </w:numPr>
      <w:suppressAutoHyphens w:val="0"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AD2C7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D2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D2C73"/>
    <w:pPr>
      <w:spacing w:after="100"/>
      <w:ind w:left="440"/>
    </w:pPr>
  </w:style>
  <w:style w:type="paragraph" w:customStyle="1" w:styleId="af3">
    <w:name w:val="список с точками"/>
    <w:basedOn w:val="a"/>
    <w:uiPriority w:val="99"/>
    <w:qFormat/>
    <w:rsid w:val="00EC380F"/>
    <w:p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592F28-DF08-47BF-AAA4-18718A7D3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9063</TotalTime>
  <Pages>15</Pages>
  <Words>2128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Андрей</cp:lastModifiedBy>
  <cp:revision>176</cp:revision>
  <dcterms:created xsi:type="dcterms:W3CDTF">2022-09-21T17:35:00Z</dcterms:created>
  <dcterms:modified xsi:type="dcterms:W3CDTF">2023-05-28T19:39:00Z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