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102D3CA7" w:rsidR="00282B48" w:rsidRPr="00856ABC" w:rsidRDefault="00102EF1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4B5168">
        <w:rPr>
          <w:rFonts w:ascii="Times New Roman" w:hAnsi="Times New Roman" w:cs="Times New Roman"/>
          <w:b/>
          <w:sz w:val="32"/>
          <w:szCs w:val="32"/>
        </w:rPr>
        <w:t>10</w:t>
      </w:r>
    </w:p>
    <w:p w14:paraId="31EEE567" w14:textId="6DEB2E58" w:rsidR="00282B48" w:rsidRPr="00856ABC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9E2227" w:rsidRPr="00856AB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4B5168">
        <w:rPr>
          <w:rFonts w:ascii="Times New Roman" w:hAnsi="Times New Roman" w:cs="Times New Roman"/>
          <w:b/>
          <w:bCs/>
          <w:sz w:val="32"/>
          <w:szCs w:val="32"/>
        </w:rPr>
        <w:t>-2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9D10692" w:rsidR="00282B48" w:rsidRDefault="004B516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«24</w:t>
            </w:r>
            <w:r w:rsidR="00282B48" w:rsidRPr="009E797E">
              <w:rPr>
                <w:rFonts w:cs="Times New Roman"/>
              </w:rPr>
              <w:t>»</w:t>
            </w:r>
            <w:r w:rsidR="00451E16">
              <w:rPr>
                <w:rFonts w:cs="Times New Roman"/>
              </w:rPr>
              <w:t xml:space="preserve"> </w:t>
            </w:r>
            <w:r w:rsidR="00C86ADD">
              <w:rPr>
                <w:rFonts w:cs="Times New Roman"/>
              </w:rPr>
              <w:t>октября</w:t>
            </w:r>
            <w:r w:rsidR="00451E16">
              <w:rPr>
                <w:rFonts w:cs="Times New Roman"/>
              </w:rPr>
              <w:t xml:space="preserve"> 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A50FE75" w14:textId="103BA836" w:rsidR="00EA706F" w:rsidRPr="00E1388A" w:rsidRDefault="00EA706F" w:rsidP="00147E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147E32" w:rsidRPr="009E4050">
        <w:rPr>
          <w:rFonts w:ascii="Times New Roman" w:hAnsi="Times New Roman" w:cs="Times New Roman"/>
          <w:sz w:val="28"/>
          <w:szCs w:val="28"/>
        </w:rPr>
        <w:t>знакомство с функциональными возможностями программного обеспечения по созданию моделей процессов в методологии BPMN.</w:t>
      </w:r>
    </w:p>
    <w:p w14:paraId="39F001DF" w14:textId="77777777" w:rsidR="00147E32" w:rsidRDefault="00EA706F" w:rsidP="00147E32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4452E6" w14:textId="16110288" w:rsidR="00147E32" w:rsidRPr="009E4050" w:rsidRDefault="00147E32" w:rsidP="00147E32">
      <w:pPr>
        <w:pStyle w:val="a6"/>
        <w:numPr>
          <w:ilvl w:val="0"/>
          <w:numId w:val="1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9E4050">
        <w:rPr>
          <w:rFonts w:ascii="Times New Roman" w:hAnsi="Times New Roman" w:cs="Times New Roman"/>
          <w:sz w:val="28"/>
          <w:szCs w:val="28"/>
        </w:rPr>
        <w:t xml:space="preserve">в интерактивном режиме изучить возможности построения </w:t>
      </w:r>
      <w:r>
        <w:rPr>
          <w:rFonts w:ascii="Times New Roman" w:hAnsi="Times New Roman" w:cs="Times New Roman"/>
          <w:sz w:val="28"/>
          <w:szCs w:val="28"/>
        </w:rPr>
        <w:t>бизнес-процесса в нотации BPMN,</w:t>
      </w:r>
    </w:p>
    <w:p w14:paraId="703EAF89" w14:textId="584628D5" w:rsidR="00EA706F" w:rsidRPr="00147E32" w:rsidRDefault="00147E32" w:rsidP="00147E32">
      <w:pPr>
        <w:pStyle w:val="a6"/>
        <w:numPr>
          <w:ilvl w:val="0"/>
          <w:numId w:val="19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  <w:szCs w:val="28"/>
        </w:rPr>
      </w:pPr>
      <w:r w:rsidRPr="009E4050">
        <w:rPr>
          <w:rFonts w:ascii="Times New Roman" w:hAnsi="Times New Roman" w:cs="Times New Roman"/>
          <w:sz w:val="28"/>
          <w:szCs w:val="28"/>
        </w:rPr>
        <w:t>на основе выданного преподавателем задания построить</w:t>
      </w:r>
      <w:r>
        <w:rPr>
          <w:rFonts w:ascii="Times New Roman" w:hAnsi="Times New Roman" w:cs="Times New Roman"/>
          <w:sz w:val="28"/>
          <w:szCs w:val="28"/>
        </w:rPr>
        <w:t xml:space="preserve"> бизнес-процесс в нотации BPMN.</w:t>
      </w:r>
    </w:p>
    <w:p w14:paraId="0C6C3FA2" w14:textId="3F334372" w:rsidR="00147E32" w:rsidRDefault="00EA706F" w:rsidP="00147E3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706F">
        <w:rPr>
          <w:rFonts w:ascii="Times New Roman" w:hAnsi="Times New Roman" w:cs="Times New Roman"/>
          <w:b/>
          <w:sz w:val="28"/>
          <w:szCs w:val="28"/>
        </w:rPr>
        <w:t>Решение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задачи</w:t>
      </w:r>
      <w:r w:rsidRPr="00EA706F">
        <w:rPr>
          <w:rFonts w:ascii="Times New Roman" w:hAnsi="Times New Roman" w:cs="Times New Roman"/>
          <w:b/>
          <w:sz w:val="28"/>
          <w:szCs w:val="28"/>
        </w:rPr>
        <w:t>:</w:t>
      </w:r>
    </w:p>
    <w:p w14:paraId="2CAF485A" w14:textId="7468288B" w:rsidR="00147E32" w:rsidRPr="00147E32" w:rsidRDefault="00147E32" w:rsidP="00147E3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4050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B72334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2334">
        <w:rPr>
          <w:rFonts w:ascii="Times New Roman" w:hAnsi="Times New Roman" w:cs="Times New Roman"/>
          <w:sz w:val="28"/>
          <w:szCs w:val="28"/>
        </w:rPr>
        <w:t>Построить модель процесса по сказке «Репка».</w:t>
      </w:r>
    </w:p>
    <w:p w14:paraId="556EAE18" w14:textId="1C99FB50" w:rsidR="00147E32" w:rsidRDefault="00D13C86" w:rsidP="00D13C8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5A4AEDEC" wp14:editId="6F002F31">
            <wp:extent cx="6106602" cy="313284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8343" cy="316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D972" w14:textId="16C4647A" w:rsidR="00EA706F" w:rsidRDefault="00147E32" w:rsidP="00147E32">
      <w:pPr>
        <w:pStyle w:val="aa"/>
        <w:rPr>
          <w:rFonts w:cs="Times New Roman"/>
        </w:rPr>
      </w:pPr>
      <w:r>
        <w:t xml:space="preserve">Рисунок 1 </w:t>
      </w:r>
      <w:r w:rsidR="00D13C86">
        <w:t xml:space="preserve">- </w:t>
      </w:r>
      <w:r w:rsidR="00D13C86">
        <w:rPr>
          <w:bCs/>
          <w:noProof/>
        </w:rPr>
        <w:t>Модель процесса «Вырастить репку»</w:t>
      </w:r>
    </w:p>
    <w:p w14:paraId="5666A84B" w14:textId="7D0DF06D" w:rsidR="00147E32" w:rsidRDefault="00147E32" w:rsidP="00147E3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4050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72334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B72334">
        <w:rPr>
          <w:rFonts w:ascii="Times New Roman" w:hAnsi="Times New Roman" w:cs="Times New Roman"/>
          <w:sz w:val="28"/>
          <w:szCs w:val="28"/>
        </w:rPr>
        <w:t xml:space="preserve">Построить </w:t>
      </w:r>
      <w:bookmarkStart w:id="0" w:name="_Hlk180097514"/>
      <w:r w:rsidRPr="00B72334">
        <w:rPr>
          <w:rFonts w:ascii="Times New Roman" w:hAnsi="Times New Roman" w:cs="Times New Roman"/>
          <w:sz w:val="28"/>
          <w:szCs w:val="28"/>
        </w:rPr>
        <w:t xml:space="preserve">модель процесса «Нанять сотрудника» </w:t>
      </w:r>
      <w:bookmarkEnd w:id="0"/>
      <w:r w:rsidRPr="00B72334">
        <w:rPr>
          <w:rFonts w:ascii="Times New Roman" w:hAnsi="Times New Roman" w:cs="Times New Roman"/>
          <w:sz w:val="28"/>
          <w:szCs w:val="28"/>
        </w:rPr>
        <w:t>в BPMN и провести его детализацию.</w:t>
      </w:r>
    </w:p>
    <w:p w14:paraId="1ACD8F2B" w14:textId="32B5021A" w:rsidR="00D13C86" w:rsidRDefault="00D13C86" w:rsidP="00D13C8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 w:bidi="ar-SA"/>
        </w:rPr>
        <w:lastRenderedPageBreak/>
        <w:drawing>
          <wp:inline distT="0" distB="0" distL="0" distR="0" wp14:anchorId="651E608E" wp14:editId="0B4C12AE">
            <wp:extent cx="5940425" cy="22269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7339112E" w14:textId="534F23D9" w:rsidR="00BA38A2" w:rsidRDefault="00BA38A2" w:rsidP="00BA38A2">
      <w:pPr>
        <w:pStyle w:val="aa"/>
        <w:rPr>
          <w:bCs/>
          <w:noProof/>
        </w:rPr>
      </w:pPr>
      <w:r>
        <w:t>Рисунок 2</w:t>
      </w:r>
      <w:r>
        <w:t xml:space="preserve"> </w:t>
      </w:r>
      <w:r w:rsidRPr="00A84F58">
        <w:t>—</w:t>
      </w:r>
      <w:r>
        <w:t xml:space="preserve"> </w:t>
      </w:r>
      <w:r w:rsidR="00D13C86" w:rsidRPr="000F2717">
        <w:rPr>
          <w:bCs/>
          <w:noProof/>
        </w:rPr>
        <w:t>Процесс «Нанять сотрудника»</w:t>
      </w:r>
    </w:p>
    <w:p w14:paraId="6F551535" w14:textId="08CBE726" w:rsidR="00BA38A2" w:rsidRDefault="004B18C8" w:rsidP="004B18C8">
      <w:pPr>
        <w:pStyle w:val="aa"/>
        <w:rPr>
          <w:bCs/>
          <w:noProof/>
        </w:rPr>
      </w:pPr>
      <w:r>
        <w:rPr>
          <w:noProof/>
          <w:lang w:bidi="ar-SA"/>
        </w:rPr>
        <w:drawing>
          <wp:inline distT="0" distB="0" distL="0" distR="0" wp14:anchorId="63E224D7" wp14:editId="2DFF1F86">
            <wp:extent cx="5940425" cy="58997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38A2">
        <w:t>Рисунок 3</w:t>
      </w:r>
      <w:r w:rsidR="00BA38A2">
        <w:t xml:space="preserve"> </w:t>
      </w:r>
      <w:r w:rsidR="00BA38A2" w:rsidRPr="00A84F58">
        <w:t>—</w:t>
      </w:r>
      <w:r w:rsidR="00BA38A2">
        <w:t xml:space="preserve"> </w:t>
      </w:r>
      <w:r w:rsidRPr="000F2717">
        <w:rPr>
          <w:bCs/>
          <w:noProof/>
        </w:rPr>
        <w:t>П</w:t>
      </w:r>
      <w:r>
        <w:rPr>
          <w:bCs/>
          <w:noProof/>
        </w:rPr>
        <w:t>од</w:t>
      </w:r>
      <w:r w:rsidRPr="000F2717">
        <w:rPr>
          <w:bCs/>
          <w:noProof/>
        </w:rPr>
        <w:t xml:space="preserve">роцесс «Нанять </w:t>
      </w:r>
      <w:r>
        <w:rPr>
          <w:bCs/>
          <w:noProof/>
        </w:rPr>
        <w:t>кандидата на вакансию</w:t>
      </w:r>
      <w:r w:rsidRPr="000F2717">
        <w:rPr>
          <w:bCs/>
          <w:noProof/>
        </w:rPr>
        <w:t>»</w:t>
      </w:r>
    </w:p>
    <w:p w14:paraId="116F6257" w14:textId="4EC87B3E" w:rsidR="004B18C8" w:rsidRDefault="004B18C8" w:rsidP="004B18C8">
      <w:pPr>
        <w:pStyle w:val="aa"/>
        <w:rPr>
          <w:rFonts w:cs="Times New Roman"/>
        </w:rPr>
      </w:pPr>
      <w:r>
        <w:rPr>
          <w:noProof/>
          <w:lang w:bidi="ar-SA"/>
        </w:rPr>
        <w:lastRenderedPageBreak/>
        <w:drawing>
          <wp:inline distT="0" distB="0" distL="0" distR="0" wp14:anchorId="7C2CD90E" wp14:editId="30640C73">
            <wp:extent cx="5940425" cy="3970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8A11" w14:textId="789FCF0F" w:rsidR="00BA38A2" w:rsidRDefault="00BA38A2" w:rsidP="004B18C8">
      <w:pPr>
        <w:pStyle w:val="aa"/>
        <w:rPr>
          <w:bCs/>
          <w:noProof/>
        </w:rPr>
      </w:pPr>
      <w:r>
        <w:t>Рисунок 4</w:t>
      </w:r>
      <w:r>
        <w:t xml:space="preserve"> </w:t>
      </w:r>
      <w:r w:rsidRPr="00A84F58">
        <w:t>—</w:t>
      </w:r>
      <w:r>
        <w:t xml:space="preserve"> </w:t>
      </w:r>
      <w:r w:rsidR="004B18C8" w:rsidRPr="000F2717">
        <w:rPr>
          <w:bCs/>
          <w:noProof/>
        </w:rPr>
        <w:t>П</w:t>
      </w:r>
      <w:r w:rsidR="004B18C8">
        <w:rPr>
          <w:bCs/>
          <w:noProof/>
        </w:rPr>
        <w:t>од</w:t>
      </w:r>
      <w:r w:rsidR="004B18C8" w:rsidRPr="000F2717">
        <w:rPr>
          <w:bCs/>
          <w:noProof/>
        </w:rPr>
        <w:t>роцесс «</w:t>
      </w:r>
      <w:r w:rsidR="004B18C8">
        <w:rPr>
          <w:bCs/>
          <w:noProof/>
        </w:rPr>
        <w:t>Оформить документы</w:t>
      </w:r>
      <w:r w:rsidR="004B18C8" w:rsidRPr="000F2717">
        <w:rPr>
          <w:bCs/>
          <w:noProof/>
        </w:rPr>
        <w:t>»</w:t>
      </w:r>
    </w:p>
    <w:p w14:paraId="25D77B0C" w14:textId="79A42376" w:rsidR="00CA48A4" w:rsidRDefault="00CA48A4" w:rsidP="004B18C8">
      <w:pPr>
        <w:pStyle w:val="aa"/>
        <w:rPr>
          <w:rFonts w:cs="Times New Roman"/>
        </w:rPr>
      </w:pPr>
      <w:r>
        <w:rPr>
          <w:noProof/>
          <w:lang w:bidi="ar-SA"/>
        </w:rPr>
        <w:drawing>
          <wp:inline distT="0" distB="0" distL="0" distR="0" wp14:anchorId="28F16ADE" wp14:editId="543C0936">
            <wp:extent cx="5940425" cy="27984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9BEC" w14:textId="5E3D161D" w:rsidR="00147E32" w:rsidRDefault="00BA38A2" w:rsidP="00CA48A4">
      <w:pPr>
        <w:pStyle w:val="aa"/>
        <w:rPr>
          <w:rFonts w:cs="Times New Roman"/>
        </w:rPr>
      </w:pPr>
      <w:r>
        <w:t>Рисунок 5</w:t>
      </w:r>
      <w:r>
        <w:t xml:space="preserve"> </w:t>
      </w:r>
      <w:r w:rsidRPr="00A84F58">
        <w:t>—</w:t>
      </w:r>
      <w:r>
        <w:t xml:space="preserve"> </w:t>
      </w:r>
      <w:r w:rsidR="004B18C8" w:rsidRPr="000F2717">
        <w:rPr>
          <w:bCs/>
          <w:noProof/>
        </w:rPr>
        <w:t>П</w:t>
      </w:r>
      <w:r w:rsidR="004B18C8">
        <w:rPr>
          <w:bCs/>
          <w:noProof/>
        </w:rPr>
        <w:t>од</w:t>
      </w:r>
      <w:r w:rsidR="004B18C8" w:rsidRPr="000F2717">
        <w:rPr>
          <w:bCs/>
          <w:noProof/>
        </w:rPr>
        <w:t>роцесс «</w:t>
      </w:r>
      <w:r w:rsidR="004B18C8">
        <w:rPr>
          <w:bCs/>
          <w:noProof/>
        </w:rPr>
        <w:t>Обучить нового сотрудника</w:t>
      </w:r>
      <w:r w:rsidR="004B18C8" w:rsidRPr="000F2717">
        <w:rPr>
          <w:bCs/>
          <w:noProof/>
        </w:rPr>
        <w:t>»</w:t>
      </w:r>
    </w:p>
    <w:p w14:paraId="688645BA" w14:textId="77777777" w:rsidR="00CA48A4" w:rsidRPr="00CA48A4" w:rsidRDefault="00CA48A4" w:rsidP="00CA48A4">
      <w:pPr>
        <w:pStyle w:val="aa"/>
        <w:rPr>
          <w:rFonts w:cs="Times New Roman"/>
        </w:rPr>
      </w:pPr>
    </w:p>
    <w:p w14:paraId="7BE4F165" w14:textId="231B0440" w:rsidR="001C34AD" w:rsidRDefault="00EA706F" w:rsidP="00147E32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063A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47E32">
        <w:rPr>
          <w:rFonts w:ascii="Times New Roman" w:hAnsi="Times New Roman" w:cs="Times New Roman"/>
          <w:sz w:val="28"/>
          <w:szCs w:val="28"/>
        </w:rPr>
        <w:t>Н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а основе выданного преподавателем задания </w:t>
      </w:r>
      <w:r w:rsidR="00147E32">
        <w:rPr>
          <w:rFonts w:ascii="Times New Roman" w:hAnsi="Times New Roman" w:cs="Times New Roman"/>
          <w:sz w:val="28"/>
          <w:szCs w:val="28"/>
        </w:rPr>
        <w:t>были построены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 бизнес-процесс</w:t>
      </w:r>
      <w:r w:rsidR="00147E32">
        <w:rPr>
          <w:rFonts w:ascii="Times New Roman" w:hAnsi="Times New Roman" w:cs="Times New Roman"/>
          <w:sz w:val="28"/>
          <w:szCs w:val="28"/>
        </w:rPr>
        <w:t>ы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 в нотации BPMN</w:t>
      </w:r>
    </w:p>
    <w:p w14:paraId="1B70FD07" w14:textId="022DDFB1" w:rsidR="00147E32" w:rsidRDefault="00147E32" w:rsidP="00CA48A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549150" w14:textId="1DFA7DBB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Размещенное в СДО как «Моделирование бизнес-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процессов_Лекция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2020. - 289 с – Режим доступа: https://urait.ru/bcode/450550 </w:t>
      </w:r>
    </w:p>
    <w:p w14:paraId="01B297E9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Каменнова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М. С., Крохин В. В., Машков И. В. Моделирование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бизнеспроцессов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. В 2 ч. Часть 1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2021. - 282 с – Режим доступа: https://urait.ru/bcode/469152 </w:t>
      </w:r>
    </w:p>
    <w:p w14:paraId="21E4E3CA" w14:textId="238B0892" w:rsidR="00F70F03" w:rsidRPr="00E02114" w:rsidRDefault="00F0005D" w:rsidP="00E02114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Грекул В. И.,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Коровкина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>, 2020. - 385 с – Режим доступа: https://urait.ru/bcode/450997</w:t>
      </w:r>
    </w:p>
    <w:sectPr w:rsidR="00F70F03" w:rsidRPr="00E02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Segoe UI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C30E93"/>
    <w:multiLevelType w:val="hybridMultilevel"/>
    <w:tmpl w:val="8F0888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4A0121"/>
    <w:multiLevelType w:val="hybridMultilevel"/>
    <w:tmpl w:val="4992CB66"/>
    <w:lvl w:ilvl="0" w:tplc="E2BE37A6">
      <w:start w:val="1"/>
      <w:numFmt w:val="decimal"/>
      <w:lvlText w:val="%1."/>
      <w:lvlJc w:val="left"/>
      <w:pPr>
        <w:ind w:left="1105" w:hanging="39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7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5"/>
  </w:num>
  <w:num w:numId="3">
    <w:abstractNumId w:val="16"/>
  </w:num>
  <w:num w:numId="4">
    <w:abstractNumId w:val="12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9"/>
  </w:num>
  <w:num w:numId="8">
    <w:abstractNumId w:val="3"/>
  </w:num>
  <w:num w:numId="9">
    <w:abstractNumId w:val="11"/>
  </w:num>
  <w:num w:numId="10">
    <w:abstractNumId w:val="2"/>
  </w:num>
  <w:num w:numId="11">
    <w:abstractNumId w:val="4"/>
  </w:num>
  <w:num w:numId="12">
    <w:abstractNumId w:val="0"/>
  </w:num>
  <w:num w:numId="13">
    <w:abstractNumId w:val="14"/>
  </w:num>
  <w:num w:numId="14">
    <w:abstractNumId w:val="7"/>
  </w:num>
  <w:num w:numId="15">
    <w:abstractNumId w:val="6"/>
  </w:num>
  <w:num w:numId="16">
    <w:abstractNumId w:val="13"/>
  </w:num>
  <w:num w:numId="17">
    <w:abstractNumId w:val="17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2E5E"/>
    <w:rsid w:val="00005340"/>
    <w:rsid w:val="00006288"/>
    <w:rsid w:val="00011107"/>
    <w:rsid w:val="00020AAC"/>
    <w:rsid w:val="000214BA"/>
    <w:rsid w:val="000D4341"/>
    <w:rsid w:val="000E0FBB"/>
    <w:rsid w:val="00102EF1"/>
    <w:rsid w:val="00147E32"/>
    <w:rsid w:val="00162742"/>
    <w:rsid w:val="00182315"/>
    <w:rsid w:val="001C34AD"/>
    <w:rsid w:val="00282B48"/>
    <w:rsid w:val="002A2D20"/>
    <w:rsid w:val="002C148D"/>
    <w:rsid w:val="002C29E7"/>
    <w:rsid w:val="00326046"/>
    <w:rsid w:val="00340C1F"/>
    <w:rsid w:val="003568D7"/>
    <w:rsid w:val="00367BF0"/>
    <w:rsid w:val="003F3314"/>
    <w:rsid w:val="00427360"/>
    <w:rsid w:val="0043664A"/>
    <w:rsid w:val="00451E16"/>
    <w:rsid w:val="004531B7"/>
    <w:rsid w:val="004B10A8"/>
    <w:rsid w:val="004B18C8"/>
    <w:rsid w:val="004B1AF0"/>
    <w:rsid w:val="004B5168"/>
    <w:rsid w:val="005016D7"/>
    <w:rsid w:val="00504C6E"/>
    <w:rsid w:val="00512DAD"/>
    <w:rsid w:val="00515276"/>
    <w:rsid w:val="0051769C"/>
    <w:rsid w:val="00540A0E"/>
    <w:rsid w:val="0054626C"/>
    <w:rsid w:val="005D53A0"/>
    <w:rsid w:val="005E4C65"/>
    <w:rsid w:val="005F125F"/>
    <w:rsid w:val="005F248F"/>
    <w:rsid w:val="005F4901"/>
    <w:rsid w:val="00607B79"/>
    <w:rsid w:val="00623B3E"/>
    <w:rsid w:val="0062537E"/>
    <w:rsid w:val="00654B40"/>
    <w:rsid w:val="00681C29"/>
    <w:rsid w:val="0069108C"/>
    <w:rsid w:val="006A0D76"/>
    <w:rsid w:val="006B28EF"/>
    <w:rsid w:val="006C1FD4"/>
    <w:rsid w:val="006D5E7B"/>
    <w:rsid w:val="006F623D"/>
    <w:rsid w:val="007373DA"/>
    <w:rsid w:val="00751535"/>
    <w:rsid w:val="00761950"/>
    <w:rsid w:val="00773334"/>
    <w:rsid w:val="007920BD"/>
    <w:rsid w:val="00797825"/>
    <w:rsid w:val="007B5B3A"/>
    <w:rsid w:val="008008A5"/>
    <w:rsid w:val="0084261A"/>
    <w:rsid w:val="00845A09"/>
    <w:rsid w:val="00856ABC"/>
    <w:rsid w:val="008920D1"/>
    <w:rsid w:val="00955C60"/>
    <w:rsid w:val="00966F0F"/>
    <w:rsid w:val="0097644D"/>
    <w:rsid w:val="009D4239"/>
    <w:rsid w:val="009E2227"/>
    <w:rsid w:val="009E64FD"/>
    <w:rsid w:val="009F3EEE"/>
    <w:rsid w:val="00A1250C"/>
    <w:rsid w:val="00A272EE"/>
    <w:rsid w:val="00A273D9"/>
    <w:rsid w:val="00A53678"/>
    <w:rsid w:val="00A53E07"/>
    <w:rsid w:val="00A62FC4"/>
    <w:rsid w:val="00AC4D1B"/>
    <w:rsid w:val="00B1190C"/>
    <w:rsid w:val="00B61F70"/>
    <w:rsid w:val="00B66D82"/>
    <w:rsid w:val="00B7404B"/>
    <w:rsid w:val="00B77475"/>
    <w:rsid w:val="00B97C75"/>
    <w:rsid w:val="00BA38A2"/>
    <w:rsid w:val="00BD2CD1"/>
    <w:rsid w:val="00C2005B"/>
    <w:rsid w:val="00C31514"/>
    <w:rsid w:val="00C46684"/>
    <w:rsid w:val="00C86ADD"/>
    <w:rsid w:val="00CA48A4"/>
    <w:rsid w:val="00CB1F15"/>
    <w:rsid w:val="00CB2268"/>
    <w:rsid w:val="00CC2940"/>
    <w:rsid w:val="00CE5FFE"/>
    <w:rsid w:val="00CE750F"/>
    <w:rsid w:val="00D13C86"/>
    <w:rsid w:val="00D159CB"/>
    <w:rsid w:val="00D45D73"/>
    <w:rsid w:val="00D7512E"/>
    <w:rsid w:val="00D75584"/>
    <w:rsid w:val="00DC6E6C"/>
    <w:rsid w:val="00DF6BE5"/>
    <w:rsid w:val="00E02114"/>
    <w:rsid w:val="00E771A9"/>
    <w:rsid w:val="00E80BBF"/>
    <w:rsid w:val="00E8449B"/>
    <w:rsid w:val="00E85DC9"/>
    <w:rsid w:val="00E97546"/>
    <w:rsid w:val="00EA706F"/>
    <w:rsid w:val="00EB31FB"/>
    <w:rsid w:val="00EB4FD3"/>
    <w:rsid w:val="00EE3607"/>
    <w:rsid w:val="00EE3E6C"/>
    <w:rsid w:val="00F0005D"/>
    <w:rsid w:val="00F55E09"/>
    <w:rsid w:val="00F70F03"/>
    <w:rsid w:val="00FA0B44"/>
    <w:rsid w:val="00FA74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4B18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02548-6CB9-45AB-A467-48B17659D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5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RTX</cp:lastModifiedBy>
  <cp:revision>49</cp:revision>
  <dcterms:created xsi:type="dcterms:W3CDTF">2020-11-25T06:44:00Z</dcterms:created>
  <dcterms:modified xsi:type="dcterms:W3CDTF">2025-10-26T14:32:00Z</dcterms:modified>
</cp:coreProperties>
</file>