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95A1" w14:textId="1B24A37F" w:rsidR="00A9007D" w:rsidRDefault="0068213D" w:rsidP="0068213D">
      <w:pPr>
        <w:pStyle w:val="ListParagraph"/>
        <w:numPr>
          <w:ilvl w:val="0"/>
          <w:numId w:val="1"/>
        </w:numPr>
      </w:pPr>
      <w:r>
        <w:t>Open the file “event-thumbnail.component.html” and add a button in it like below:</w:t>
      </w:r>
    </w:p>
    <w:p w14:paraId="67A111EE" w14:textId="60FA1E0E" w:rsidR="0068213D" w:rsidRDefault="0068213D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5FE536" wp14:editId="3C928F7C">
            <wp:extent cx="594360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B8B2" w14:textId="6C06372D" w:rsidR="0068213D" w:rsidRDefault="0068213D" w:rsidP="0068213D">
      <w:pPr>
        <w:pStyle w:val="ListParagraph"/>
        <w:numPr>
          <w:ilvl w:val="0"/>
          <w:numId w:val="1"/>
        </w:numPr>
      </w:pPr>
      <w:r>
        <w:t>Now lets add the “handleClickMe()” method in “event-thumbnail.component.ts” file like below:</w:t>
      </w:r>
    </w:p>
    <w:p w14:paraId="457FA5B2" w14:textId="0DA9C824" w:rsidR="00234D89" w:rsidRDefault="00234D89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6FB2FE" wp14:editId="6C4A5A27">
            <wp:extent cx="5943600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85B" w14:textId="436D8544" w:rsidR="0068213D" w:rsidRDefault="0068213D" w:rsidP="0068213D">
      <w:pPr>
        <w:pStyle w:val="ListParagraph"/>
        <w:numPr>
          <w:ilvl w:val="0"/>
          <w:numId w:val="1"/>
        </w:numPr>
      </w:pPr>
      <w:r>
        <w:t>Now lets take a look at it in the browser and run the application if it is not running already. Your application should look like below:</w:t>
      </w:r>
    </w:p>
    <w:p w14:paraId="5B9E4D3B" w14:textId="76E8FF96" w:rsidR="0068213D" w:rsidRDefault="0068213D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157009" wp14:editId="2BB5C23A">
            <wp:extent cx="5943600" cy="2566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97F" w14:textId="1185724F" w:rsidR="0068213D" w:rsidRDefault="0083280B" w:rsidP="0068213D">
      <w:pPr>
        <w:pStyle w:val="ListParagraph"/>
        <w:numPr>
          <w:ilvl w:val="0"/>
          <w:numId w:val="1"/>
        </w:numPr>
      </w:pPr>
      <w:r>
        <w:t>Open the Developer tool bar by pressing F12 in your browser and click the button. You should see something like below in your console.</w:t>
      </w:r>
    </w:p>
    <w:p w14:paraId="477F0569" w14:textId="63547CF3" w:rsidR="0083280B" w:rsidRDefault="0083280B" w:rsidP="0068213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F53BC26" wp14:editId="3C6F5983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4D6" w14:textId="62DD748A" w:rsidR="00E8228A" w:rsidRDefault="00E8228A" w:rsidP="0068213D">
      <w:pPr>
        <w:pStyle w:val="ListParagraph"/>
        <w:numPr>
          <w:ilvl w:val="0"/>
          <w:numId w:val="1"/>
        </w:numPr>
      </w:pPr>
      <w:r>
        <w:t>Now lets emit the event to parent component using the Output decorator like below in “event-thumbnail.component.ts”:</w:t>
      </w:r>
    </w:p>
    <w:p w14:paraId="64CCCC90" w14:textId="2FBAB8E3" w:rsidR="00E8228A" w:rsidRDefault="00D0080D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53A812" wp14:editId="3E3EAF85">
            <wp:extent cx="5943600" cy="238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A96B" w14:textId="3267D151" w:rsidR="00E8228A" w:rsidRDefault="00EA1923" w:rsidP="0068213D">
      <w:pPr>
        <w:pStyle w:val="ListParagraph"/>
        <w:numPr>
          <w:ilvl w:val="0"/>
          <w:numId w:val="1"/>
        </w:numPr>
      </w:pPr>
      <w:r>
        <w:t>Now lets modify the “events-list” component to listen for the event that “event-thumbnail” component is firing. Modify the “events-list.component.html” file like below:</w:t>
      </w:r>
    </w:p>
    <w:p w14:paraId="53D5DFA0" w14:textId="7C9A778D" w:rsidR="00EA1923" w:rsidRDefault="00EA1923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AAAC5F" wp14:editId="0978DBF2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559B" w14:textId="6664360C" w:rsidR="00EA1923" w:rsidRDefault="0071174C" w:rsidP="0068213D">
      <w:pPr>
        <w:pStyle w:val="ListParagraph"/>
        <w:numPr>
          <w:ilvl w:val="0"/>
          <w:numId w:val="1"/>
        </w:numPr>
      </w:pPr>
      <w:r>
        <w:t>Now add the handle method in “events-list.component.ts” like below:</w:t>
      </w:r>
    </w:p>
    <w:p w14:paraId="2D7A5BE1" w14:textId="2A3368A2" w:rsidR="0071174C" w:rsidRDefault="0071174C" w:rsidP="0068213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141DAD5" wp14:editId="548F1EFF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5132" w14:textId="5DFB9170" w:rsidR="00EA1923" w:rsidRDefault="00C30613" w:rsidP="0068213D">
      <w:pPr>
        <w:pStyle w:val="ListParagraph"/>
        <w:numPr>
          <w:ilvl w:val="0"/>
          <w:numId w:val="1"/>
        </w:numPr>
      </w:pPr>
      <w:r>
        <w:t>Now when you run application and open Developer tool bar after click the button you should see something like below:</w:t>
      </w:r>
    </w:p>
    <w:p w14:paraId="1707713F" w14:textId="42A40C48" w:rsidR="00C30613" w:rsidRDefault="00C30613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8A82F8" wp14:editId="59D620F9">
            <wp:extent cx="5943600" cy="1634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059E" w14:textId="2199256D" w:rsidR="008728B4" w:rsidRDefault="008728B4" w:rsidP="0068213D">
      <w:pPr>
        <w:pStyle w:val="ListParagraph"/>
        <w:numPr>
          <w:ilvl w:val="0"/>
          <w:numId w:val="1"/>
        </w:numPr>
      </w:pPr>
      <w:r>
        <w:t>Now lets pass some real data from child component “event-thumbnail.component.ts” like below:</w:t>
      </w:r>
    </w:p>
    <w:p w14:paraId="42832B74" w14:textId="42A24B8A" w:rsidR="008728B4" w:rsidRDefault="008728B4" w:rsidP="0068213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AF65CA" wp14:editId="41A71A21">
            <wp:extent cx="5943600" cy="2740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C805" w14:textId="6923E4E7" w:rsidR="008728B4" w:rsidRDefault="008728B4" w:rsidP="0068213D">
      <w:pPr>
        <w:pStyle w:val="ListParagraph"/>
        <w:numPr>
          <w:ilvl w:val="0"/>
          <w:numId w:val="1"/>
        </w:numPr>
      </w:pPr>
      <w:r>
        <w:t>Now when you run the application you should something like below in Developer tool bar.</w:t>
      </w:r>
    </w:p>
    <w:p w14:paraId="21116A2E" w14:textId="499D8B5A" w:rsidR="008728B4" w:rsidRDefault="008728B4" w:rsidP="006821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F7CB6B" wp14:editId="18C1DDC7">
            <wp:extent cx="5943600" cy="1624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F77AC" w14:textId="77777777" w:rsidR="008A2FCD" w:rsidRDefault="008A2FCD" w:rsidP="0068213D">
      <w:pPr>
        <w:spacing w:after="0" w:line="240" w:lineRule="auto"/>
      </w:pPr>
      <w:r>
        <w:separator/>
      </w:r>
    </w:p>
  </w:endnote>
  <w:endnote w:type="continuationSeparator" w:id="0">
    <w:p w14:paraId="161D78D4" w14:textId="77777777" w:rsidR="008A2FCD" w:rsidRDefault="008A2FCD" w:rsidP="0068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3B0B9" w14:textId="77777777" w:rsidR="008A2FCD" w:rsidRDefault="008A2FCD" w:rsidP="0068213D">
      <w:pPr>
        <w:spacing w:after="0" w:line="240" w:lineRule="auto"/>
      </w:pPr>
      <w:r>
        <w:separator/>
      </w:r>
    </w:p>
  </w:footnote>
  <w:footnote w:type="continuationSeparator" w:id="0">
    <w:p w14:paraId="370DF5FF" w14:textId="77777777" w:rsidR="008A2FCD" w:rsidRDefault="008A2FCD" w:rsidP="0068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960"/>
    <w:multiLevelType w:val="hybridMultilevel"/>
    <w:tmpl w:val="E7F06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1B"/>
    <w:rsid w:val="00234D89"/>
    <w:rsid w:val="00377A66"/>
    <w:rsid w:val="003C3A3D"/>
    <w:rsid w:val="0068213D"/>
    <w:rsid w:val="0071174C"/>
    <w:rsid w:val="0083280B"/>
    <w:rsid w:val="0085041B"/>
    <w:rsid w:val="008728B4"/>
    <w:rsid w:val="008A2FCD"/>
    <w:rsid w:val="00C30613"/>
    <w:rsid w:val="00C458AE"/>
    <w:rsid w:val="00D0080D"/>
    <w:rsid w:val="00E8228A"/>
    <w:rsid w:val="00EA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0DF1"/>
  <w15:chartTrackingRefBased/>
  <w15:docId w15:val="{8357B0B3-B1B2-4DA5-AEB8-2A63884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12</cp:revision>
  <dcterms:created xsi:type="dcterms:W3CDTF">2020-03-21T15:37:00Z</dcterms:created>
  <dcterms:modified xsi:type="dcterms:W3CDTF">2020-03-30T16:16:00Z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2020-03-21T15:45:23.9958432Z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d471b5dc-037d-47a9-9961-3b59034213ca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