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238F0" w14:textId="3ED48D99" w:rsidR="00A9007D" w:rsidRDefault="00A237A3" w:rsidP="00A237A3">
      <w:pPr>
        <w:pStyle w:val="ListParagraph"/>
        <w:numPr>
          <w:ilvl w:val="0"/>
          <w:numId w:val="1"/>
        </w:numPr>
      </w:pPr>
      <w:r>
        <w:t>Till now we have been using the ‘any’ type extensively. Now that we are about to create forms to store data in our database lets start defining models which will provide us some type safety.</w:t>
      </w:r>
    </w:p>
    <w:p w14:paraId="7B48F507" w14:textId="1ED3EA81" w:rsidR="00A237A3" w:rsidRDefault="00A237A3" w:rsidP="00A237A3">
      <w:pPr>
        <w:pStyle w:val="ListParagraph"/>
        <w:numPr>
          <w:ilvl w:val="0"/>
          <w:numId w:val="1"/>
        </w:numPr>
      </w:pPr>
      <w:proofErr w:type="gramStart"/>
      <w:r>
        <w:t>So</w:t>
      </w:r>
      <w:proofErr w:type="gramEnd"/>
      <w:r>
        <w:t xml:space="preserve"> we will first create the “Event” model. Right the “shared” folder in “events” folder and create a file called “</w:t>
      </w:r>
      <w:proofErr w:type="spellStart"/>
      <w:proofErr w:type="gramStart"/>
      <w:r>
        <w:t>event.model</w:t>
      </w:r>
      <w:proofErr w:type="gramEnd"/>
      <w:r>
        <w:t>.ts</w:t>
      </w:r>
      <w:proofErr w:type="spellEnd"/>
      <w:r>
        <w:t>”.</w:t>
      </w:r>
    </w:p>
    <w:p w14:paraId="42D81C79" w14:textId="0D6933E4" w:rsidR="00A237A3" w:rsidRDefault="00A237A3" w:rsidP="00A237A3">
      <w:pPr>
        <w:pStyle w:val="ListParagraph"/>
        <w:numPr>
          <w:ilvl w:val="0"/>
          <w:numId w:val="1"/>
        </w:numPr>
      </w:pPr>
      <w:r>
        <w:t xml:space="preserve">To create the </w:t>
      </w:r>
      <w:proofErr w:type="gramStart"/>
      <w:r>
        <w:t>model</w:t>
      </w:r>
      <w:proofErr w:type="gramEnd"/>
      <w:r>
        <w:t xml:space="preserve"> we can either use interface or a class it does not matter which one we use.</w:t>
      </w:r>
    </w:p>
    <w:p w14:paraId="17F85F03" w14:textId="7754597E" w:rsidR="00A237A3" w:rsidRDefault="00A237A3" w:rsidP="00A237A3">
      <w:pPr>
        <w:pStyle w:val="ListParagraph"/>
        <w:numPr>
          <w:ilvl w:val="0"/>
          <w:numId w:val="1"/>
        </w:numPr>
      </w:pPr>
      <w:proofErr w:type="gramStart"/>
      <w:r>
        <w:t>So</w:t>
      </w:r>
      <w:proofErr w:type="gramEnd"/>
      <w:r>
        <w:t xml:space="preserve"> lets define the model using interface like below:</w:t>
      </w:r>
    </w:p>
    <w:p w14:paraId="79FA4116" w14:textId="7406A2AF" w:rsidR="00A237A3" w:rsidRDefault="00F722CE" w:rsidP="00A237A3">
      <w:pPr>
        <w:pStyle w:val="ListParagraph"/>
        <w:numPr>
          <w:ilvl w:val="0"/>
          <w:numId w:val="1"/>
        </w:numPr>
      </w:pPr>
      <w:r>
        <w:rPr>
          <w:noProof/>
        </w:rPr>
        <w:drawing>
          <wp:inline distT="0" distB="0" distL="0" distR="0" wp14:anchorId="12D3F787" wp14:editId="4050BA44">
            <wp:extent cx="5943600" cy="3290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0570"/>
                    </a:xfrm>
                    <a:prstGeom prst="rect">
                      <a:avLst/>
                    </a:prstGeom>
                  </pic:spPr>
                </pic:pic>
              </a:graphicData>
            </a:graphic>
          </wp:inline>
        </w:drawing>
      </w:r>
    </w:p>
    <w:p w14:paraId="3D9C0790" w14:textId="5FD4CFEB" w:rsidR="00F722CE" w:rsidRDefault="00F42B64" w:rsidP="00A237A3">
      <w:pPr>
        <w:pStyle w:val="ListParagraph"/>
        <w:numPr>
          <w:ilvl w:val="0"/>
          <w:numId w:val="1"/>
        </w:numPr>
      </w:pPr>
      <w:r>
        <w:t xml:space="preserve">Now </w:t>
      </w:r>
      <w:proofErr w:type="gramStart"/>
      <w:r>
        <w:t>lets</w:t>
      </w:r>
      <w:proofErr w:type="gramEnd"/>
      <w:r>
        <w:t xml:space="preserve"> start using these models to get the benefit of type safety. Open the file “</w:t>
      </w:r>
      <w:proofErr w:type="spellStart"/>
      <w:proofErr w:type="gramStart"/>
      <w:r>
        <w:t>event.service</w:t>
      </w:r>
      <w:proofErr w:type="gramEnd"/>
      <w:r>
        <w:t>.ts</w:t>
      </w:r>
      <w:proofErr w:type="spellEnd"/>
      <w:r>
        <w:t xml:space="preserve">” and </w:t>
      </w:r>
      <w:r w:rsidR="00823396">
        <w:t>attach the “</w:t>
      </w:r>
      <w:proofErr w:type="spellStart"/>
      <w:r w:rsidR="00823396">
        <w:t>IEvent</w:t>
      </w:r>
      <w:proofErr w:type="spellEnd"/>
      <w:r w:rsidR="00823396">
        <w:t>” model to the “events” array constant like below:</w:t>
      </w:r>
    </w:p>
    <w:p w14:paraId="4B6FAC81" w14:textId="4237B37C" w:rsidR="00E33007" w:rsidRDefault="0092525F" w:rsidP="00A237A3">
      <w:pPr>
        <w:pStyle w:val="ListParagraph"/>
        <w:numPr>
          <w:ilvl w:val="0"/>
          <w:numId w:val="1"/>
        </w:numPr>
      </w:pPr>
      <w:r>
        <w:rPr>
          <w:noProof/>
        </w:rPr>
        <w:drawing>
          <wp:inline distT="0" distB="0" distL="0" distR="0" wp14:anchorId="04E851D3" wp14:editId="27E2C8A2">
            <wp:extent cx="5943600" cy="1267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7460"/>
                    </a:xfrm>
                    <a:prstGeom prst="rect">
                      <a:avLst/>
                    </a:prstGeom>
                  </pic:spPr>
                </pic:pic>
              </a:graphicData>
            </a:graphic>
          </wp:inline>
        </w:drawing>
      </w:r>
    </w:p>
    <w:p w14:paraId="6DED8492" w14:textId="151AC137" w:rsidR="0092525F" w:rsidRDefault="0092525F" w:rsidP="00A237A3">
      <w:pPr>
        <w:pStyle w:val="ListParagraph"/>
        <w:numPr>
          <w:ilvl w:val="0"/>
          <w:numId w:val="1"/>
        </w:numPr>
      </w:pPr>
      <w:r>
        <w:t>Now if you notice the VS code terminal, you will see that it is complaining about string being assigned to a Date type. So that is the benefit we get with TypeScript.</w:t>
      </w:r>
    </w:p>
    <w:p w14:paraId="3E7304CA" w14:textId="5D3DE23C" w:rsidR="0092525F" w:rsidRDefault="0092525F" w:rsidP="00A237A3">
      <w:pPr>
        <w:pStyle w:val="ListParagraph"/>
        <w:numPr>
          <w:ilvl w:val="0"/>
          <w:numId w:val="1"/>
        </w:numPr>
      </w:pPr>
      <w:r>
        <w:t xml:space="preserve">So let us fix the issue by using </w:t>
      </w:r>
      <w:proofErr w:type="gramStart"/>
      <w:r>
        <w:t>Date(</w:t>
      </w:r>
      <w:proofErr w:type="gramEnd"/>
      <w:r>
        <w:t>) constructor like below:</w:t>
      </w:r>
    </w:p>
    <w:p w14:paraId="2A1CEE7E" w14:textId="1AD84727" w:rsidR="0092525F" w:rsidRDefault="00884768" w:rsidP="00A237A3">
      <w:pPr>
        <w:pStyle w:val="ListParagraph"/>
        <w:numPr>
          <w:ilvl w:val="0"/>
          <w:numId w:val="1"/>
        </w:numPr>
      </w:pPr>
      <w:r>
        <w:rPr>
          <w:noProof/>
        </w:rPr>
        <w:lastRenderedPageBreak/>
        <w:drawing>
          <wp:inline distT="0" distB="0" distL="0" distR="0" wp14:anchorId="762E54D8" wp14:editId="5FC83963">
            <wp:extent cx="59436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5450"/>
                    </a:xfrm>
                    <a:prstGeom prst="rect">
                      <a:avLst/>
                    </a:prstGeom>
                  </pic:spPr>
                </pic:pic>
              </a:graphicData>
            </a:graphic>
          </wp:inline>
        </w:drawing>
      </w:r>
    </w:p>
    <w:p w14:paraId="344197D8" w14:textId="30786D2A" w:rsidR="00A237A3" w:rsidRDefault="003417B9" w:rsidP="00A237A3">
      <w:pPr>
        <w:pStyle w:val="ListParagraph"/>
        <w:numPr>
          <w:ilvl w:val="0"/>
          <w:numId w:val="1"/>
        </w:numPr>
      </w:pPr>
      <w:r>
        <w:t>Now let us fix the return type of our methods in this service.</w:t>
      </w:r>
    </w:p>
    <w:p w14:paraId="1700A812" w14:textId="26314200" w:rsidR="003417B9" w:rsidRDefault="003417B9" w:rsidP="00A237A3">
      <w:pPr>
        <w:pStyle w:val="ListParagraph"/>
        <w:numPr>
          <w:ilvl w:val="0"/>
          <w:numId w:val="1"/>
        </w:numPr>
      </w:pPr>
      <w:r>
        <w:t>Change the return type of “</w:t>
      </w:r>
      <w:proofErr w:type="spellStart"/>
      <w:r>
        <w:t>getEvent</w:t>
      </w:r>
      <w:proofErr w:type="spellEnd"/>
      <w:r>
        <w:t>” method like below:</w:t>
      </w:r>
    </w:p>
    <w:p w14:paraId="4ABDBAD0" w14:textId="192F06EC" w:rsidR="003417B9" w:rsidRDefault="003417B9" w:rsidP="00A237A3">
      <w:pPr>
        <w:pStyle w:val="ListParagraph"/>
        <w:numPr>
          <w:ilvl w:val="0"/>
          <w:numId w:val="1"/>
        </w:numPr>
      </w:pPr>
      <w:r>
        <w:rPr>
          <w:noProof/>
        </w:rPr>
        <w:drawing>
          <wp:inline distT="0" distB="0" distL="0" distR="0" wp14:anchorId="1B624852" wp14:editId="06DAF67E">
            <wp:extent cx="5943600" cy="716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6280"/>
                    </a:xfrm>
                    <a:prstGeom prst="rect">
                      <a:avLst/>
                    </a:prstGeom>
                  </pic:spPr>
                </pic:pic>
              </a:graphicData>
            </a:graphic>
          </wp:inline>
        </w:drawing>
      </w:r>
    </w:p>
    <w:p w14:paraId="3C293DF9" w14:textId="6B18D241" w:rsidR="003417B9" w:rsidRDefault="003417B9" w:rsidP="00A237A3">
      <w:pPr>
        <w:pStyle w:val="ListParagraph"/>
        <w:numPr>
          <w:ilvl w:val="0"/>
          <w:numId w:val="1"/>
        </w:numPr>
      </w:pPr>
      <w:r>
        <w:t>Change the return type of “</w:t>
      </w:r>
      <w:proofErr w:type="spellStart"/>
      <w:r>
        <w:t>getEvetns</w:t>
      </w:r>
      <w:proofErr w:type="spellEnd"/>
      <w:r>
        <w:t>” method like below:</w:t>
      </w:r>
    </w:p>
    <w:p w14:paraId="3246F635" w14:textId="2E0E7FFB" w:rsidR="003417B9" w:rsidRDefault="009067B2" w:rsidP="00A237A3">
      <w:pPr>
        <w:pStyle w:val="ListParagraph"/>
        <w:numPr>
          <w:ilvl w:val="0"/>
          <w:numId w:val="1"/>
        </w:numPr>
      </w:pPr>
      <w:r>
        <w:rPr>
          <w:noProof/>
        </w:rPr>
        <w:drawing>
          <wp:inline distT="0" distB="0" distL="0" distR="0" wp14:anchorId="7B8ECE54" wp14:editId="67DD40DE">
            <wp:extent cx="5943600" cy="1584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4960"/>
                    </a:xfrm>
                    <a:prstGeom prst="rect">
                      <a:avLst/>
                    </a:prstGeom>
                  </pic:spPr>
                </pic:pic>
              </a:graphicData>
            </a:graphic>
          </wp:inline>
        </w:drawing>
      </w:r>
    </w:p>
    <w:p w14:paraId="7D509945" w14:textId="712F14A2" w:rsidR="009067B2" w:rsidRDefault="00E9425D" w:rsidP="00A237A3">
      <w:pPr>
        <w:pStyle w:val="ListParagraph"/>
        <w:numPr>
          <w:ilvl w:val="0"/>
          <w:numId w:val="1"/>
        </w:numPr>
      </w:pPr>
      <w:r>
        <w:t xml:space="preserve">Now </w:t>
      </w:r>
      <w:proofErr w:type="spellStart"/>
      <w:proofErr w:type="gramStart"/>
      <w:r>
        <w:t>lets</w:t>
      </w:r>
      <w:proofErr w:type="spellEnd"/>
      <w:proofErr w:type="gramEnd"/>
      <w:r>
        <w:t xml:space="preserve"> use the “</w:t>
      </w:r>
      <w:proofErr w:type="spellStart"/>
      <w:r>
        <w:t>IEvent</w:t>
      </w:r>
      <w:proofErr w:type="spellEnd"/>
      <w:r>
        <w:t>” model in few more places.</w:t>
      </w:r>
    </w:p>
    <w:p w14:paraId="36377B2C" w14:textId="25A91DCF" w:rsidR="00E9425D" w:rsidRDefault="00E9425D" w:rsidP="00A237A3">
      <w:pPr>
        <w:pStyle w:val="ListParagraph"/>
        <w:numPr>
          <w:ilvl w:val="0"/>
          <w:numId w:val="1"/>
        </w:numPr>
      </w:pPr>
      <w:r>
        <w:t>Open file “event-</w:t>
      </w:r>
      <w:proofErr w:type="spellStart"/>
      <w:proofErr w:type="gramStart"/>
      <w:r>
        <w:t>thumbnail.component</w:t>
      </w:r>
      <w:proofErr w:type="gramEnd"/>
      <w:r>
        <w:t>.ts</w:t>
      </w:r>
      <w:proofErr w:type="spellEnd"/>
      <w:r>
        <w:t>” and lets define the type for our input property like below:</w:t>
      </w:r>
    </w:p>
    <w:p w14:paraId="63E966C3" w14:textId="7DCF16BE" w:rsidR="00E9425D" w:rsidRDefault="00E9425D" w:rsidP="00A237A3">
      <w:pPr>
        <w:pStyle w:val="ListParagraph"/>
        <w:numPr>
          <w:ilvl w:val="0"/>
          <w:numId w:val="1"/>
        </w:numPr>
      </w:pPr>
      <w:r>
        <w:rPr>
          <w:noProof/>
        </w:rPr>
        <w:drawing>
          <wp:inline distT="0" distB="0" distL="0" distR="0" wp14:anchorId="65345D58" wp14:editId="66FC72DB">
            <wp:extent cx="594360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6400"/>
                    </a:xfrm>
                    <a:prstGeom prst="rect">
                      <a:avLst/>
                    </a:prstGeom>
                  </pic:spPr>
                </pic:pic>
              </a:graphicData>
            </a:graphic>
          </wp:inline>
        </w:drawing>
      </w:r>
    </w:p>
    <w:p w14:paraId="0CA87967" w14:textId="2EDA4BF4" w:rsidR="00E9425D" w:rsidRDefault="00E9425D" w:rsidP="00A237A3">
      <w:pPr>
        <w:pStyle w:val="ListParagraph"/>
        <w:numPr>
          <w:ilvl w:val="0"/>
          <w:numId w:val="1"/>
        </w:numPr>
      </w:pPr>
      <w:r>
        <w:t>Open file “events-</w:t>
      </w:r>
      <w:proofErr w:type="spellStart"/>
      <w:proofErr w:type="gramStart"/>
      <w:r>
        <w:t>list.component</w:t>
      </w:r>
      <w:proofErr w:type="gramEnd"/>
      <w:r>
        <w:t>.ts</w:t>
      </w:r>
      <w:proofErr w:type="spellEnd"/>
      <w:r>
        <w:t>” and define the type for the “events” array like below:</w:t>
      </w:r>
    </w:p>
    <w:p w14:paraId="07A08E6F" w14:textId="3ED815D7" w:rsidR="00E9425D" w:rsidRDefault="00E9425D" w:rsidP="00A237A3">
      <w:pPr>
        <w:pStyle w:val="ListParagraph"/>
        <w:numPr>
          <w:ilvl w:val="0"/>
          <w:numId w:val="1"/>
        </w:numPr>
      </w:pPr>
      <w:r>
        <w:rPr>
          <w:noProof/>
        </w:rPr>
        <w:lastRenderedPageBreak/>
        <w:drawing>
          <wp:inline distT="0" distB="0" distL="0" distR="0" wp14:anchorId="02CAA5FC" wp14:editId="3A3B7568">
            <wp:extent cx="5943600" cy="185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1025"/>
                    </a:xfrm>
                    <a:prstGeom prst="rect">
                      <a:avLst/>
                    </a:prstGeom>
                  </pic:spPr>
                </pic:pic>
              </a:graphicData>
            </a:graphic>
          </wp:inline>
        </w:drawing>
      </w:r>
    </w:p>
    <w:p w14:paraId="073BC3B8" w14:textId="6D760971" w:rsidR="00E9425D" w:rsidRDefault="00E9425D" w:rsidP="00A237A3">
      <w:pPr>
        <w:pStyle w:val="ListParagraph"/>
        <w:numPr>
          <w:ilvl w:val="0"/>
          <w:numId w:val="1"/>
        </w:numPr>
      </w:pPr>
      <w:r>
        <w:t>Open the file “event-</w:t>
      </w:r>
      <w:proofErr w:type="spellStart"/>
      <w:proofErr w:type="gramStart"/>
      <w:r>
        <w:t>details.component</w:t>
      </w:r>
      <w:proofErr w:type="gramEnd"/>
      <w:r>
        <w:t>.ts</w:t>
      </w:r>
      <w:proofErr w:type="spellEnd"/>
      <w:r>
        <w:t>” and define the type for “event” property like below:</w:t>
      </w:r>
    </w:p>
    <w:p w14:paraId="64551382" w14:textId="0297567B" w:rsidR="00E9425D" w:rsidRDefault="00E9425D" w:rsidP="00A237A3">
      <w:pPr>
        <w:pStyle w:val="ListParagraph"/>
        <w:numPr>
          <w:ilvl w:val="0"/>
          <w:numId w:val="1"/>
        </w:numPr>
      </w:pPr>
      <w:r>
        <w:rPr>
          <w:noProof/>
        </w:rPr>
        <w:drawing>
          <wp:inline distT="0" distB="0" distL="0" distR="0" wp14:anchorId="237CD9BB" wp14:editId="12897AD4">
            <wp:extent cx="5943600" cy="185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1025"/>
                    </a:xfrm>
                    <a:prstGeom prst="rect">
                      <a:avLst/>
                    </a:prstGeom>
                  </pic:spPr>
                </pic:pic>
              </a:graphicData>
            </a:graphic>
          </wp:inline>
        </w:drawing>
      </w:r>
    </w:p>
    <w:p w14:paraId="02DD64A9" w14:textId="77777777" w:rsidR="002A4014" w:rsidRDefault="002A4014" w:rsidP="00A237A3">
      <w:pPr>
        <w:pStyle w:val="ListParagraph"/>
        <w:numPr>
          <w:ilvl w:val="0"/>
          <w:numId w:val="1"/>
        </w:numPr>
      </w:pPr>
    </w:p>
    <w:sectPr w:rsidR="002A40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84039" w14:textId="77777777" w:rsidR="00811C66" w:rsidRDefault="00811C66" w:rsidP="00A237A3">
      <w:pPr>
        <w:spacing w:after="0" w:line="240" w:lineRule="auto"/>
      </w:pPr>
      <w:r>
        <w:separator/>
      </w:r>
    </w:p>
  </w:endnote>
  <w:endnote w:type="continuationSeparator" w:id="0">
    <w:p w14:paraId="2C633F5E" w14:textId="77777777" w:rsidR="00811C66" w:rsidRDefault="00811C66" w:rsidP="00A2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0E269" w14:textId="77777777" w:rsidR="00811C66" w:rsidRDefault="00811C66" w:rsidP="00A237A3">
      <w:pPr>
        <w:spacing w:after="0" w:line="240" w:lineRule="auto"/>
      </w:pPr>
      <w:r>
        <w:separator/>
      </w:r>
    </w:p>
  </w:footnote>
  <w:footnote w:type="continuationSeparator" w:id="0">
    <w:p w14:paraId="186670D0" w14:textId="77777777" w:rsidR="00811C66" w:rsidRDefault="00811C66" w:rsidP="00A23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840DF"/>
    <w:multiLevelType w:val="hybridMultilevel"/>
    <w:tmpl w:val="80188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50"/>
    <w:rsid w:val="000E3E50"/>
    <w:rsid w:val="00113D25"/>
    <w:rsid w:val="002A4014"/>
    <w:rsid w:val="003417B9"/>
    <w:rsid w:val="003C3A3D"/>
    <w:rsid w:val="00811C66"/>
    <w:rsid w:val="00823396"/>
    <w:rsid w:val="00884768"/>
    <w:rsid w:val="009067B2"/>
    <w:rsid w:val="0092525F"/>
    <w:rsid w:val="00A237A3"/>
    <w:rsid w:val="00C458AE"/>
    <w:rsid w:val="00E33007"/>
    <w:rsid w:val="00E9425D"/>
    <w:rsid w:val="00F42B64"/>
    <w:rsid w:val="00F7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C9FA5"/>
  <w15:chartTrackingRefBased/>
  <w15:docId w15:val="{E0EDD64E-A1C8-41FF-B578-38D09A6E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14</cp:revision>
  <dcterms:created xsi:type="dcterms:W3CDTF">2020-03-24T18:02:00Z</dcterms:created>
  <dcterms:modified xsi:type="dcterms:W3CDTF">2020-03-24T18:33:00Z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2020-03-24T18:06:48.1729858Z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767fce23-b0a9-4a9f-80c4-525f5b95bd75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