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0FBE" w14:textId="5EE71F25" w:rsidR="00337ABA" w:rsidRPr="003D5912" w:rsidRDefault="003D5912" w:rsidP="004B750C">
      <w:pPr>
        <w:rPr>
          <w:rFonts w:asciiTheme="minorHAnsi" w:hAnsiTheme="minorHAnsi" w:cstheme="minorHAnsi"/>
          <w:b/>
          <w:sz w:val="24"/>
          <w:szCs w:val="24"/>
        </w:rPr>
      </w:pPr>
      <w:r w:rsidRPr="00F36202">
        <w:rPr>
          <w:rFonts w:asciiTheme="minorHAnsi" w:hAnsiTheme="minorHAnsi" w:cstheme="minorHAnsi"/>
          <w:color w:val="FF0000"/>
          <w:sz w:val="24"/>
          <w:szCs w:val="24"/>
        </w:rPr>
        <w:t>(</w:t>
      </w:r>
      <w:r w:rsidRPr="00F36202">
        <w:rPr>
          <w:rFonts w:asciiTheme="minorHAnsi" w:hAnsiTheme="minorHAnsi" w:cstheme="minorHAnsi"/>
          <w:b/>
          <w:color w:val="FF0000"/>
          <w:sz w:val="24"/>
          <w:szCs w:val="24"/>
          <w:highlight w:val="white"/>
        </w:rPr>
        <w:t>5 points</w:t>
      </w:r>
      <w:r w:rsidRPr="003D5912">
        <w:rPr>
          <w:rFonts w:asciiTheme="minorHAnsi" w:hAnsiTheme="minorHAnsi" w:cstheme="minorHAnsi"/>
          <w:b/>
          <w:color w:val="FF0000"/>
          <w:sz w:val="24"/>
          <w:szCs w:val="24"/>
          <w:highlight w:val="white"/>
        </w:rPr>
        <w:t xml:space="preserve">) – </w:t>
      </w:r>
      <w:r w:rsidRPr="002D3FBF">
        <w:rPr>
          <w:sz w:val="24"/>
          <w:szCs w:val="28"/>
        </w:rPr>
        <w:t>Test the Home</w:t>
      </w:r>
      <w:r>
        <w:rPr>
          <w:sz w:val="24"/>
          <w:szCs w:val="28"/>
        </w:rPr>
        <w:t xml:space="preserve"> view - </w:t>
      </w:r>
      <w:r w:rsidRPr="002D3FBF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Minimum </w:t>
      </w:r>
      <w:r w:rsidR="00F36202">
        <w:rPr>
          <w:sz w:val="24"/>
          <w:szCs w:val="28"/>
        </w:rPr>
        <w:t xml:space="preserve">changes </w:t>
      </w:r>
      <w:r>
        <w:rPr>
          <w:sz w:val="24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Title, application name and footer changed, </w:t>
      </w:r>
      <w:r w:rsidRPr="003D5912">
        <w:rPr>
          <w:rFonts w:asciiTheme="minorHAnsi" w:hAnsiTheme="minorHAnsi" w:cstheme="minorHAnsi"/>
          <w:sz w:val="24"/>
          <w:szCs w:val="24"/>
        </w:rPr>
        <w:t>body’s background color and the h1, h2 and h3 colors</w:t>
      </w:r>
      <w:r w:rsidR="00F36202">
        <w:rPr>
          <w:rFonts w:asciiTheme="minorHAnsi" w:hAnsiTheme="minorHAnsi" w:cstheme="minorHAnsi"/>
          <w:sz w:val="24"/>
          <w:szCs w:val="24"/>
        </w:rPr>
        <w:t xml:space="preserve"> are changed in the bootstrap.css file.</w:t>
      </w:r>
    </w:p>
    <w:p w14:paraId="63F0E0C3" w14:textId="63A2C67A" w:rsidR="003D5912" w:rsidRPr="003D5912" w:rsidRDefault="004B750C" w:rsidP="00C1319F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B2D63FC" wp14:editId="2FC5D09E">
            <wp:simplePos x="0" y="0"/>
            <wp:positionH relativeFrom="page">
              <wp:align>center</wp:align>
            </wp:positionH>
            <wp:positionV relativeFrom="paragraph">
              <wp:posOffset>268782</wp:posOffset>
            </wp:positionV>
            <wp:extent cx="3306445" cy="3550920"/>
            <wp:effectExtent l="0" t="0" r="825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2" w:rsidRPr="003D5912">
        <w:rPr>
          <w:color w:val="FF0000"/>
          <w:sz w:val="24"/>
          <w:szCs w:val="28"/>
        </w:rPr>
        <w:t xml:space="preserve">Paste your </w:t>
      </w:r>
      <w:r w:rsidR="003D5912" w:rsidRPr="003D5912">
        <w:rPr>
          <w:b/>
          <w:color w:val="FF0000"/>
          <w:sz w:val="24"/>
          <w:szCs w:val="28"/>
        </w:rPr>
        <w:t>Index</w:t>
      </w:r>
      <w:r w:rsidR="003D5912" w:rsidRPr="003D5912">
        <w:rPr>
          <w:color w:val="FF0000"/>
          <w:sz w:val="24"/>
          <w:szCs w:val="28"/>
        </w:rPr>
        <w:t xml:space="preserve"> view with </w:t>
      </w:r>
      <w:r w:rsidR="00F36202">
        <w:rPr>
          <w:color w:val="FF0000"/>
          <w:sz w:val="24"/>
          <w:szCs w:val="28"/>
        </w:rPr>
        <w:t>yo</w:t>
      </w:r>
      <w:r w:rsidR="003D5912" w:rsidRPr="003D5912">
        <w:rPr>
          <w:color w:val="FF0000"/>
          <w:sz w:val="24"/>
          <w:szCs w:val="28"/>
        </w:rPr>
        <w:t>ur information entered</w:t>
      </w:r>
      <w:r w:rsidR="003D5912">
        <w:rPr>
          <w:color w:val="FF0000"/>
          <w:sz w:val="24"/>
          <w:szCs w:val="28"/>
        </w:rPr>
        <w:t>:</w:t>
      </w:r>
      <w:r w:rsidRPr="004B750C">
        <w:rPr>
          <w:noProof/>
        </w:rPr>
        <w:t xml:space="preserve"> </w:t>
      </w:r>
    </w:p>
    <w:p w14:paraId="2AEB7288" w14:textId="57EC33E5" w:rsidR="003D5912" w:rsidRPr="004B750C" w:rsidRDefault="003D5912" w:rsidP="004B750C">
      <w:pPr>
        <w:rPr>
          <w:rFonts w:asciiTheme="minorHAnsi" w:hAnsiTheme="minorHAnsi" w:cstheme="minorHAnsi"/>
          <w:b/>
          <w:sz w:val="24"/>
          <w:szCs w:val="24"/>
        </w:rPr>
      </w:pPr>
    </w:p>
    <w:p w14:paraId="25958F25" w14:textId="486B8A5C" w:rsidR="000B1532" w:rsidRPr="003D5912" w:rsidRDefault="00B33623" w:rsidP="003D5912">
      <w:pPr>
        <w:pStyle w:val="ListParagraph"/>
        <w:numPr>
          <w:ilvl w:val="0"/>
          <w:numId w:val="21"/>
        </w:numPr>
        <w:ind w:left="360"/>
        <w:rPr>
          <w:sz w:val="24"/>
          <w:szCs w:val="28"/>
        </w:rPr>
      </w:pPr>
      <w:r w:rsidRPr="003D5912">
        <w:rPr>
          <w:b/>
          <w:color w:val="FF0000"/>
          <w:sz w:val="24"/>
          <w:szCs w:val="28"/>
        </w:rPr>
        <w:t>(1</w:t>
      </w:r>
      <w:r w:rsidR="003D5912" w:rsidRPr="003D5912">
        <w:rPr>
          <w:b/>
          <w:color w:val="FF0000"/>
          <w:sz w:val="24"/>
          <w:szCs w:val="28"/>
        </w:rPr>
        <w:t>5</w:t>
      </w:r>
      <w:r w:rsidRPr="003D5912">
        <w:rPr>
          <w:b/>
          <w:color w:val="FF0000"/>
          <w:sz w:val="24"/>
          <w:szCs w:val="28"/>
        </w:rPr>
        <w:t xml:space="preserve"> points) </w:t>
      </w:r>
      <w:r w:rsidR="00D6079F" w:rsidRPr="003D5912">
        <w:rPr>
          <w:b/>
          <w:color w:val="FF0000"/>
          <w:sz w:val="24"/>
          <w:szCs w:val="28"/>
        </w:rPr>
        <w:t xml:space="preserve">- </w:t>
      </w:r>
      <w:r w:rsidR="000B1532" w:rsidRPr="003D5912">
        <w:rPr>
          <w:sz w:val="24"/>
          <w:szCs w:val="28"/>
        </w:rPr>
        <w:t xml:space="preserve">Test </w:t>
      </w:r>
      <w:r w:rsidR="00D6079F" w:rsidRPr="003D5912">
        <w:rPr>
          <w:sz w:val="24"/>
          <w:szCs w:val="28"/>
        </w:rPr>
        <w:t xml:space="preserve">the </w:t>
      </w:r>
      <w:r w:rsidR="00F36202">
        <w:rPr>
          <w:sz w:val="24"/>
          <w:szCs w:val="28"/>
        </w:rPr>
        <w:t xml:space="preserve">Home and </w:t>
      </w:r>
      <w:r w:rsidR="00D6079F" w:rsidRPr="003D5912">
        <w:rPr>
          <w:sz w:val="24"/>
          <w:szCs w:val="28"/>
        </w:rPr>
        <w:t>Students view</w:t>
      </w:r>
      <w:r w:rsidR="003D5912" w:rsidRPr="003D5912">
        <w:rPr>
          <w:sz w:val="24"/>
          <w:szCs w:val="28"/>
        </w:rPr>
        <w:t xml:space="preserve">. </w:t>
      </w:r>
      <w:r w:rsidR="00D6079F" w:rsidRPr="003D5912">
        <w:rPr>
          <w:sz w:val="24"/>
          <w:szCs w:val="28"/>
        </w:rPr>
        <w:t>D</w:t>
      </w:r>
      <w:r w:rsidR="001B3F60">
        <w:rPr>
          <w:sz w:val="24"/>
          <w:szCs w:val="28"/>
        </w:rPr>
        <w:t>oes the data display correctly?</w:t>
      </w:r>
      <w:r w:rsidR="00F36202">
        <w:rPr>
          <w:sz w:val="24"/>
          <w:szCs w:val="28"/>
        </w:rPr>
        <w:t xml:space="preserve"> Is the data displayed</w:t>
      </w:r>
      <w:r w:rsidR="00D6079F" w:rsidRPr="003D5912">
        <w:rPr>
          <w:sz w:val="24"/>
          <w:szCs w:val="28"/>
        </w:rPr>
        <w:t xml:space="preserve"> neatly?</w:t>
      </w:r>
      <w:r w:rsidR="000B1532" w:rsidRPr="003D5912">
        <w:rPr>
          <w:sz w:val="24"/>
          <w:szCs w:val="28"/>
        </w:rPr>
        <w:t xml:space="preserve"> </w:t>
      </w:r>
    </w:p>
    <w:p w14:paraId="452FC898" w14:textId="05431743" w:rsidR="00F36202" w:rsidRPr="0001265A" w:rsidRDefault="004B750C" w:rsidP="0001265A">
      <w:pPr>
        <w:pStyle w:val="ListParagraph"/>
        <w:numPr>
          <w:ilvl w:val="1"/>
          <w:numId w:val="21"/>
        </w:numPr>
        <w:rPr>
          <w:color w:val="FF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EC0C947" wp14:editId="43156412">
            <wp:simplePos x="0" y="0"/>
            <wp:positionH relativeFrom="column">
              <wp:posOffset>417322</wp:posOffset>
            </wp:positionH>
            <wp:positionV relativeFrom="paragraph">
              <wp:posOffset>365912</wp:posOffset>
            </wp:positionV>
            <wp:extent cx="2382520" cy="2706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5624833" wp14:editId="5AF9CB56">
            <wp:simplePos x="0" y="0"/>
            <wp:positionH relativeFrom="margin">
              <wp:posOffset>3656838</wp:posOffset>
            </wp:positionH>
            <wp:positionV relativeFrom="paragraph">
              <wp:posOffset>279273</wp:posOffset>
            </wp:positionV>
            <wp:extent cx="2757170" cy="2743835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BA" w:rsidRPr="002D3FBF">
        <w:rPr>
          <w:color w:val="FF0000"/>
          <w:sz w:val="24"/>
          <w:szCs w:val="28"/>
        </w:rPr>
        <w:t xml:space="preserve">Paste </w:t>
      </w:r>
      <w:r w:rsidR="00F36202">
        <w:rPr>
          <w:color w:val="FF0000"/>
          <w:sz w:val="24"/>
          <w:szCs w:val="28"/>
        </w:rPr>
        <w:t xml:space="preserve">your </w:t>
      </w:r>
      <w:r w:rsidR="00337ABA" w:rsidRPr="002D3FBF">
        <w:rPr>
          <w:b/>
          <w:color w:val="FF0000"/>
          <w:sz w:val="24"/>
          <w:szCs w:val="28"/>
        </w:rPr>
        <w:t>Students</w:t>
      </w:r>
      <w:r w:rsidR="00337ABA" w:rsidRPr="002D3FBF">
        <w:rPr>
          <w:color w:val="FF0000"/>
          <w:sz w:val="24"/>
          <w:szCs w:val="28"/>
        </w:rPr>
        <w:t xml:space="preserve"> v</w:t>
      </w:r>
      <w:r w:rsidR="00345848">
        <w:rPr>
          <w:color w:val="FF0000"/>
          <w:sz w:val="24"/>
          <w:szCs w:val="28"/>
        </w:rPr>
        <w:t>iew showing the correct results, as shown in the sample results above:</w:t>
      </w:r>
    </w:p>
    <w:p w14:paraId="552F422A" w14:textId="55A84BB4" w:rsidR="00E4391F" w:rsidRPr="002D3FBF" w:rsidRDefault="00E4391F" w:rsidP="00E4391F">
      <w:pPr>
        <w:rPr>
          <w:sz w:val="16"/>
          <w:szCs w:val="28"/>
        </w:rPr>
      </w:pPr>
    </w:p>
    <w:p w14:paraId="110A2206" w14:textId="5C528E12" w:rsidR="00D6079F" w:rsidRPr="002D3FBF" w:rsidRDefault="00D6079F" w:rsidP="003116D3">
      <w:pPr>
        <w:pStyle w:val="ListParagraph"/>
        <w:numPr>
          <w:ilvl w:val="0"/>
          <w:numId w:val="29"/>
        </w:numPr>
        <w:ind w:left="360"/>
        <w:rPr>
          <w:b/>
          <w:sz w:val="24"/>
          <w:szCs w:val="28"/>
        </w:rPr>
      </w:pPr>
      <w:r w:rsidRPr="002D3FBF">
        <w:rPr>
          <w:b/>
          <w:color w:val="FF0000"/>
          <w:sz w:val="24"/>
          <w:szCs w:val="28"/>
        </w:rPr>
        <w:lastRenderedPageBreak/>
        <w:t>(1</w:t>
      </w:r>
      <w:r w:rsidR="003116D3" w:rsidRPr="002D3FBF">
        <w:rPr>
          <w:b/>
          <w:color w:val="FF0000"/>
          <w:sz w:val="24"/>
          <w:szCs w:val="28"/>
        </w:rPr>
        <w:t>0</w:t>
      </w:r>
      <w:r w:rsidRPr="002D3FBF">
        <w:rPr>
          <w:b/>
          <w:color w:val="FF0000"/>
          <w:sz w:val="24"/>
          <w:szCs w:val="28"/>
        </w:rPr>
        <w:t xml:space="preserve"> points) -</w:t>
      </w:r>
    </w:p>
    <w:p w14:paraId="4CC7EEB6" w14:textId="025450C8" w:rsidR="00171A28" w:rsidRPr="002D3FBF" w:rsidRDefault="00171A28" w:rsidP="003116D3">
      <w:pPr>
        <w:pStyle w:val="ListParagraph"/>
        <w:numPr>
          <w:ilvl w:val="1"/>
          <w:numId w:val="29"/>
        </w:numPr>
        <w:ind w:left="1080"/>
        <w:rPr>
          <w:sz w:val="24"/>
          <w:szCs w:val="28"/>
        </w:rPr>
      </w:pPr>
      <w:r w:rsidRPr="002D3FBF">
        <w:rPr>
          <w:sz w:val="24"/>
          <w:szCs w:val="28"/>
        </w:rPr>
        <w:t xml:space="preserve">Add </w:t>
      </w:r>
      <w:r w:rsidR="00D6079F" w:rsidRPr="002D3FBF">
        <w:rPr>
          <w:sz w:val="24"/>
          <w:szCs w:val="28"/>
        </w:rPr>
        <w:t>1</w:t>
      </w:r>
      <w:r w:rsidR="00DC1A34" w:rsidRPr="002D3FBF">
        <w:rPr>
          <w:sz w:val="24"/>
          <w:szCs w:val="28"/>
        </w:rPr>
        <w:t xml:space="preserve"> more</w:t>
      </w:r>
      <w:r w:rsidRPr="002D3FBF">
        <w:rPr>
          <w:sz w:val="24"/>
          <w:szCs w:val="28"/>
        </w:rPr>
        <w:t xml:space="preserve"> input textbox and 2 </w:t>
      </w:r>
      <w:r w:rsidR="009325FE" w:rsidRPr="002D3FBF">
        <w:rPr>
          <w:sz w:val="24"/>
          <w:szCs w:val="28"/>
        </w:rPr>
        <w:t xml:space="preserve">more </w:t>
      </w:r>
      <w:r w:rsidRPr="002D3FBF">
        <w:rPr>
          <w:sz w:val="24"/>
          <w:szCs w:val="28"/>
        </w:rPr>
        <w:t xml:space="preserve">radio buttons of your choice </w:t>
      </w:r>
      <w:r w:rsidR="00132A5C" w:rsidRPr="002D3FBF">
        <w:rPr>
          <w:sz w:val="24"/>
          <w:szCs w:val="28"/>
        </w:rPr>
        <w:t>to</w:t>
      </w:r>
      <w:r w:rsidRPr="002D3FBF">
        <w:rPr>
          <w:sz w:val="24"/>
          <w:szCs w:val="28"/>
        </w:rPr>
        <w:t xml:space="preserve"> </w:t>
      </w:r>
      <w:r w:rsidR="009325FE" w:rsidRPr="002D3FBF">
        <w:rPr>
          <w:sz w:val="24"/>
          <w:szCs w:val="28"/>
        </w:rPr>
        <w:t>your</w:t>
      </w:r>
      <w:r w:rsidRPr="002D3FBF">
        <w:rPr>
          <w:sz w:val="24"/>
          <w:szCs w:val="28"/>
        </w:rPr>
        <w:t xml:space="preserve"> </w:t>
      </w:r>
      <w:r w:rsidRPr="002D3FBF">
        <w:rPr>
          <w:sz w:val="24"/>
          <w:szCs w:val="28"/>
          <w:u w:val="single"/>
        </w:rPr>
        <w:t>Index</w:t>
      </w:r>
      <w:r w:rsidRPr="002D3FBF">
        <w:rPr>
          <w:sz w:val="24"/>
          <w:szCs w:val="28"/>
        </w:rPr>
        <w:t xml:space="preserve"> view</w:t>
      </w:r>
      <w:r w:rsidR="009325FE" w:rsidRPr="002D3FBF">
        <w:rPr>
          <w:sz w:val="24"/>
          <w:szCs w:val="28"/>
        </w:rPr>
        <w:t xml:space="preserve">.  </w:t>
      </w:r>
      <w:r w:rsidR="00345848">
        <w:rPr>
          <w:sz w:val="24"/>
          <w:szCs w:val="28"/>
        </w:rPr>
        <w:t>Add corresponding descriptive labels.  Just adding additional colors does not count.  This means to add another label and corresponding input textbox for the user to enter some new data</w:t>
      </w:r>
      <w:r w:rsidR="00722B91">
        <w:rPr>
          <w:sz w:val="24"/>
          <w:szCs w:val="28"/>
        </w:rPr>
        <w:t xml:space="preserve"> and</w:t>
      </w:r>
      <w:r w:rsidR="00345848">
        <w:rPr>
          <w:sz w:val="24"/>
          <w:szCs w:val="28"/>
        </w:rPr>
        <w:t xml:space="preserve"> another label/topic and 2 other corresponding radio button choices.  </w:t>
      </w:r>
    </w:p>
    <w:p w14:paraId="2D1D8E3D" w14:textId="77777777" w:rsidR="009325FE" w:rsidRPr="002D3FBF" w:rsidRDefault="009325FE" w:rsidP="003116D3">
      <w:pPr>
        <w:pStyle w:val="ListParagraph"/>
        <w:numPr>
          <w:ilvl w:val="2"/>
          <w:numId w:val="29"/>
        </w:numPr>
        <w:ind w:left="1800"/>
        <w:rPr>
          <w:sz w:val="24"/>
          <w:szCs w:val="32"/>
        </w:rPr>
      </w:pPr>
      <w:r w:rsidRPr="002D3FBF">
        <w:rPr>
          <w:sz w:val="24"/>
          <w:szCs w:val="28"/>
          <w:u w:val="single"/>
        </w:rPr>
        <w:t>All</w:t>
      </w:r>
      <w:r w:rsidRPr="002D3FBF">
        <w:rPr>
          <w:sz w:val="24"/>
          <w:szCs w:val="28"/>
        </w:rPr>
        <w:t xml:space="preserve"> information entered on</w:t>
      </w:r>
      <w:r w:rsidRPr="002D3FBF">
        <w:rPr>
          <w:sz w:val="24"/>
          <w:szCs w:val="32"/>
        </w:rPr>
        <w:t xml:space="preserve"> the Index view should display on the Student view.  </w:t>
      </w:r>
    </w:p>
    <w:p w14:paraId="61E696FF" w14:textId="77777777" w:rsidR="009325FE" w:rsidRDefault="009325FE" w:rsidP="003116D3">
      <w:pPr>
        <w:pStyle w:val="ListParagraph"/>
        <w:numPr>
          <w:ilvl w:val="2"/>
          <w:numId w:val="29"/>
        </w:numPr>
        <w:ind w:left="1800"/>
        <w:rPr>
          <w:sz w:val="24"/>
          <w:szCs w:val="28"/>
        </w:rPr>
      </w:pPr>
      <w:r w:rsidRPr="002D3FBF">
        <w:rPr>
          <w:sz w:val="24"/>
          <w:szCs w:val="28"/>
        </w:rPr>
        <w:t>There should not be any input textboxes on the Students view.</w:t>
      </w:r>
    </w:p>
    <w:p w14:paraId="663B907F" w14:textId="1720224D" w:rsidR="00F36202" w:rsidRDefault="00F36202" w:rsidP="003116D3">
      <w:pPr>
        <w:pStyle w:val="ListParagraph"/>
        <w:numPr>
          <w:ilvl w:val="2"/>
          <w:numId w:val="29"/>
        </w:numPr>
        <w:ind w:left="1800"/>
        <w:rPr>
          <w:sz w:val="24"/>
          <w:szCs w:val="28"/>
        </w:rPr>
      </w:pPr>
      <w:r>
        <w:rPr>
          <w:sz w:val="24"/>
          <w:szCs w:val="28"/>
        </w:rPr>
        <w:t>Clicking the Menu/Home will return to an empty home/index page.</w:t>
      </w:r>
    </w:p>
    <w:p w14:paraId="16234C81" w14:textId="7867B0ED" w:rsidR="002D3FBF" w:rsidRPr="002D3FBF" w:rsidRDefault="000F5DB3" w:rsidP="003116D3">
      <w:pPr>
        <w:pStyle w:val="ListParagraph"/>
        <w:numPr>
          <w:ilvl w:val="2"/>
          <w:numId w:val="29"/>
        </w:numPr>
        <w:ind w:left="1800"/>
        <w:rPr>
          <w:color w:val="FF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1A6B2EB" wp14:editId="629D6F94">
            <wp:simplePos x="0" y="0"/>
            <wp:positionH relativeFrom="margin">
              <wp:posOffset>4513580</wp:posOffset>
            </wp:positionH>
            <wp:positionV relativeFrom="paragraph">
              <wp:posOffset>286385</wp:posOffset>
            </wp:positionV>
            <wp:extent cx="2456815" cy="2654935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71F91DD8" wp14:editId="3B462034">
            <wp:simplePos x="0" y="0"/>
            <wp:positionH relativeFrom="margin">
              <wp:posOffset>2114550</wp:posOffset>
            </wp:positionH>
            <wp:positionV relativeFrom="paragraph">
              <wp:posOffset>278765</wp:posOffset>
            </wp:positionV>
            <wp:extent cx="2340610" cy="267462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6C86897" wp14:editId="4F09DE3D">
            <wp:simplePos x="0" y="0"/>
            <wp:positionH relativeFrom="column">
              <wp:posOffset>-453619</wp:posOffset>
            </wp:positionH>
            <wp:positionV relativeFrom="paragraph">
              <wp:posOffset>300889</wp:posOffset>
            </wp:positionV>
            <wp:extent cx="2478405" cy="263080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FBF" w:rsidRPr="002D3FBF">
        <w:rPr>
          <w:color w:val="FF0000"/>
          <w:sz w:val="24"/>
          <w:szCs w:val="28"/>
        </w:rPr>
        <w:t>Paste your results of testing your new changes (</w:t>
      </w:r>
      <w:r w:rsidR="009715B8">
        <w:rPr>
          <w:color w:val="FF0000"/>
          <w:sz w:val="24"/>
          <w:szCs w:val="28"/>
        </w:rPr>
        <w:t xml:space="preserve">both the </w:t>
      </w:r>
      <w:r w:rsidR="002D3FBF" w:rsidRPr="002D3FBF">
        <w:rPr>
          <w:color w:val="FF0000"/>
          <w:sz w:val="24"/>
          <w:szCs w:val="28"/>
        </w:rPr>
        <w:t>Index and Students views)</w:t>
      </w:r>
    </w:p>
    <w:p w14:paraId="633AA7B5" w14:textId="111247BB" w:rsidR="002D3FBF" w:rsidRPr="002D3FBF" w:rsidRDefault="002D3FBF" w:rsidP="00283785">
      <w:pPr>
        <w:pStyle w:val="ListParagraph"/>
        <w:ind w:left="1800"/>
        <w:rPr>
          <w:sz w:val="24"/>
          <w:szCs w:val="28"/>
        </w:rPr>
      </w:pPr>
    </w:p>
    <w:p w14:paraId="5C40C975" w14:textId="4BDB4C1E" w:rsidR="009325FE" w:rsidRPr="002D3FBF" w:rsidRDefault="009325FE" w:rsidP="003116D3">
      <w:pPr>
        <w:pStyle w:val="ListParagraph"/>
        <w:ind w:left="1800"/>
        <w:rPr>
          <w:b/>
          <w:sz w:val="16"/>
          <w:szCs w:val="28"/>
        </w:rPr>
      </w:pPr>
    </w:p>
    <w:p w14:paraId="3C7D6D43" w14:textId="45602718" w:rsidR="00A50213" w:rsidRPr="002D3FBF" w:rsidRDefault="00D6079F" w:rsidP="003116D3">
      <w:pPr>
        <w:pStyle w:val="ListParagraph"/>
        <w:numPr>
          <w:ilvl w:val="0"/>
          <w:numId w:val="29"/>
        </w:numPr>
        <w:ind w:left="360"/>
        <w:rPr>
          <w:sz w:val="24"/>
          <w:szCs w:val="28"/>
        </w:rPr>
      </w:pPr>
      <w:r w:rsidRPr="002D3FBF">
        <w:rPr>
          <w:b/>
          <w:color w:val="FF0000"/>
          <w:sz w:val="24"/>
          <w:szCs w:val="28"/>
        </w:rPr>
        <w:t xml:space="preserve">(5 points)  </w:t>
      </w:r>
      <w:r w:rsidRPr="002D3FBF">
        <w:rPr>
          <w:b/>
          <w:sz w:val="24"/>
          <w:szCs w:val="28"/>
        </w:rPr>
        <w:t xml:space="preserve">- </w:t>
      </w:r>
      <w:r w:rsidR="0047014D" w:rsidRPr="002D3FBF">
        <w:rPr>
          <w:sz w:val="24"/>
          <w:szCs w:val="28"/>
        </w:rPr>
        <w:t>S</w:t>
      </w:r>
      <w:r w:rsidR="00FE2FF7" w:rsidRPr="002D3FBF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77F27" wp14:editId="3305B670">
                <wp:simplePos x="0" y="0"/>
                <wp:positionH relativeFrom="column">
                  <wp:posOffset>-50749</wp:posOffset>
                </wp:positionH>
                <wp:positionV relativeFrom="paragraph">
                  <wp:posOffset>5718658</wp:posOffset>
                </wp:positionV>
                <wp:extent cx="1558137" cy="958291"/>
                <wp:effectExtent l="19050" t="19050" r="23495" b="1333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7" cy="958291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76356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-4pt;margin-top:450.3pt;width:122.7pt;height:7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" filled="f" strokecolor="#c00000" strokeweight="3pt"/>
            </w:pict>
          </mc:Fallback>
        </mc:AlternateContent>
      </w:r>
      <w:r w:rsidR="00A50213" w:rsidRPr="002D3FBF">
        <w:rPr>
          <w:sz w:val="24"/>
          <w:szCs w:val="28"/>
        </w:rPr>
        <w:t>ave All / Zip your project</w:t>
      </w:r>
      <w:r w:rsidR="00813D6D" w:rsidRPr="002D3FBF">
        <w:rPr>
          <w:sz w:val="24"/>
          <w:szCs w:val="28"/>
        </w:rPr>
        <w:t xml:space="preserve"> / Submit your word doc. and zip file</w:t>
      </w:r>
    </w:p>
    <w:p w14:paraId="32D5826D" w14:textId="4E73C770" w:rsidR="00A50213" w:rsidRPr="002D3FBF" w:rsidRDefault="00A50213" w:rsidP="00A50213">
      <w:pPr>
        <w:pStyle w:val="ListParagraph"/>
        <w:numPr>
          <w:ilvl w:val="1"/>
          <w:numId w:val="24"/>
        </w:numPr>
        <w:rPr>
          <w:sz w:val="24"/>
          <w:szCs w:val="28"/>
        </w:rPr>
      </w:pPr>
      <w:r w:rsidRPr="002D3FBF">
        <w:rPr>
          <w:sz w:val="24"/>
          <w:szCs w:val="28"/>
        </w:rPr>
        <w:t xml:space="preserve">Submit a word document </w:t>
      </w:r>
      <w:r w:rsidR="0055015F" w:rsidRPr="00F36202">
        <w:rPr>
          <w:sz w:val="24"/>
          <w:szCs w:val="28"/>
          <w:shd w:val="clear" w:color="auto" w:fill="FFFF00"/>
        </w:rPr>
        <w:t>(</w:t>
      </w:r>
      <w:r w:rsidR="00F36202" w:rsidRPr="00F36202">
        <w:rPr>
          <w:sz w:val="24"/>
          <w:szCs w:val="28"/>
          <w:highlight w:val="yellow"/>
          <w:shd w:val="clear" w:color="auto" w:fill="FFFF00"/>
        </w:rPr>
        <w:t>only</w:t>
      </w:r>
      <w:r w:rsidR="00F36202" w:rsidRPr="00F36202">
        <w:rPr>
          <w:sz w:val="24"/>
          <w:szCs w:val="28"/>
          <w:shd w:val="clear" w:color="auto" w:fill="FFFF00"/>
        </w:rPr>
        <w:t xml:space="preserve"> </w:t>
      </w:r>
      <w:r w:rsidR="00AD6C5A" w:rsidRPr="00F36202">
        <w:rPr>
          <w:sz w:val="24"/>
          <w:szCs w:val="28"/>
          <w:highlight w:val="yellow"/>
          <w:shd w:val="clear" w:color="auto" w:fill="FFFF00"/>
        </w:rPr>
        <w:t xml:space="preserve">pages </w:t>
      </w:r>
      <w:r w:rsidR="00337ABA" w:rsidRPr="00F36202">
        <w:rPr>
          <w:sz w:val="24"/>
          <w:szCs w:val="28"/>
          <w:highlight w:val="yellow"/>
          <w:shd w:val="clear" w:color="auto" w:fill="FFFF00"/>
        </w:rPr>
        <w:t>15-16</w:t>
      </w:r>
      <w:r w:rsidR="00724410" w:rsidRPr="00F36202">
        <w:rPr>
          <w:sz w:val="24"/>
          <w:szCs w:val="28"/>
          <w:highlight w:val="yellow"/>
          <w:shd w:val="clear" w:color="auto" w:fill="FFFF00"/>
        </w:rPr>
        <w:t xml:space="preserve"> about – don’t need the </w:t>
      </w:r>
      <w:r w:rsidR="00F36202">
        <w:rPr>
          <w:sz w:val="24"/>
          <w:szCs w:val="28"/>
          <w:highlight w:val="yellow"/>
          <w:shd w:val="clear" w:color="auto" w:fill="FFFF00"/>
        </w:rPr>
        <w:t xml:space="preserve">to submit the </w:t>
      </w:r>
      <w:r w:rsidR="00724410" w:rsidRPr="00F36202">
        <w:rPr>
          <w:sz w:val="24"/>
          <w:szCs w:val="28"/>
          <w:highlight w:val="yellow"/>
          <w:shd w:val="clear" w:color="auto" w:fill="FFFF00"/>
        </w:rPr>
        <w:t>entire document!</w:t>
      </w:r>
      <w:r w:rsidR="0055015F" w:rsidRPr="00F36202">
        <w:rPr>
          <w:sz w:val="24"/>
          <w:szCs w:val="28"/>
          <w:highlight w:val="yellow"/>
          <w:shd w:val="clear" w:color="auto" w:fill="FFFF00"/>
        </w:rPr>
        <w:t>)</w:t>
      </w:r>
      <w:r w:rsidR="00813D6D" w:rsidRPr="00F36202">
        <w:rPr>
          <w:sz w:val="24"/>
          <w:szCs w:val="28"/>
          <w:highlight w:val="yellow"/>
          <w:shd w:val="clear" w:color="auto" w:fill="FFFF00"/>
        </w:rPr>
        <w:t>,</w:t>
      </w:r>
      <w:r w:rsidR="0055015F" w:rsidRPr="002D3FBF">
        <w:rPr>
          <w:sz w:val="24"/>
          <w:szCs w:val="28"/>
        </w:rPr>
        <w:t xml:space="preserve"> </w:t>
      </w:r>
      <w:r w:rsidR="00AD6C5A" w:rsidRPr="002D3FBF">
        <w:rPr>
          <w:sz w:val="24"/>
          <w:szCs w:val="28"/>
        </w:rPr>
        <w:t>including</w:t>
      </w:r>
      <w:r w:rsidR="002D3FBF">
        <w:rPr>
          <w:sz w:val="24"/>
          <w:szCs w:val="28"/>
        </w:rPr>
        <w:t xml:space="preserve"> the required screen prints shown above - with your own data entered.</w:t>
      </w:r>
      <w:r w:rsidR="0055015F" w:rsidRPr="002D3FBF">
        <w:rPr>
          <w:sz w:val="24"/>
          <w:szCs w:val="28"/>
        </w:rPr>
        <w:t xml:space="preserve"> </w:t>
      </w:r>
    </w:p>
    <w:p w14:paraId="5034C986" w14:textId="7211067E" w:rsidR="00971C1D" w:rsidRPr="0047523A" w:rsidRDefault="00DC1A34" w:rsidP="00080A76">
      <w:pPr>
        <w:pStyle w:val="ListParagraph"/>
        <w:numPr>
          <w:ilvl w:val="1"/>
          <w:numId w:val="24"/>
        </w:numPr>
        <w:rPr>
          <w:sz w:val="24"/>
          <w:szCs w:val="32"/>
        </w:rPr>
      </w:pPr>
      <w:r w:rsidRPr="0047523A">
        <w:rPr>
          <w:sz w:val="24"/>
          <w:szCs w:val="28"/>
        </w:rPr>
        <w:t>Your results view</w:t>
      </w:r>
      <w:r w:rsidR="00A50213" w:rsidRPr="0047523A">
        <w:rPr>
          <w:sz w:val="24"/>
          <w:szCs w:val="28"/>
        </w:rPr>
        <w:t xml:space="preserve"> should also show </w:t>
      </w:r>
      <w:r w:rsidR="00A50213" w:rsidRPr="0047523A">
        <w:rPr>
          <w:b/>
          <w:sz w:val="24"/>
          <w:szCs w:val="28"/>
        </w:rPr>
        <w:t>Home / Student</w:t>
      </w:r>
      <w:r w:rsidR="00A50213" w:rsidRPr="0047523A">
        <w:rPr>
          <w:sz w:val="24"/>
          <w:szCs w:val="28"/>
        </w:rPr>
        <w:t xml:space="preserve"> in the url</w:t>
      </w:r>
      <w:r w:rsidR="006331D7" w:rsidRPr="0047523A">
        <w:rPr>
          <w:sz w:val="24"/>
          <w:szCs w:val="28"/>
        </w:rPr>
        <w:t>.</w:t>
      </w:r>
      <w:r w:rsidR="00D6079F" w:rsidRPr="0047523A">
        <w:rPr>
          <w:sz w:val="24"/>
          <w:szCs w:val="28"/>
        </w:rPr>
        <w:t xml:space="preserve"> </w:t>
      </w:r>
    </w:p>
    <w:sectPr w:rsidR="00971C1D" w:rsidRPr="0047523A" w:rsidSect="00526B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5385" w14:textId="77777777" w:rsidR="00733639" w:rsidRDefault="00733639" w:rsidP="00FE1B39">
      <w:r>
        <w:separator/>
      </w:r>
    </w:p>
  </w:endnote>
  <w:endnote w:type="continuationSeparator" w:id="0">
    <w:p w14:paraId="6D67B4FA" w14:textId="77777777" w:rsidR="00733639" w:rsidRDefault="00733639" w:rsidP="00F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DD27" w14:textId="77777777" w:rsidR="001C66FC" w:rsidRDefault="001C6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BA24" w14:textId="77777777" w:rsidR="001C66FC" w:rsidRDefault="001C6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4CA1E" w14:textId="77777777" w:rsidR="001C66FC" w:rsidRDefault="001C6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EFF46" w14:textId="77777777" w:rsidR="00733639" w:rsidRDefault="00733639" w:rsidP="00FE1B39">
      <w:r>
        <w:separator/>
      </w:r>
    </w:p>
  </w:footnote>
  <w:footnote w:type="continuationSeparator" w:id="0">
    <w:p w14:paraId="63ACEC75" w14:textId="77777777" w:rsidR="00733639" w:rsidRDefault="00733639" w:rsidP="00FE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7057" w14:textId="77777777" w:rsidR="001C66FC" w:rsidRDefault="001C6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B6D2D" w14:textId="77777777" w:rsidR="00FE1B39" w:rsidRPr="004D34DF" w:rsidRDefault="004D34DF" w:rsidP="00FE1B39">
    <w:pPr>
      <w:pStyle w:val="Header"/>
      <w:pBdr>
        <w:bottom w:val="single" w:sz="4" w:space="1" w:color="auto"/>
      </w:pBdr>
      <w:tabs>
        <w:tab w:val="left" w:pos="8100"/>
      </w:tabs>
      <w:rPr>
        <w:b/>
        <w:noProof/>
        <w:sz w:val="24"/>
        <w:szCs w:val="24"/>
      </w:rPr>
    </w:pPr>
    <w:r w:rsidRPr="004D34DF">
      <w:rPr>
        <w:b/>
        <w:sz w:val="24"/>
        <w:szCs w:val="24"/>
      </w:rPr>
      <w:t>ASP.NET Web Development</w:t>
    </w:r>
    <w:r w:rsidR="00FE1B39" w:rsidRPr="004D34DF">
      <w:rPr>
        <w:b/>
        <w:sz w:val="24"/>
        <w:szCs w:val="24"/>
      </w:rPr>
      <w:tab/>
    </w:r>
    <w:r w:rsidR="0050402F" w:rsidRPr="004D34DF">
      <w:rPr>
        <w:b/>
        <w:sz w:val="24"/>
        <w:szCs w:val="24"/>
      </w:rPr>
      <w:t xml:space="preserve">            </w:t>
    </w:r>
    <w:r w:rsidR="007A5324" w:rsidRPr="004D34DF">
      <w:rPr>
        <w:b/>
        <w:sz w:val="24"/>
        <w:szCs w:val="24"/>
      </w:rPr>
      <w:t xml:space="preserve">7 - </w:t>
    </w:r>
    <w:r w:rsidR="007963DA" w:rsidRPr="004D34DF">
      <w:rPr>
        <w:b/>
        <w:noProof/>
        <w:sz w:val="24"/>
        <w:szCs w:val="24"/>
      </w:rPr>
      <w:t>HTML Helpers</w:t>
    </w:r>
    <w:r w:rsidR="0050402F" w:rsidRPr="004D34DF">
      <w:rPr>
        <w:b/>
        <w:noProof/>
        <w:sz w:val="24"/>
        <w:szCs w:val="24"/>
      </w:rPr>
      <w:t xml:space="preserve"> Assignment</w:t>
    </w:r>
    <w:r w:rsidR="00FE1B39" w:rsidRPr="004D34DF">
      <w:rPr>
        <w:b/>
        <w:sz w:val="24"/>
        <w:szCs w:val="24"/>
      </w:rPr>
      <w:tab/>
    </w:r>
    <w:r w:rsidR="0050402F" w:rsidRPr="004D34DF">
      <w:rPr>
        <w:b/>
        <w:sz w:val="24"/>
        <w:szCs w:val="24"/>
      </w:rPr>
      <w:t xml:space="preserve">              </w:t>
    </w:r>
    <w:r w:rsidR="00FE1B39" w:rsidRPr="004D34DF">
      <w:rPr>
        <w:b/>
        <w:sz w:val="24"/>
        <w:szCs w:val="24"/>
      </w:rPr>
      <w:t xml:space="preserve">Page </w:t>
    </w:r>
    <w:r w:rsidR="00FE1B39" w:rsidRPr="004D34DF">
      <w:rPr>
        <w:b/>
        <w:sz w:val="24"/>
        <w:szCs w:val="24"/>
      </w:rPr>
      <w:fldChar w:fldCharType="begin"/>
    </w:r>
    <w:r w:rsidR="00FE1B39" w:rsidRPr="004D34DF">
      <w:rPr>
        <w:b/>
        <w:sz w:val="24"/>
        <w:szCs w:val="24"/>
      </w:rPr>
      <w:instrText xml:space="preserve"> PAGE   \* MERGEFORMAT </w:instrText>
    </w:r>
    <w:r w:rsidR="00FE1B39" w:rsidRPr="004D34DF">
      <w:rPr>
        <w:b/>
        <w:sz w:val="24"/>
        <w:szCs w:val="24"/>
      </w:rPr>
      <w:fldChar w:fldCharType="separate"/>
    </w:r>
    <w:r w:rsidR="005F27F7">
      <w:rPr>
        <w:b/>
        <w:noProof/>
        <w:sz w:val="24"/>
        <w:szCs w:val="24"/>
      </w:rPr>
      <w:t>16</w:t>
    </w:r>
    <w:r w:rsidR="00FE1B39" w:rsidRPr="004D34DF">
      <w:rPr>
        <w:b/>
        <w:noProof/>
        <w:sz w:val="24"/>
        <w:szCs w:val="24"/>
      </w:rPr>
      <w:fldChar w:fldCharType="end"/>
    </w:r>
  </w:p>
  <w:p w14:paraId="6188062D" w14:textId="4CCE5F53" w:rsidR="004E00FD" w:rsidRPr="004D34DF" w:rsidRDefault="00A55966" w:rsidP="00FE1B39">
    <w:pPr>
      <w:pStyle w:val="Header"/>
      <w:pBdr>
        <w:bottom w:val="single" w:sz="4" w:space="1" w:color="auto"/>
      </w:pBdr>
      <w:tabs>
        <w:tab w:val="left" w:pos="8100"/>
      </w:tabs>
      <w:rPr>
        <w:b/>
        <w:noProof/>
        <w:sz w:val="24"/>
        <w:szCs w:val="24"/>
      </w:rPr>
    </w:pPr>
    <w:bookmarkStart w:id="0" w:name="_GoBack"/>
    <w:bookmarkEnd w:id="0"/>
    <w:r w:rsidRPr="004D34DF">
      <w:rPr>
        <w:b/>
        <w:noProof/>
        <w:sz w:val="24"/>
        <w:szCs w:val="24"/>
      </w:rPr>
      <w:tab/>
      <w:t xml:space="preserve">               (3</w:t>
    </w:r>
    <w:r w:rsidR="001C66FC">
      <w:rPr>
        <w:b/>
        <w:noProof/>
        <w:sz w:val="24"/>
        <w:szCs w:val="24"/>
      </w:rPr>
      <w:t>5</w:t>
    </w:r>
    <w:r w:rsidRPr="004D34DF">
      <w:rPr>
        <w:b/>
        <w:noProof/>
        <w:sz w:val="24"/>
        <w:szCs w:val="24"/>
      </w:rPr>
      <w:t xml:space="preserve"> Total Points)</w:t>
    </w:r>
  </w:p>
  <w:p w14:paraId="3A61DA58" w14:textId="77777777" w:rsidR="00FE1B39" w:rsidRDefault="00FE1B39" w:rsidP="007963DA">
    <w:pPr>
      <w:pStyle w:val="Header"/>
      <w:pBdr>
        <w:bottom w:val="single" w:sz="4" w:space="1" w:color="auto"/>
      </w:pBdr>
      <w:tabs>
        <w:tab w:val="left" w:pos="8100"/>
      </w:tabs>
    </w:pPr>
    <w:r>
      <w:rPr>
        <w:b/>
        <w:noProof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44C8E" w14:textId="77777777" w:rsidR="001C66FC" w:rsidRDefault="001C6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9FE"/>
    <w:multiLevelType w:val="hybridMultilevel"/>
    <w:tmpl w:val="2D02F2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93AAF"/>
    <w:multiLevelType w:val="hybridMultilevel"/>
    <w:tmpl w:val="3990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DEA"/>
    <w:multiLevelType w:val="hybridMultilevel"/>
    <w:tmpl w:val="3C40CD9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07D32B3"/>
    <w:multiLevelType w:val="hybridMultilevel"/>
    <w:tmpl w:val="5D4EF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148C6"/>
    <w:multiLevelType w:val="hybridMultilevel"/>
    <w:tmpl w:val="412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E17BA"/>
    <w:multiLevelType w:val="hybridMultilevel"/>
    <w:tmpl w:val="5F34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D689F"/>
    <w:multiLevelType w:val="hybridMultilevel"/>
    <w:tmpl w:val="E2883E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A683087"/>
    <w:multiLevelType w:val="hybridMultilevel"/>
    <w:tmpl w:val="28B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15503"/>
    <w:multiLevelType w:val="hybridMultilevel"/>
    <w:tmpl w:val="309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A5813"/>
    <w:multiLevelType w:val="hybridMultilevel"/>
    <w:tmpl w:val="3224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1871"/>
    <w:multiLevelType w:val="hybridMultilevel"/>
    <w:tmpl w:val="A444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45671"/>
    <w:multiLevelType w:val="hybridMultilevel"/>
    <w:tmpl w:val="B286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D41F7"/>
    <w:multiLevelType w:val="hybridMultilevel"/>
    <w:tmpl w:val="03AA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0EDD"/>
    <w:multiLevelType w:val="hybridMultilevel"/>
    <w:tmpl w:val="C4B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83425"/>
    <w:multiLevelType w:val="hybridMultilevel"/>
    <w:tmpl w:val="505E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87952"/>
    <w:multiLevelType w:val="hybridMultilevel"/>
    <w:tmpl w:val="2922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21922"/>
    <w:multiLevelType w:val="hybridMultilevel"/>
    <w:tmpl w:val="FAC0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9738E"/>
    <w:multiLevelType w:val="hybridMultilevel"/>
    <w:tmpl w:val="9F3E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8576C"/>
    <w:multiLevelType w:val="hybridMultilevel"/>
    <w:tmpl w:val="423C7378"/>
    <w:lvl w:ilvl="0" w:tplc="484C06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605BE"/>
    <w:multiLevelType w:val="hybridMultilevel"/>
    <w:tmpl w:val="C0A8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4277"/>
    <w:multiLevelType w:val="hybridMultilevel"/>
    <w:tmpl w:val="1C926C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8FC767A"/>
    <w:multiLevelType w:val="hybridMultilevel"/>
    <w:tmpl w:val="E8C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17B65"/>
    <w:multiLevelType w:val="hybridMultilevel"/>
    <w:tmpl w:val="43D8188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3" w15:restartNumberingAfterBreak="0">
    <w:nsid w:val="59DB7566"/>
    <w:multiLevelType w:val="multilevel"/>
    <w:tmpl w:val="53B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05429"/>
    <w:multiLevelType w:val="hybridMultilevel"/>
    <w:tmpl w:val="D394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D3C7E"/>
    <w:multiLevelType w:val="hybridMultilevel"/>
    <w:tmpl w:val="EBA83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273614"/>
    <w:multiLevelType w:val="hybridMultilevel"/>
    <w:tmpl w:val="CB9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E0422"/>
    <w:multiLevelType w:val="hybridMultilevel"/>
    <w:tmpl w:val="893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876F5"/>
    <w:multiLevelType w:val="hybridMultilevel"/>
    <w:tmpl w:val="E1A65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4A4B24"/>
    <w:multiLevelType w:val="hybridMultilevel"/>
    <w:tmpl w:val="F39A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C3E56"/>
    <w:multiLevelType w:val="hybridMultilevel"/>
    <w:tmpl w:val="3814CB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287B61"/>
    <w:multiLevelType w:val="hybridMultilevel"/>
    <w:tmpl w:val="13B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719CB"/>
    <w:multiLevelType w:val="hybridMultilevel"/>
    <w:tmpl w:val="8BC4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19"/>
  </w:num>
  <w:num w:numId="9">
    <w:abstractNumId w:val="32"/>
  </w:num>
  <w:num w:numId="10">
    <w:abstractNumId w:val="17"/>
  </w:num>
  <w:num w:numId="11">
    <w:abstractNumId w:val="14"/>
  </w:num>
  <w:num w:numId="12">
    <w:abstractNumId w:val="15"/>
  </w:num>
  <w:num w:numId="13">
    <w:abstractNumId w:val="6"/>
  </w:num>
  <w:num w:numId="14">
    <w:abstractNumId w:val="2"/>
  </w:num>
  <w:num w:numId="15">
    <w:abstractNumId w:val="22"/>
  </w:num>
  <w:num w:numId="16">
    <w:abstractNumId w:val="11"/>
  </w:num>
  <w:num w:numId="17">
    <w:abstractNumId w:val="9"/>
  </w:num>
  <w:num w:numId="18">
    <w:abstractNumId w:val="10"/>
  </w:num>
  <w:num w:numId="19">
    <w:abstractNumId w:val="21"/>
  </w:num>
  <w:num w:numId="20">
    <w:abstractNumId w:val="16"/>
  </w:num>
  <w:num w:numId="21">
    <w:abstractNumId w:val="12"/>
  </w:num>
  <w:num w:numId="22">
    <w:abstractNumId w:val="31"/>
  </w:num>
  <w:num w:numId="23">
    <w:abstractNumId w:val="24"/>
  </w:num>
  <w:num w:numId="24">
    <w:abstractNumId w:val="5"/>
  </w:num>
  <w:num w:numId="25">
    <w:abstractNumId w:val="30"/>
  </w:num>
  <w:num w:numId="26">
    <w:abstractNumId w:val="25"/>
  </w:num>
  <w:num w:numId="27">
    <w:abstractNumId w:val="27"/>
  </w:num>
  <w:num w:numId="28">
    <w:abstractNumId w:val="0"/>
  </w:num>
  <w:num w:numId="29">
    <w:abstractNumId w:val="28"/>
  </w:num>
  <w:num w:numId="30">
    <w:abstractNumId w:val="26"/>
  </w:num>
  <w:num w:numId="31">
    <w:abstractNumId w:val="18"/>
  </w:num>
  <w:num w:numId="32">
    <w:abstractNumId w:val="2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B39"/>
    <w:rsid w:val="00012518"/>
    <w:rsid w:val="0001265A"/>
    <w:rsid w:val="00051BB8"/>
    <w:rsid w:val="00075A8B"/>
    <w:rsid w:val="000778F0"/>
    <w:rsid w:val="00083EAD"/>
    <w:rsid w:val="00084B5F"/>
    <w:rsid w:val="00087F2A"/>
    <w:rsid w:val="0009546C"/>
    <w:rsid w:val="000A274F"/>
    <w:rsid w:val="000A5CEE"/>
    <w:rsid w:val="000B1532"/>
    <w:rsid w:val="000B1F61"/>
    <w:rsid w:val="000D00E5"/>
    <w:rsid w:val="000D3F65"/>
    <w:rsid w:val="000F5DB3"/>
    <w:rsid w:val="00107EDF"/>
    <w:rsid w:val="0012788A"/>
    <w:rsid w:val="00132A5C"/>
    <w:rsid w:val="001523DD"/>
    <w:rsid w:val="00152F5C"/>
    <w:rsid w:val="00164FB7"/>
    <w:rsid w:val="00171A28"/>
    <w:rsid w:val="001726B7"/>
    <w:rsid w:val="00177B80"/>
    <w:rsid w:val="001B3F60"/>
    <w:rsid w:val="001C66FC"/>
    <w:rsid w:val="001E4D83"/>
    <w:rsid w:val="001E5D56"/>
    <w:rsid w:val="0020403F"/>
    <w:rsid w:val="002201F4"/>
    <w:rsid w:val="00245B27"/>
    <w:rsid w:val="002672A0"/>
    <w:rsid w:val="002713A8"/>
    <w:rsid w:val="00275EED"/>
    <w:rsid w:val="00277DB3"/>
    <w:rsid w:val="00283785"/>
    <w:rsid w:val="002A6F95"/>
    <w:rsid w:val="002D1BAA"/>
    <w:rsid w:val="002D3FBF"/>
    <w:rsid w:val="002E30B8"/>
    <w:rsid w:val="003116D3"/>
    <w:rsid w:val="0031220A"/>
    <w:rsid w:val="003156FF"/>
    <w:rsid w:val="00331774"/>
    <w:rsid w:val="00337ABA"/>
    <w:rsid w:val="00344040"/>
    <w:rsid w:val="00345848"/>
    <w:rsid w:val="00352E44"/>
    <w:rsid w:val="00374780"/>
    <w:rsid w:val="00396C48"/>
    <w:rsid w:val="003A21FD"/>
    <w:rsid w:val="003B582F"/>
    <w:rsid w:val="003B5B23"/>
    <w:rsid w:val="003C12DE"/>
    <w:rsid w:val="003D5912"/>
    <w:rsid w:val="003D7079"/>
    <w:rsid w:val="003E42CB"/>
    <w:rsid w:val="003E6ECA"/>
    <w:rsid w:val="003E7E4F"/>
    <w:rsid w:val="004100E4"/>
    <w:rsid w:val="00417A28"/>
    <w:rsid w:val="00426F94"/>
    <w:rsid w:val="00440995"/>
    <w:rsid w:val="0046108C"/>
    <w:rsid w:val="0046634F"/>
    <w:rsid w:val="00466E05"/>
    <w:rsid w:val="0047014D"/>
    <w:rsid w:val="004749E0"/>
    <w:rsid w:val="00474DFA"/>
    <w:rsid w:val="0047523A"/>
    <w:rsid w:val="004A0F4B"/>
    <w:rsid w:val="004B750C"/>
    <w:rsid w:val="004D34DF"/>
    <w:rsid w:val="004D5FE2"/>
    <w:rsid w:val="004E00FD"/>
    <w:rsid w:val="004E02A3"/>
    <w:rsid w:val="004E5DF9"/>
    <w:rsid w:val="004F4102"/>
    <w:rsid w:val="0050402F"/>
    <w:rsid w:val="005107F8"/>
    <w:rsid w:val="005167B0"/>
    <w:rsid w:val="00526BCB"/>
    <w:rsid w:val="00534DF4"/>
    <w:rsid w:val="005472CB"/>
    <w:rsid w:val="0055015F"/>
    <w:rsid w:val="005616F3"/>
    <w:rsid w:val="0057707C"/>
    <w:rsid w:val="00581A8C"/>
    <w:rsid w:val="00591B95"/>
    <w:rsid w:val="005A73A1"/>
    <w:rsid w:val="005C03FB"/>
    <w:rsid w:val="005C78F8"/>
    <w:rsid w:val="005F27F7"/>
    <w:rsid w:val="00605A8A"/>
    <w:rsid w:val="00612CD0"/>
    <w:rsid w:val="00621784"/>
    <w:rsid w:val="006331D7"/>
    <w:rsid w:val="0065190D"/>
    <w:rsid w:val="0065489F"/>
    <w:rsid w:val="006B25EC"/>
    <w:rsid w:val="006B6AE0"/>
    <w:rsid w:val="006C211F"/>
    <w:rsid w:val="006C454C"/>
    <w:rsid w:val="007012A7"/>
    <w:rsid w:val="007119C9"/>
    <w:rsid w:val="00720170"/>
    <w:rsid w:val="00722B91"/>
    <w:rsid w:val="00724410"/>
    <w:rsid w:val="00733639"/>
    <w:rsid w:val="00734DF8"/>
    <w:rsid w:val="00757927"/>
    <w:rsid w:val="007768C7"/>
    <w:rsid w:val="007874AC"/>
    <w:rsid w:val="007963DA"/>
    <w:rsid w:val="007A30D2"/>
    <w:rsid w:val="007A5324"/>
    <w:rsid w:val="007B088D"/>
    <w:rsid w:val="007C4D9C"/>
    <w:rsid w:val="007D2BEA"/>
    <w:rsid w:val="007D5C77"/>
    <w:rsid w:val="007F0F92"/>
    <w:rsid w:val="00803334"/>
    <w:rsid w:val="00804C9E"/>
    <w:rsid w:val="00811D9A"/>
    <w:rsid w:val="00813D6D"/>
    <w:rsid w:val="00833687"/>
    <w:rsid w:val="00840658"/>
    <w:rsid w:val="008406AB"/>
    <w:rsid w:val="00857676"/>
    <w:rsid w:val="00884F5E"/>
    <w:rsid w:val="008903D4"/>
    <w:rsid w:val="00897F90"/>
    <w:rsid w:val="008A0407"/>
    <w:rsid w:val="008D50B3"/>
    <w:rsid w:val="00915BD1"/>
    <w:rsid w:val="009310B0"/>
    <w:rsid w:val="009325FE"/>
    <w:rsid w:val="009507CE"/>
    <w:rsid w:val="009715B8"/>
    <w:rsid w:val="00971C1D"/>
    <w:rsid w:val="009B75DA"/>
    <w:rsid w:val="009D66C8"/>
    <w:rsid w:val="009E4E41"/>
    <w:rsid w:val="009F51A9"/>
    <w:rsid w:val="00A1053E"/>
    <w:rsid w:val="00A14F34"/>
    <w:rsid w:val="00A41D71"/>
    <w:rsid w:val="00A456F5"/>
    <w:rsid w:val="00A50213"/>
    <w:rsid w:val="00A55966"/>
    <w:rsid w:val="00A810E1"/>
    <w:rsid w:val="00A91788"/>
    <w:rsid w:val="00A9697D"/>
    <w:rsid w:val="00A972DA"/>
    <w:rsid w:val="00AB21CE"/>
    <w:rsid w:val="00AB4506"/>
    <w:rsid w:val="00AB65D7"/>
    <w:rsid w:val="00AC0DD4"/>
    <w:rsid w:val="00AC2AE8"/>
    <w:rsid w:val="00AD6C5A"/>
    <w:rsid w:val="00AE0F20"/>
    <w:rsid w:val="00B04D9E"/>
    <w:rsid w:val="00B17DC3"/>
    <w:rsid w:val="00B25FC6"/>
    <w:rsid w:val="00B33623"/>
    <w:rsid w:val="00B460AD"/>
    <w:rsid w:val="00B5055B"/>
    <w:rsid w:val="00B63022"/>
    <w:rsid w:val="00B67EF8"/>
    <w:rsid w:val="00B776E4"/>
    <w:rsid w:val="00B9165C"/>
    <w:rsid w:val="00B941F1"/>
    <w:rsid w:val="00BC1A0C"/>
    <w:rsid w:val="00BE081E"/>
    <w:rsid w:val="00BF35A4"/>
    <w:rsid w:val="00BF4309"/>
    <w:rsid w:val="00BF442B"/>
    <w:rsid w:val="00C46223"/>
    <w:rsid w:val="00C70BAA"/>
    <w:rsid w:val="00C71824"/>
    <w:rsid w:val="00C751B7"/>
    <w:rsid w:val="00C77AFB"/>
    <w:rsid w:val="00C83D99"/>
    <w:rsid w:val="00C92695"/>
    <w:rsid w:val="00CB3EEF"/>
    <w:rsid w:val="00CC719F"/>
    <w:rsid w:val="00CD1422"/>
    <w:rsid w:val="00CF1677"/>
    <w:rsid w:val="00D05786"/>
    <w:rsid w:val="00D25A66"/>
    <w:rsid w:val="00D26866"/>
    <w:rsid w:val="00D6079F"/>
    <w:rsid w:val="00D77EE2"/>
    <w:rsid w:val="00D82A7E"/>
    <w:rsid w:val="00D84377"/>
    <w:rsid w:val="00D95E2D"/>
    <w:rsid w:val="00DA0613"/>
    <w:rsid w:val="00DC1A34"/>
    <w:rsid w:val="00DC1FC6"/>
    <w:rsid w:val="00E127F9"/>
    <w:rsid w:val="00E37528"/>
    <w:rsid w:val="00E41E0F"/>
    <w:rsid w:val="00E428AF"/>
    <w:rsid w:val="00E4391F"/>
    <w:rsid w:val="00E47740"/>
    <w:rsid w:val="00E612BA"/>
    <w:rsid w:val="00E710AA"/>
    <w:rsid w:val="00E73FF6"/>
    <w:rsid w:val="00E81ED5"/>
    <w:rsid w:val="00E90CE5"/>
    <w:rsid w:val="00EA249D"/>
    <w:rsid w:val="00EB244C"/>
    <w:rsid w:val="00EB7E6E"/>
    <w:rsid w:val="00ED00F3"/>
    <w:rsid w:val="00EF7329"/>
    <w:rsid w:val="00F05BEF"/>
    <w:rsid w:val="00F20EF6"/>
    <w:rsid w:val="00F24701"/>
    <w:rsid w:val="00F2549D"/>
    <w:rsid w:val="00F25DF6"/>
    <w:rsid w:val="00F36202"/>
    <w:rsid w:val="00F62CC7"/>
    <w:rsid w:val="00F66156"/>
    <w:rsid w:val="00FB5F00"/>
    <w:rsid w:val="00FD0859"/>
    <w:rsid w:val="00FE02A5"/>
    <w:rsid w:val="00FE1B39"/>
    <w:rsid w:val="00FE2C77"/>
    <w:rsid w:val="00FE2FF7"/>
    <w:rsid w:val="00FE3D86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6C7C"/>
  <w15:chartTrackingRefBased/>
  <w15:docId w15:val="{C1750598-65DB-422A-B90E-86508151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B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B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39"/>
  </w:style>
  <w:style w:type="paragraph" w:styleId="Footer">
    <w:name w:val="footer"/>
    <w:basedOn w:val="Normal"/>
    <w:link w:val="FooterChar"/>
    <w:uiPriority w:val="99"/>
    <w:unhideWhenUsed/>
    <w:rsid w:val="00FE1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39"/>
  </w:style>
  <w:style w:type="character" w:styleId="Hyperlink">
    <w:name w:val="Hyperlink"/>
    <w:basedOn w:val="DefaultParagraphFont"/>
    <w:uiPriority w:val="99"/>
    <w:unhideWhenUsed/>
    <w:rsid w:val="00FE1B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1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B3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para">
    <w:name w:val="firstpara"/>
    <w:basedOn w:val="Normal"/>
    <w:rsid w:val="00FE1B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B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B3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1B39"/>
  </w:style>
  <w:style w:type="character" w:customStyle="1" w:styleId="tag">
    <w:name w:val="tag"/>
    <w:basedOn w:val="DefaultParagraphFont"/>
    <w:rsid w:val="00FE1B39"/>
  </w:style>
  <w:style w:type="character" w:styleId="HTMLCode">
    <w:name w:val="HTML Code"/>
    <w:basedOn w:val="DefaultParagraphFont"/>
    <w:uiPriority w:val="99"/>
    <w:semiHidden/>
    <w:unhideWhenUsed/>
    <w:rsid w:val="00FE1B39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DefaultParagraphFont"/>
    <w:rsid w:val="00FE1B39"/>
  </w:style>
  <w:style w:type="character" w:customStyle="1" w:styleId="pun">
    <w:name w:val="pun"/>
    <w:basedOn w:val="DefaultParagraphFont"/>
    <w:rsid w:val="00FE1B39"/>
  </w:style>
  <w:style w:type="character" w:customStyle="1" w:styleId="atv">
    <w:name w:val="atv"/>
    <w:basedOn w:val="DefaultParagraphFont"/>
    <w:rsid w:val="00FE1B39"/>
  </w:style>
  <w:style w:type="paragraph" w:styleId="ListParagraph">
    <w:name w:val="List Paragraph"/>
    <w:basedOn w:val="Normal"/>
    <w:uiPriority w:val="34"/>
    <w:qFormat/>
    <w:rsid w:val="008406AB"/>
    <w:pPr>
      <w:ind w:left="720"/>
      <w:contextualSpacing/>
    </w:pPr>
  </w:style>
  <w:style w:type="character" w:customStyle="1" w:styleId="lit">
    <w:name w:val="lit"/>
    <w:basedOn w:val="DefaultParagraphFont"/>
    <w:rsid w:val="00AB4506"/>
  </w:style>
  <w:style w:type="character" w:customStyle="1" w:styleId="typ">
    <w:name w:val="typ"/>
    <w:basedOn w:val="DefaultParagraphFont"/>
    <w:rsid w:val="00AB4506"/>
  </w:style>
  <w:style w:type="character" w:customStyle="1" w:styleId="str">
    <w:name w:val="str"/>
    <w:basedOn w:val="DefaultParagraphFont"/>
    <w:rsid w:val="00AB4506"/>
  </w:style>
  <w:style w:type="character" w:styleId="Strong">
    <w:name w:val="Strong"/>
    <w:basedOn w:val="DefaultParagraphFont"/>
    <w:uiPriority w:val="22"/>
    <w:qFormat/>
    <w:rsid w:val="00796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80E0-0332-4C47-B78C-88D10202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Auner</dc:creator>
  <cp:keywords/>
  <dc:description/>
  <cp:lastModifiedBy>Tou L</cp:lastModifiedBy>
  <cp:revision>43</cp:revision>
  <cp:lastPrinted>2015-10-26T20:16:00Z</cp:lastPrinted>
  <dcterms:created xsi:type="dcterms:W3CDTF">2016-07-23T19:24:00Z</dcterms:created>
  <dcterms:modified xsi:type="dcterms:W3CDTF">2018-03-31T06:46:00Z</dcterms:modified>
</cp:coreProperties>
</file>