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CC43" w14:textId="349C23EA" w:rsidR="00B658F5" w:rsidRDefault="00B658F5" w:rsidP="00577172">
      <w:pPr>
        <w:spacing w:line="360" w:lineRule="auto"/>
        <w:ind w:left="720" w:hanging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658F5">
        <w:rPr>
          <w:rFonts w:ascii="Times New Roman" w:hAnsi="Times New Roman" w:cs="Times New Roman"/>
          <w:b/>
          <w:bCs/>
          <w:sz w:val="32"/>
          <w:szCs w:val="32"/>
          <w:lang w:val="en-US"/>
        </w:rPr>
        <w:t>React</w:t>
      </w:r>
    </w:p>
    <w:p w14:paraId="651A85AC" w14:textId="7CFAD285" w:rsidR="009D02E0" w:rsidRDefault="009D02E0" w:rsidP="009D02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C3E0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props</w:t>
      </w:r>
      <w:r w:rsidRPr="000C3E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0C3E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как они влияют на поведение компонента?</w:t>
      </w:r>
    </w:p>
    <w:p w14:paraId="3D6B3440" w14:textId="0807E073" w:rsidR="00AB40C5" w:rsidRPr="009D02E0" w:rsidRDefault="00AB40C5" w:rsidP="009D02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Что такое</w:t>
      </w:r>
      <w:r w:rsidRPr="00AB40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useEffect</w:t>
      </w:r>
      <w:r w:rsidRPr="00BC3B1E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Какие аргументы принимает и за что отвечает?</w:t>
      </w:r>
    </w:p>
    <w:p w14:paraId="205BA79B" w14:textId="5CE4C9EF" w:rsidR="00313B52" w:rsidRDefault="00B9716D" w:rsidP="005771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61161">
        <w:rPr>
          <w:rFonts w:ascii="Times New Roman" w:hAnsi="Times New Roman" w:cs="Times New Roman"/>
          <w:sz w:val="28"/>
          <w:szCs w:val="28"/>
        </w:rPr>
        <w:t xml:space="preserve">. </w:t>
      </w:r>
      <w:r w:rsidR="00AE0E93" w:rsidRPr="00061161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AE0E93" w:rsidRPr="00061161">
        <w:rPr>
          <w:rFonts w:ascii="Times New Roman" w:hAnsi="Times New Roman" w:cs="Times New Roman"/>
          <w:sz w:val="28"/>
          <w:szCs w:val="28"/>
          <w:lang w:val="en-US"/>
        </w:rPr>
        <w:t>setStat</w:t>
      </w:r>
      <w:r w:rsidR="00AE182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E0E93" w:rsidRPr="00061161">
        <w:rPr>
          <w:rFonts w:ascii="Times New Roman" w:hAnsi="Times New Roman" w:cs="Times New Roman"/>
          <w:sz w:val="28"/>
          <w:szCs w:val="28"/>
        </w:rPr>
        <w:t>?</w:t>
      </w:r>
      <w:r w:rsidR="00E97EB6" w:rsidRPr="00061161">
        <w:rPr>
          <w:rFonts w:ascii="Times New Roman" w:hAnsi="Times New Roman" w:cs="Times New Roman"/>
          <w:sz w:val="28"/>
          <w:szCs w:val="28"/>
        </w:rPr>
        <w:t xml:space="preserve"> Количество передаваемых аргументов? За что отвечает каждый из аргументов? </w:t>
      </w:r>
    </w:p>
    <w:p w14:paraId="16146C26" w14:textId="0CA4F378" w:rsidR="00DF564B" w:rsidRPr="00061161" w:rsidRDefault="000C3E07" w:rsidP="005771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61161">
        <w:rPr>
          <w:rFonts w:ascii="Times New Roman" w:hAnsi="Times New Roman" w:cs="Times New Roman"/>
          <w:sz w:val="28"/>
          <w:szCs w:val="28"/>
        </w:rPr>
        <w:t xml:space="preserve">. </w:t>
      </w:r>
      <w:r w:rsidR="00B42175" w:rsidRPr="00061161">
        <w:rPr>
          <w:rFonts w:ascii="Times New Roman" w:hAnsi="Times New Roman" w:cs="Times New Roman"/>
          <w:sz w:val="28"/>
          <w:szCs w:val="28"/>
        </w:rPr>
        <w:t xml:space="preserve">Принцип обработки пользовательских событий в </w:t>
      </w:r>
      <w:r w:rsidR="00B42175" w:rsidRPr="00061161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B42175" w:rsidRPr="00061161">
        <w:rPr>
          <w:rFonts w:ascii="Times New Roman" w:hAnsi="Times New Roman" w:cs="Times New Roman"/>
          <w:sz w:val="28"/>
          <w:szCs w:val="28"/>
        </w:rPr>
        <w:t>.</w:t>
      </w:r>
      <w:r w:rsidR="00852FAD" w:rsidRPr="00061161">
        <w:rPr>
          <w:rFonts w:ascii="Times New Roman" w:hAnsi="Times New Roman" w:cs="Times New Roman"/>
          <w:sz w:val="28"/>
          <w:szCs w:val="28"/>
        </w:rPr>
        <w:t xml:space="preserve"> Что такое </w:t>
      </w:r>
      <w:r w:rsidR="00852FAD" w:rsidRPr="00061161">
        <w:rPr>
          <w:rFonts w:ascii="Times New Roman" w:hAnsi="Times New Roman" w:cs="Times New Roman"/>
          <w:sz w:val="28"/>
          <w:szCs w:val="28"/>
          <w:lang w:val="en-US"/>
        </w:rPr>
        <w:t>SyntheticEvent</w:t>
      </w:r>
      <w:r w:rsidR="00852FAD" w:rsidRPr="00061161">
        <w:rPr>
          <w:rFonts w:ascii="Times New Roman" w:hAnsi="Times New Roman" w:cs="Times New Roman"/>
          <w:sz w:val="28"/>
          <w:szCs w:val="28"/>
        </w:rPr>
        <w:t>?</w:t>
      </w:r>
    </w:p>
    <w:p w14:paraId="7DB48011" w14:textId="295E6585" w:rsidR="00852FAD" w:rsidRDefault="000C3E07" w:rsidP="005771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61161">
        <w:rPr>
          <w:rFonts w:ascii="Times New Roman" w:hAnsi="Times New Roman" w:cs="Times New Roman"/>
          <w:sz w:val="28"/>
          <w:szCs w:val="28"/>
        </w:rPr>
        <w:t xml:space="preserve">. </w:t>
      </w:r>
      <w:r w:rsidR="00A3417C" w:rsidRPr="00061161">
        <w:rPr>
          <w:rFonts w:ascii="Times New Roman" w:hAnsi="Times New Roman" w:cs="Times New Roman"/>
          <w:sz w:val="28"/>
          <w:szCs w:val="28"/>
        </w:rPr>
        <w:t>Основные этапы жизненного цикла компонента</w:t>
      </w:r>
      <w:r w:rsidR="000D31C6">
        <w:rPr>
          <w:rFonts w:ascii="Times New Roman" w:hAnsi="Times New Roman" w:cs="Times New Roman"/>
          <w:sz w:val="28"/>
          <w:szCs w:val="28"/>
        </w:rPr>
        <w:t xml:space="preserve"> (реализация в классовом компоненте)</w:t>
      </w:r>
      <w:r w:rsidR="00A3417C" w:rsidRPr="00061161">
        <w:rPr>
          <w:rFonts w:ascii="Times New Roman" w:hAnsi="Times New Roman" w:cs="Times New Roman"/>
          <w:sz w:val="28"/>
          <w:szCs w:val="28"/>
        </w:rPr>
        <w:t>?</w:t>
      </w:r>
    </w:p>
    <w:p w14:paraId="41A43D5B" w14:textId="57154AD6" w:rsidR="000F5C40" w:rsidRDefault="000C3E07" w:rsidP="000F5C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61161" w:rsidRPr="00CE0E1F">
        <w:rPr>
          <w:rFonts w:ascii="Times New Roman" w:hAnsi="Times New Roman" w:cs="Times New Roman"/>
          <w:sz w:val="28"/>
          <w:szCs w:val="28"/>
        </w:rPr>
        <w:t>.</w:t>
      </w:r>
      <w:r w:rsidR="000F5C40" w:rsidRPr="000F5C40">
        <w:rPr>
          <w:rFonts w:ascii="Times New Roman" w:hAnsi="Times New Roman" w:cs="Times New Roman"/>
          <w:sz w:val="28"/>
          <w:szCs w:val="28"/>
        </w:rPr>
        <w:t xml:space="preserve"> </w:t>
      </w:r>
      <w:r w:rsidR="000F5C40">
        <w:rPr>
          <w:rFonts w:ascii="Times New Roman" w:hAnsi="Times New Roman" w:cs="Times New Roman"/>
          <w:sz w:val="28"/>
          <w:szCs w:val="28"/>
        </w:rPr>
        <w:t>Принцип работы</w:t>
      </w:r>
      <w:r w:rsidR="00746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5C40">
        <w:rPr>
          <w:rFonts w:ascii="Times New Roman" w:hAnsi="Times New Roman" w:cs="Times New Roman"/>
          <w:sz w:val="28"/>
          <w:szCs w:val="28"/>
          <w:lang w:val="en-US"/>
        </w:rPr>
        <w:t>memo</w:t>
      </w:r>
      <w:r w:rsidR="000F5C40">
        <w:rPr>
          <w:rFonts w:ascii="Times New Roman" w:hAnsi="Times New Roman" w:cs="Times New Roman"/>
          <w:sz w:val="28"/>
          <w:szCs w:val="28"/>
        </w:rPr>
        <w:t xml:space="preserve">? </w:t>
      </w:r>
      <w:r w:rsidR="000F5C40" w:rsidRPr="00061161">
        <w:rPr>
          <w:rFonts w:ascii="Times New Roman" w:hAnsi="Times New Roman" w:cs="Times New Roman"/>
          <w:sz w:val="28"/>
          <w:szCs w:val="28"/>
        </w:rPr>
        <w:t xml:space="preserve">Количество передаваемых аргументов? За что отвечает каждый из аргументов? </w:t>
      </w:r>
    </w:p>
    <w:p w14:paraId="28F5CC0F" w14:textId="741CAE60" w:rsidR="008F4DF1" w:rsidRPr="000F4400" w:rsidRDefault="000C3E07" w:rsidP="000F5C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F5C40">
        <w:rPr>
          <w:rFonts w:ascii="Times New Roman" w:hAnsi="Times New Roman" w:cs="Times New Roman"/>
          <w:sz w:val="28"/>
          <w:szCs w:val="28"/>
        </w:rPr>
        <w:t xml:space="preserve">. </w:t>
      </w:r>
      <w:r w:rsidR="00180E15">
        <w:rPr>
          <w:rFonts w:ascii="Times New Roman" w:hAnsi="Times New Roman" w:cs="Times New Roman"/>
          <w:sz w:val="28"/>
          <w:szCs w:val="28"/>
        </w:rPr>
        <w:t>Для чего нуж</w:t>
      </w:r>
      <w:r w:rsidR="000F4400">
        <w:rPr>
          <w:rFonts w:ascii="Times New Roman" w:hAnsi="Times New Roman" w:cs="Times New Roman"/>
          <w:sz w:val="28"/>
          <w:szCs w:val="28"/>
        </w:rPr>
        <w:t>ен</w:t>
      </w:r>
      <w:r w:rsidR="00180E15">
        <w:rPr>
          <w:rFonts w:ascii="Times New Roman" w:hAnsi="Times New Roman" w:cs="Times New Roman"/>
          <w:sz w:val="28"/>
          <w:szCs w:val="28"/>
        </w:rPr>
        <w:t xml:space="preserve"> хук </w:t>
      </w:r>
      <w:r w:rsidR="00180E15">
        <w:rPr>
          <w:rFonts w:ascii="Times New Roman" w:hAnsi="Times New Roman" w:cs="Times New Roman"/>
          <w:sz w:val="28"/>
          <w:szCs w:val="28"/>
          <w:lang w:val="en-US"/>
        </w:rPr>
        <w:t>useCallback</w:t>
      </w:r>
      <w:r w:rsidR="00180E15" w:rsidRPr="00180E15">
        <w:rPr>
          <w:rFonts w:ascii="Times New Roman" w:hAnsi="Times New Roman" w:cs="Times New Roman"/>
          <w:sz w:val="28"/>
          <w:szCs w:val="28"/>
        </w:rPr>
        <w:t>?</w:t>
      </w:r>
      <w:r w:rsidR="008F4DF1" w:rsidRPr="008F4DF1">
        <w:rPr>
          <w:rFonts w:ascii="Times New Roman" w:hAnsi="Times New Roman" w:cs="Times New Roman"/>
          <w:sz w:val="28"/>
          <w:szCs w:val="28"/>
        </w:rPr>
        <w:t xml:space="preserve"> </w:t>
      </w:r>
      <w:r w:rsidR="000F4400">
        <w:rPr>
          <w:rFonts w:ascii="Times New Roman" w:hAnsi="Times New Roman" w:cs="Times New Roman"/>
          <w:sz w:val="28"/>
          <w:szCs w:val="28"/>
        </w:rPr>
        <w:t xml:space="preserve">Взаимосвязь </w:t>
      </w:r>
      <w:r w:rsidR="000F4400">
        <w:rPr>
          <w:rFonts w:ascii="Times New Roman" w:hAnsi="Times New Roman" w:cs="Times New Roman"/>
          <w:sz w:val="28"/>
          <w:szCs w:val="28"/>
          <w:lang w:val="en-US"/>
        </w:rPr>
        <w:t>useCallback</w:t>
      </w:r>
      <w:r w:rsidR="000F4400" w:rsidRPr="000C3E07">
        <w:rPr>
          <w:rFonts w:ascii="Times New Roman" w:hAnsi="Times New Roman" w:cs="Times New Roman"/>
          <w:sz w:val="28"/>
          <w:szCs w:val="28"/>
        </w:rPr>
        <w:t xml:space="preserve"> </w:t>
      </w:r>
      <w:r w:rsidR="000F4400">
        <w:rPr>
          <w:rFonts w:ascii="Times New Roman" w:hAnsi="Times New Roman" w:cs="Times New Roman"/>
          <w:sz w:val="28"/>
          <w:szCs w:val="28"/>
        </w:rPr>
        <w:t xml:space="preserve">с </w:t>
      </w:r>
      <w:r w:rsidR="000F4400">
        <w:rPr>
          <w:rFonts w:ascii="Times New Roman" w:hAnsi="Times New Roman" w:cs="Times New Roman"/>
          <w:sz w:val="28"/>
          <w:szCs w:val="28"/>
          <w:lang w:val="en-US"/>
        </w:rPr>
        <w:t>memo</w:t>
      </w:r>
      <w:r w:rsidR="000F4400" w:rsidRPr="000C3E07">
        <w:rPr>
          <w:rFonts w:ascii="Times New Roman" w:hAnsi="Times New Roman" w:cs="Times New Roman"/>
          <w:sz w:val="28"/>
          <w:szCs w:val="28"/>
        </w:rPr>
        <w:t>?</w:t>
      </w:r>
      <w:r w:rsidR="000F44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B26366" w14:textId="17081506" w:rsidR="00DE29DE" w:rsidRDefault="000C3E07" w:rsidP="005771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DE29DE">
        <w:rPr>
          <w:rFonts w:ascii="Times New Roman" w:hAnsi="Times New Roman" w:cs="Times New Roman"/>
          <w:sz w:val="28"/>
          <w:szCs w:val="28"/>
        </w:rPr>
        <w:t xml:space="preserve">. В чем главное отличие </w:t>
      </w:r>
      <w:r w:rsidR="00DE29DE">
        <w:rPr>
          <w:rFonts w:ascii="Times New Roman" w:hAnsi="Times New Roman" w:cs="Times New Roman"/>
          <w:sz w:val="28"/>
          <w:szCs w:val="28"/>
          <w:lang w:val="en-US"/>
        </w:rPr>
        <w:t>useRef</w:t>
      </w:r>
      <w:r w:rsidR="00DE29DE">
        <w:rPr>
          <w:rFonts w:ascii="Times New Roman" w:hAnsi="Times New Roman" w:cs="Times New Roman"/>
          <w:sz w:val="28"/>
          <w:szCs w:val="28"/>
        </w:rPr>
        <w:t xml:space="preserve"> от </w:t>
      </w:r>
      <w:r w:rsidR="00DE29DE">
        <w:rPr>
          <w:rFonts w:ascii="Times New Roman" w:hAnsi="Times New Roman" w:cs="Times New Roman"/>
          <w:sz w:val="28"/>
          <w:szCs w:val="28"/>
          <w:lang w:val="en-US"/>
        </w:rPr>
        <w:t>createRef</w:t>
      </w:r>
      <w:r w:rsidR="00DE29DE" w:rsidRPr="00DE29DE">
        <w:rPr>
          <w:rFonts w:ascii="Times New Roman" w:hAnsi="Times New Roman" w:cs="Times New Roman"/>
          <w:sz w:val="28"/>
          <w:szCs w:val="28"/>
        </w:rPr>
        <w:t>?</w:t>
      </w:r>
    </w:p>
    <w:p w14:paraId="7DAB84B6" w14:textId="4B032005" w:rsidR="003849DB" w:rsidRPr="00455F59" w:rsidRDefault="008E4564" w:rsidP="005771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3849DB" w:rsidRPr="00C623E1">
        <w:rPr>
          <w:rFonts w:ascii="Times New Roman" w:hAnsi="Times New Roman" w:cs="Times New Roman"/>
          <w:sz w:val="28"/>
          <w:szCs w:val="28"/>
        </w:rPr>
        <w:t xml:space="preserve">. </w:t>
      </w:r>
      <w:r w:rsidR="00C623E1">
        <w:rPr>
          <w:rFonts w:ascii="Times New Roman" w:hAnsi="Times New Roman" w:cs="Times New Roman"/>
          <w:sz w:val="28"/>
          <w:szCs w:val="28"/>
        </w:rPr>
        <w:t>Что такое компонент высшего порядка?</w:t>
      </w:r>
    </w:p>
    <w:p w14:paraId="33292460" w14:textId="469B5C97" w:rsidR="006B265E" w:rsidRPr="006B265E" w:rsidRDefault="006B265E" w:rsidP="008240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66DD">
        <w:rPr>
          <w:rFonts w:ascii="Times New Roman" w:hAnsi="Times New Roman" w:cs="Times New Roman"/>
          <w:sz w:val="28"/>
          <w:szCs w:val="28"/>
        </w:rPr>
        <w:t xml:space="preserve">10. </w:t>
      </w:r>
      <w:r w:rsidR="006466DD"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6466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="00876965">
        <w:rPr>
          <w:rFonts w:ascii="Times New Roman" w:hAnsi="Times New Roman" w:cs="Times New Roman"/>
          <w:sz w:val="28"/>
          <w:szCs w:val="28"/>
        </w:rPr>
        <w:t>и</w:t>
      </w:r>
      <w:r w:rsidR="006466DD">
        <w:rPr>
          <w:rFonts w:ascii="Times New Roman" w:hAnsi="Times New Roman" w:cs="Times New Roman"/>
          <w:sz w:val="28"/>
          <w:szCs w:val="28"/>
        </w:rPr>
        <w:t>? Когда используются?</w:t>
      </w:r>
    </w:p>
    <w:p w14:paraId="46E5528A" w14:textId="1E396E52" w:rsidR="00A3417C" w:rsidRDefault="006A01A8" w:rsidP="008240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6E627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DB3AA8">
        <w:rPr>
          <w:rFonts w:ascii="Times New Roman" w:hAnsi="Times New Roman" w:cs="Times New Roman"/>
          <w:sz w:val="28"/>
          <w:szCs w:val="28"/>
        </w:rPr>
        <w:t xml:space="preserve"> </w:t>
      </w:r>
      <w:r w:rsidR="008240FC">
        <w:rPr>
          <w:rFonts w:ascii="Times New Roman" w:hAnsi="Times New Roman" w:cs="Times New Roman"/>
          <w:sz w:val="28"/>
          <w:szCs w:val="28"/>
        </w:rPr>
        <w:t xml:space="preserve">Задача на ключи в </w:t>
      </w:r>
      <w:r w:rsidR="008240FC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8240FC" w:rsidRPr="008240FC">
        <w:rPr>
          <w:rFonts w:ascii="Times New Roman" w:hAnsi="Times New Roman" w:cs="Times New Roman"/>
          <w:sz w:val="28"/>
          <w:szCs w:val="28"/>
        </w:rPr>
        <w:t>.</w:t>
      </w:r>
    </w:p>
    <w:p w14:paraId="03A6F6FA" w14:textId="6E6125A9" w:rsidR="007B2533" w:rsidRPr="00197598" w:rsidRDefault="007B2533" w:rsidP="008240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Какие логи выведутся при запуске кода? При</w:t>
      </w:r>
      <w:r w:rsidRPr="00197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нажатии</w:t>
      </w:r>
      <w:r w:rsidRPr="00197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197598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3921C95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4E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4E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4E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4E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5F58FE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E5F273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4E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4E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comp1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EB4E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"Amazon"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4E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"Google"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4E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"Apple"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392E817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4E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4E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comp2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EB4E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"Amazon"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4E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"Apple"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5DE8AAE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7B0444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4E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4E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Company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4E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4E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React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4E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PureComponent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B5F4A04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B4E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componentDidMount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71A766D3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4E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4E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4E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"DID MOUNT"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4E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4E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props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4E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2091A8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0280AE2E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A6CD84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B4E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componentDidUpdate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4E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prevProps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326FA47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4E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4E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4E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"DID UPDATE"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4E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prevProps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4E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4E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4E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props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4E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5C3E8D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52D86902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415DFF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EB4E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componentWillUnmount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0DBFEB89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4E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4E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4E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"WILL UNMOUNT"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4E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4E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props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4E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BBAFD4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39550F50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394BDA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B4E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241FB13B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4E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4EB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4E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B4EB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4E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{this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4E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props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4E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B4E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B4EB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4E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B4EB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DEDF66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772D4A61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F8B7509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158F3E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4E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4E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EB4E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A25277A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B4E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EB4E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checked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4E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setChecked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EB4E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React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4E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4E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6820A7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B4E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0BB97C64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4EB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&lt;&gt;</w:t>
      </w:r>
    </w:p>
    <w:p w14:paraId="65E5B402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B4E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4E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checked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EB4E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comp2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EB4E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comp1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B4E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EB4E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4E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B4E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3837ACF5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4EB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4E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Company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4E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E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B4E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B4E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4E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E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B4E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B4E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4EB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4AF312FD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))</w:t>
      </w:r>
      <w:r w:rsidRPr="00EB4E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6A2C4189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B4EB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4E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4E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4E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EB4E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4E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setChecked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4E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EB4E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B4EB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Удалить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второй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элемент</w:t>
      </w:r>
      <w:r w:rsidRPr="00EB4EB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4E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B4EB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DB0581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4EB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&lt;/&gt;</w:t>
      </w:r>
    </w:p>
    <w:p w14:paraId="736EEC71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);</w:t>
      </w:r>
    </w:p>
    <w:p w14:paraId="0171AF4E" w14:textId="77777777" w:rsidR="00EB4EB6" w:rsidRPr="00EB4EB6" w:rsidRDefault="00EB4EB6" w:rsidP="00EB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4E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5085AA06" w14:textId="6946DFD2" w:rsidR="007B2533" w:rsidRDefault="007B2533" w:rsidP="008240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8150CD" w14:textId="7015360C" w:rsidR="00333981" w:rsidRPr="00817EF0" w:rsidRDefault="00333981" w:rsidP="003339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EF0">
        <w:rPr>
          <w:rFonts w:ascii="Times New Roman" w:hAnsi="Times New Roman" w:cs="Times New Roman"/>
          <w:sz w:val="28"/>
          <w:szCs w:val="28"/>
        </w:rPr>
        <w:t>1</w:t>
      </w:r>
      <w:r w:rsidRPr="00817EF0">
        <w:rPr>
          <w:rFonts w:ascii="Times New Roman" w:hAnsi="Times New Roman" w:cs="Times New Roman"/>
          <w:sz w:val="28"/>
          <w:szCs w:val="28"/>
        </w:rPr>
        <w:t>1</w:t>
      </w:r>
      <w:r w:rsidRPr="00817EF0">
        <w:rPr>
          <w:rFonts w:ascii="Times New Roman" w:hAnsi="Times New Roman" w:cs="Times New Roman"/>
          <w:sz w:val="28"/>
          <w:szCs w:val="28"/>
        </w:rPr>
        <w:t xml:space="preserve">. Что такое </w:t>
      </w:r>
      <w:r w:rsidRPr="00817EF0">
        <w:rPr>
          <w:rFonts w:ascii="Times New Roman" w:hAnsi="Times New Roman" w:cs="Times New Roman"/>
          <w:sz w:val="28"/>
          <w:szCs w:val="28"/>
          <w:lang w:val="en-US"/>
        </w:rPr>
        <w:t>props</w:t>
      </w:r>
      <w:r w:rsidRPr="00817EF0">
        <w:rPr>
          <w:rFonts w:ascii="Times New Roman" w:hAnsi="Times New Roman" w:cs="Times New Roman"/>
          <w:sz w:val="28"/>
          <w:szCs w:val="28"/>
        </w:rPr>
        <w:t xml:space="preserve"> </w:t>
      </w:r>
      <w:r w:rsidRPr="00817EF0">
        <w:rPr>
          <w:rFonts w:ascii="Times New Roman" w:hAnsi="Times New Roman" w:cs="Times New Roman"/>
          <w:sz w:val="28"/>
          <w:szCs w:val="28"/>
          <w:lang w:val="en-US"/>
        </w:rPr>
        <w:t>drilling</w:t>
      </w:r>
      <w:r w:rsidRPr="00817EF0">
        <w:rPr>
          <w:rFonts w:ascii="Times New Roman" w:hAnsi="Times New Roman" w:cs="Times New Roman"/>
          <w:sz w:val="28"/>
          <w:szCs w:val="28"/>
        </w:rPr>
        <w:t>? Как его избежать?</w:t>
      </w:r>
    </w:p>
    <w:p w14:paraId="06BF6F34" w14:textId="1E49D71F" w:rsidR="00DF564B" w:rsidRDefault="00924AE8" w:rsidP="008240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EF0">
        <w:rPr>
          <w:rFonts w:ascii="Times New Roman" w:hAnsi="Times New Roman" w:cs="Times New Roman"/>
          <w:sz w:val="28"/>
          <w:szCs w:val="28"/>
        </w:rPr>
        <w:t xml:space="preserve">12. </w:t>
      </w:r>
      <w:r w:rsidR="00333981" w:rsidRPr="00817EF0">
        <w:rPr>
          <w:rFonts w:ascii="Times New Roman" w:hAnsi="Times New Roman" w:cs="Times New Roman"/>
          <w:sz w:val="28"/>
          <w:szCs w:val="28"/>
        </w:rPr>
        <w:t xml:space="preserve">Принцип работы </w:t>
      </w:r>
      <w:r w:rsidR="00333981" w:rsidRPr="00817EF0">
        <w:rPr>
          <w:rFonts w:ascii="Times New Roman" w:hAnsi="Times New Roman" w:cs="Times New Roman"/>
          <w:sz w:val="28"/>
          <w:szCs w:val="28"/>
          <w:lang w:val="en-US"/>
        </w:rPr>
        <w:t>useContext</w:t>
      </w:r>
      <w:r w:rsidR="00333981" w:rsidRPr="00817EF0">
        <w:rPr>
          <w:rFonts w:ascii="Times New Roman" w:hAnsi="Times New Roman" w:cs="Times New Roman"/>
          <w:sz w:val="28"/>
          <w:szCs w:val="28"/>
        </w:rPr>
        <w:t xml:space="preserve">? </w:t>
      </w:r>
      <w:r w:rsidR="00512305">
        <w:rPr>
          <w:rFonts w:ascii="Times New Roman" w:hAnsi="Times New Roman" w:cs="Times New Roman"/>
          <w:sz w:val="28"/>
          <w:szCs w:val="28"/>
        </w:rPr>
        <w:t>Принципы</w:t>
      </w:r>
      <w:r w:rsidR="00C70A6F" w:rsidRPr="00817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2305">
        <w:rPr>
          <w:rFonts w:ascii="Times New Roman" w:hAnsi="Times New Roman" w:cs="Times New Roman"/>
          <w:sz w:val="28"/>
          <w:szCs w:val="28"/>
        </w:rPr>
        <w:t>работы</w:t>
      </w:r>
      <w:r w:rsidR="00512305" w:rsidRPr="00512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0A6F" w:rsidRPr="00817EF0">
        <w:rPr>
          <w:rFonts w:ascii="Times New Roman" w:hAnsi="Times New Roman" w:cs="Times New Roman"/>
          <w:sz w:val="28"/>
          <w:szCs w:val="28"/>
          <w:lang w:val="en-US"/>
        </w:rPr>
        <w:t xml:space="preserve">Context.Provider </w:t>
      </w:r>
      <w:r w:rsidR="00512305">
        <w:rPr>
          <w:rFonts w:ascii="Times New Roman" w:hAnsi="Times New Roman" w:cs="Times New Roman"/>
          <w:sz w:val="28"/>
          <w:szCs w:val="28"/>
        </w:rPr>
        <w:t>и</w:t>
      </w:r>
      <w:r w:rsidR="00C70A6F" w:rsidRPr="00817EF0">
        <w:rPr>
          <w:rFonts w:ascii="Times New Roman" w:hAnsi="Times New Roman" w:cs="Times New Roman"/>
          <w:sz w:val="28"/>
          <w:szCs w:val="28"/>
          <w:lang w:val="en-US"/>
        </w:rPr>
        <w:t xml:space="preserve"> Context.Consumer?</w:t>
      </w:r>
    </w:p>
    <w:p w14:paraId="513A0010" w14:textId="67D03F0F" w:rsidR="004D5E82" w:rsidRPr="00F17BA5" w:rsidRDefault="004D5E82" w:rsidP="008240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7666D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17BA5">
        <w:rPr>
          <w:rFonts w:ascii="Times New Roman" w:hAnsi="Times New Roman" w:cs="Times New Roman"/>
          <w:sz w:val="28"/>
          <w:szCs w:val="28"/>
        </w:rPr>
        <w:t xml:space="preserve">Как реализовать </w:t>
      </w:r>
      <w:r w:rsidR="00F17BA5">
        <w:rPr>
          <w:rFonts w:ascii="Times New Roman" w:hAnsi="Times New Roman" w:cs="Times New Roman"/>
          <w:sz w:val="28"/>
          <w:szCs w:val="28"/>
          <w:lang w:val="en-US"/>
        </w:rPr>
        <w:t>componentWillUnmount</w:t>
      </w:r>
      <w:r w:rsidR="00F17BA5">
        <w:rPr>
          <w:rFonts w:ascii="Times New Roman" w:hAnsi="Times New Roman" w:cs="Times New Roman"/>
          <w:sz w:val="28"/>
          <w:szCs w:val="28"/>
        </w:rPr>
        <w:t xml:space="preserve"> в функциональном компоненте?</w:t>
      </w:r>
    </w:p>
    <w:p w14:paraId="5B9697E8" w14:textId="719CF4C5" w:rsidR="00333981" w:rsidRPr="00BF0B98" w:rsidRDefault="00965850" w:rsidP="008240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7EF0">
        <w:rPr>
          <w:rFonts w:ascii="Times New Roman" w:hAnsi="Times New Roman" w:cs="Times New Roman"/>
          <w:b/>
          <w:bCs/>
          <w:sz w:val="28"/>
          <w:szCs w:val="28"/>
          <w:lang w:val="en-US"/>
        </w:rPr>
        <w:t>Redux</w:t>
      </w:r>
    </w:p>
    <w:p w14:paraId="512F7664" w14:textId="7BAA225C" w:rsidR="00333981" w:rsidRPr="00817EF0" w:rsidRDefault="00711AE0" w:rsidP="00711A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EF0">
        <w:rPr>
          <w:rFonts w:ascii="Times New Roman" w:hAnsi="Times New Roman" w:cs="Times New Roman"/>
          <w:sz w:val="28"/>
          <w:szCs w:val="28"/>
        </w:rPr>
        <w:t xml:space="preserve">1. </w:t>
      </w:r>
      <w:r w:rsidR="00333981" w:rsidRPr="00817EF0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333981" w:rsidRPr="00817EF0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333981" w:rsidRPr="00817EF0">
        <w:rPr>
          <w:rFonts w:ascii="Times New Roman" w:hAnsi="Times New Roman" w:cs="Times New Roman"/>
          <w:sz w:val="28"/>
          <w:szCs w:val="28"/>
        </w:rPr>
        <w:t xml:space="preserve">? </w:t>
      </w:r>
      <w:r w:rsidR="0037178C" w:rsidRPr="00817EF0">
        <w:rPr>
          <w:rFonts w:ascii="Times New Roman" w:hAnsi="Times New Roman" w:cs="Times New Roman"/>
          <w:sz w:val="28"/>
          <w:szCs w:val="28"/>
        </w:rPr>
        <w:t xml:space="preserve">Какие проблемы решает? </w:t>
      </w:r>
      <w:r w:rsidR="00333981" w:rsidRPr="00817EF0">
        <w:rPr>
          <w:rFonts w:ascii="Times New Roman" w:hAnsi="Times New Roman" w:cs="Times New Roman"/>
          <w:sz w:val="28"/>
          <w:szCs w:val="28"/>
        </w:rPr>
        <w:t>Основные</w:t>
      </w:r>
      <w:r w:rsidR="00543187" w:rsidRPr="00817EF0">
        <w:rPr>
          <w:rFonts w:ascii="Times New Roman" w:hAnsi="Times New Roman" w:cs="Times New Roman"/>
          <w:sz w:val="28"/>
          <w:szCs w:val="28"/>
        </w:rPr>
        <w:t xml:space="preserve"> </w:t>
      </w:r>
      <w:r w:rsidR="00333981" w:rsidRPr="00817EF0">
        <w:rPr>
          <w:rFonts w:ascii="Times New Roman" w:hAnsi="Times New Roman" w:cs="Times New Roman"/>
          <w:sz w:val="28"/>
          <w:szCs w:val="28"/>
        </w:rPr>
        <w:t>структур</w:t>
      </w:r>
      <w:r w:rsidR="002F10B2">
        <w:rPr>
          <w:rFonts w:ascii="Times New Roman" w:hAnsi="Times New Roman" w:cs="Times New Roman"/>
          <w:sz w:val="28"/>
          <w:szCs w:val="28"/>
        </w:rPr>
        <w:t>ные единицы</w:t>
      </w:r>
      <w:r w:rsidR="00333981" w:rsidRPr="00817EF0">
        <w:rPr>
          <w:rFonts w:ascii="Times New Roman" w:hAnsi="Times New Roman" w:cs="Times New Roman"/>
          <w:sz w:val="28"/>
          <w:szCs w:val="28"/>
        </w:rPr>
        <w:t>?</w:t>
      </w:r>
    </w:p>
    <w:p w14:paraId="464A4427" w14:textId="47E02A2D" w:rsidR="00711AE0" w:rsidRPr="00817EF0" w:rsidRDefault="008D69B1" w:rsidP="00711A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EF0">
        <w:rPr>
          <w:rFonts w:ascii="Times New Roman" w:hAnsi="Times New Roman" w:cs="Times New Roman"/>
          <w:sz w:val="28"/>
          <w:szCs w:val="28"/>
        </w:rPr>
        <w:t xml:space="preserve">2. </w:t>
      </w:r>
      <w:r w:rsidR="009C42E2" w:rsidRPr="00817EF0">
        <w:rPr>
          <w:rFonts w:ascii="Times New Roman" w:hAnsi="Times New Roman" w:cs="Times New Roman"/>
          <w:sz w:val="28"/>
          <w:szCs w:val="28"/>
        </w:rPr>
        <w:t xml:space="preserve">Какие аргументы принимает и что возвращает </w:t>
      </w:r>
      <w:r w:rsidR="00BB4C5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C42E2" w:rsidRPr="00817EF0">
        <w:rPr>
          <w:rFonts w:ascii="Times New Roman" w:hAnsi="Times New Roman" w:cs="Times New Roman"/>
          <w:sz w:val="28"/>
          <w:szCs w:val="28"/>
          <w:lang w:val="en-US"/>
        </w:rPr>
        <w:t>educer</w:t>
      </w:r>
      <w:r w:rsidR="007D4A3F" w:rsidRPr="00817EF0">
        <w:rPr>
          <w:rFonts w:ascii="Times New Roman" w:hAnsi="Times New Roman" w:cs="Times New Roman"/>
          <w:sz w:val="28"/>
          <w:szCs w:val="28"/>
        </w:rPr>
        <w:t>?</w:t>
      </w:r>
    </w:p>
    <w:p w14:paraId="464A4137" w14:textId="2FC8F644" w:rsidR="00DC2829" w:rsidRPr="00817EF0" w:rsidRDefault="008D69B1" w:rsidP="008240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EF0">
        <w:rPr>
          <w:rFonts w:ascii="Times New Roman" w:hAnsi="Times New Roman" w:cs="Times New Roman"/>
          <w:sz w:val="28"/>
          <w:szCs w:val="28"/>
        </w:rPr>
        <w:t>3</w:t>
      </w:r>
      <w:r w:rsidR="0065285D" w:rsidRPr="00817EF0">
        <w:rPr>
          <w:rFonts w:ascii="Times New Roman" w:hAnsi="Times New Roman" w:cs="Times New Roman"/>
          <w:sz w:val="28"/>
          <w:szCs w:val="28"/>
        </w:rPr>
        <w:t xml:space="preserve">. </w:t>
      </w:r>
      <w:r w:rsidR="00E24F06" w:rsidRPr="00817EF0">
        <w:rPr>
          <w:rFonts w:ascii="Times New Roman" w:hAnsi="Times New Roman" w:cs="Times New Roman"/>
          <w:sz w:val="28"/>
          <w:szCs w:val="28"/>
        </w:rPr>
        <w:t xml:space="preserve">Асинхронные запросы в </w:t>
      </w:r>
      <w:r w:rsidR="00E24F06" w:rsidRPr="00817EF0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E24F06" w:rsidRPr="00817EF0">
        <w:rPr>
          <w:rFonts w:ascii="Times New Roman" w:hAnsi="Times New Roman" w:cs="Times New Roman"/>
          <w:sz w:val="28"/>
          <w:szCs w:val="28"/>
        </w:rPr>
        <w:t>?</w:t>
      </w:r>
    </w:p>
    <w:p w14:paraId="651AD7DB" w14:textId="05DF6D9C" w:rsidR="0065285D" w:rsidRDefault="008D69B1" w:rsidP="008240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EF0">
        <w:rPr>
          <w:rFonts w:ascii="Times New Roman" w:hAnsi="Times New Roman" w:cs="Times New Roman"/>
          <w:sz w:val="28"/>
          <w:szCs w:val="28"/>
        </w:rPr>
        <w:t>4</w:t>
      </w:r>
      <w:r w:rsidR="000C293D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E24F06" w:rsidRPr="00817EF0">
        <w:rPr>
          <w:rFonts w:ascii="Times New Roman" w:hAnsi="Times New Roman" w:cs="Times New Roman"/>
          <w:sz w:val="28"/>
          <w:szCs w:val="28"/>
        </w:rPr>
        <w:t xml:space="preserve">. </w:t>
      </w:r>
      <w:r w:rsidR="006E362D" w:rsidRPr="00817EF0">
        <w:rPr>
          <w:rFonts w:ascii="Times New Roman" w:hAnsi="Times New Roman" w:cs="Times New Roman"/>
          <w:sz w:val="28"/>
          <w:szCs w:val="28"/>
        </w:rPr>
        <w:t xml:space="preserve">Будет ли происходить ререндер дочерних компонентов при </w:t>
      </w:r>
      <w:r w:rsidR="00AC1476" w:rsidRPr="00817EF0">
        <w:rPr>
          <w:rFonts w:ascii="Times New Roman" w:hAnsi="Times New Roman" w:cs="Times New Roman"/>
          <w:sz w:val="28"/>
          <w:szCs w:val="28"/>
        </w:rPr>
        <w:t>изменении состояния</w:t>
      </w:r>
      <w:r w:rsidR="00033847" w:rsidRPr="00817EF0">
        <w:rPr>
          <w:rFonts w:ascii="Times New Roman" w:hAnsi="Times New Roman" w:cs="Times New Roman"/>
          <w:sz w:val="28"/>
          <w:szCs w:val="28"/>
        </w:rPr>
        <w:t xml:space="preserve"> компонента</w:t>
      </w:r>
      <w:r w:rsidR="00AA00D5" w:rsidRPr="00817EF0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AA00D5" w:rsidRPr="00817EF0">
        <w:rPr>
          <w:rFonts w:ascii="Times New Roman" w:hAnsi="Times New Roman" w:cs="Times New Roman"/>
          <w:sz w:val="28"/>
          <w:szCs w:val="28"/>
          <w:lang w:val="en-US"/>
        </w:rPr>
        <w:t>dispatch</w:t>
      </w:r>
      <w:r w:rsidR="00BA1278" w:rsidRPr="00817EF0">
        <w:rPr>
          <w:rFonts w:ascii="Times New Roman" w:hAnsi="Times New Roman" w:cs="Times New Roman"/>
          <w:sz w:val="28"/>
          <w:szCs w:val="28"/>
        </w:rPr>
        <w:t>?</w:t>
      </w:r>
    </w:p>
    <w:p w14:paraId="0B131945" w14:textId="77777777" w:rsidR="00F5178A" w:rsidRPr="000C293D" w:rsidRDefault="00F5178A" w:rsidP="008240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EE254A" w14:textId="50E562FB" w:rsidR="00F5178A" w:rsidRPr="00DE1469" w:rsidRDefault="00F5178A" w:rsidP="008240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178A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TypeScript</w:t>
      </w:r>
    </w:p>
    <w:p w14:paraId="67358BAF" w14:textId="7EDD8354" w:rsidR="0065285D" w:rsidRPr="00D86279" w:rsidRDefault="001D60CB" w:rsidP="008240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279">
        <w:rPr>
          <w:rFonts w:ascii="Times New Roman" w:hAnsi="Times New Roman" w:cs="Times New Roman"/>
          <w:sz w:val="28"/>
          <w:szCs w:val="28"/>
        </w:rPr>
        <w:t xml:space="preserve">1. </w:t>
      </w:r>
      <w:r w:rsidR="00DE1469" w:rsidRPr="00D86279">
        <w:rPr>
          <w:rFonts w:ascii="Times New Roman" w:hAnsi="Times New Roman" w:cs="Times New Roman"/>
          <w:sz w:val="28"/>
          <w:szCs w:val="28"/>
        </w:rPr>
        <w:t>В чем отличие типа от интерфейса?</w:t>
      </w:r>
    </w:p>
    <w:p w14:paraId="361B0853" w14:textId="76E03D6A" w:rsidR="001D27AC" w:rsidRDefault="00DE1469" w:rsidP="00DE1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279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D86279">
        <w:rPr>
          <w:rFonts w:ascii="Times New Roman" w:hAnsi="Times New Roman" w:cs="Times New Roman"/>
          <w:sz w:val="28"/>
          <w:szCs w:val="28"/>
        </w:rPr>
        <w:t xml:space="preserve">. </w:t>
      </w:r>
      <w:r w:rsidR="00A23ACE">
        <w:rPr>
          <w:rFonts w:ascii="Times New Roman" w:hAnsi="Times New Roman" w:cs="Times New Roman"/>
          <w:sz w:val="28"/>
          <w:szCs w:val="28"/>
        </w:rPr>
        <w:t>Как</w:t>
      </w:r>
      <w:r w:rsidR="009D0AFB">
        <w:rPr>
          <w:rFonts w:ascii="Times New Roman" w:hAnsi="Times New Roman" w:cs="Times New Roman"/>
          <w:sz w:val="28"/>
          <w:szCs w:val="28"/>
        </w:rPr>
        <w:t xml:space="preserve"> в типе</w:t>
      </w:r>
      <w:r w:rsidR="002004CC" w:rsidRPr="002004CC">
        <w:rPr>
          <w:rFonts w:ascii="Times New Roman" w:hAnsi="Times New Roman" w:cs="Times New Roman"/>
          <w:sz w:val="28"/>
          <w:szCs w:val="28"/>
        </w:rPr>
        <w:t xml:space="preserve"> </w:t>
      </w:r>
      <w:r w:rsidR="002004CC">
        <w:rPr>
          <w:rFonts w:ascii="Times New Roman" w:hAnsi="Times New Roman" w:cs="Times New Roman"/>
          <w:sz w:val="28"/>
          <w:szCs w:val="28"/>
        </w:rPr>
        <w:t>данных</w:t>
      </w:r>
      <w:r w:rsidR="00A23ACE">
        <w:rPr>
          <w:rFonts w:ascii="Times New Roman" w:hAnsi="Times New Roman" w:cs="Times New Roman"/>
          <w:sz w:val="28"/>
          <w:szCs w:val="28"/>
        </w:rPr>
        <w:t xml:space="preserve"> указать опциональный</w:t>
      </w:r>
      <w:r w:rsidR="00EE2089">
        <w:rPr>
          <w:rFonts w:ascii="Times New Roman" w:hAnsi="Times New Roman" w:cs="Times New Roman"/>
          <w:sz w:val="28"/>
          <w:szCs w:val="28"/>
        </w:rPr>
        <w:t xml:space="preserve"> пар</w:t>
      </w:r>
      <w:r w:rsidR="00AA664D">
        <w:rPr>
          <w:rFonts w:ascii="Times New Roman" w:hAnsi="Times New Roman" w:cs="Times New Roman"/>
          <w:sz w:val="28"/>
          <w:szCs w:val="28"/>
        </w:rPr>
        <w:t>а</w:t>
      </w:r>
      <w:r w:rsidR="00EE2089">
        <w:rPr>
          <w:rFonts w:ascii="Times New Roman" w:hAnsi="Times New Roman" w:cs="Times New Roman"/>
          <w:sz w:val="28"/>
          <w:szCs w:val="28"/>
        </w:rPr>
        <w:t>метр</w:t>
      </w:r>
      <w:r w:rsidRPr="00D86279">
        <w:rPr>
          <w:rFonts w:ascii="Times New Roman" w:hAnsi="Times New Roman" w:cs="Times New Roman"/>
          <w:sz w:val="28"/>
          <w:szCs w:val="28"/>
        </w:rPr>
        <w:t>?</w:t>
      </w:r>
    </w:p>
    <w:p w14:paraId="0B086710" w14:textId="291AE59B" w:rsidR="00DE1469" w:rsidRPr="00D86279" w:rsidRDefault="001D27AC" w:rsidP="00DE1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E1469" w:rsidRPr="00D86279">
        <w:rPr>
          <w:rFonts w:ascii="Times New Roman" w:hAnsi="Times New Roman" w:cs="Times New Roman"/>
          <w:sz w:val="28"/>
          <w:szCs w:val="28"/>
        </w:rPr>
        <w:t>.</w:t>
      </w:r>
      <w:r w:rsidR="00EC1E70">
        <w:rPr>
          <w:rFonts w:ascii="Times New Roman" w:hAnsi="Times New Roman" w:cs="Times New Roman"/>
          <w:sz w:val="28"/>
          <w:szCs w:val="28"/>
        </w:rPr>
        <w:t xml:space="preserve"> Что такое </w:t>
      </w:r>
      <w:r w:rsidR="00EC1E70">
        <w:rPr>
          <w:rFonts w:ascii="Times New Roman" w:hAnsi="Times New Roman" w:cs="Times New Roman"/>
          <w:sz w:val="28"/>
          <w:szCs w:val="28"/>
          <w:lang w:val="en-US"/>
        </w:rPr>
        <w:t>declare</w:t>
      </w:r>
      <w:r w:rsidR="00EC1E70" w:rsidRPr="001D27AC">
        <w:rPr>
          <w:rFonts w:ascii="Times New Roman" w:hAnsi="Times New Roman" w:cs="Times New Roman"/>
          <w:sz w:val="28"/>
          <w:szCs w:val="28"/>
        </w:rPr>
        <w:t xml:space="preserve"> </w:t>
      </w:r>
      <w:r w:rsidR="00EC1E70">
        <w:rPr>
          <w:rFonts w:ascii="Times New Roman" w:hAnsi="Times New Roman" w:cs="Times New Roman"/>
          <w:sz w:val="28"/>
          <w:szCs w:val="28"/>
        </w:rPr>
        <w:t>и когда он используется</w:t>
      </w:r>
      <w:r w:rsidR="00DE1469" w:rsidRPr="00D86279">
        <w:rPr>
          <w:rFonts w:ascii="Times New Roman" w:hAnsi="Times New Roman" w:cs="Times New Roman"/>
          <w:sz w:val="28"/>
          <w:szCs w:val="28"/>
        </w:rPr>
        <w:t>?</w:t>
      </w:r>
    </w:p>
    <w:p w14:paraId="30E9CCD9" w14:textId="1C50E260" w:rsidR="0065285D" w:rsidRPr="00292012" w:rsidRDefault="001D27AC" w:rsidP="008240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E1469" w:rsidRPr="00D86279">
        <w:rPr>
          <w:rFonts w:ascii="Times New Roman" w:hAnsi="Times New Roman" w:cs="Times New Roman"/>
          <w:sz w:val="28"/>
          <w:szCs w:val="28"/>
        </w:rPr>
        <w:t xml:space="preserve">. </w:t>
      </w:r>
      <w:r w:rsidR="009D0AFB">
        <w:rPr>
          <w:rFonts w:ascii="Times New Roman" w:hAnsi="Times New Roman" w:cs="Times New Roman"/>
          <w:sz w:val="28"/>
          <w:szCs w:val="28"/>
        </w:rPr>
        <w:t xml:space="preserve">Поддерживает ли </w:t>
      </w:r>
      <w:r w:rsidR="009D0AFB">
        <w:rPr>
          <w:rFonts w:ascii="Times New Roman" w:hAnsi="Times New Roman" w:cs="Times New Roman"/>
          <w:sz w:val="28"/>
          <w:szCs w:val="28"/>
          <w:lang w:val="en-US"/>
        </w:rPr>
        <w:t>TS</w:t>
      </w:r>
      <w:r w:rsidR="009D0AFB" w:rsidRPr="00EC1E70">
        <w:rPr>
          <w:rFonts w:ascii="Times New Roman" w:hAnsi="Times New Roman" w:cs="Times New Roman"/>
          <w:sz w:val="28"/>
          <w:szCs w:val="28"/>
        </w:rPr>
        <w:t xml:space="preserve"> </w:t>
      </w:r>
      <w:r w:rsidR="009D0AFB">
        <w:rPr>
          <w:rFonts w:ascii="Times New Roman" w:hAnsi="Times New Roman" w:cs="Times New Roman"/>
          <w:sz w:val="28"/>
          <w:szCs w:val="28"/>
        </w:rPr>
        <w:t>перегрузку функций</w:t>
      </w:r>
      <w:r w:rsidR="00DE1469" w:rsidRPr="00D86279">
        <w:rPr>
          <w:rFonts w:ascii="Times New Roman" w:hAnsi="Times New Roman" w:cs="Times New Roman"/>
          <w:sz w:val="28"/>
          <w:szCs w:val="28"/>
        </w:rPr>
        <w:t>?</w:t>
      </w:r>
      <w:r w:rsidR="00F40B37">
        <w:rPr>
          <w:rFonts w:ascii="Times New Roman" w:hAnsi="Times New Roman" w:cs="Times New Roman"/>
          <w:sz w:val="28"/>
          <w:szCs w:val="28"/>
        </w:rPr>
        <w:t xml:space="preserve"> Если да, то как?</w:t>
      </w:r>
    </w:p>
    <w:sectPr w:rsidR="0065285D" w:rsidRPr="00292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D077C"/>
    <w:multiLevelType w:val="hybridMultilevel"/>
    <w:tmpl w:val="F572C53E"/>
    <w:lvl w:ilvl="0" w:tplc="4E080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C48BD"/>
    <w:multiLevelType w:val="hybridMultilevel"/>
    <w:tmpl w:val="BA70011E"/>
    <w:lvl w:ilvl="0" w:tplc="CBBA5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429447">
    <w:abstractNumId w:val="1"/>
  </w:num>
  <w:num w:numId="2" w16cid:durableId="93559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52"/>
    <w:rsid w:val="0000014E"/>
    <w:rsid w:val="00033847"/>
    <w:rsid w:val="00037714"/>
    <w:rsid w:val="00061161"/>
    <w:rsid w:val="000C293D"/>
    <w:rsid w:val="000C34BF"/>
    <w:rsid w:val="000C3E07"/>
    <w:rsid w:val="000D31C6"/>
    <w:rsid w:val="000F3711"/>
    <w:rsid w:val="000F4400"/>
    <w:rsid w:val="000F5C40"/>
    <w:rsid w:val="00125E74"/>
    <w:rsid w:val="00180E15"/>
    <w:rsid w:val="0019555A"/>
    <w:rsid w:val="00197598"/>
    <w:rsid w:val="001D27AC"/>
    <w:rsid w:val="001D60CB"/>
    <w:rsid w:val="001E2820"/>
    <w:rsid w:val="002004CC"/>
    <w:rsid w:val="00206005"/>
    <w:rsid w:val="0022601E"/>
    <w:rsid w:val="00247D3E"/>
    <w:rsid w:val="00265F9C"/>
    <w:rsid w:val="00283987"/>
    <w:rsid w:val="00292012"/>
    <w:rsid w:val="00296426"/>
    <w:rsid w:val="002A7BEC"/>
    <w:rsid w:val="002F10B2"/>
    <w:rsid w:val="00313B52"/>
    <w:rsid w:val="00333981"/>
    <w:rsid w:val="0037178C"/>
    <w:rsid w:val="003849DB"/>
    <w:rsid w:val="00455F59"/>
    <w:rsid w:val="004D5E82"/>
    <w:rsid w:val="00512305"/>
    <w:rsid w:val="00514853"/>
    <w:rsid w:val="00526271"/>
    <w:rsid w:val="0053382C"/>
    <w:rsid w:val="0053485C"/>
    <w:rsid w:val="00535914"/>
    <w:rsid w:val="00543187"/>
    <w:rsid w:val="005752C8"/>
    <w:rsid w:val="00577172"/>
    <w:rsid w:val="005C588C"/>
    <w:rsid w:val="005E1867"/>
    <w:rsid w:val="005F19EF"/>
    <w:rsid w:val="006466DD"/>
    <w:rsid w:val="0065285D"/>
    <w:rsid w:val="00675622"/>
    <w:rsid w:val="006A01A8"/>
    <w:rsid w:val="006B265E"/>
    <w:rsid w:val="006D4DE5"/>
    <w:rsid w:val="006E362D"/>
    <w:rsid w:val="006E4767"/>
    <w:rsid w:val="006E627F"/>
    <w:rsid w:val="006F2EC4"/>
    <w:rsid w:val="00711AE0"/>
    <w:rsid w:val="00730720"/>
    <w:rsid w:val="0074639C"/>
    <w:rsid w:val="00753AF4"/>
    <w:rsid w:val="00753E95"/>
    <w:rsid w:val="007666D0"/>
    <w:rsid w:val="00777D1D"/>
    <w:rsid w:val="00792D45"/>
    <w:rsid w:val="007B2533"/>
    <w:rsid w:val="007D4A3F"/>
    <w:rsid w:val="007E58FE"/>
    <w:rsid w:val="00817EF0"/>
    <w:rsid w:val="008240FC"/>
    <w:rsid w:val="00852FAD"/>
    <w:rsid w:val="00876965"/>
    <w:rsid w:val="00885713"/>
    <w:rsid w:val="008D69B1"/>
    <w:rsid w:val="008E4564"/>
    <w:rsid w:val="008F4DF1"/>
    <w:rsid w:val="00924AE8"/>
    <w:rsid w:val="00965850"/>
    <w:rsid w:val="0096746F"/>
    <w:rsid w:val="009C42E2"/>
    <w:rsid w:val="009D02E0"/>
    <w:rsid w:val="009D0AFB"/>
    <w:rsid w:val="00A23ACE"/>
    <w:rsid w:val="00A3417C"/>
    <w:rsid w:val="00AA00D5"/>
    <w:rsid w:val="00AA664D"/>
    <w:rsid w:val="00AB40C5"/>
    <w:rsid w:val="00AC1476"/>
    <w:rsid w:val="00AE0E93"/>
    <w:rsid w:val="00AE1827"/>
    <w:rsid w:val="00B42175"/>
    <w:rsid w:val="00B57DFC"/>
    <w:rsid w:val="00B658F5"/>
    <w:rsid w:val="00B95D55"/>
    <w:rsid w:val="00B9716D"/>
    <w:rsid w:val="00BA1278"/>
    <w:rsid w:val="00BA4204"/>
    <w:rsid w:val="00BB4C51"/>
    <w:rsid w:val="00BC3B1E"/>
    <w:rsid w:val="00BF0B98"/>
    <w:rsid w:val="00C623E1"/>
    <w:rsid w:val="00C70A6F"/>
    <w:rsid w:val="00CE0E1F"/>
    <w:rsid w:val="00D86279"/>
    <w:rsid w:val="00DB3AA8"/>
    <w:rsid w:val="00DC2829"/>
    <w:rsid w:val="00DE1469"/>
    <w:rsid w:val="00DE29DE"/>
    <w:rsid w:val="00DE610C"/>
    <w:rsid w:val="00DF564B"/>
    <w:rsid w:val="00E1118F"/>
    <w:rsid w:val="00E24F06"/>
    <w:rsid w:val="00E30B4D"/>
    <w:rsid w:val="00E97EB6"/>
    <w:rsid w:val="00EB4EB6"/>
    <w:rsid w:val="00EC1E70"/>
    <w:rsid w:val="00ED53F5"/>
    <w:rsid w:val="00EE2089"/>
    <w:rsid w:val="00F02F30"/>
    <w:rsid w:val="00F17BA5"/>
    <w:rsid w:val="00F20D8A"/>
    <w:rsid w:val="00F40B37"/>
    <w:rsid w:val="00F5178A"/>
    <w:rsid w:val="00FA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BC547"/>
  <w15:chartTrackingRefBased/>
  <w15:docId w15:val="{CEFFDC03-9DD6-44F1-9243-21C339F5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C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 Honor</dc:creator>
  <cp:keywords/>
  <dc:description/>
  <cp:lastModifiedBy>Book Honor</cp:lastModifiedBy>
  <cp:revision>118</cp:revision>
  <dcterms:created xsi:type="dcterms:W3CDTF">2022-05-10T08:17:00Z</dcterms:created>
  <dcterms:modified xsi:type="dcterms:W3CDTF">2022-05-10T14:35:00Z</dcterms:modified>
</cp:coreProperties>
</file>