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Sam Ortega</w:t>
      </w:r>
    </w:p>
    <w:p>
      <w:pPr>
        <w:spacing w:after="40"/>
      </w:pPr>
      <w:r>
        <w:rPr>
          <w:color w:val="555F6D"/>
          <w:sz w:val="20"/>
        </w:rPr>
        <w:t>Mexico City, Mexico  |  +52 55 5550 0129  |  sam.ortega@example.com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IT support technician with one year of experience and a technical diploma. Eager to grow into a networking and collaboration role.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IT Support Technician</w:t>
      </w:r>
      <w:r>
        <w:t>, Servicios Azteca, Mexico City</w:t>
      </w:r>
      <w:r>
        <w:rPr>
          <w:i/>
          <w:color w:val="555F6D"/>
        </w:rPr>
        <w:t xml:space="preserve">   Feb 2025 - Present</w:t>
      </w:r>
    </w:p>
    <w:p>
      <w:pPr>
        <w:pStyle w:val="ListBullet"/>
        <w:spacing w:after="20"/>
        <w:ind w:left="360"/>
      </w:pPr>
      <w:r>
        <w:t>Provide desktop and printer support for 150 users in two offices.</w:t>
      </w:r>
    </w:p>
    <w:p>
      <w:pPr>
        <w:pStyle w:val="ListBullet"/>
        <w:spacing w:after="20"/>
        <w:ind w:left="360"/>
      </w:pPr>
      <w:r>
        <w:t>Configured basic VLANs on small-office switches under supervision.</w:t>
      </w:r>
    </w:p>
    <w:p>
      <w:pPr>
        <w:spacing w:before="80" w:after="20"/>
      </w:pPr>
      <w:r>
        <w:rPr>
          <w:b/>
        </w:rPr>
        <w:t>Computer Lab Assistant</w:t>
      </w:r>
      <w:r>
        <w:t>, Colegio Tecnico Metropolitano, Mexico City</w:t>
      </w:r>
      <w:r>
        <w:rPr>
          <w:i/>
          <w:color w:val="555F6D"/>
        </w:rPr>
        <w:t xml:space="preserve">   Aug 2023 - Dec 2024</w:t>
      </w:r>
    </w:p>
    <w:p>
      <w:pPr>
        <w:pStyle w:val="ListBullet"/>
        <w:spacing w:after="20"/>
        <w:ind w:left="360"/>
      </w:pPr>
      <w:r>
        <w:t>Maintained 40 lab computers and helped students with software installs.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Technical Diploma, Computer Systems</w:t>
      </w:r>
      <w:r>
        <w:t>, Colegio Tecnico Metropolitano, 2024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CompTIA A+ (in progress)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Windows support  |  Basic LAN setup  |  Spanish (native), English (intermediate)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