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16080" w14:textId="77777777" w:rsidR="007579C2" w:rsidRPr="007579C2" w:rsidRDefault="007579C2" w:rsidP="007579C2">
      <w:pPr>
        <w:spacing w:after="0" w:line="240" w:lineRule="auto"/>
        <w:rPr>
          <w:rFonts w:ascii="Arial" w:eastAsia="Times New Roman" w:hAnsi="Arial" w:cs="Arial"/>
          <w:color w:val="373A3C"/>
          <w:sz w:val="24"/>
          <w:szCs w:val="24"/>
          <w:lang w:eastAsia="en-GB"/>
        </w:rPr>
      </w:pPr>
      <w:r w:rsidRPr="007579C2">
        <w:rPr>
          <w:rFonts w:ascii="Arial" w:eastAsia="Times New Roman" w:hAnsi="Arial" w:cs="Arial"/>
          <w:color w:val="373A3C"/>
          <w:sz w:val="24"/>
          <w:szCs w:val="24"/>
          <w:lang w:val="en-US" w:eastAsia="en-GB"/>
        </w:rPr>
        <w:t xml:space="preserve">Thank you </w:t>
      </w:r>
      <w:proofErr w:type="spellStart"/>
      <w:r w:rsidRPr="007579C2">
        <w:rPr>
          <w:rFonts w:ascii="Arial" w:eastAsia="Times New Roman" w:hAnsi="Arial" w:cs="Arial"/>
          <w:color w:val="373A3C"/>
          <w:sz w:val="24"/>
          <w:szCs w:val="24"/>
          <w:lang w:val="en-US" w:eastAsia="en-GB"/>
        </w:rPr>
        <w:t>Kingsely</w:t>
      </w:r>
      <w:proofErr w:type="spellEnd"/>
      <w:r w:rsidRPr="007579C2">
        <w:rPr>
          <w:rFonts w:ascii="Arial" w:eastAsia="Times New Roman" w:hAnsi="Arial" w:cs="Arial"/>
          <w:color w:val="373A3C"/>
          <w:sz w:val="24"/>
          <w:szCs w:val="24"/>
          <w:lang w:val="en-US" w:eastAsia="en-GB"/>
        </w:rPr>
        <w:t xml:space="preserve"> for your </w:t>
      </w:r>
      <w:proofErr w:type="spellStart"/>
      <w:proofErr w:type="gramStart"/>
      <w:r w:rsidRPr="007579C2">
        <w:rPr>
          <w:rFonts w:ascii="Arial" w:eastAsia="Times New Roman" w:hAnsi="Arial" w:cs="Arial"/>
          <w:color w:val="373A3C"/>
          <w:sz w:val="24"/>
          <w:szCs w:val="24"/>
          <w:lang w:val="en-US" w:eastAsia="en-GB"/>
        </w:rPr>
        <w:t>well argued</w:t>
      </w:r>
      <w:proofErr w:type="spellEnd"/>
      <w:proofErr w:type="gramEnd"/>
      <w:r w:rsidRPr="007579C2">
        <w:rPr>
          <w:rFonts w:ascii="Arial" w:eastAsia="Times New Roman" w:hAnsi="Arial" w:cs="Arial"/>
          <w:color w:val="373A3C"/>
          <w:sz w:val="24"/>
          <w:szCs w:val="24"/>
          <w:lang w:val="en-US" w:eastAsia="en-GB"/>
        </w:rPr>
        <w:t xml:space="preserve"> post.</w:t>
      </w:r>
    </w:p>
    <w:p w14:paraId="0FEFBFA8" w14:textId="77777777" w:rsidR="007579C2" w:rsidRPr="007579C2" w:rsidRDefault="007579C2" w:rsidP="007579C2">
      <w:pPr>
        <w:spacing w:after="100" w:afterAutospacing="1" w:line="240" w:lineRule="auto"/>
        <w:rPr>
          <w:rFonts w:ascii="Arial" w:eastAsia="Times New Roman" w:hAnsi="Arial" w:cs="Arial"/>
          <w:color w:val="373A3C"/>
          <w:sz w:val="24"/>
          <w:szCs w:val="24"/>
          <w:lang w:eastAsia="en-GB"/>
        </w:rPr>
      </w:pPr>
      <w:r w:rsidRPr="007579C2">
        <w:rPr>
          <w:rFonts w:ascii="Arial" w:eastAsia="Times New Roman" w:hAnsi="Arial" w:cs="Arial"/>
          <w:color w:val="373A3C"/>
          <w:sz w:val="24"/>
          <w:szCs w:val="24"/>
          <w:lang w:val="en-US" w:eastAsia="en-GB"/>
        </w:rPr>
        <w:t>Regarding the limited login attempts, I see a dilemma in which to find oneself.</w:t>
      </w:r>
    </w:p>
    <w:p w14:paraId="7B98497F" w14:textId="77777777" w:rsidR="007579C2" w:rsidRPr="007579C2" w:rsidRDefault="007579C2" w:rsidP="007579C2">
      <w:pPr>
        <w:spacing w:after="0" w:line="240" w:lineRule="auto"/>
        <w:rPr>
          <w:rFonts w:ascii="Arial" w:eastAsia="Times New Roman" w:hAnsi="Arial" w:cs="Arial"/>
          <w:color w:val="373A3C"/>
          <w:sz w:val="24"/>
          <w:szCs w:val="24"/>
          <w:lang w:eastAsia="en-GB"/>
        </w:rPr>
      </w:pPr>
      <w:r w:rsidRPr="007579C2">
        <w:rPr>
          <w:rFonts w:ascii="Arial" w:eastAsia="Times New Roman" w:hAnsi="Arial" w:cs="Arial"/>
          <w:color w:val="373A3C"/>
          <w:sz w:val="24"/>
          <w:szCs w:val="24"/>
          <w:lang w:val="en-US" w:eastAsia="en-GB"/>
        </w:rPr>
        <w:t> </w:t>
      </w:r>
    </w:p>
    <w:p w14:paraId="1C48998E" w14:textId="77777777" w:rsidR="007579C2" w:rsidRPr="007579C2" w:rsidRDefault="007579C2" w:rsidP="007579C2">
      <w:pPr>
        <w:spacing w:after="0" w:line="240" w:lineRule="auto"/>
        <w:rPr>
          <w:rFonts w:ascii="Arial" w:eastAsia="Times New Roman" w:hAnsi="Arial" w:cs="Arial"/>
          <w:color w:val="373A3C"/>
          <w:sz w:val="24"/>
          <w:szCs w:val="24"/>
          <w:lang w:eastAsia="en-GB"/>
        </w:rPr>
      </w:pPr>
      <w:r w:rsidRPr="007579C2">
        <w:rPr>
          <w:rFonts w:ascii="Arial" w:eastAsia="Times New Roman" w:hAnsi="Arial" w:cs="Arial"/>
          <w:color w:val="373A3C"/>
          <w:sz w:val="24"/>
          <w:szCs w:val="24"/>
          <w:lang w:val="en-US" w:eastAsia="en-GB"/>
        </w:rPr>
        <w:t xml:space="preserve">On the one hand, limited login attempts offer effective protection against brute </w:t>
      </w:r>
      <w:proofErr w:type="spellStart"/>
      <w:r w:rsidRPr="007579C2">
        <w:rPr>
          <w:rFonts w:ascii="Arial" w:eastAsia="Times New Roman" w:hAnsi="Arial" w:cs="Arial"/>
          <w:color w:val="373A3C"/>
          <w:sz w:val="24"/>
          <w:szCs w:val="24"/>
          <w:lang w:val="en-US" w:eastAsia="en-GB"/>
        </w:rPr>
        <w:t>forece</w:t>
      </w:r>
      <w:proofErr w:type="spellEnd"/>
      <w:r w:rsidRPr="007579C2">
        <w:rPr>
          <w:rFonts w:ascii="Arial" w:eastAsia="Times New Roman" w:hAnsi="Arial" w:cs="Arial"/>
          <w:color w:val="373A3C"/>
          <w:sz w:val="24"/>
          <w:szCs w:val="24"/>
          <w:lang w:val="en-US" w:eastAsia="en-GB"/>
        </w:rPr>
        <w:t xml:space="preserve"> attacks by computer calculations. On the other hand, the medical staff </w:t>
      </w:r>
      <w:proofErr w:type="gramStart"/>
      <w:r w:rsidRPr="007579C2">
        <w:rPr>
          <w:rFonts w:ascii="Arial" w:eastAsia="Times New Roman" w:hAnsi="Arial" w:cs="Arial"/>
          <w:color w:val="373A3C"/>
          <w:sz w:val="24"/>
          <w:szCs w:val="24"/>
          <w:lang w:val="en-US" w:eastAsia="en-GB"/>
        </w:rPr>
        <w:t>needs access at all times</w:t>
      </w:r>
      <w:proofErr w:type="gramEnd"/>
      <w:r w:rsidRPr="007579C2">
        <w:rPr>
          <w:rFonts w:ascii="Arial" w:eastAsia="Times New Roman" w:hAnsi="Arial" w:cs="Arial"/>
          <w:color w:val="373A3C"/>
          <w:sz w:val="24"/>
          <w:szCs w:val="24"/>
          <w:lang w:val="en-US" w:eastAsia="en-GB"/>
        </w:rPr>
        <w:t xml:space="preserve"> and a doctor could accidentally enters the password incorrectly several times under high stress. If this happens and an admin has to release the account before trying to log in again, this can endanger the health of </w:t>
      </w:r>
      <w:proofErr w:type="spellStart"/>
      <w:proofErr w:type="gramStart"/>
      <w:r w:rsidRPr="007579C2">
        <w:rPr>
          <w:rFonts w:ascii="Arial" w:eastAsia="Times New Roman" w:hAnsi="Arial" w:cs="Arial"/>
          <w:color w:val="373A3C"/>
          <w:sz w:val="24"/>
          <w:szCs w:val="24"/>
          <w:lang w:val="en-US" w:eastAsia="en-GB"/>
        </w:rPr>
        <w:t>patients.The</w:t>
      </w:r>
      <w:proofErr w:type="spellEnd"/>
      <w:proofErr w:type="gramEnd"/>
      <w:r w:rsidRPr="007579C2">
        <w:rPr>
          <w:rFonts w:ascii="Arial" w:eastAsia="Times New Roman" w:hAnsi="Arial" w:cs="Arial"/>
          <w:color w:val="373A3C"/>
          <w:sz w:val="24"/>
          <w:szCs w:val="24"/>
          <w:lang w:val="en-US" w:eastAsia="en-GB"/>
        </w:rPr>
        <w:t xml:space="preserve"> question therefore arises as to how a secure password can theoretically be designed.</w:t>
      </w:r>
    </w:p>
    <w:p w14:paraId="28379F59" w14:textId="77777777" w:rsidR="007579C2" w:rsidRPr="007579C2" w:rsidRDefault="007579C2" w:rsidP="007579C2">
      <w:pPr>
        <w:spacing w:after="0" w:line="240" w:lineRule="auto"/>
        <w:rPr>
          <w:rFonts w:ascii="Arial" w:eastAsia="Times New Roman" w:hAnsi="Arial" w:cs="Arial"/>
          <w:color w:val="373A3C"/>
          <w:sz w:val="24"/>
          <w:szCs w:val="24"/>
          <w:lang w:eastAsia="en-GB"/>
        </w:rPr>
      </w:pPr>
      <w:r w:rsidRPr="007579C2">
        <w:rPr>
          <w:rFonts w:ascii="Arial" w:eastAsia="Times New Roman" w:hAnsi="Arial" w:cs="Arial"/>
          <w:color w:val="373A3C"/>
          <w:sz w:val="24"/>
          <w:szCs w:val="24"/>
          <w:lang w:val="en-US" w:eastAsia="en-GB"/>
        </w:rPr>
        <w:t> </w:t>
      </w:r>
    </w:p>
    <w:p w14:paraId="78E8ED19" w14:textId="77777777" w:rsidR="007579C2" w:rsidRPr="007579C2" w:rsidRDefault="007579C2" w:rsidP="007579C2">
      <w:pPr>
        <w:spacing w:after="100" w:afterAutospacing="1" w:line="240" w:lineRule="auto"/>
        <w:rPr>
          <w:rFonts w:ascii="Arial" w:eastAsia="Times New Roman" w:hAnsi="Arial" w:cs="Arial"/>
          <w:color w:val="373A3C"/>
          <w:sz w:val="24"/>
          <w:szCs w:val="24"/>
          <w:lang w:eastAsia="en-GB"/>
        </w:rPr>
      </w:pPr>
      <w:r w:rsidRPr="007579C2">
        <w:rPr>
          <w:rFonts w:ascii="Arial" w:eastAsia="Times New Roman" w:hAnsi="Arial" w:cs="Arial"/>
          <w:color w:val="373A3C"/>
          <w:sz w:val="24"/>
          <w:szCs w:val="24"/>
          <w:lang w:val="en-US" w:eastAsia="en-GB"/>
        </w:rPr>
        <w:t xml:space="preserve">A four-digit numeric PIN has 10^4 = 10,000 possible combinations. For passwords with uppercase and lowercase letters, digits and the ten special characters, there are already </w:t>
      </w:r>
      <w:proofErr w:type="gramStart"/>
      <w:r w:rsidRPr="007579C2">
        <w:rPr>
          <w:rFonts w:ascii="Arial" w:eastAsia="Times New Roman" w:hAnsi="Arial" w:cs="Arial"/>
          <w:color w:val="373A3C"/>
          <w:sz w:val="24"/>
          <w:szCs w:val="24"/>
          <w:lang w:val="en-US" w:eastAsia="en-GB"/>
        </w:rPr>
        <w:t>a number of</w:t>
      </w:r>
      <w:proofErr w:type="gramEnd"/>
      <w:r w:rsidRPr="007579C2">
        <w:rPr>
          <w:rFonts w:ascii="Arial" w:eastAsia="Times New Roman" w:hAnsi="Arial" w:cs="Arial"/>
          <w:color w:val="373A3C"/>
          <w:sz w:val="24"/>
          <w:szCs w:val="24"/>
          <w:lang w:val="en-US" w:eastAsia="en-GB"/>
        </w:rPr>
        <w:t xml:space="preserve"> possibilities with 4 digits of 72^4 = 26,873,856 (Wood, 1977).</w:t>
      </w:r>
    </w:p>
    <w:p w14:paraId="1ADCDB22" w14:textId="77777777" w:rsidR="007579C2" w:rsidRPr="007579C2" w:rsidRDefault="007579C2" w:rsidP="007579C2">
      <w:pPr>
        <w:spacing w:after="100" w:afterAutospacing="1" w:line="240" w:lineRule="auto"/>
        <w:rPr>
          <w:rFonts w:ascii="Arial" w:eastAsia="Times New Roman" w:hAnsi="Arial" w:cs="Arial"/>
          <w:color w:val="373A3C"/>
          <w:sz w:val="24"/>
          <w:szCs w:val="24"/>
          <w:lang w:eastAsia="en-GB"/>
        </w:rPr>
      </w:pPr>
      <w:r w:rsidRPr="007579C2">
        <w:rPr>
          <w:rFonts w:ascii="Arial" w:eastAsia="Times New Roman" w:hAnsi="Arial" w:cs="Arial"/>
          <w:color w:val="373A3C"/>
          <w:sz w:val="24"/>
          <w:szCs w:val="24"/>
          <w:lang w:val="en-US" w:eastAsia="en-GB"/>
        </w:rPr>
        <w:t xml:space="preserve"> This is a massive increase in the possibilities, but </w:t>
      </w:r>
      <w:proofErr w:type="gramStart"/>
      <w:r w:rsidRPr="007579C2">
        <w:rPr>
          <w:rFonts w:ascii="Arial" w:eastAsia="Times New Roman" w:hAnsi="Arial" w:cs="Arial"/>
          <w:color w:val="373A3C"/>
          <w:sz w:val="24"/>
          <w:szCs w:val="24"/>
          <w:lang w:val="en-US" w:eastAsia="en-GB"/>
        </w:rPr>
        <w:t>assuming that</w:t>
      </w:r>
      <w:proofErr w:type="gramEnd"/>
      <w:r w:rsidRPr="007579C2">
        <w:rPr>
          <w:rFonts w:ascii="Arial" w:eastAsia="Times New Roman" w:hAnsi="Arial" w:cs="Arial"/>
          <w:color w:val="373A3C"/>
          <w:sz w:val="24"/>
          <w:szCs w:val="24"/>
          <w:lang w:val="en-US" w:eastAsia="en-GB"/>
        </w:rPr>
        <w:t xml:space="preserve"> computers can, on average, perform more than 4 billion calculations per second, it can determine such a password within 72^4/4,000,000,000 = 0.0067 seconds.</w:t>
      </w:r>
    </w:p>
    <w:p w14:paraId="25CF755B" w14:textId="77777777" w:rsidR="007579C2" w:rsidRPr="007579C2" w:rsidRDefault="007579C2" w:rsidP="007579C2">
      <w:pPr>
        <w:spacing w:after="0" w:line="240" w:lineRule="auto"/>
        <w:rPr>
          <w:rFonts w:ascii="Arial" w:eastAsia="Times New Roman" w:hAnsi="Arial" w:cs="Arial"/>
          <w:color w:val="373A3C"/>
          <w:sz w:val="24"/>
          <w:szCs w:val="24"/>
          <w:lang w:eastAsia="en-GB"/>
        </w:rPr>
      </w:pPr>
      <w:r w:rsidRPr="007579C2">
        <w:rPr>
          <w:rFonts w:ascii="Arial" w:eastAsia="Times New Roman" w:hAnsi="Arial" w:cs="Arial"/>
          <w:color w:val="373A3C"/>
          <w:sz w:val="24"/>
          <w:szCs w:val="24"/>
          <w:lang w:val="en-US" w:eastAsia="en-GB"/>
        </w:rPr>
        <w:t> With a password with 10 digits, the calculation time in this example increases to 72^10/4,000,000,000 = 9.359… * 10^9 seconds or (72^10/4,000,000,000 * 31,556,926 = 29.6) 29.6 years. That is already an acceptable amount of time in terms of security.</w:t>
      </w:r>
    </w:p>
    <w:p w14:paraId="22D5DAE9" w14:textId="77777777" w:rsidR="007579C2" w:rsidRPr="007579C2" w:rsidRDefault="007579C2" w:rsidP="007579C2">
      <w:pPr>
        <w:spacing w:after="0" w:line="240" w:lineRule="auto"/>
        <w:rPr>
          <w:rFonts w:ascii="Arial" w:eastAsia="Times New Roman" w:hAnsi="Arial" w:cs="Arial"/>
          <w:color w:val="373A3C"/>
          <w:sz w:val="24"/>
          <w:szCs w:val="24"/>
          <w:lang w:eastAsia="en-GB"/>
        </w:rPr>
      </w:pPr>
      <w:r w:rsidRPr="007579C2">
        <w:rPr>
          <w:rFonts w:ascii="Arial" w:eastAsia="Times New Roman" w:hAnsi="Arial" w:cs="Arial"/>
          <w:color w:val="373A3C"/>
          <w:sz w:val="24"/>
          <w:szCs w:val="24"/>
          <w:lang w:val="en-US" w:eastAsia="en-GB"/>
        </w:rPr>
        <w:t> </w:t>
      </w:r>
    </w:p>
    <w:p w14:paraId="013BCEA0" w14:textId="77777777" w:rsidR="007579C2" w:rsidRPr="007579C2" w:rsidRDefault="007579C2" w:rsidP="007579C2">
      <w:pPr>
        <w:spacing w:after="0" w:line="240" w:lineRule="auto"/>
        <w:rPr>
          <w:rFonts w:ascii="Arial" w:eastAsia="Times New Roman" w:hAnsi="Arial" w:cs="Arial"/>
          <w:color w:val="373A3C"/>
          <w:sz w:val="24"/>
          <w:szCs w:val="24"/>
          <w:lang w:eastAsia="en-GB"/>
        </w:rPr>
      </w:pPr>
      <w:r w:rsidRPr="007579C2">
        <w:rPr>
          <w:rFonts w:ascii="Arial" w:eastAsia="Times New Roman" w:hAnsi="Arial" w:cs="Arial"/>
          <w:color w:val="373A3C"/>
          <w:sz w:val="24"/>
          <w:szCs w:val="24"/>
          <w:lang w:val="en-US" w:eastAsia="en-GB"/>
        </w:rPr>
        <w:t>With a password with 11 digits, the calculation time for the theoretical approach is already 72^11/4,000,000,000 * 31,556,926 = 2,135 years. This is a satisfactory length theoretically and from a human life perspective.</w:t>
      </w:r>
    </w:p>
    <w:p w14:paraId="6E728984" w14:textId="77777777" w:rsidR="007579C2" w:rsidRPr="007579C2" w:rsidRDefault="007579C2" w:rsidP="007579C2">
      <w:pPr>
        <w:spacing w:after="0" w:line="240" w:lineRule="auto"/>
        <w:rPr>
          <w:rFonts w:ascii="Arial" w:eastAsia="Times New Roman" w:hAnsi="Arial" w:cs="Arial"/>
          <w:color w:val="373A3C"/>
          <w:sz w:val="24"/>
          <w:szCs w:val="24"/>
          <w:lang w:eastAsia="en-GB"/>
        </w:rPr>
      </w:pPr>
      <w:r w:rsidRPr="007579C2">
        <w:rPr>
          <w:rFonts w:ascii="Arial" w:eastAsia="Times New Roman" w:hAnsi="Arial" w:cs="Arial"/>
          <w:color w:val="373A3C"/>
          <w:sz w:val="24"/>
          <w:szCs w:val="24"/>
          <w:lang w:val="en-US" w:eastAsia="en-GB"/>
        </w:rPr>
        <w:t> </w:t>
      </w:r>
    </w:p>
    <w:p w14:paraId="3B129267" w14:textId="77777777" w:rsidR="007579C2" w:rsidRPr="007579C2" w:rsidRDefault="007579C2" w:rsidP="007579C2">
      <w:pPr>
        <w:spacing w:after="100" w:afterAutospacing="1" w:line="240" w:lineRule="auto"/>
        <w:rPr>
          <w:rFonts w:ascii="Arial" w:eastAsia="Times New Roman" w:hAnsi="Arial" w:cs="Arial"/>
          <w:color w:val="373A3C"/>
          <w:sz w:val="24"/>
          <w:szCs w:val="24"/>
          <w:lang w:eastAsia="en-GB"/>
        </w:rPr>
      </w:pPr>
      <w:r w:rsidRPr="007579C2">
        <w:rPr>
          <w:rFonts w:ascii="Arial" w:eastAsia="Times New Roman" w:hAnsi="Arial" w:cs="Arial"/>
          <w:color w:val="373A3C"/>
          <w:sz w:val="24"/>
          <w:szCs w:val="24"/>
          <w:lang w:val="en-US" w:eastAsia="en-GB"/>
        </w:rPr>
        <w:t xml:space="preserve">At this point, however, the theoretical limitations must be addressed. When looking at all possible password combinations were included, including passwords that only consist of ones, for example. These combinations can also generate words or names. Another decisive factor is the computing power of the computer. As early as 2016, supercomputers were able to carry out 100 * 10^15 calculations per </w:t>
      </w:r>
      <w:proofErr w:type="gramStart"/>
      <w:r w:rsidRPr="007579C2">
        <w:rPr>
          <w:rFonts w:ascii="Arial" w:eastAsia="Times New Roman" w:hAnsi="Arial" w:cs="Arial"/>
          <w:color w:val="373A3C"/>
          <w:sz w:val="24"/>
          <w:szCs w:val="24"/>
          <w:lang w:val="en-US" w:eastAsia="en-GB"/>
        </w:rPr>
        <w:t>second(</w:t>
      </w:r>
      <w:proofErr w:type="gramEnd"/>
      <w:r w:rsidRPr="007579C2">
        <w:rPr>
          <w:rFonts w:ascii="Arial" w:eastAsia="Times New Roman" w:hAnsi="Arial" w:cs="Arial"/>
          <w:color w:val="373A3C"/>
          <w:sz w:val="24"/>
          <w:szCs w:val="24"/>
          <w:lang w:val="en-US" w:eastAsia="en-GB"/>
        </w:rPr>
        <w:t xml:space="preserve">Fu et al. 2016). The 11-digit password in the consideration would be determined by such a computer within 72^11/8 * 10^15 = 2,695 seconds or 45 minutes. This shows that with increasing computer performance, the password length must increase </w:t>
      </w:r>
      <w:proofErr w:type="gramStart"/>
      <w:r w:rsidRPr="007579C2">
        <w:rPr>
          <w:rFonts w:ascii="Arial" w:eastAsia="Times New Roman" w:hAnsi="Arial" w:cs="Arial"/>
          <w:color w:val="373A3C"/>
          <w:sz w:val="24"/>
          <w:szCs w:val="24"/>
          <w:lang w:val="en-US" w:eastAsia="en-GB"/>
        </w:rPr>
        <w:t>in order to</w:t>
      </w:r>
      <w:proofErr w:type="gramEnd"/>
      <w:r w:rsidRPr="007579C2">
        <w:rPr>
          <w:rFonts w:ascii="Arial" w:eastAsia="Times New Roman" w:hAnsi="Arial" w:cs="Arial"/>
          <w:color w:val="373A3C"/>
          <w:sz w:val="24"/>
          <w:szCs w:val="24"/>
          <w:lang w:val="en-US" w:eastAsia="en-GB"/>
        </w:rPr>
        <w:t xml:space="preserve"> make brute force attacks unattractive.</w:t>
      </w:r>
    </w:p>
    <w:p w14:paraId="52874BC3" w14:textId="77777777" w:rsidR="007579C2" w:rsidRPr="007579C2" w:rsidRDefault="007579C2" w:rsidP="007579C2">
      <w:pPr>
        <w:spacing w:after="100" w:afterAutospacing="1" w:line="240" w:lineRule="auto"/>
        <w:rPr>
          <w:rFonts w:ascii="Arial" w:eastAsia="Times New Roman" w:hAnsi="Arial" w:cs="Arial"/>
          <w:color w:val="373A3C"/>
          <w:sz w:val="24"/>
          <w:szCs w:val="24"/>
          <w:lang w:eastAsia="en-GB"/>
        </w:rPr>
      </w:pPr>
      <w:r w:rsidRPr="007579C2">
        <w:rPr>
          <w:rFonts w:ascii="Arial" w:eastAsia="Times New Roman" w:hAnsi="Arial" w:cs="Arial"/>
          <w:color w:val="373A3C"/>
          <w:sz w:val="24"/>
          <w:szCs w:val="24"/>
          <w:lang w:val="en-US" w:eastAsia="en-GB"/>
        </w:rPr>
        <w:t> </w:t>
      </w:r>
    </w:p>
    <w:p w14:paraId="2B726995" w14:textId="77777777" w:rsidR="007579C2" w:rsidRPr="007579C2" w:rsidRDefault="007579C2" w:rsidP="007579C2">
      <w:pPr>
        <w:spacing w:after="100" w:afterAutospacing="1" w:line="240" w:lineRule="auto"/>
        <w:rPr>
          <w:rFonts w:ascii="Arial" w:eastAsia="Times New Roman" w:hAnsi="Arial" w:cs="Arial"/>
          <w:color w:val="373A3C"/>
          <w:sz w:val="24"/>
          <w:szCs w:val="24"/>
          <w:lang w:eastAsia="en-GB"/>
        </w:rPr>
      </w:pPr>
      <w:r w:rsidRPr="007579C2">
        <w:rPr>
          <w:rFonts w:ascii="Arial" w:eastAsia="Times New Roman" w:hAnsi="Arial" w:cs="Arial"/>
          <w:color w:val="373A3C"/>
          <w:sz w:val="24"/>
          <w:szCs w:val="24"/>
          <w:lang w:val="en-US" w:eastAsia="en-GB"/>
        </w:rPr>
        <w:t>References:</w:t>
      </w:r>
    </w:p>
    <w:p w14:paraId="5F4948A0" w14:textId="77777777" w:rsidR="007579C2" w:rsidRPr="007579C2" w:rsidRDefault="007579C2" w:rsidP="007579C2">
      <w:pPr>
        <w:spacing w:after="100" w:afterAutospacing="1" w:line="240" w:lineRule="auto"/>
        <w:rPr>
          <w:rFonts w:ascii="Arial" w:eastAsia="Times New Roman" w:hAnsi="Arial" w:cs="Arial"/>
          <w:color w:val="373A3C"/>
          <w:sz w:val="24"/>
          <w:szCs w:val="24"/>
          <w:lang w:eastAsia="en-GB"/>
        </w:rPr>
      </w:pPr>
      <w:r w:rsidRPr="007579C2">
        <w:rPr>
          <w:rFonts w:ascii="Arial" w:eastAsia="Times New Roman" w:hAnsi="Arial" w:cs="Arial"/>
          <w:color w:val="373A3C"/>
          <w:sz w:val="24"/>
          <w:szCs w:val="24"/>
          <w:lang w:val="en-US" w:eastAsia="en-GB"/>
        </w:rPr>
        <w:t>Wood H. (</w:t>
      </w:r>
      <w:proofErr w:type="gramStart"/>
      <w:r w:rsidRPr="007579C2">
        <w:rPr>
          <w:rFonts w:ascii="Arial" w:eastAsia="Times New Roman" w:hAnsi="Arial" w:cs="Arial"/>
          <w:color w:val="373A3C"/>
          <w:sz w:val="24"/>
          <w:szCs w:val="24"/>
          <w:lang w:val="en-US" w:eastAsia="en-GB"/>
        </w:rPr>
        <w:t>1977)Computer</w:t>
      </w:r>
      <w:proofErr w:type="gramEnd"/>
      <w:r w:rsidRPr="007579C2">
        <w:rPr>
          <w:rFonts w:ascii="Arial" w:eastAsia="Times New Roman" w:hAnsi="Arial" w:cs="Arial"/>
          <w:color w:val="373A3C"/>
          <w:sz w:val="24"/>
          <w:szCs w:val="24"/>
          <w:lang w:val="en-US" w:eastAsia="en-GB"/>
        </w:rPr>
        <w:t xml:space="preserve"> Science &amp; Technology: The Use of Passwords for Controlled Access to Computer Resources. Department of Commerce, National Bureau of Standards, Institute for Computer Sciences and Technology. Available from: https://play.google.com/store/books/details?id=xNI1Ab60YPYC&amp;rdid=book-xNI1Ab60YPYC&amp;rdot=1 [Accessed: 16.11.2021]</w:t>
      </w:r>
    </w:p>
    <w:p w14:paraId="1974179E" w14:textId="77777777" w:rsidR="007579C2" w:rsidRPr="007579C2" w:rsidRDefault="007579C2" w:rsidP="007579C2">
      <w:pPr>
        <w:spacing w:after="100" w:afterAutospacing="1" w:line="240" w:lineRule="auto"/>
        <w:rPr>
          <w:rFonts w:ascii="Arial" w:eastAsia="Times New Roman" w:hAnsi="Arial" w:cs="Arial"/>
          <w:color w:val="373A3C"/>
          <w:sz w:val="24"/>
          <w:szCs w:val="24"/>
          <w:lang w:eastAsia="en-GB"/>
        </w:rPr>
      </w:pPr>
      <w:r w:rsidRPr="007579C2">
        <w:rPr>
          <w:rFonts w:ascii="Arial" w:eastAsia="Times New Roman" w:hAnsi="Arial" w:cs="Arial"/>
          <w:color w:val="373A3C"/>
          <w:sz w:val="24"/>
          <w:szCs w:val="24"/>
          <w:lang w:val="en-US" w:eastAsia="en-GB"/>
        </w:rPr>
        <w:t> </w:t>
      </w:r>
    </w:p>
    <w:p w14:paraId="15BAB4AF" w14:textId="77777777" w:rsidR="007579C2" w:rsidRPr="007579C2" w:rsidRDefault="007579C2" w:rsidP="007579C2">
      <w:pPr>
        <w:spacing w:after="100" w:afterAutospacing="1" w:line="240" w:lineRule="auto"/>
        <w:rPr>
          <w:rFonts w:ascii="Arial" w:eastAsia="Times New Roman" w:hAnsi="Arial" w:cs="Arial"/>
          <w:color w:val="373A3C"/>
          <w:sz w:val="24"/>
          <w:szCs w:val="24"/>
          <w:lang w:eastAsia="en-GB"/>
        </w:rPr>
      </w:pPr>
      <w:r w:rsidRPr="007579C2">
        <w:rPr>
          <w:rFonts w:ascii="Arial" w:eastAsia="Times New Roman" w:hAnsi="Arial" w:cs="Arial"/>
          <w:color w:val="373A3C"/>
          <w:sz w:val="24"/>
          <w:szCs w:val="24"/>
          <w:lang w:val="en-US" w:eastAsia="en-GB"/>
        </w:rPr>
        <w:lastRenderedPageBreak/>
        <w:t xml:space="preserve">Fu, H., Liao, J., Yang, J., Wang, L., Song, </w:t>
      </w:r>
      <w:proofErr w:type="spellStart"/>
      <w:proofErr w:type="gramStart"/>
      <w:r w:rsidRPr="007579C2">
        <w:rPr>
          <w:rFonts w:ascii="Arial" w:eastAsia="Times New Roman" w:hAnsi="Arial" w:cs="Arial"/>
          <w:color w:val="373A3C"/>
          <w:sz w:val="24"/>
          <w:szCs w:val="24"/>
          <w:lang w:val="en-US" w:eastAsia="en-GB"/>
        </w:rPr>
        <w:t>Z.,Huang</w:t>
      </w:r>
      <w:proofErr w:type="spellEnd"/>
      <w:proofErr w:type="gramEnd"/>
      <w:r w:rsidRPr="007579C2">
        <w:rPr>
          <w:rFonts w:ascii="Arial" w:eastAsia="Times New Roman" w:hAnsi="Arial" w:cs="Arial"/>
          <w:color w:val="373A3C"/>
          <w:sz w:val="24"/>
          <w:szCs w:val="24"/>
          <w:lang w:val="en-US" w:eastAsia="en-GB"/>
        </w:rPr>
        <w:t xml:space="preserve">, </w:t>
      </w:r>
      <w:proofErr w:type="spellStart"/>
      <w:r w:rsidRPr="007579C2">
        <w:rPr>
          <w:rFonts w:ascii="Arial" w:eastAsia="Times New Roman" w:hAnsi="Arial" w:cs="Arial"/>
          <w:color w:val="373A3C"/>
          <w:sz w:val="24"/>
          <w:szCs w:val="24"/>
          <w:lang w:val="en-US" w:eastAsia="en-GB"/>
        </w:rPr>
        <w:t>X.,Yang</w:t>
      </w:r>
      <w:proofErr w:type="spellEnd"/>
      <w:r w:rsidRPr="007579C2">
        <w:rPr>
          <w:rFonts w:ascii="Arial" w:eastAsia="Times New Roman" w:hAnsi="Arial" w:cs="Arial"/>
          <w:color w:val="373A3C"/>
          <w:sz w:val="24"/>
          <w:szCs w:val="24"/>
          <w:lang w:val="en-US" w:eastAsia="en-GB"/>
        </w:rPr>
        <w:t xml:space="preserve">, C., </w:t>
      </w:r>
      <w:proofErr w:type="spellStart"/>
      <w:r w:rsidRPr="007579C2">
        <w:rPr>
          <w:rFonts w:ascii="Arial" w:eastAsia="Times New Roman" w:hAnsi="Arial" w:cs="Arial"/>
          <w:color w:val="373A3C"/>
          <w:sz w:val="24"/>
          <w:szCs w:val="24"/>
          <w:lang w:val="en-US" w:eastAsia="en-GB"/>
        </w:rPr>
        <w:t>Xue</w:t>
      </w:r>
      <w:proofErr w:type="spellEnd"/>
      <w:r w:rsidRPr="007579C2">
        <w:rPr>
          <w:rFonts w:ascii="Arial" w:eastAsia="Times New Roman" w:hAnsi="Arial" w:cs="Arial"/>
          <w:color w:val="373A3C"/>
          <w:sz w:val="24"/>
          <w:szCs w:val="24"/>
          <w:lang w:val="en-US" w:eastAsia="en-GB"/>
        </w:rPr>
        <w:t xml:space="preserve">, W., Liu, F., </w:t>
      </w:r>
      <w:proofErr w:type="spellStart"/>
      <w:r w:rsidRPr="007579C2">
        <w:rPr>
          <w:rFonts w:ascii="Arial" w:eastAsia="Times New Roman" w:hAnsi="Arial" w:cs="Arial"/>
          <w:color w:val="373A3C"/>
          <w:sz w:val="24"/>
          <w:szCs w:val="24"/>
          <w:lang w:val="en-US" w:eastAsia="en-GB"/>
        </w:rPr>
        <w:t>Qiao</w:t>
      </w:r>
      <w:proofErr w:type="spellEnd"/>
      <w:r w:rsidRPr="007579C2">
        <w:rPr>
          <w:rFonts w:ascii="Arial" w:eastAsia="Times New Roman" w:hAnsi="Arial" w:cs="Arial"/>
          <w:color w:val="373A3C"/>
          <w:sz w:val="24"/>
          <w:szCs w:val="24"/>
          <w:lang w:val="en-US" w:eastAsia="en-GB"/>
        </w:rPr>
        <w:t>, F., Zhao, W., Yin, X., Hou, C., Zhang, C., Ge, W., Zhang, J.,  Wang, Y., Zhou, C., &amp; Yang, G. </w:t>
      </w:r>
      <w:r w:rsidRPr="007579C2">
        <w:rPr>
          <w:rFonts w:ascii="Arial" w:eastAsia="Times New Roman" w:hAnsi="Arial" w:cs="Arial"/>
          <w:i/>
          <w:iCs/>
          <w:color w:val="373A3C"/>
          <w:sz w:val="24"/>
          <w:szCs w:val="24"/>
          <w:lang w:val="en-US" w:eastAsia="en-GB"/>
        </w:rPr>
        <w:t>(2016)</w:t>
      </w:r>
      <w:r w:rsidRPr="007579C2">
        <w:rPr>
          <w:rFonts w:ascii="Arial" w:eastAsia="Times New Roman" w:hAnsi="Arial" w:cs="Arial"/>
          <w:color w:val="373A3C"/>
          <w:sz w:val="24"/>
          <w:szCs w:val="24"/>
          <w:lang w:val="en-US" w:eastAsia="en-GB"/>
        </w:rPr>
        <w:t xml:space="preserve"> The Sunway </w:t>
      </w:r>
      <w:proofErr w:type="spellStart"/>
      <w:r w:rsidRPr="007579C2">
        <w:rPr>
          <w:rFonts w:ascii="Arial" w:eastAsia="Times New Roman" w:hAnsi="Arial" w:cs="Arial"/>
          <w:color w:val="373A3C"/>
          <w:sz w:val="24"/>
          <w:szCs w:val="24"/>
          <w:lang w:val="en-US" w:eastAsia="en-GB"/>
        </w:rPr>
        <w:t>TaihuLight</w:t>
      </w:r>
      <w:proofErr w:type="spellEnd"/>
      <w:r w:rsidRPr="007579C2">
        <w:rPr>
          <w:rFonts w:ascii="Arial" w:eastAsia="Times New Roman" w:hAnsi="Arial" w:cs="Arial"/>
          <w:color w:val="373A3C"/>
          <w:sz w:val="24"/>
          <w:szCs w:val="24"/>
          <w:lang w:val="en-US" w:eastAsia="en-GB"/>
        </w:rPr>
        <w:t xml:space="preserve"> supercomputer: system and applications. </w:t>
      </w:r>
      <w:r w:rsidRPr="007579C2">
        <w:rPr>
          <w:rFonts w:ascii="Arial" w:eastAsia="Times New Roman" w:hAnsi="Arial" w:cs="Arial"/>
          <w:i/>
          <w:iCs/>
          <w:color w:val="373A3C"/>
          <w:sz w:val="24"/>
          <w:szCs w:val="24"/>
          <w:lang w:val="en-US" w:eastAsia="en-GB"/>
        </w:rPr>
        <w:t>Sci. China Inf. Sci.</w:t>
      </w:r>
      <w:r w:rsidRPr="007579C2">
        <w:rPr>
          <w:rFonts w:ascii="Arial" w:eastAsia="Times New Roman" w:hAnsi="Arial" w:cs="Arial"/>
          <w:color w:val="373A3C"/>
          <w:sz w:val="24"/>
          <w:szCs w:val="24"/>
          <w:lang w:val="en-US" w:eastAsia="en-GB"/>
        </w:rPr>
        <w:t> 59:072001. Available from: https://link.springer.com/article/10.1007/s11432-016-5588-7#citeas [Accessed: 16.11.2021]</w:t>
      </w:r>
    </w:p>
    <w:p w14:paraId="524473FA" w14:textId="77777777" w:rsidR="00531CB1" w:rsidRDefault="00CF6231"/>
    <w:sectPr w:rsidR="00531C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9C2"/>
    <w:rsid w:val="007579C2"/>
    <w:rsid w:val="007E722C"/>
    <w:rsid w:val="00A71EC0"/>
    <w:rsid w:val="00CF62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993D6"/>
  <w15:chartTrackingRefBased/>
  <w15:docId w15:val="{3BD8B120-CFB0-4E8F-8819-9D149248A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274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451</Words>
  <Characters>2577</Characters>
  <Application>Microsoft Office Word</Application>
  <DocSecurity>0</DocSecurity>
  <Lines>21</Lines>
  <Paragraphs>6</Paragraphs>
  <ScaleCrop>false</ScaleCrop>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Onyeemeosi, Kingsley</dc:creator>
  <cp:keywords/>
  <dc:description/>
  <cp:lastModifiedBy>Onyeemeosi, Kingsley</cp:lastModifiedBy>
  <cp:revision>2</cp:revision>
  <dcterms:created xsi:type="dcterms:W3CDTF">2022-02-19T19:29:00Z</dcterms:created>
  <dcterms:modified xsi:type="dcterms:W3CDTF">2022-02-19T19:29:00Z</dcterms:modified>
</cp:coreProperties>
</file>