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E5BE" w14:textId="51C1D252" w:rsidR="00531CB1" w:rsidRDefault="002C7E67">
      <w:r>
        <w:t>The practical activity in unit 3 involves me using a trace route which is a command line utility to identify the</w:t>
      </w:r>
      <w:r w:rsidR="00CC3E61">
        <w:t xml:space="preserve"> exact </w:t>
      </w:r>
      <w:r>
        <w:t xml:space="preserve">path </w:t>
      </w:r>
      <w:r w:rsidR="00CC3E61">
        <w:t xml:space="preserve">a </w:t>
      </w:r>
      <w:r>
        <w:t xml:space="preserve">data packet </w:t>
      </w:r>
      <w:r w:rsidR="00CC3E61">
        <w:t>takes</w:t>
      </w:r>
      <w:r w:rsidR="00FB732F">
        <w:t xml:space="preserve"> in terms of route connected to</w:t>
      </w:r>
      <w:r w:rsidR="00CC3E61">
        <w:t xml:space="preserve"> as it </w:t>
      </w:r>
      <w:r>
        <w:t>travels across the internet</w:t>
      </w:r>
      <w:r w:rsidR="00CC3E61">
        <w:t xml:space="preserve">. (from the sender </w:t>
      </w:r>
      <w:r>
        <w:t xml:space="preserve">to its destination in this case a hosted server www.allmytpe.co.uk). </w:t>
      </w:r>
      <w:r w:rsidR="00CC3E61">
        <w:t>Th</w:t>
      </w:r>
      <w:r w:rsidR="00FB732F">
        <w:t>is concept helps to identify bottlenecks in the process like where and why server are timing outs or lagging</w:t>
      </w:r>
    </w:p>
    <w:p w14:paraId="3391B98B" w14:textId="6687201E" w:rsidR="000D3DA0" w:rsidRDefault="00FB732F">
      <w:r>
        <w:t>Performing this activity on Microsoft windows 10 OS</w:t>
      </w:r>
      <w:r w:rsidR="00081B35">
        <w:t>, 13 hoops were discovered with highest hoop in terms of delay at step 7</w:t>
      </w:r>
      <w:r w:rsidR="008110BA">
        <w:t xml:space="preserve">. </w:t>
      </w:r>
      <w:r w:rsidR="00C0386D">
        <w:t>Round trip time</w:t>
      </w:r>
      <w:r w:rsidR="008110BA">
        <w:t xml:space="preserve"> was </w:t>
      </w:r>
      <w:r w:rsidR="00081B35">
        <w:t>comple</w:t>
      </w:r>
      <w:r w:rsidR="008110BA">
        <w:t>ted</w:t>
      </w:r>
      <w:r w:rsidR="00081B35">
        <w:t xml:space="preserve"> at </w:t>
      </w:r>
      <w:r w:rsidR="008110BA">
        <w:t>76</w:t>
      </w:r>
      <w:r w:rsidR="00081B35">
        <w:t>Ms duration</w:t>
      </w:r>
      <w:r w:rsidR="008110BA">
        <w:t xml:space="preserve"> on average</w:t>
      </w:r>
      <w:r w:rsidR="00081B35">
        <w:t xml:space="preserve"> suggesting the route might just be </w:t>
      </w:r>
      <w:r w:rsidR="00C0386D">
        <w:t>too</w:t>
      </w:r>
      <w:r w:rsidR="00081B35">
        <w:t xml:space="preserve"> most far</w:t>
      </w:r>
      <w:r w:rsidR="00C0386D">
        <w:t xml:space="preserve"> </w:t>
      </w:r>
      <w:r w:rsidR="00081B35">
        <w:t xml:space="preserve">away from the </w:t>
      </w:r>
      <w:r w:rsidR="00C0386D">
        <w:t>next route. (long distance between route 6 and 7 and 8)</w:t>
      </w:r>
      <w:r w:rsidR="00081B35">
        <w:t xml:space="preserve"> and not necessarily a lag.</w:t>
      </w:r>
      <w:r w:rsidR="008759AD">
        <w:t xml:space="preserve"> </w:t>
      </w:r>
      <w:r w:rsidR="00C0386D">
        <w:t>Had it been there was a consistent rise in the round trip time from hoop 7 towards the ends hoops then this might be a cause for concern</w:t>
      </w:r>
    </w:p>
    <w:p w14:paraId="55F37988" w14:textId="1CD5FED6" w:rsidR="00A360A7" w:rsidRDefault="00A360A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9E207F" wp14:editId="2D4DEC36">
                <wp:simplePos x="0" y="0"/>
                <wp:positionH relativeFrom="column">
                  <wp:posOffset>1287540</wp:posOffset>
                </wp:positionH>
                <wp:positionV relativeFrom="paragraph">
                  <wp:posOffset>1478735</wp:posOffset>
                </wp:positionV>
                <wp:extent cx="254520" cy="29160"/>
                <wp:effectExtent l="38100" t="38100" r="5080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45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3949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0.7pt;margin-top:115.75pt;width:21.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4FBD35" wp14:editId="3D564E8F">
                <wp:simplePos x="0" y="0"/>
                <wp:positionH relativeFrom="column">
                  <wp:posOffset>68580</wp:posOffset>
                </wp:positionH>
                <wp:positionV relativeFrom="paragraph">
                  <wp:posOffset>1470815</wp:posOffset>
                </wp:positionV>
                <wp:extent cx="45360" cy="8280"/>
                <wp:effectExtent l="38100" t="57150" r="501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8DCFA" id="Ink 4" o:spid="_x0000_s1026" type="#_x0000_t75" style="position:absolute;margin-left:4.7pt;margin-top:115.1pt;width:4.9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">
                <v:imagedata r:id="rId7" o:title=""/>
              </v:shape>
            </w:pict>
          </mc:Fallback>
        </mc:AlternateContent>
      </w:r>
      <w:r w:rsidRPr="00D90D3A">
        <w:rPr>
          <w:noProof/>
          <w:highlight w:val="green"/>
        </w:rPr>
        <w:drawing>
          <wp:inline distT="0" distB="0" distL="0" distR="0" wp14:anchorId="15AF60F9" wp14:editId="0427F7DE">
            <wp:extent cx="5695981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25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A955" w14:textId="77777777" w:rsidR="000D3DA0" w:rsidRDefault="000D3DA0"/>
    <w:p w14:paraId="13AE67C9" w14:textId="145B0E62" w:rsidR="00FB732F" w:rsidRDefault="008759AD">
      <w:r>
        <w:t xml:space="preserve">Using WINMTR for further analysis, after running for 12 minutes it was discovered that there were package lost with average of 2.23% but hoop 10 has the highest package </w:t>
      </w:r>
      <w:r w:rsidR="00323375">
        <w:t>loss</w:t>
      </w:r>
      <w:r>
        <w:t xml:space="preserve"> </w:t>
      </w:r>
      <w:r w:rsidR="00323375">
        <w:t xml:space="preserve">of </w:t>
      </w:r>
      <w:r>
        <w:t>22. This did not suggest much of a problem since it is one off and not a continuation and the latency result did not suggest any upward trend</w:t>
      </w:r>
      <w:r w:rsidR="00323375">
        <w:t xml:space="preserve"> either</w:t>
      </w:r>
    </w:p>
    <w:p w14:paraId="04439481" w14:textId="68F53E16" w:rsidR="00323375" w:rsidRDefault="003233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5BC875" wp14:editId="216FA98D">
                <wp:simplePos x="0" y="0"/>
                <wp:positionH relativeFrom="column">
                  <wp:posOffset>5036580</wp:posOffset>
                </wp:positionH>
                <wp:positionV relativeFrom="paragraph">
                  <wp:posOffset>2415360</wp:posOffset>
                </wp:positionV>
                <wp:extent cx="31320" cy="541080"/>
                <wp:effectExtent l="38100" t="57150" r="45085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2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34D65" id="Ink 7" o:spid="_x0000_s1026" type="#_x0000_t75" style="position:absolute;margin-left:395.9pt;margin-top:189.5pt;width:3.85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0EA972" wp14:editId="5021478B">
                <wp:simplePos x="0" y="0"/>
                <wp:positionH relativeFrom="column">
                  <wp:posOffset>2171700</wp:posOffset>
                </wp:positionH>
                <wp:positionV relativeFrom="paragraph">
                  <wp:posOffset>2593200</wp:posOffset>
                </wp:positionV>
                <wp:extent cx="198000" cy="20160"/>
                <wp:effectExtent l="38100" t="38100" r="5016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0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4D8A" id="Ink 6" o:spid="_x0000_s1026" type="#_x0000_t75" style="position:absolute;margin-left:170.3pt;margin-top:203.5pt;width:17.05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69JKeIAQAAKwMAAA4AAAAAAAAAAAAAAAAAPAIA&#10;AGRycy9lMm9Eb2MueG1sUEsBAi0AFAAGAAgAAAAhAErMImToAQAAZwQAABAAAAAAAAAAAAAAAAAA&#10;8AMAAGRycy9pbmsvaW5rMS54bWxQSwECLQAUAAYACAAAACEA6mpm598AAAALAQAADwAAAAAAAAAA&#10;AAAAAAAG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C9C58F" wp14:editId="37D8D3BB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F4CC" w14:textId="07F5CB58" w:rsidR="00BC40F4" w:rsidRDefault="00BC40F4">
      <w:r>
        <w:t>Using nslookup via command line of a window machine the main nameserver and the MX record was determined</w:t>
      </w:r>
    </w:p>
    <w:p w14:paraId="7B86ACC9" w14:textId="052E3CDE" w:rsidR="000D3DA0" w:rsidRDefault="000D3DA0">
      <w:r>
        <w:rPr>
          <w:noProof/>
        </w:rPr>
        <w:drawing>
          <wp:inline distT="0" distB="0" distL="0" distR="0" wp14:anchorId="648C1362" wp14:editId="560374A6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415" w14:textId="479215C0" w:rsidR="005810C9" w:rsidRDefault="005810C9"/>
    <w:p w14:paraId="4A5944B6" w14:textId="2A55E13A" w:rsidR="005810C9" w:rsidRDefault="005810C9">
      <w:r>
        <w:t xml:space="preserve">A network search of </w:t>
      </w:r>
      <w:hyperlink r:id="rId15" w:tgtFrame="_blank" w:history="1">
        <w:r w:rsidRPr="005810C9">
          <w:rPr>
            <w:rStyle w:val="Hyperlink"/>
          </w:rPr>
          <w:t>WHOIS lookup</w:t>
        </w:r>
      </w:hyperlink>
      <w:r w:rsidRPr="005810C9">
        <w:t> </w:t>
      </w:r>
      <w:r>
        <w:t>returned information on the registered contact and where the website was hosted</w:t>
      </w:r>
    </w:p>
    <w:p w14:paraId="3BAE47E9" w14:textId="33ACC972" w:rsidR="005810C9" w:rsidRDefault="005810C9">
      <w:r>
        <w:rPr>
          <w:noProof/>
        </w:rPr>
        <w:lastRenderedPageBreak/>
        <w:drawing>
          <wp:inline distT="0" distB="0" distL="0" distR="0" wp14:anchorId="06B8F468" wp14:editId="557B9901">
            <wp:extent cx="5731510" cy="4390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67"/>
    <w:rsid w:val="00081B35"/>
    <w:rsid w:val="000D3DA0"/>
    <w:rsid w:val="002C7E67"/>
    <w:rsid w:val="00323375"/>
    <w:rsid w:val="003A1B67"/>
    <w:rsid w:val="005810C9"/>
    <w:rsid w:val="007E722C"/>
    <w:rsid w:val="008110BA"/>
    <w:rsid w:val="008759AD"/>
    <w:rsid w:val="00A360A7"/>
    <w:rsid w:val="00A71EC0"/>
    <w:rsid w:val="00BC40F4"/>
    <w:rsid w:val="00C0386D"/>
    <w:rsid w:val="00CC3E61"/>
    <w:rsid w:val="00F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9BA6"/>
  <w15:chartTrackingRefBased/>
  <w15:docId w15:val="{2E4531C7-D1D8-4D79-A155-576362D1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hyperlink" Target="http://whois.domaintools.com/" TargetMode="Externa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5:31:45.4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0,'77'2,"81"13,-108-8,1 2,81 1,-98-8,0 2,49 11,-24-3,-31-8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5:31:40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22,'0'-3,"4"-2,11 0,11 2,5 0,-4 2,-5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5:39:42.3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0,'0'751,"2"-716,7 44,1 27,-8-63,10 67,-5-59,11 48,-10-66,-1 1,-2-1,-1 1,-2 42,-2-58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5:39:35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56,'68'-1,"98"-14,-54 7,-84 8,0-2,0 0,52-13,-59 8,-3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Onyeemeosi, Kingsley</dc:creator>
  <cp:keywords/>
  <dc:description/>
  <cp:lastModifiedBy>Onyeemeosi, Kingsley</cp:lastModifiedBy>
  <cp:revision>2</cp:revision>
  <dcterms:created xsi:type="dcterms:W3CDTF">2022-02-19T21:24:00Z</dcterms:created>
  <dcterms:modified xsi:type="dcterms:W3CDTF">2022-02-19T21:24:00Z</dcterms:modified>
</cp:coreProperties>
</file>