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w Cen MT" w:eastAsiaTheme="minorHAnsi" w:hAnsi="Tw Cen MT"/>
          <w:sz w:val="2"/>
          <w:lang w:val="en-KE"/>
        </w:rPr>
        <w:id w:val="-732852737"/>
        <w:docPartObj>
          <w:docPartGallery w:val="Cover Pages"/>
          <w:docPartUnique/>
        </w:docPartObj>
      </w:sdtPr>
      <w:sdtEndPr>
        <w:rPr>
          <w:rFonts w:cs="Arial"/>
          <w:sz w:val="22"/>
          <w:lang w:val="en-GB"/>
        </w:rPr>
      </w:sdtEndPr>
      <w:sdtContent>
        <w:p w14:paraId="35DA9C8A" w14:textId="2061CB4A" w:rsidR="00B1576E" w:rsidRPr="00CA3311" w:rsidRDefault="00B1576E" w:rsidP="00B9481B">
          <w:pPr>
            <w:pStyle w:val="NoSpacing"/>
            <w:jc w:val="both"/>
            <w:rPr>
              <w:rFonts w:ascii="Tw Cen MT" w:hAnsi="Tw Cen MT"/>
              <w:sz w:val="2"/>
            </w:rPr>
          </w:pPr>
        </w:p>
        <w:p w14:paraId="1EB425BD" w14:textId="25C20D84" w:rsidR="00B1576E" w:rsidRPr="00CA3311" w:rsidRDefault="000B4572" w:rsidP="00B9481B">
          <w:pPr>
            <w:jc w:val="both"/>
            <w:rPr>
              <w:rFonts w:ascii="Tw Cen MT" w:hAnsi="Tw Cen MT"/>
            </w:rPr>
          </w:pPr>
          <w:r w:rsidRPr="00CA3311">
            <w:rPr>
              <w:rFonts w:ascii="Tw Cen MT" w:hAnsi="Tw Cen MT"/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01881B4" wp14:editId="4687C14E">
                    <wp:simplePos x="0" y="0"/>
                    <wp:positionH relativeFrom="page">
                      <wp:posOffset>350196</wp:posOffset>
                    </wp:positionH>
                    <wp:positionV relativeFrom="margin">
                      <wp:posOffset>307381</wp:posOffset>
                    </wp:positionV>
                    <wp:extent cx="4118042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80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C3F93" w14:textId="79C1FE37" w:rsidR="00B1576E" w:rsidRPr="002E6103" w:rsidRDefault="000B4572">
                                <w:pPr>
                                  <w:pStyle w:val="NoSpacing"/>
                                  <w:rPr>
                                    <w:rFonts w:ascii="Tw Cen MT" w:eastAsiaTheme="majorEastAsia" w:hAnsi="Tw Cen MT" w:cstheme="majorBidi"/>
                                    <w:b/>
                                    <w:bCs/>
                                    <w:caps/>
                                    <w:color w:val="008000"/>
                                    <w:sz w:val="48"/>
                                    <w:szCs w:val="48"/>
                                  </w:rPr>
                                </w:pPr>
                                <w:r w:rsidRPr="002E6103">
                                  <w:rPr>
                                    <w:rFonts w:ascii="Tw Cen MT" w:eastAsiaTheme="majorEastAsia" w:hAnsi="Tw Cen MT" w:cstheme="majorBidi"/>
                                    <w:b/>
                                    <w:bCs/>
                                    <w:caps/>
                                    <w:color w:val="008000"/>
                                    <w:sz w:val="48"/>
                                    <w:szCs w:val="48"/>
                                  </w:rPr>
                                  <w:t xml:space="preserve">KONZA TECHNOPOLIS </w:t>
                                </w:r>
                                <w:r w:rsidR="00EC3007" w:rsidRPr="002E6103">
                                  <w:rPr>
                                    <w:rFonts w:ascii="Tw Cen MT" w:eastAsiaTheme="majorEastAsia" w:hAnsi="Tw Cen MT" w:cstheme="majorBidi"/>
                                    <w:b/>
                                    <w:bCs/>
                                    <w:caps/>
                                    <w:color w:val="008000"/>
                                    <w:sz w:val="48"/>
                                    <w:szCs w:val="48"/>
                                  </w:rPr>
                                  <w:t>RESOURCE CENTRE SPECIFICATION DOCUMENT.</w:t>
                                </w:r>
                              </w:p>
                              <w:p w14:paraId="2C2FE570" w14:textId="4AA81D70" w:rsidR="00B1576E" w:rsidRDefault="00B1576E">
                                <w:pPr>
                                  <w:pStyle w:val="NoSpacing"/>
                                  <w:spacing w:before="120"/>
                                  <w:rPr>
                                    <w:color w:val="99CB38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481B70E" w14:textId="77777777" w:rsidR="00B1576E" w:rsidRDefault="00B1576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01881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27.55pt;margin-top:24.2pt;width:324.2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" filled="f" stroked="f" strokeweight=".5pt">
                    <v:textbox style="mso-fit-shape-to-text:t">
                      <w:txbxContent>
                        <w:p w14:paraId="744C3F93" w14:textId="79C1FE37" w:rsidR="00B1576E" w:rsidRPr="002E6103" w:rsidRDefault="000B4572">
                          <w:pPr>
                            <w:pStyle w:val="NoSpacing"/>
                            <w:rPr>
                              <w:rFonts w:ascii="Tw Cen MT" w:eastAsiaTheme="majorEastAsia" w:hAnsi="Tw Cen MT" w:cstheme="majorBidi"/>
                              <w:b/>
                              <w:bCs/>
                              <w:caps/>
                              <w:color w:val="008000"/>
                              <w:sz w:val="48"/>
                              <w:szCs w:val="48"/>
                            </w:rPr>
                          </w:pPr>
                          <w:r w:rsidRPr="002E6103">
                            <w:rPr>
                              <w:rFonts w:ascii="Tw Cen MT" w:eastAsiaTheme="majorEastAsia" w:hAnsi="Tw Cen MT" w:cstheme="majorBidi"/>
                              <w:b/>
                              <w:bCs/>
                              <w:caps/>
                              <w:color w:val="008000"/>
                              <w:sz w:val="48"/>
                              <w:szCs w:val="48"/>
                            </w:rPr>
                            <w:t xml:space="preserve">KONZA TECHNOPOLIS </w:t>
                          </w:r>
                          <w:r w:rsidR="00EC3007" w:rsidRPr="002E6103">
                            <w:rPr>
                              <w:rFonts w:ascii="Tw Cen MT" w:eastAsiaTheme="majorEastAsia" w:hAnsi="Tw Cen MT" w:cstheme="majorBidi"/>
                              <w:b/>
                              <w:bCs/>
                              <w:caps/>
                              <w:color w:val="008000"/>
                              <w:sz w:val="48"/>
                              <w:szCs w:val="48"/>
                            </w:rPr>
                            <w:t>RESOURCE CENTRE SPECIFICATION DOCUMENT.</w:t>
                          </w:r>
                        </w:p>
                        <w:p w14:paraId="2C2FE570" w14:textId="4AA81D70" w:rsidR="00B1576E" w:rsidRDefault="00B1576E">
                          <w:pPr>
                            <w:pStyle w:val="NoSpacing"/>
                            <w:spacing w:before="120"/>
                            <w:rPr>
                              <w:color w:val="99CB38" w:themeColor="accent1"/>
                              <w:sz w:val="36"/>
                              <w:szCs w:val="36"/>
                            </w:rPr>
                          </w:pPr>
                        </w:p>
                        <w:p w14:paraId="4481B70E" w14:textId="77777777" w:rsidR="00B1576E" w:rsidRDefault="00B1576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1576E" w:rsidRPr="00CA3311">
            <w:rPr>
              <w:rFonts w:ascii="Tw Cen MT" w:hAnsi="Tw Cen MT"/>
              <w:noProof/>
              <w:color w:val="99CB3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 wp14:anchorId="47E440F0" wp14:editId="581B258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D43456" id="Group 2" o:spid="_x0000_s1026" style="position:absolute;margin-left:0;margin-top:0;width:432.65pt;height:448.55pt;z-index:-25162137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52B2C38" w14:textId="34C5DD28" w:rsidR="00B1576E" w:rsidRPr="00CA3311" w:rsidRDefault="00B1576E" w:rsidP="00B9481B">
          <w:pPr>
            <w:jc w:val="both"/>
            <w:rPr>
              <w:rFonts w:ascii="Tw Cen MT" w:hAnsi="Tw Cen MT" w:cs="Arial"/>
              <w:lang w:val="en-GB"/>
            </w:rPr>
          </w:pPr>
          <w:r w:rsidRPr="00CA3311">
            <w:rPr>
              <w:rFonts w:ascii="Tw Cen MT" w:hAnsi="Tw Cen MT" w:cs="Arial"/>
              <w:lang w:val="en-GB"/>
            </w:rPr>
            <w:br w:type="page"/>
          </w:r>
        </w:p>
      </w:sdtContent>
    </w:sdt>
    <w:sdt>
      <w:sdtPr>
        <w:rPr>
          <w:rFonts w:ascii="Tw Cen MT" w:eastAsiaTheme="minorHAnsi" w:hAnsi="Tw Cen MT" w:cstheme="minorBidi"/>
          <w:color w:val="auto"/>
          <w:sz w:val="22"/>
          <w:szCs w:val="22"/>
          <w:lang w:val="en-KE"/>
        </w:rPr>
        <w:id w:val="1827017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C8E34" w14:textId="13CCE4D5" w:rsidR="005B6AFD" w:rsidRPr="002E6103" w:rsidRDefault="005B6AFD" w:rsidP="00B9481B">
          <w:pPr>
            <w:pStyle w:val="TOCHeading"/>
            <w:jc w:val="both"/>
            <w:rPr>
              <w:rFonts w:ascii="Tw Cen MT" w:hAnsi="Tw Cen MT"/>
              <w:b/>
              <w:bCs/>
              <w:color w:val="008000"/>
            </w:rPr>
          </w:pPr>
          <w:r w:rsidRPr="002E6103">
            <w:rPr>
              <w:rFonts w:ascii="Tw Cen MT" w:hAnsi="Tw Cen MT"/>
              <w:b/>
              <w:bCs/>
              <w:color w:val="008000"/>
            </w:rPr>
            <w:t>Contents</w:t>
          </w:r>
        </w:p>
        <w:p w14:paraId="623EB529" w14:textId="01470C43" w:rsidR="00304F93" w:rsidRPr="00CA3311" w:rsidRDefault="005B6AFD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r w:rsidRPr="00CA3311">
            <w:rPr>
              <w:rFonts w:ascii="Tw Cen MT" w:hAnsi="Tw Cen MT"/>
            </w:rPr>
            <w:fldChar w:fldCharType="begin"/>
          </w:r>
          <w:r w:rsidRPr="00CA3311">
            <w:rPr>
              <w:rFonts w:ascii="Tw Cen MT" w:hAnsi="Tw Cen MT"/>
            </w:rPr>
            <w:instrText xml:space="preserve"> TOC \o "1-3" \h \z \u </w:instrText>
          </w:r>
          <w:r w:rsidRPr="00CA3311">
            <w:rPr>
              <w:rFonts w:ascii="Tw Cen MT" w:hAnsi="Tw Cen MT"/>
            </w:rPr>
            <w:fldChar w:fldCharType="separate"/>
          </w:r>
          <w:hyperlink w:anchor="_Toc52868169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INTRODUCTION.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_Toc52868169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1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1AB8C80E" w14:textId="0239A391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0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SPECIFICATION DOCUMENT.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_Toc52868170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3DDF729D" w14:textId="32792244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1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PURPOSE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_Toc52868171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403CCD59" w14:textId="6AEB64C8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2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SCOPE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_Toc52868172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779EA0C7" w14:textId="45EB7DDE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3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STAKEHOLDERS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_Toc52868173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1B8ADD25" w14:textId="77B78D23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4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HARDWARE INTERFACES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_Toc52868174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395288D1" w14:textId="164B44EC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5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SOFTWARE INTERFACES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_Toc52868175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2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2E57927E" w14:textId="67D92EB3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6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</w:rPr>
              <w:t>COMMUNICATION INTERFACES</w:t>
            </w:r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_Toc52868176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3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709BBA12" w14:textId="7D420C64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7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USER CHARACTERISTICS.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_Toc52868177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3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213E3DA0" w14:textId="7A8CB50D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8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HOME PAGE COMPONENTS.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_Toc52868178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3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6BCEEAFB" w14:textId="1C72BFE3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79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SUMMARY OF VISUALIATION OF THE  MINI-WEB PAGE.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_Toc52868179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4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7C198070" w14:textId="580BDF3A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0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1.LEARNING PORTAL.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_Toc52868180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4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79614032" w14:textId="5FF5F679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1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2.ARCHIEVE.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_Toc52868181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4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22E8B394" w14:textId="345EB2D8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2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3.ORGANIZATIONAL POLICIES.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_Toc52868182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4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543E0084" w14:textId="1545D54C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3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4.INSTITUTIONAL RESOURCES.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_Toc52868183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4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69A6BA4B" w14:textId="3D6CE563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4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5. INDEXING.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_Toc52868184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5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3C45B021" w14:textId="0443737D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5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6.EXTERNAL LINKS.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_Toc52868185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5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5882B682" w14:textId="31E4AEFA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6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7.FEEDBACK SERVICES.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_Toc52868186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5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29A06EDF" w14:textId="7AD0DBF5" w:rsidR="00304F93" w:rsidRPr="00CA3311" w:rsidRDefault="00A161B4" w:rsidP="00B9481B">
          <w:pPr>
            <w:pStyle w:val="TOC1"/>
            <w:tabs>
              <w:tab w:val="right" w:leader="dot" w:pos="9016"/>
            </w:tabs>
            <w:jc w:val="both"/>
            <w:rPr>
              <w:rFonts w:ascii="Tw Cen MT" w:eastAsiaTheme="minorEastAsia" w:hAnsi="Tw Cen MT"/>
              <w:noProof/>
              <w:lang w:eastAsia="en-KE"/>
            </w:rPr>
          </w:pPr>
          <w:hyperlink w:anchor="_Toc52868187" w:history="1">
            <w:r w:rsidR="00304F93" w:rsidRPr="00CA3311">
              <w:rPr>
                <w:rStyle w:val="Hyperlink"/>
                <w:rFonts w:ascii="Tw Cen MT" w:hAnsi="Tw Cen MT" w:cs="Arial"/>
                <w:b/>
                <w:bCs/>
                <w:noProof/>
                <w:lang w:val="en-GB"/>
              </w:rPr>
              <w:t>VISUALIZATION WHAT WE WANT.</w:t>
            </w:r>
            <w:r w:rsidR="00304F93" w:rsidRPr="00CA3311">
              <w:rPr>
                <w:rFonts w:ascii="Tw Cen MT" w:hAnsi="Tw Cen MT"/>
                <w:noProof/>
                <w:webHidden/>
              </w:rPr>
              <w:tab/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begin"/>
            </w:r>
            <w:r w:rsidR="00304F93" w:rsidRPr="00CA3311">
              <w:rPr>
                <w:rFonts w:ascii="Tw Cen MT" w:hAnsi="Tw Cen MT"/>
                <w:noProof/>
                <w:webHidden/>
              </w:rPr>
              <w:instrText xml:space="preserve"> PAGEREF _Toc52868187 \h </w:instrText>
            </w:r>
            <w:r w:rsidR="00304F93" w:rsidRPr="00CA3311">
              <w:rPr>
                <w:rFonts w:ascii="Tw Cen MT" w:hAnsi="Tw Cen MT"/>
                <w:noProof/>
                <w:webHidden/>
              </w:rPr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separate"/>
            </w:r>
            <w:r w:rsidR="00304F93" w:rsidRPr="00CA3311">
              <w:rPr>
                <w:rFonts w:ascii="Tw Cen MT" w:hAnsi="Tw Cen MT"/>
                <w:noProof/>
                <w:webHidden/>
              </w:rPr>
              <w:t>6</w:t>
            </w:r>
            <w:r w:rsidR="00304F93" w:rsidRPr="00CA3311">
              <w:rPr>
                <w:rFonts w:ascii="Tw Cen MT" w:hAnsi="Tw Cen MT"/>
                <w:noProof/>
                <w:webHidden/>
              </w:rPr>
              <w:fldChar w:fldCharType="end"/>
            </w:r>
          </w:hyperlink>
        </w:p>
        <w:p w14:paraId="0CD3BA3B" w14:textId="77777777" w:rsidR="00304F93" w:rsidRPr="00CA3311" w:rsidRDefault="005B6AFD" w:rsidP="00B9481B">
          <w:pPr>
            <w:jc w:val="both"/>
            <w:rPr>
              <w:rFonts w:ascii="Tw Cen MT" w:hAnsi="Tw Cen MT"/>
              <w:b/>
              <w:bCs/>
              <w:noProof/>
            </w:rPr>
          </w:pPr>
          <w:r w:rsidRPr="00CA3311">
            <w:rPr>
              <w:rFonts w:ascii="Tw Cen MT" w:hAnsi="Tw Cen MT"/>
              <w:b/>
              <w:bCs/>
              <w:noProof/>
            </w:rPr>
            <w:fldChar w:fldCharType="end"/>
          </w:r>
        </w:p>
        <w:p w14:paraId="4BD1B68B" w14:textId="77777777" w:rsidR="00304F93" w:rsidRPr="00CA3311" w:rsidRDefault="00304F93" w:rsidP="00B9481B">
          <w:pPr>
            <w:jc w:val="both"/>
            <w:rPr>
              <w:rFonts w:ascii="Tw Cen MT" w:hAnsi="Tw Cen MT"/>
              <w:b/>
              <w:bCs/>
              <w:noProof/>
            </w:rPr>
          </w:pPr>
        </w:p>
        <w:p w14:paraId="2DC6425A" w14:textId="319C14AB" w:rsidR="005B6AFD" w:rsidRPr="00CA3311" w:rsidRDefault="00A161B4" w:rsidP="00B9481B">
          <w:pPr>
            <w:jc w:val="both"/>
            <w:rPr>
              <w:rFonts w:ascii="Tw Cen MT" w:hAnsi="Tw Cen MT"/>
            </w:rPr>
          </w:pPr>
        </w:p>
      </w:sdtContent>
    </w:sdt>
    <w:p w14:paraId="10B19FEE" w14:textId="09512882" w:rsidR="005B6AFD" w:rsidRPr="00CA3311" w:rsidRDefault="005B6AFD" w:rsidP="00B9481B">
      <w:pPr>
        <w:jc w:val="both"/>
        <w:rPr>
          <w:rFonts w:ascii="Tw Cen MT" w:hAnsi="Tw Cen MT"/>
          <w:lang w:val="en-GB"/>
        </w:rPr>
      </w:pPr>
    </w:p>
    <w:p w14:paraId="752018BD" w14:textId="77777777" w:rsidR="005B6AFD" w:rsidRPr="00CA3311" w:rsidRDefault="005B6AFD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2BF12A7A" w14:textId="77777777" w:rsidR="005B6AFD" w:rsidRPr="00CA3311" w:rsidRDefault="005B6AFD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76E14987" w14:textId="6456C177" w:rsidR="005B6AFD" w:rsidRPr="00CA3311" w:rsidRDefault="005B6AFD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432BAAC3" w14:textId="183A156A" w:rsidR="005B6AFD" w:rsidRDefault="005B6AFD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0754338A" w14:textId="4ACDE375" w:rsidR="007341F9" w:rsidRDefault="007341F9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579BE69B" w14:textId="5950AE35" w:rsidR="007341F9" w:rsidRDefault="007341F9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07380FDC" w14:textId="4BA1B903" w:rsidR="007341F9" w:rsidRDefault="007341F9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16439710" w14:textId="77777777" w:rsidR="007341F9" w:rsidRPr="00CA3311" w:rsidRDefault="007341F9" w:rsidP="00B9481B">
      <w:pPr>
        <w:spacing w:line="360" w:lineRule="auto"/>
        <w:jc w:val="both"/>
        <w:rPr>
          <w:rFonts w:ascii="Tw Cen MT" w:hAnsi="Tw Cen MT"/>
          <w:lang w:val="en-GB"/>
        </w:rPr>
      </w:pPr>
    </w:p>
    <w:p w14:paraId="07DA6967" w14:textId="797637E5" w:rsidR="005B6AFD" w:rsidRPr="00CA3311" w:rsidRDefault="005B6AFD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</w:rPr>
      </w:pPr>
      <w:bookmarkStart w:id="0" w:name="_Toc52868169"/>
      <w:r w:rsidRPr="00CA3311"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  <w:lastRenderedPageBreak/>
        <w:t>INTRODUCTION.</w:t>
      </w:r>
      <w:bookmarkEnd w:id="0"/>
    </w:p>
    <w:p w14:paraId="2C1D39C4" w14:textId="73873D51" w:rsidR="00FB3AB6" w:rsidRPr="00CA3311" w:rsidRDefault="00FB3AB6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Following the resource centre </w:t>
      </w:r>
      <w:r w:rsidR="008133B0" w:rsidRPr="00CA3311">
        <w:rPr>
          <w:rFonts w:ascii="Tw Cen MT" w:hAnsi="Tw Cen MT" w:cs="Arial"/>
          <w:lang w:val="en-GB"/>
        </w:rPr>
        <w:t>survey,</w:t>
      </w:r>
      <w:r w:rsidRPr="00CA3311">
        <w:rPr>
          <w:rFonts w:ascii="Tw Cen MT" w:hAnsi="Tw Cen MT" w:cs="Arial"/>
          <w:lang w:val="en-GB"/>
        </w:rPr>
        <w:t xml:space="preserve"> </w:t>
      </w:r>
      <w:r w:rsidR="00F97743" w:rsidRPr="00CA3311">
        <w:rPr>
          <w:rFonts w:ascii="Tw Cen MT" w:hAnsi="Tw Cen MT" w:cs="Arial"/>
          <w:lang w:val="en-GB"/>
        </w:rPr>
        <w:t>we</w:t>
      </w:r>
      <w:r w:rsidRPr="00CA3311">
        <w:rPr>
          <w:rFonts w:ascii="Tw Cen MT" w:hAnsi="Tw Cen MT" w:cs="Arial"/>
          <w:lang w:val="en-GB"/>
        </w:rPr>
        <w:t xml:space="preserve"> would like to proceed to our next stage</w:t>
      </w:r>
      <w:r w:rsidR="00304F93" w:rsidRPr="00CA3311">
        <w:rPr>
          <w:rFonts w:ascii="Tw Cen MT" w:hAnsi="Tw Cen MT" w:cs="Arial"/>
          <w:lang w:val="en-GB"/>
        </w:rPr>
        <w:t>.</w:t>
      </w:r>
      <w:r w:rsidRPr="00CA3311">
        <w:rPr>
          <w:rFonts w:ascii="Tw Cen MT" w:hAnsi="Tw Cen MT" w:cs="Arial"/>
          <w:lang w:val="en-GB"/>
        </w:rPr>
        <w:t xml:space="preserve">  </w:t>
      </w:r>
      <w:r w:rsidR="00304F93" w:rsidRPr="00CA3311">
        <w:rPr>
          <w:rFonts w:ascii="Tw Cen MT" w:hAnsi="Tw Cen MT" w:cs="Arial"/>
          <w:lang w:val="en-GB"/>
        </w:rPr>
        <w:t>T</w:t>
      </w:r>
      <w:r w:rsidRPr="00CA3311">
        <w:rPr>
          <w:rFonts w:ascii="Tw Cen MT" w:hAnsi="Tw Cen MT" w:cs="Arial"/>
          <w:lang w:val="en-GB"/>
        </w:rPr>
        <w:t xml:space="preserve">he implementation </w:t>
      </w:r>
      <w:r w:rsidR="00304F93" w:rsidRPr="00CA3311">
        <w:rPr>
          <w:rFonts w:ascii="Tw Cen MT" w:hAnsi="Tw Cen MT" w:cs="Arial"/>
          <w:lang w:val="en-GB"/>
        </w:rPr>
        <w:t xml:space="preserve">phase </w:t>
      </w:r>
      <w:r w:rsidRPr="00CA3311">
        <w:rPr>
          <w:rFonts w:ascii="Tw Cen MT" w:hAnsi="Tw Cen MT" w:cs="Arial"/>
          <w:lang w:val="en-GB"/>
        </w:rPr>
        <w:t>will be guided by the resource centre framework document and insights gathered from the survey.</w:t>
      </w:r>
    </w:p>
    <w:p w14:paraId="544E97EB" w14:textId="77777777" w:rsidR="008133B0" w:rsidRPr="00CA3311" w:rsidRDefault="008133B0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" w:name="_Toc52868170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SPECIFICATION DOCUMENT.</w:t>
      </w:r>
      <w:bookmarkEnd w:id="1"/>
    </w:p>
    <w:p w14:paraId="068B8BD3" w14:textId="1523169E" w:rsidR="00DF70CD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US"/>
        </w:rPr>
      </w:pPr>
      <w:r w:rsidRPr="00CA3311">
        <w:rPr>
          <w:rFonts w:ascii="Tw Cen MT" w:hAnsi="Tw Cen MT" w:cs="Arial"/>
        </w:rPr>
        <w:t xml:space="preserve">This document contains information about </w:t>
      </w:r>
      <w:r w:rsidRPr="00CA3311">
        <w:rPr>
          <w:rFonts w:ascii="Tw Cen MT" w:hAnsi="Tw Cen MT" w:cs="Arial"/>
          <w:lang w:val="en-GB"/>
        </w:rPr>
        <w:t xml:space="preserve">the </w:t>
      </w:r>
      <w:r w:rsidRPr="00CA3311">
        <w:rPr>
          <w:rFonts w:ascii="Tw Cen MT" w:hAnsi="Tw Cen MT" w:cs="Arial"/>
        </w:rPr>
        <w:t xml:space="preserve">intent </w:t>
      </w:r>
      <w:r w:rsidRPr="00CA3311">
        <w:rPr>
          <w:rFonts w:ascii="Tw Cen MT" w:hAnsi="Tw Cen MT" w:cs="Arial"/>
          <w:lang w:val="en-GB"/>
        </w:rPr>
        <w:t xml:space="preserve">of KOTDA </w:t>
      </w:r>
      <w:r w:rsidRPr="00CA3311">
        <w:rPr>
          <w:rFonts w:ascii="Tw Cen MT" w:hAnsi="Tw Cen MT" w:cs="Arial"/>
        </w:rPr>
        <w:t xml:space="preserve">to have </w:t>
      </w:r>
      <w:r w:rsidR="00B9481B" w:rsidRPr="00CA3311">
        <w:rPr>
          <w:rFonts w:ascii="Tw Cen MT" w:hAnsi="Tw Cen MT" w:cs="Arial"/>
          <w:lang w:val="en-US"/>
        </w:rPr>
        <w:t xml:space="preserve">a digital platform to power the </w:t>
      </w:r>
      <w:r w:rsidR="00DF70CD" w:rsidRPr="00CA3311">
        <w:rPr>
          <w:rFonts w:ascii="Tw Cen MT" w:hAnsi="Tw Cen MT" w:cs="Arial"/>
          <w:lang w:val="en-US"/>
        </w:rPr>
        <w:t>r</w:t>
      </w:r>
      <w:r w:rsidR="00B9481B" w:rsidRPr="00CA3311">
        <w:rPr>
          <w:rFonts w:ascii="Tw Cen MT" w:hAnsi="Tw Cen MT" w:cs="Arial"/>
          <w:lang w:val="en-US"/>
        </w:rPr>
        <w:t xml:space="preserve">esource center needs. </w:t>
      </w:r>
      <w:r w:rsidR="00DF70CD" w:rsidRPr="00CA3311">
        <w:rPr>
          <w:rFonts w:ascii="Tw Cen MT" w:hAnsi="Tw Cen MT" w:cs="Arial"/>
          <w:lang w:val="en-US"/>
        </w:rPr>
        <w:t xml:space="preserve">The proposal is to implement a website </w:t>
      </w:r>
      <w:r w:rsidRPr="00CA3311">
        <w:rPr>
          <w:rFonts w:ascii="Tw Cen MT" w:hAnsi="Tw Cen MT" w:cs="Arial"/>
        </w:rPr>
        <w:t xml:space="preserve">site designed and implemented in a responsive, </w:t>
      </w:r>
      <w:r w:rsidR="00F55DBD" w:rsidRPr="00CA3311">
        <w:rPr>
          <w:rFonts w:ascii="Tw Cen MT" w:hAnsi="Tw Cen MT" w:cs="Arial"/>
        </w:rPr>
        <w:t>flexible,</w:t>
      </w:r>
      <w:r w:rsidRPr="00CA3311">
        <w:rPr>
          <w:rFonts w:ascii="Tw Cen MT" w:hAnsi="Tw Cen MT" w:cs="Arial"/>
        </w:rPr>
        <w:t xml:space="preserve"> and interactive </w:t>
      </w:r>
      <w:r w:rsidR="00DF70CD" w:rsidRPr="00CA3311">
        <w:rPr>
          <w:rFonts w:ascii="Tw Cen MT" w:hAnsi="Tw Cen MT" w:cs="Arial"/>
          <w:lang w:val="en-US"/>
        </w:rPr>
        <w:t xml:space="preserve">manner with an aim </w:t>
      </w:r>
      <w:proofErr w:type="gramStart"/>
      <w:r w:rsidR="00DF70CD" w:rsidRPr="00CA3311">
        <w:rPr>
          <w:rFonts w:ascii="Tw Cen MT" w:hAnsi="Tw Cen MT" w:cs="Arial"/>
          <w:lang w:val="en-US"/>
        </w:rPr>
        <w:t>of:-</w:t>
      </w:r>
      <w:proofErr w:type="gramEnd"/>
    </w:p>
    <w:p w14:paraId="596A89F6" w14:textId="4E449745" w:rsidR="00DF70CD" w:rsidRPr="00CA3311" w:rsidRDefault="00DF70CD" w:rsidP="00DF70CD">
      <w:pPr>
        <w:pStyle w:val="ListParagraph"/>
        <w:numPr>
          <w:ilvl w:val="0"/>
          <w:numId w:val="7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US"/>
        </w:rPr>
        <w:t>Ensuring the content is accessible everywhere to approved segments of the Konza Ecosystem.</w:t>
      </w:r>
    </w:p>
    <w:p w14:paraId="24B68474" w14:textId="7D1D6ACF" w:rsidR="00DF70CD" w:rsidRPr="00CA3311" w:rsidRDefault="00DF70CD" w:rsidP="00DF70CD">
      <w:pPr>
        <w:pStyle w:val="ListParagraph"/>
        <w:numPr>
          <w:ilvl w:val="0"/>
          <w:numId w:val="7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US"/>
        </w:rPr>
        <w:t xml:space="preserve">To structure the content in a </w:t>
      </w:r>
      <w:r w:rsidR="0096795E" w:rsidRPr="00CA3311">
        <w:rPr>
          <w:rFonts w:ascii="Tw Cen MT" w:hAnsi="Tw Cen MT" w:cs="Arial"/>
          <w:lang w:val="en-US"/>
        </w:rPr>
        <w:t>well-designed</w:t>
      </w:r>
      <w:r w:rsidRPr="00CA3311">
        <w:rPr>
          <w:rFonts w:ascii="Tw Cen MT" w:hAnsi="Tw Cen MT" w:cs="Arial"/>
          <w:lang w:val="en-US"/>
        </w:rPr>
        <w:t xml:space="preserve">, </w:t>
      </w:r>
      <w:r w:rsidR="006A28F8" w:rsidRPr="00CA3311">
        <w:rPr>
          <w:rFonts w:ascii="Tw Cen MT" w:hAnsi="Tw Cen MT" w:cs="Arial"/>
          <w:lang w:val="en-US"/>
        </w:rPr>
        <w:t>presented,</w:t>
      </w:r>
      <w:r w:rsidRPr="00CA3311">
        <w:rPr>
          <w:rFonts w:ascii="Tw Cen MT" w:hAnsi="Tw Cen MT" w:cs="Arial"/>
          <w:lang w:val="en-US"/>
        </w:rPr>
        <w:t xml:space="preserve"> and easy to navigate manner. </w:t>
      </w:r>
    </w:p>
    <w:p w14:paraId="00AAA97D" w14:textId="67A37816" w:rsidR="008133B0" w:rsidRPr="00CA3311" w:rsidRDefault="00DF70CD" w:rsidP="00DF70CD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US"/>
        </w:rPr>
        <w:t>This document therefore serves as a</w:t>
      </w:r>
      <w:r w:rsidR="008133B0" w:rsidRPr="00CA3311">
        <w:rPr>
          <w:rFonts w:ascii="Tw Cen MT" w:hAnsi="Tw Cen MT" w:cs="Arial"/>
        </w:rPr>
        <w:t xml:space="preserve"> basis for the design, development, implementation, and acceptance phases</w:t>
      </w:r>
      <w:r w:rsidR="008133B0" w:rsidRPr="00CA3311">
        <w:rPr>
          <w:rFonts w:ascii="Tw Cen MT" w:hAnsi="Tw Cen MT" w:cs="Arial"/>
          <w:lang w:val="en-GB"/>
        </w:rPr>
        <w:t>.</w:t>
      </w:r>
    </w:p>
    <w:p w14:paraId="655CF63E" w14:textId="77777777" w:rsidR="008133B0" w:rsidRPr="00CA3311" w:rsidRDefault="008133B0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</w:rPr>
      </w:pPr>
      <w:bookmarkStart w:id="2" w:name="_Toc52868171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>PURPOSE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2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 xml:space="preserve"> </w:t>
      </w:r>
    </w:p>
    <w:p w14:paraId="4B7A131A" w14:textId="030C8DF8" w:rsidR="008133B0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</w:rPr>
        <w:t>This document aims at describing the details of requirements such as functionalities</w:t>
      </w:r>
      <w:r w:rsidR="00DB7D56" w:rsidRPr="00CA3311">
        <w:rPr>
          <w:rFonts w:ascii="Tw Cen MT" w:hAnsi="Tw Cen MT" w:cs="Arial"/>
          <w:lang w:val="en-GB"/>
        </w:rPr>
        <w:t xml:space="preserve"> </w:t>
      </w:r>
      <w:r w:rsidRPr="00CA3311">
        <w:rPr>
          <w:rFonts w:ascii="Tw Cen MT" w:hAnsi="Tw Cen MT" w:cs="Arial"/>
        </w:rPr>
        <w:t xml:space="preserve">features, and user interfaces of </w:t>
      </w:r>
      <w:r w:rsidRPr="00CA3311">
        <w:rPr>
          <w:rFonts w:ascii="Tw Cen MT" w:hAnsi="Tw Cen MT" w:cs="Arial"/>
          <w:lang w:val="en-GB"/>
        </w:rPr>
        <w:t>KOTDA resource centre</w:t>
      </w:r>
      <w:r w:rsidR="00F55DBD" w:rsidRPr="00CA3311">
        <w:rPr>
          <w:rFonts w:ascii="Tw Cen MT" w:hAnsi="Tw Cen MT" w:cs="Arial"/>
          <w:lang w:val="en-GB"/>
        </w:rPr>
        <w:t xml:space="preserve"> </w:t>
      </w:r>
      <w:r w:rsidRPr="00CA3311">
        <w:rPr>
          <w:rFonts w:ascii="Tw Cen MT" w:hAnsi="Tw Cen MT" w:cs="Arial"/>
        </w:rPr>
        <w:t xml:space="preserve">Website. In this document, the behaviours, user interface and interactivity details of the website will be fully described. By using this document, project team, </w:t>
      </w:r>
      <w:r w:rsidRPr="00CA3311">
        <w:rPr>
          <w:rFonts w:ascii="Tw Cen MT" w:hAnsi="Tw Cen MT" w:cs="Arial"/>
          <w:lang w:val="en-GB"/>
        </w:rPr>
        <w:t xml:space="preserve">Partner organizations </w:t>
      </w:r>
      <w:r w:rsidRPr="00CA3311">
        <w:rPr>
          <w:rFonts w:ascii="Tw Cen MT" w:hAnsi="Tw Cen MT" w:cs="Arial"/>
        </w:rPr>
        <w:t xml:space="preserve">team, website design and development team will have a full view about the interface and functions of the </w:t>
      </w:r>
      <w:r w:rsidRPr="00CA3311">
        <w:rPr>
          <w:rFonts w:ascii="Tw Cen MT" w:hAnsi="Tw Cen MT" w:cs="Arial"/>
          <w:lang w:val="en-GB"/>
        </w:rPr>
        <w:t>KOTDA resource centre mini -</w:t>
      </w:r>
      <w:r w:rsidRPr="00CA3311">
        <w:rPr>
          <w:rFonts w:ascii="Tw Cen MT" w:hAnsi="Tw Cen MT" w:cs="Arial"/>
        </w:rPr>
        <w:t>Website</w:t>
      </w:r>
      <w:r w:rsidRPr="00CA3311">
        <w:rPr>
          <w:rFonts w:ascii="Tw Cen MT" w:hAnsi="Tw Cen MT" w:cs="Arial"/>
          <w:lang w:val="en-GB"/>
        </w:rPr>
        <w:t>.</w:t>
      </w:r>
      <w:r w:rsidRPr="00CA3311">
        <w:rPr>
          <w:rFonts w:ascii="Tw Cen MT" w:hAnsi="Tw Cen MT" w:cs="Arial"/>
        </w:rPr>
        <w:t xml:space="preserve"> </w:t>
      </w:r>
    </w:p>
    <w:p w14:paraId="2359BE0D" w14:textId="77777777" w:rsidR="008133B0" w:rsidRPr="00CA3311" w:rsidRDefault="008133B0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3" w:name="_Toc52868172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>SCOPE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3"/>
    </w:p>
    <w:p w14:paraId="5A4AEAF8" w14:textId="77777777" w:rsidR="00F55DBD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</w:rPr>
        <w:t>The scope of the solution implemented will be limited to the functional and non</w:t>
      </w:r>
      <w:r w:rsidRPr="00CA3311">
        <w:rPr>
          <w:rFonts w:ascii="Tw Cen MT" w:hAnsi="Tw Cen MT" w:cs="Arial"/>
          <w:lang w:val="en-GB"/>
        </w:rPr>
        <w:t>-</w:t>
      </w:r>
      <w:r w:rsidRPr="00CA3311">
        <w:rPr>
          <w:rFonts w:ascii="Tw Cen MT" w:hAnsi="Tw Cen MT" w:cs="Arial"/>
        </w:rPr>
        <w:t>functional requirements mentioned in this document.</w:t>
      </w:r>
      <w:r w:rsidRPr="00CA3311">
        <w:rPr>
          <w:rFonts w:ascii="Tw Cen MT" w:hAnsi="Tw Cen MT" w:cs="Arial"/>
          <w:lang w:val="en-GB"/>
        </w:rPr>
        <w:t xml:space="preserve"> </w:t>
      </w:r>
    </w:p>
    <w:p w14:paraId="44DCCE5E" w14:textId="3B917D74" w:rsidR="008133B0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color w:val="222222"/>
          <w:shd w:val="clear" w:color="auto" w:fill="FFFFFF"/>
          <w:lang w:val="en-US"/>
        </w:rPr>
      </w:pPr>
      <w:r w:rsidRPr="00CA3311">
        <w:rPr>
          <w:rFonts w:ascii="Tw Cen MT" w:hAnsi="Tw Cen MT" w:cs="Arial"/>
          <w:lang w:val="en-GB"/>
        </w:rPr>
        <w:t>Non-functional requirements</w:t>
      </w:r>
      <w:r w:rsidRPr="00CA3311">
        <w:rPr>
          <w:rFonts w:ascii="Tw Cen MT" w:hAnsi="Tw Cen MT" w:cs="Arial"/>
          <w:color w:val="222222"/>
          <w:shd w:val="clear" w:color="auto" w:fill="FFFFFF"/>
        </w:rPr>
        <w:t xml:space="preserve"> define system attributes such as security, reliability, performance, maintainability, scalability, and usability. </w:t>
      </w:r>
      <w:r w:rsidR="00F55DBD" w:rsidRPr="00CA3311">
        <w:rPr>
          <w:rFonts w:ascii="Tw Cen MT" w:hAnsi="Tw Cen MT" w:cs="Arial"/>
          <w:color w:val="222222"/>
          <w:shd w:val="clear" w:color="auto" w:fill="FFFFFF"/>
          <w:lang w:val="en-US"/>
        </w:rPr>
        <w:t xml:space="preserve">These requirements will be scoped according to the general organization standards on website performance. </w:t>
      </w:r>
    </w:p>
    <w:p w14:paraId="5E526C4F" w14:textId="57869757" w:rsidR="008133B0" w:rsidRPr="00CA3311" w:rsidRDefault="008133B0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4" w:name="_Toc52868173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>STAKEHOLDERS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4"/>
    </w:p>
    <w:p w14:paraId="05513E79" w14:textId="4A39ECC7" w:rsidR="00F55DBD" w:rsidRPr="00CA3311" w:rsidRDefault="00F55DBD" w:rsidP="00F77E35">
      <w:pPr>
        <w:rPr>
          <w:rFonts w:ascii="Tw Cen MT" w:hAnsi="Tw Cen MT"/>
          <w:lang w:val="en-GB"/>
        </w:rPr>
      </w:pPr>
      <w:r w:rsidRPr="00CA3311">
        <w:rPr>
          <w:rFonts w:ascii="Tw Cen MT" w:hAnsi="Tw Cen MT"/>
          <w:lang w:val="en-GB"/>
        </w:rPr>
        <w:t>Stakeholders for the KOTDA resource centers include</w:t>
      </w:r>
    </w:p>
    <w:p w14:paraId="6C2FD8B0" w14:textId="36ACF3F8" w:rsidR="00966396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b/>
          <w:bCs/>
          <w:lang w:val="en-GB"/>
        </w:rPr>
        <w:t>End-users</w:t>
      </w:r>
      <w:r w:rsidRPr="00CA3311">
        <w:rPr>
          <w:rFonts w:ascii="Tw Cen MT" w:hAnsi="Tw Cen MT" w:cs="Arial"/>
          <w:lang w:val="en-GB"/>
        </w:rPr>
        <w:t xml:space="preserve">, we would like the end </w:t>
      </w:r>
      <w:r w:rsidR="00966396" w:rsidRPr="00CA3311">
        <w:rPr>
          <w:rFonts w:ascii="Tw Cen MT" w:hAnsi="Tw Cen MT" w:cs="Arial"/>
          <w:lang w:val="en-GB"/>
        </w:rPr>
        <w:t>users</w:t>
      </w:r>
      <w:r w:rsidRPr="00CA3311">
        <w:rPr>
          <w:rFonts w:ascii="Tw Cen MT" w:hAnsi="Tw Cen MT" w:cs="Arial"/>
          <w:lang w:val="en-GB"/>
        </w:rPr>
        <w:t xml:space="preserve"> to have a </w:t>
      </w:r>
      <w:r w:rsidR="00966396" w:rsidRPr="00CA3311">
        <w:rPr>
          <w:rFonts w:ascii="Tw Cen MT" w:hAnsi="Tw Cen MT" w:cs="Arial"/>
        </w:rPr>
        <w:t xml:space="preserve">user </w:t>
      </w:r>
      <w:r w:rsidR="00966396" w:rsidRPr="00CA3311">
        <w:rPr>
          <w:rFonts w:ascii="Tw Cen MT" w:hAnsi="Tw Cen MT" w:cs="Arial"/>
          <w:lang w:val="en-GB"/>
        </w:rPr>
        <w:t>-</w:t>
      </w:r>
      <w:r w:rsidRPr="00CA3311">
        <w:rPr>
          <w:rFonts w:ascii="Tw Cen MT" w:hAnsi="Tw Cen MT" w:cs="Arial"/>
        </w:rPr>
        <w:t xml:space="preserve">friendly interface </w:t>
      </w:r>
      <w:proofErr w:type="gramStart"/>
      <w:r w:rsidR="00F77E35" w:rsidRPr="00CA3311">
        <w:rPr>
          <w:rFonts w:ascii="Tw Cen MT" w:hAnsi="Tw Cen MT" w:cs="Arial"/>
          <w:lang w:val="en-US"/>
        </w:rPr>
        <w:t>( across</w:t>
      </w:r>
      <w:proofErr w:type="gramEnd"/>
      <w:r w:rsidR="00F77E35" w:rsidRPr="00CA3311">
        <w:rPr>
          <w:rFonts w:ascii="Tw Cen MT" w:hAnsi="Tw Cen MT" w:cs="Arial"/>
          <w:lang w:val="en-US"/>
        </w:rPr>
        <w:t xml:space="preserve"> mobile, tablets and computers) </w:t>
      </w:r>
      <w:r w:rsidR="00DB7D56" w:rsidRPr="00CA3311">
        <w:rPr>
          <w:rFonts w:ascii="Tw Cen MT" w:hAnsi="Tw Cen MT" w:cs="Arial"/>
          <w:lang w:val="en-GB"/>
        </w:rPr>
        <w:t xml:space="preserve">that </w:t>
      </w:r>
      <w:r w:rsidRPr="00CA3311">
        <w:rPr>
          <w:rFonts w:ascii="Tw Cen MT" w:hAnsi="Tw Cen MT" w:cs="Arial"/>
        </w:rPr>
        <w:t xml:space="preserve">comply with the guidelines provided by </w:t>
      </w:r>
      <w:r w:rsidRPr="00CA3311">
        <w:rPr>
          <w:rFonts w:ascii="Tw Cen MT" w:hAnsi="Tw Cen MT" w:cs="Arial"/>
          <w:lang w:val="en-GB"/>
        </w:rPr>
        <w:t xml:space="preserve">KOTDA. </w:t>
      </w:r>
      <w:r w:rsidR="00F77E35" w:rsidRPr="00CA3311">
        <w:rPr>
          <w:rFonts w:ascii="Tw Cen MT" w:hAnsi="Tw Cen MT" w:cs="Arial"/>
          <w:lang w:val="en-GB"/>
        </w:rPr>
        <w:t xml:space="preserve"> </w:t>
      </w:r>
    </w:p>
    <w:p w14:paraId="1958DF8F" w14:textId="741CAE5A" w:rsidR="008133B0" w:rsidRPr="00CA3311" w:rsidRDefault="008133B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b/>
          <w:bCs/>
          <w:lang w:val="en-GB"/>
        </w:rPr>
        <w:t xml:space="preserve">Content </w:t>
      </w:r>
      <w:r w:rsidR="00966396" w:rsidRPr="00CA3311">
        <w:rPr>
          <w:rFonts w:ascii="Tw Cen MT" w:hAnsi="Tw Cen MT" w:cs="Arial"/>
          <w:b/>
          <w:bCs/>
          <w:lang w:val="en-GB"/>
        </w:rPr>
        <w:t>managers</w:t>
      </w:r>
      <w:r w:rsidR="00966396" w:rsidRPr="00CA3311">
        <w:rPr>
          <w:rFonts w:ascii="Tw Cen MT" w:hAnsi="Tw Cen MT" w:cs="Arial"/>
          <w:lang w:val="en-GB"/>
        </w:rPr>
        <w:t xml:space="preserve">, the role of the content managers will be to </w:t>
      </w:r>
      <w:r w:rsidRPr="00CA3311">
        <w:rPr>
          <w:rFonts w:ascii="Tw Cen MT" w:hAnsi="Tw Cen MT" w:cs="Arial"/>
        </w:rPr>
        <w:t xml:space="preserve">Upload, Maintain and Approve the content on </w:t>
      </w:r>
      <w:r w:rsidRPr="00CA3311">
        <w:rPr>
          <w:rFonts w:ascii="Tw Cen MT" w:hAnsi="Tw Cen MT" w:cs="Arial"/>
          <w:lang w:val="en-GB"/>
        </w:rPr>
        <w:t>resource centre</w:t>
      </w:r>
      <w:r w:rsidRPr="00CA3311">
        <w:rPr>
          <w:rFonts w:ascii="Tw Cen MT" w:hAnsi="Tw Cen MT" w:cs="Arial"/>
        </w:rPr>
        <w:t xml:space="preserve"> </w:t>
      </w:r>
      <w:r w:rsidR="00DB7D56" w:rsidRPr="00CA3311">
        <w:rPr>
          <w:rFonts w:ascii="Tw Cen MT" w:hAnsi="Tw Cen MT" w:cs="Arial"/>
          <w:lang w:val="en-GB"/>
        </w:rPr>
        <w:t>mini website</w:t>
      </w:r>
      <w:r w:rsidR="00966396" w:rsidRPr="00CA3311">
        <w:rPr>
          <w:rFonts w:ascii="Tw Cen MT" w:hAnsi="Tw Cen MT" w:cs="Arial"/>
          <w:lang w:val="en-GB"/>
        </w:rPr>
        <w:t>.</w:t>
      </w:r>
      <w:r w:rsidR="00F77E35" w:rsidRPr="00CA3311">
        <w:rPr>
          <w:rFonts w:ascii="Tw Cen MT" w:hAnsi="Tw Cen MT" w:cs="Arial"/>
          <w:lang w:val="en-GB"/>
        </w:rPr>
        <w:t xml:space="preserve"> Content managers should be able to update content seamlessly.</w:t>
      </w:r>
    </w:p>
    <w:p w14:paraId="58274565" w14:textId="77777777" w:rsidR="00966396" w:rsidRPr="00CA3311" w:rsidRDefault="00966396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</w:rPr>
      </w:pPr>
      <w:bookmarkStart w:id="5" w:name="_Toc52868174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>HARDWARE INTERFACES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5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 xml:space="preserve"> </w:t>
      </w:r>
    </w:p>
    <w:p w14:paraId="759E279A" w14:textId="277D8EA2" w:rsidR="00966396" w:rsidRPr="00CA3311" w:rsidRDefault="00F77E35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US"/>
        </w:rPr>
      </w:pPr>
      <w:r w:rsidRPr="00CA3311">
        <w:rPr>
          <w:rFonts w:ascii="Tw Cen MT" w:hAnsi="Tw Cen MT" w:cs="Arial"/>
          <w:lang w:val="en-US"/>
        </w:rPr>
        <w:t xml:space="preserve">KOTDA resource center will be deployed over the </w:t>
      </w:r>
      <w:r w:rsidR="00AC3A10" w:rsidRPr="00CA3311">
        <w:rPr>
          <w:rFonts w:ascii="Tw Cen MT" w:hAnsi="Tw Cen MT" w:cs="Arial"/>
          <w:lang w:val="en-US"/>
        </w:rPr>
        <w:t>cloud so users will rely on their own devices to access content online.</w:t>
      </w:r>
    </w:p>
    <w:p w14:paraId="4F623F12" w14:textId="08DB4EA2" w:rsidR="00966396" w:rsidRPr="00CA3311" w:rsidRDefault="00966396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</w:rPr>
      </w:pPr>
      <w:bookmarkStart w:id="6" w:name="_Toc52868175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lastRenderedPageBreak/>
        <w:t>SOFTWARE INTERFACES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6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 xml:space="preserve"> </w:t>
      </w:r>
    </w:p>
    <w:p w14:paraId="071A86C2" w14:textId="0E4DF9DC" w:rsidR="00966396" w:rsidRPr="00CA3311" w:rsidRDefault="00AC3A1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lang w:val="en-US"/>
        </w:rPr>
        <w:t>S</w:t>
      </w:r>
      <w:proofErr w:type="spellStart"/>
      <w:r w:rsidR="00966396" w:rsidRPr="00CA3311">
        <w:rPr>
          <w:rFonts w:ascii="Tw Cen MT" w:hAnsi="Tw Cen MT" w:cs="Arial"/>
        </w:rPr>
        <w:t>oftware</w:t>
      </w:r>
      <w:proofErr w:type="spellEnd"/>
      <w:r w:rsidR="00966396" w:rsidRPr="00CA3311">
        <w:rPr>
          <w:rFonts w:ascii="Tw Cen MT" w:hAnsi="Tw Cen MT" w:cs="Arial"/>
        </w:rPr>
        <w:t xml:space="preserve"> required to use the system </w:t>
      </w:r>
      <w:r w:rsidRPr="00CA3311">
        <w:rPr>
          <w:rFonts w:ascii="Tw Cen MT" w:hAnsi="Tw Cen MT" w:cs="Arial"/>
          <w:lang w:val="en-US"/>
        </w:rPr>
        <w:t xml:space="preserve">will be a </w:t>
      </w:r>
      <w:r w:rsidR="00966396" w:rsidRPr="00CA3311">
        <w:rPr>
          <w:rFonts w:ascii="Tw Cen MT" w:hAnsi="Tw Cen MT" w:cs="Arial"/>
        </w:rPr>
        <w:t xml:space="preserve">modern web browser. </w:t>
      </w:r>
    </w:p>
    <w:p w14:paraId="1FB08590" w14:textId="77777777" w:rsidR="00966396" w:rsidRPr="00CA3311" w:rsidRDefault="00966396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</w:rPr>
      </w:pPr>
      <w:bookmarkStart w:id="7" w:name="_Toc52868176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>COMMUNICATION INTERFACES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7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</w:rPr>
        <w:t xml:space="preserve"> </w:t>
      </w:r>
    </w:p>
    <w:p w14:paraId="5200AAEC" w14:textId="031482ED" w:rsidR="00966396" w:rsidRPr="00CA3311" w:rsidRDefault="00AC3A10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US"/>
        </w:rPr>
        <w:t>No</w:t>
      </w:r>
      <w:r w:rsidR="00966396" w:rsidRPr="00CA3311">
        <w:rPr>
          <w:rFonts w:ascii="Tw Cen MT" w:hAnsi="Tw Cen MT" w:cs="Arial"/>
        </w:rPr>
        <w:t xml:space="preserve"> specific hardware interface</w:t>
      </w:r>
      <w:r w:rsidRPr="00CA3311">
        <w:rPr>
          <w:rFonts w:ascii="Tw Cen MT" w:hAnsi="Tw Cen MT" w:cs="Arial"/>
          <w:lang w:val="en-US"/>
        </w:rPr>
        <w:t>s</w:t>
      </w:r>
      <w:r w:rsidR="00966396" w:rsidRPr="00CA3311">
        <w:rPr>
          <w:rFonts w:ascii="Tw Cen MT" w:hAnsi="Tw Cen MT" w:cs="Arial"/>
        </w:rPr>
        <w:t xml:space="preserve"> </w:t>
      </w:r>
      <w:r w:rsidRPr="00CA3311">
        <w:rPr>
          <w:rFonts w:ascii="Tw Cen MT" w:hAnsi="Tw Cen MT" w:cs="Arial"/>
          <w:lang w:val="en-US"/>
        </w:rPr>
        <w:t>will be</w:t>
      </w:r>
      <w:r w:rsidR="00966396" w:rsidRPr="00CA3311">
        <w:rPr>
          <w:rFonts w:ascii="Tw Cen MT" w:hAnsi="Tw Cen MT" w:cs="Arial"/>
        </w:rPr>
        <w:t xml:space="preserve"> required except for the device being used to open the website should relate to the Internet</w:t>
      </w:r>
      <w:r w:rsidR="00966396" w:rsidRPr="00CA3311">
        <w:rPr>
          <w:rFonts w:ascii="Tw Cen MT" w:hAnsi="Tw Cen MT" w:cs="Arial"/>
          <w:lang w:val="en-GB"/>
        </w:rPr>
        <w:t>.</w:t>
      </w:r>
    </w:p>
    <w:p w14:paraId="240FA2DC" w14:textId="77777777" w:rsidR="00966396" w:rsidRPr="00CA3311" w:rsidRDefault="00966396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8" w:name="_Toc52868177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USER CHARACTERISTICS.</w:t>
      </w:r>
      <w:bookmarkEnd w:id="8"/>
    </w:p>
    <w:p w14:paraId="06E78B52" w14:textId="7048FA6E" w:rsidR="00966396" w:rsidRPr="00CA3311" w:rsidRDefault="00966396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lang w:val="en-GB"/>
        </w:rPr>
        <w:t>T</w:t>
      </w:r>
      <w:r w:rsidRPr="00CA3311">
        <w:rPr>
          <w:rFonts w:ascii="Tw Cen MT" w:hAnsi="Tw Cen MT" w:cs="Arial"/>
        </w:rPr>
        <w:t>he</w:t>
      </w:r>
      <w:r w:rsidR="00DB7D56" w:rsidRPr="00CA3311">
        <w:rPr>
          <w:rFonts w:ascii="Tw Cen MT" w:hAnsi="Tw Cen MT" w:cs="Arial"/>
          <w:lang w:val="en-GB"/>
        </w:rPr>
        <w:t>y</w:t>
      </w:r>
      <w:r w:rsidRPr="00CA3311">
        <w:rPr>
          <w:rFonts w:ascii="Tw Cen MT" w:hAnsi="Tw Cen MT" w:cs="Arial"/>
        </w:rPr>
        <w:t xml:space="preserve"> are three types of users of the</w:t>
      </w:r>
      <w:r w:rsidRPr="00CA3311">
        <w:rPr>
          <w:rFonts w:ascii="Tw Cen MT" w:hAnsi="Tw Cen MT" w:cs="Arial"/>
          <w:lang w:val="en-GB"/>
        </w:rPr>
        <w:t xml:space="preserve"> resource centre</w:t>
      </w:r>
      <w:r w:rsidRPr="00CA3311">
        <w:rPr>
          <w:rFonts w:ascii="Tw Cen MT" w:hAnsi="Tw Cen MT" w:cs="Arial"/>
        </w:rPr>
        <w:t>.</w:t>
      </w:r>
    </w:p>
    <w:p w14:paraId="7BD88182" w14:textId="6A09E4AF" w:rsidR="00966396" w:rsidRPr="00CA3311" w:rsidRDefault="00966396" w:rsidP="00AC3A10">
      <w:pPr>
        <w:pStyle w:val="ListParagraph"/>
        <w:numPr>
          <w:ilvl w:val="0"/>
          <w:numId w:val="9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  <w:b/>
          <w:bCs/>
          <w:lang w:val="en-GB"/>
        </w:rPr>
      </w:pPr>
      <w:r w:rsidRPr="00CA3311">
        <w:rPr>
          <w:rFonts w:ascii="Tw Cen MT" w:hAnsi="Tw Cen MT" w:cs="Arial"/>
          <w:b/>
          <w:bCs/>
        </w:rPr>
        <w:t>Administrator</w:t>
      </w:r>
      <w:r w:rsidR="00DB7D56" w:rsidRPr="00CA3311">
        <w:rPr>
          <w:rFonts w:ascii="Tw Cen MT" w:hAnsi="Tw Cen MT" w:cs="Arial"/>
          <w:b/>
          <w:bCs/>
          <w:lang w:val="en-GB"/>
        </w:rPr>
        <w:t>.</w:t>
      </w:r>
    </w:p>
    <w:p w14:paraId="29778A85" w14:textId="133152DD" w:rsidR="00AC3A10" w:rsidRPr="00CA3311" w:rsidRDefault="00AC3A10" w:rsidP="00AC3A10">
      <w:pPr>
        <w:pStyle w:val="ListParagraph"/>
        <w:numPr>
          <w:ilvl w:val="1"/>
          <w:numId w:val="9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Administrators will be able to manage permissions for the website </w:t>
      </w:r>
    </w:p>
    <w:p w14:paraId="088AD1AE" w14:textId="1E787FA2" w:rsidR="00AC3A10" w:rsidRPr="00CA3311" w:rsidRDefault="00966396" w:rsidP="00AC3A10">
      <w:pPr>
        <w:pStyle w:val="ListParagraph"/>
        <w:numPr>
          <w:ilvl w:val="0"/>
          <w:numId w:val="9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  <w:b/>
          <w:bCs/>
        </w:rPr>
      </w:pPr>
      <w:r w:rsidRPr="00CA3311">
        <w:rPr>
          <w:rFonts w:ascii="Tw Cen MT" w:hAnsi="Tw Cen MT" w:cs="Arial"/>
          <w:b/>
          <w:bCs/>
        </w:rPr>
        <w:t>Content Managers</w:t>
      </w:r>
      <w:r w:rsidR="00DB7D56" w:rsidRPr="00CA3311">
        <w:rPr>
          <w:rFonts w:ascii="Tw Cen MT" w:hAnsi="Tw Cen MT" w:cs="Arial"/>
          <w:b/>
          <w:bCs/>
          <w:lang w:val="en-GB"/>
        </w:rPr>
        <w:t>.</w:t>
      </w:r>
      <w:r w:rsidRPr="00CA3311">
        <w:rPr>
          <w:rFonts w:ascii="Tw Cen MT" w:hAnsi="Tw Cen MT" w:cs="Arial"/>
          <w:b/>
          <w:bCs/>
        </w:rPr>
        <w:t xml:space="preserve"> </w:t>
      </w:r>
    </w:p>
    <w:p w14:paraId="73CD1A57" w14:textId="16C04E0A" w:rsidR="00AC3A10" w:rsidRPr="00CA3311" w:rsidRDefault="00AC3A10" w:rsidP="00AC3A10">
      <w:pPr>
        <w:pStyle w:val="ListParagraph"/>
        <w:numPr>
          <w:ilvl w:val="0"/>
          <w:numId w:val="10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Content Managers will have permission to add/update content in the system that is visible to the normal users / viewers. Information added by content managers will be approved by Administrators/Approvers to approve/reject the content Viewers of the website will only use the website to obtain information. </w:t>
      </w:r>
    </w:p>
    <w:p w14:paraId="656C7E12" w14:textId="6A7E8D87" w:rsidR="00AC3A10" w:rsidRPr="00CA3311" w:rsidRDefault="00AC3A10" w:rsidP="00AC3A10">
      <w:pPr>
        <w:tabs>
          <w:tab w:val="left" w:pos="5310"/>
        </w:tabs>
        <w:spacing w:line="360" w:lineRule="auto"/>
        <w:ind w:left="720"/>
        <w:jc w:val="both"/>
        <w:rPr>
          <w:rFonts w:ascii="Tw Cen MT" w:hAnsi="Tw Cen MT" w:cs="Arial"/>
          <w:b/>
          <w:bCs/>
        </w:rPr>
      </w:pPr>
      <w:r w:rsidRPr="00CA3311">
        <w:rPr>
          <w:rFonts w:ascii="Tw Cen MT" w:hAnsi="Tw Cen MT" w:cs="Arial"/>
          <w:b/>
          <w:bCs/>
          <w:lang w:val="en-US"/>
        </w:rPr>
        <w:t xml:space="preserve"> 3. </w:t>
      </w:r>
      <w:r w:rsidR="00966396" w:rsidRPr="00CA3311">
        <w:rPr>
          <w:rFonts w:ascii="Tw Cen MT" w:hAnsi="Tw Cen MT" w:cs="Arial"/>
          <w:b/>
          <w:bCs/>
        </w:rPr>
        <w:t>Users / Viewers</w:t>
      </w:r>
      <w:r w:rsidR="00DB7D56" w:rsidRPr="00CA3311">
        <w:rPr>
          <w:rFonts w:ascii="Tw Cen MT" w:hAnsi="Tw Cen MT" w:cs="Arial"/>
          <w:b/>
          <w:bCs/>
          <w:lang w:val="en-GB"/>
        </w:rPr>
        <w:t>.</w:t>
      </w:r>
      <w:r w:rsidR="00966396" w:rsidRPr="00CA3311">
        <w:rPr>
          <w:rFonts w:ascii="Tw Cen MT" w:hAnsi="Tw Cen MT" w:cs="Arial"/>
          <w:b/>
          <w:bCs/>
        </w:rPr>
        <w:t xml:space="preserve"> </w:t>
      </w:r>
    </w:p>
    <w:p w14:paraId="308C020B" w14:textId="24C0DFD1" w:rsidR="00966396" w:rsidRPr="00CA3311" w:rsidRDefault="00966396" w:rsidP="00AC3A10">
      <w:pPr>
        <w:pStyle w:val="ListParagraph"/>
        <w:numPr>
          <w:ilvl w:val="0"/>
          <w:numId w:val="10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The whole site will be read-only to users except for </w:t>
      </w:r>
      <w:r w:rsidR="00F30776" w:rsidRPr="00CA3311">
        <w:rPr>
          <w:rFonts w:ascii="Tw Cen MT" w:hAnsi="Tw Cen MT" w:cs="Arial"/>
          <w:lang w:val="en-GB"/>
        </w:rPr>
        <w:t xml:space="preserve">the </w:t>
      </w:r>
      <w:r w:rsidRPr="00CA3311">
        <w:rPr>
          <w:rFonts w:ascii="Tw Cen MT" w:hAnsi="Tw Cen MT" w:cs="Arial"/>
        </w:rPr>
        <w:t>following forms where they will only be able to submit information to</w:t>
      </w:r>
    </w:p>
    <w:p w14:paraId="06373B6A" w14:textId="3D99554E" w:rsidR="00966396" w:rsidRPr="00CA3311" w:rsidRDefault="00966396" w:rsidP="00AC3A10">
      <w:pPr>
        <w:tabs>
          <w:tab w:val="left" w:pos="5310"/>
        </w:tabs>
        <w:spacing w:line="360" w:lineRule="auto"/>
        <w:ind w:left="2880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1. Feedback forms </w:t>
      </w:r>
    </w:p>
    <w:p w14:paraId="5D54A39A" w14:textId="7495C750" w:rsidR="00966396" w:rsidRPr="00CA3311" w:rsidRDefault="00966396" w:rsidP="00AC3A10">
      <w:pPr>
        <w:tabs>
          <w:tab w:val="left" w:pos="5310"/>
        </w:tabs>
        <w:spacing w:line="360" w:lineRule="auto"/>
        <w:ind w:left="2880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lang w:val="en-GB"/>
        </w:rPr>
        <w:t>2</w:t>
      </w:r>
      <w:r w:rsidRPr="00CA3311">
        <w:rPr>
          <w:rFonts w:ascii="Tw Cen MT" w:hAnsi="Tw Cen MT" w:cs="Arial"/>
        </w:rPr>
        <w:t>. Services section forms</w:t>
      </w:r>
    </w:p>
    <w:p w14:paraId="3CF5A4A1" w14:textId="77777777" w:rsidR="00F37350" w:rsidRPr="00CA3311" w:rsidRDefault="00F37350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9" w:name="_Toc52868178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HOME PAGE COMPONENTS.</w:t>
      </w:r>
      <w:bookmarkEnd w:id="9"/>
    </w:p>
    <w:p w14:paraId="36B98676" w14:textId="77777777" w:rsidR="00F37350" w:rsidRPr="00CA3311" w:rsidRDefault="00F37350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</w:rPr>
        <w:t>Details of all the components on the home page are listed below.</w:t>
      </w:r>
    </w:p>
    <w:p w14:paraId="06682BC5" w14:textId="4FBA8B26" w:rsidR="00F37350" w:rsidRPr="00CA3311" w:rsidRDefault="00F37350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The home page will include the goals, objectives, and purpose of the formation of the resource centre.</w:t>
      </w:r>
    </w:p>
    <w:p w14:paraId="021F3A12" w14:textId="77777777" w:rsidR="00AC3A10" w:rsidRPr="00CA3311" w:rsidRDefault="00F37350" w:rsidP="00AC3A10">
      <w:pPr>
        <w:pStyle w:val="ListParagraph"/>
        <w:numPr>
          <w:ilvl w:val="0"/>
          <w:numId w:val="11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b/>
          <w:bCs/>
        </w:rPr>
        <w:t>The purpose:</w:t>
      </w:r>
      <w:r w:rsidRPr="00CA3311">
        <w:rPr>
          <w:rFonts w:ascii="Tw Cen MT" w:eastAsia="Times New Roman" w:hAnsi="Tw Cen MT" w:cs="Arial"/>
          <w:sz w:val="24"/>
          <w:szCs w:val="24"/>
          <w:lang w:val="en-GB" w:eastAsia="en-KE"/>
        </w:rPr>
        <w:t xml:space="preserve"> </w:t>
      </w:r>
    </w:p>
    <w:p w14:paraId="7FCFD9D8" w14:textId="0343B509" w:rsidR="00AC3A10" w:rsidRPr="00CA3311" w:rsidRDefault="00AC3A10" w:rsidP="00AC3A10">
      <w:pPr>
        <w:pStyle w:val="ListParagraph"/>
        <w:numPr>
          <w:ilvl w:val="1"/>
          <w:numId w:val="11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eastAsia="Times New Roman" w:hAnsi="Tw Cen MT" w:cs="Arial"/>
          <w:sz w:val="24"/>
          <w:szCs w:val="24"/>
          <w:lang w:val="en-GB" w:eastAsia="en-KE"/>
        </w:rPr>
        <w:t>To provide a learning platform for the growth needs of KOTDA staff and stakeholders.</w:t>
      </w:r>
    </w:p>
    <w:p w14:paraId="1D5C3AFD" w14:textId="77777777" w:rsidR="00CA3311" w:rsidRPr="00CA3311" w:rsidRDefault="00BB7D18" w:rsidP="00CA3311">
      <w:pPr>
        <w:pStyle w:val="ListParagraph"/>
        <w:numPr>
          <w:ilvl w:val="1"/>
          <w:numId w:val="11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lang w:val="en-GB"/>
        </w:rPr>
        <w:t>To create an information repository that plays a role in preserving the history of KoTDA by improving access to information for the benefit of the organization and</w:t>
      </w:r>
      <w:r w:rsidR="00CA3311" w:rsidRPr="00CA3311">
        <w:rPr>
          <w:rFonts w:ascii="Tw Cen MT" w:hAnsi="Tw Cen MT" w:cs="Arial"/>
          <w:lang w:val="en-GB"/>
        </w:rPr>
        <w:t xml:space="preserve"> key stakeholders</w:t>
      </w:r>
      <w:r w:rsidR="00F37350" w:rsidRPr="00CA3311">
        <w:rPr>
          <w:rFonts w:ascii="Tw Cen MT" w:hAnsi="Tw Cen MT" w:cs="Arial"/>
          <w:lang w:val="en-GB"/>
        </w:rPr>
        <w:t>.</w:t>
      </w:r>
    </w:p>
    <w:p w14:paraId="4620EE02" w14:textId="41811537" w:rsidR="00AC3A10" w:rsidRPr="00CA3311" w:rsidRDefault="00F37350" w:rsidP="00CA3311">
      <w:pPr>
        <w:pStyle w:val="ListParagraph"/>
        <w:numPr>
          <w:ilvl w:val="0"/>
          <w:numId w:val="11"/>
        </w:numPr>
        <w:tabs>
          <w:tab w:val="left" w:pos="5310"/>
        </w:tabs>
        <w:spacing w:line="360" w:lineRule="auto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b/>
          <w:bCs/>
          <w:lang w:val="en-GB"/>
        </w:rPr>
        <w:lastRenderedPageBreak/>
        <w:t>Goals:</w:t>
      </w:r>
      <w:r w:rsidRPr="00CA3311">
        <w:rPr>
          <w:rFonts w:ascii="Tw Cen MT" w:eastAsia="Times New Roman" w:hAnsi="Tw Cen MT" w:cs="Arial"/>
          <w:sz w:val="24"/>
          <w:szCs w:val="24"/>
          <w:lang w:val="en-GB" w:eastAsia="en-KE"/>
        </w:rPr>
        <w:t xml:space="preserve"> </w:t>
      </w:r>
      <w:r w:rsidR="00BB7D18" w:rsidRPr="00CA3311">
        <w:rPr>
          <w:rFonts w:ascii="Tw Cen MT" w:hAnsi="Tw Cen MT" w:cs="Arial"/>
          <w:lang w:val="en-GB"/>
        </w:rPr>
        <w:t xml:space="preserve">Create a pleasant environment for </w:t>
      </w:r>
      <w:r w:rsidR="00997694" w:rsidRPr="00CA3311">
        <w:rPr>
          <w:rFonts w:ascii="Tw Cen MT" w:hAnsi="Tw Cen MT" w:cs="Arial"/>
          <w:lang w:val="en-GB"/>
        </w:rPr>
        <w:t>learning, by</w:t>
      </w:r>
      <w:r w:rsidR="00BB7D18" w:rsidRPr="00CA3311">
        <w:rPr>
          <w:rFonts w:ascii="Tw Cen MT" w:hAnsi="Tw Cen MT" w:cs="Arial"/>
          <w:lang w:val="en-GB"/>
        </w:rPr>
        <w:t xml:space="preserve"> providing relevant and accessible information services </w:t>
      </w:r>
      <w:r w:rsidR="00CA3311">
        <w:rPr>
          <w:rFonts w:ascii="Tw Cen MT" w:hAnsi="Tw Cen MT" w:cs="Arial"/>
          <w:lang w:val="en-GB"/>
        </w:rPr>
        <w:t xml:space="preserve">thereby </w:t>
      </w:r>
      <w:r w:rsidR="00F30776" w:rsidRPr="00CA3311">
        <w:rPr>
          <w:rFonts w:ascii="Tw Cen MT" w:hAnsi="Tw Cen MT" w:cs="Arial"/>
          <w:lang w:val="en-GB"/>
        </w:rPr>
        <w:t xml:space="preserve">encouraging </w:t>
      </w:r>
      <w:r w:rsidR="00CA3311" w:rsidRPr="00CA3311">
        <w:rPr>
          <w:rFonts w:ascii="Tw Cen MT" w:hAnsi="Tw Cen MT" w:cs="Arial"/>
          <w:lang w:val="en-GB"/>
        </w:rPr>
        <w:t>people to</w:t>
      </w:r>
      <w:r w:rsidR="00F30776" w:rsidRPr="00CA3311">
        <w:rPr>
          <w:rFonts w:ascii="Tw Cen MT" w:hAnsi="Tw Cen MT" w:cs="Arial"/>
          <w:lang w:val="en-GB"/>
        </w:rPr>
        <w:t xml:space="preserve"> </w:t>
      </w:r>
      <w:r w:rsidR="00BB7D18" w:rsidRPr="00CA3311">
        <w:rPr>
          <w:rFonts w:ascii="Tw Cen MT" w:hAnsi="Tw Cen MT" w:cs="Arial"/>
          <w:lang w:val="en-GB"/>
        </w:rPr>
        <w:t>use the resource centre to gain useful knowledge</w:t>
      </w:r>
      <w:r w:rsidR="00F30776" w:rsidRPr="00CA3311">
        <w:rPr>
          <w:rFonts w:ascii="Tw Cen MT" w:hAnsi="Tw Cen MT" w:cs="Arial"/>
          <w:lang w:val="en-GB"/>
        </w:rPr>
        <w:t>.</w:t>
      </w:r>
    </w:p>
    <w:p w14:paraId="310C390E" w14:textId="2F4D5E21" w:rsidR="00F37350" w:rsidRPr="00CA3311" w:rsidRDefault="00F37350" w:rsidP="00B9481B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  <w:b/>
          <w:bCs/>
          <w:lang w:val="en-GB"/>
        </w:rPr>
        <w:t>Objectives:</w:t>
      </w:r>
      <w:r w:rsidRPr="00CA3311">
        <w:rPr>
          <w:rFonts w:ascii="Tw Cen MT" w:eastAsia="Times New Roman" w:hAnsi="Tw Cen MT" w:cs="Arial"/>
          <w:sz w:val="24"/>
          <w:szCs w:val="24"/>
          <w:lang w:val="en-GB" w:eastAsia="en-KE"/>
        </w:rPr>
        <w:t xml:space="preserve"> </w:t>
      </w:r>
      <w:r w:rsidR="00BB7D18" w:rsidRPr="00CA3311">
        <w:rPr>
          <w:rFonts w:ascii="Tw Cen MT" w:hAnsi="Tw Cen MT" w:cs="Arial"/>
          <w:lang w:val="en-GB"/>
        </w:rPr>
        <w:t>Make information accessible by encouraging the use of information and production of materials to enable us strengthen links with other organizations</w:t>
      </w:r>
      <w:r w:rsidR="00F30776" w:rsidRPr="00CA3311">
        <w:rPr>
          <w:rFonts w:ascii="Tw Cen MT" w:hAnsi="Tw Cen MT" w:cs="Arial"/>
          <w:lang w:val="en-GB"/>
        </w:rPr>
        <w:t>.</w:t>
      </w:r>
    </w:p>
    <w:p w14:paraId="2B2F8F6C" w14:textId="43B0E254" w:rsidR="006337D8" w:rsidRPr="00CA3311" w:rsidRDefault="00966396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0" w:name="_Toc52868179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 xml:space="preserve">SUMMARY OF VISUALIATION OF </w:t>
      </w:r>
      <w:r w:rsidR="00F30776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THE MINI</w:t>
      </w:r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-WEB PAGE</w:t>
      </w:r>
      <w:r w:rsidR="00FB3AB6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10"/>
    </w:p>
    <w:p w14:paraId="59A3CE32" w14:textId="01F65FD7" w:rsidR="0008787E" w:rsidRPr="00CA3311" w:rsidRDefault="0008787E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</w:pPr>
      <w:bookmarkStart w:id="11" w:name="_Toc52868180"/>
      <w:r w:rsidRPr="00CA3311"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  <w:t>1.LEARNING PORTAL.</w:t>
      </w:r>
      <w:bookmarkEnd w:id="11"/>
    </w:p>
    <w:p w14:paraId="25BE88E2" w14:textId="3D9F638A" w:rsidR="00FB3AB6" w:rsidRPr="00CA3311" w:rsidRDefault="00FB3AB6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Additional tab in the KOTDA drop down list in the resource centre tab.</w:t>
      </w:r>
    </w:p>
    <w:p w14:paraId="5F4F2DB5" w14:textId="68D071F1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>
        <w:rPr>
          <w:noProof/>
        </w:rPr>
        <w:drawing>
          <wp:inline distT="0" distB="0" distL="0" distR="0" wp14:anchorId="1FB01C25" wp14:editId="168110DE">
            <wp:extent cx="5731510" cy="1793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A83F" w14:textId="77777777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>
        <w:rPr>
          <w:rFonts w:ascii="Tw Cen MT" w:hAnsi="Tw Cen MT" w:cs="Arial"/>
          <w:lang w:val="en-GB"/>
        </w:rPr>
        <w:t>Press Release,</w:t>
      </w:r>
    </w:p>
    <w:p w14:paraId="66F4EC8A" w14:textId="570EC7B7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A2A375" wp14:editId="6A96A7F9">
                <wp:simplePos x="0" y="0"/>
                <wp:positionH relativeFrom="margin">
                  <wp:posOffset>0</wp:posOffset>
                </wp:positionH>
                <wp:positionV relativeFrom="paragraph">
                  <wp:posOffset>210915</wp:posOffset>
                </wp:positionV>
                <wp:extent cx="1162050" cy="298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C839" w14:textId="6360087B" w:rsidR="00FB3AB6" w:rsidRPr="00FB3AB6" w:rsidRDefault="00FB3A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Learning portal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A375" id="Text Box 2" o:spid="_x0000_s1027" type="#_x0000_t202" style="position:absolute;left:0;text-align:left;margin-left:0;margin-top:16.6pt;width:91.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gsJQIAAE0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">
                <v:textbox>
                  <w:txbxContent>
                    <w:p w14:paraId="1F40C839" w14:textId="6360087B" w:rsidR="00FB3AB6" w:rsidRPr="00FB3AB6" w:rsidRDefault="00FB3A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Learning portal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w Cen MT" w:hAnsi="Tw Cen MT" w:cs="Arial"/>
          <w:lang w:val="en-GB"/>
        </w:rPr>
        <w:t xml:space="preserve">News and updates </w:t>
      </w:r>
    </w:p>
    <w:p w14:paraId="69E622A2" w14:textId="35321425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A15044">
        <w:rPr>
          <w:rFonts w:ascii="Tw Cen MT" w:hAnsi="Tw Cen MT" w:cs="Arial"/>
          <w:highlight w:val="yellow"/>
          <w:lang w:val="en-GB"/>
        </w:rPr>
        <w:t xml:space="preserve">The landing page for the Resource </w:t>
      </w:r>
      <w:proofErr w:type="spellStart"/>
      <w:r w:rsidRPr="00A15044">
        <w:rPr>
          <w:rFonts w:ascii="Tw Cen MT" w:hAnsi="Tw Cen MT" w:cs="Arial"/>
          <w:highlight w:val="yellow"/>
          <w:lang w:val="en-GB"/>
        </w:rPr>
        <w:t>center</w:t>
      </w:r>
      <w:proofErr w:type="spellEnd"/>
      <w:r w:rsidRPr="00A15044">
        <w:rPr>
          <w:rFonts w:ascii="Tw Cen MT" w:hAnsi="Tw Cen MT" w:cs="Arial"/>
          <w:highlight w:val="yellow"/>
          <w:lang w:val="en-GB"/>
        </w:rPr>
        <w:t>.</w:t>
      </w:r>
      <w:r>
        <w:rPr>
          <w:rFonts w:ascii="Tw Cen MT" w:hAnsi="Tw Cen MT" w:cs="Arial"/>
          <w:lang w:val="en-GB"/>
        </w:rPr>
        <w:t xml:space="preserve"> </w:t>
      </w:r>
    </w:p>
    <w:p w14:paraId="6C51B8D3" w14:textId="46D6C43F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>
        <w:rPr>
          <w:rFonts w:ascii="Tw Cen MT" w:hAnsi="Tw Cen MT" w:cs="Arial"/>
          <w:lang w:val="en-GB"/>
        </w:rPr>
        <w:t xml:space="preserve">Role:  To provide a </w:t>
      </w:r>
      <w:r w:rsidR="007341F9">
        <w:rPr>
          <w:rFonts w:ascii="Tw Cen MT" w:hAnsi="Tw Cen MT" w:cs="Arial"/>
          <w:lang w:val="en-GB"/>
        </w:rPr>
        <w:t>dashboard including</w:t>
      </w:r>
      <w:r>
        <w:rPr>
          <w:rFonts w:ascii="Tw Cen MT" w:hAnsi="Tw Cen MT" w:cs="Arial"/>
          <w:lang w:val="en-GB"/>
        </w:rPr>
        <w:t xml:space="preserve"> Goal of the resource </w:t>
      </w:r>
      <w:r w:rsidR="007341F9">
        <w:rPr>
          <w:rFonts w:ascii="Tw Cen MT" w:hAnsi="Tw Cen MT" w:cs="Arial"/>
          <w:lang w:val="en-GB"/>
        </w:rPr>
        <w:t>centre</w:t>
      </w:r>
      <w:r>
        <w:rPr>
          <w:rFonts w:ascii="Tw Cen MT" w:hAnsi="Tw Cen MT" w:cs="Arial"/>
          <w:lang w:val="en-GB"/>
        </w:rPr>
        <w:t xml:space="preserve">, </w:t>
      </w:r>
    </w:p>
    <w:p w14:paraId="26BA8412" w14:textId="65155EF7" w:rsidR="00FB3AB6" w:rsidRPr="00CA3311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>
        <w:rPr>
          <w:rFonts w:ascii="Tw Cen MT" w:hAnsi="Tw Cen MT" w:cs="Arial"/>
          <w:lang w:val="en-GB"/>
        </w:rPr>
        <w:t xml:space="preserve">Include links on the learning </w:t>
      </w:r>
      <w:r w:rsidR="007341F9">
        <w:rPr>
          <w:rFonts w:ascii="Tw Cen MT" w:hAnsi="Tw Cen MT" w:cs="Arial"/>
          <w:lang w:val="en-GB"/>
        </w:rPr>
        <w:t>material:</w:t>
      </w:r>
      <w:r>
        <w:rPr>
          <w:rFonts w:ascii="Tw Cen MT" w:hAnsi="Tw Cen MT" w:cs="Arial"/>
          <w:lang w:val="en-GB"/>
        </w:rPr>
        <w:t xml:space="preserve"> (Personal development), (Professional development), Magazines, </w:t>
      </w:r>
    </w:p>
    <w:p w14:paraId="4F612C8F" w14:textId="259DB485" w:rsidR="00FB3AB6" w:rsidRPr="00CA3311" w:rsidRDefault="00FB3AB6" w:rsidP="00B94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It will be link to other places </w:t>
      </w:r>
    </w:p>
    <w:p w14:paraId="67FF88A4" w14:textId="3D8559F0" w:rsidR="00F97891" w:rsidRPr="00CA3311" w:rsidRDefault="00FB3AB6" w:rsidP="00B948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Accessibility should be categorized for KOTDA staff and the</w:t>
      </w:r>
      <w:r w:rsidR="00F97891" w:rsidRPr="00CA3311">
        <w:rPr>
          <w:rFonts w:ascii="Tw Cen MT" w:hAnsi="Tw Cen MT" w:cs="Arial"/>
          <w:lang w:val="en-GB"/>
        </w:rPr>
        <w:t xml:space="preserve"> General public. </w:t>
      </w:r>
      <w:r w:rsidR="0036216A" w:rsidRPr="00CA3311">
        <w:rPr>
          <w:rFonts w:ascii="Tw Cen MT" w:hAnsi="Tw Cen MT" w:cs="Arial"/>
          <w:lang w:val="en-GB"/>
        </w:rPr>
        <w:t xml:space="preserve">  </w:t>
      </w:r>
    </w:p>
    <w:p w14:paraId="2C6A7B68" w14:textId="0A36DE26" w:rsidR="00F97891" w:rsidRPr="00CA3311" w:rsidRDefault="00F97891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</w:t>
      </w:r>
      <w:r w:rsidR="0036216A" w:rsidRPr="00CA3311">
        <w:rPr>
          <w:rFonts w:ascii="Tw Cen MT" w:hAnsi="Tw Cen MT" w:cs="Arial"/>
          <w:lang w:val="en-GB"/>
        </w:rPr>
        <w:t xml:space="preserve">           -</w:t>
      </w:r>
      <w:r w:rsidRPr="00CA3311">
        <w:rPr>
          <w:rFonts w:ascii="Tw Cen MT" w:hAnsi="Tw Cen MT" w:cs="Arial"/>
          <w:lang w:val="en-GB"/>
        </w:rPr>
        <w:t xml:space="preserve"> Book of the month</w:t>
      </w:r>
    </w:p>
    <w:p w14:paraId="72D22AD5" w14:textId="7D978440" w:rsidR="00773DA9" w:rsidRPr="00CA3311" w:rsidRDefault="00773DA9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52B98428" w14:textId="6D0905B5" w:rsidR="00A15044" w:rsidRPr="00A15044" w:rsidRDefault="008C24AB" w:rsidP="00A15044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2" w:name="_Toc52868181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2</w:t>
      </w:r>
      <w:r w:rsidR="00773DA9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r w:rsidR="00A15044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KOTDA REPOSITORY</w:t>
      </w:r>
      <w:r w:rsidR="00773DA9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</w:t>
      </w:r>
      <w:bookmarkEnd w:id="12"/>
    </w:p>
    <w:p w14:paraId="6B644CEC" w14:textId="2763772E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b/>
          <w:bCs/>
          <w:noProof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7584EC" wp14:editId="57A8DD4D">
                <wp:simplePos x="0" y="0"/>
                <wp:positionH relativeFrom="margin">
                  <wp:posOffset>0</wp:posOffset>
                </wp:positionH>
                <wp:positionV relativeFrom="paragraph">
                  <wp:posOffset>73444</wp:posOffset>
                </wp:positionV>
                <wp:extent cx="1770380" cy="279400"/>
                <wp:effectExtent l="0" t="0" r="2032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7D68A" w14:textId="6C57529B" w:rsidR="00773DA9" w:rsidRPr="00773DA9" w:rsidRDefault="00A1504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KOTDA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84EC" id="_x0000_s1028" type="#_x0000_t202" style="position:absolute;left:0;text-align:left;margin-left:0;margin-top:5.8pt;width:139.4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iIJQIAAEsEAAAOAAAAZHJzL2Uyb0RvYy54bWysVNtu2zAMfR+wfxD0vthxkyUx4hRdugwD&#10;ugvQ7gNkWY6FSaImKbG7ry8lp1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">
                <v:textbox>
                  <w:txbxContent>
                    <w:p w14:paraId="3B57D68A" w14:textId="6C57529B" w:rsidR="00773DA9" w:rsidRPr="00773DA9" w:rsidRDefault="00A1504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KOTDA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w Cen MT" w:hAnsi="Tw Cen MT" w:cs="Arial"/>
          <w:lang w:val="en-GB"/>
        </w:rPr>
        <w:t>the repository for the organisation material.</w:t>
      </w:r>
    </w:p>
    <w:p w14:paraId="2DDFE878" w14:textId="01E60563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120A96E6" w14:textId="17FBE595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>
        <w:rPr>
          <w:rFonts w:ascii="Tw Cen MT" w:hAnsi="Tw Cen MT" w:cs="Arial"/>
          <w:lang w:val="en-GB"/>
        </w:rPr>
        <w:t>(Investor Journeys). (KOTDA key events). (Major Project milestones.</w:t>
      </w:r>
      <w:proofErr w:type="gramStart"/>
      <w:r>
        <w:rPr>
          <w:rFonts w:ascii="Tw Cen MT" w:hAnsi="Tw Cen MT" w:cs="Arial"/>
          <w:lang w:val="en-GB"/>
        </w:rPr>
        <w:t>) :</w:t>
      </w:r>
      <w:proofErr w:type="gramEnd"/>
      <w:r>
        <w:rPr>
          <w:rFonts w:ascii="Tw Cen MT" w:hAnsi="Tw Cen MT" w:cs="Arial"/>
          <w:lang w:val="en-GB"/>
        </w:rPr>
        <w:t xml:space="preserve"> (innovation Ecosystem)</w:t>
      </w:r>
    </w:p>
    <w:p w14:paraId="12B1AFC6" w14:textId="77777777" w:rsidR="001C3A07" w:rsidRPr="00CA3311" w:rsidRDefault="001C3A07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3505CBF3" w14:textId="2661A162" w:rsidR="00773DA9" w:rsidRPr="00CA3311" w:rsidRDefault="008C24AB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3" w:name="_Toc52868182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3</w:t>
      </w:r>
      <w:r w:rsidR="001C3A07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.ORGANIZATIONAL POLICIES.</w:t>
      </w:r>
      <w:bookmarkEnd w:id="13"/>
      <w:r w:rsidR="00773DA9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 xml:space="preserve"> </w:t>
      </w:r>
    </w:p>
    <w:p w14:paraId="6F3A8A0C" w14:textId="7845D74A" w:rsidR="00773DA9" w:rsidRPr="00CA3311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B5C0EA" wp14:editId="18F72A6F">
                <wp:simplePos x="0" y="0"/>
                <wp:positionH relativeFrom="margin">
                  <wp:posOffset>84306</wp:posOffset>
                </wp:positionH>
                <wp:positionV relativeFrom="paragraph">
                  <wp:posOffset>93345</wp:posOffset>
                </wp:positionV>
                <wp:extent cx="1054100" cy="24130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DF62" w14:textId="09498A32" w:rsidR="001C3A07" w:rsidRPr="001C3A07" w:rsidRDefault="00A1504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KOTDA </w:t>
                            </w:r>
                            <w:r w:rsidR="001C3A07">
                              <w:rPr>
                                <w:lang w:val="en-GB"/>
                              </w:rPr>
                              <w:t>Policies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C0EA" id="_x0000_s1029" type="#_x0000_t202" style="position:absolute;left:0;text-align:left;margin-left:6.65pt;margin-top:7.35pt;width:83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">
                <v:textbox>
                  <w:txbxContent>
                    <w:p w14:paraId="48FDDF62" w14:textId="09498A32" w:rsidR="001C3A07" w:rsidRPr="001C3A07" w:rsidRDefault="00A1504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KOTDA </w:t>
                      </w:r>
                      <w:r w:rsidR="001C3A07">
                        <w:rPr>
                          <w:lang w:val="en-GB"/>
                        </w:rPr>
                        <w:t>Policies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DA9" w:rsidRPr="00CA3311">
        <w:rPr>
          <w:rFonts w:ascii="Tw Cen MT" w:hAnsi="Tw Cen MT" w:cs="Arial"/>
          <w:lang w:val="en-GB"/>
        </w:rPr>
        <w:t xml:space="preserve"> </w:t>
      </w:r>
    </w:p>
    <w:p w14:paraId="69D77542" w14:textId="77777777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02C171E2" w14:textId="2A6117B6" w:rsidR="00773DA9" w:rsidRPr="00CA3311" w:rsidRDefault="001C3A07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-we would a tab that leads to all the organizations policies this will make them easily accessible to all the staff and other interested stakeholders.</w:t>
      </w:r>
    </w:p>
    <w:p w14:paraId="7D616C57" w14:textId="1C45A304" w:rsidR="00773DA9" w:rsidRPr="00CA3311" w:rsidRDefault="008C24AB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4" w:name="_Toc52868183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4</w:t>
      </w:r>
      <w:r w:rsidR="001C3A07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.INSTITUTIONAL RESOURCES.</w:t>
      </w:r>
      <w:bookmarkEnd w:id="14"/>
    </w:p>
    <w:p w14:paraId="4EAE888C" w14:textId="690D5954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b/>
          <w:bCs/>
          <w:noProof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7A68D0" wp14:editId="1A3C9864">
                <wp:simplePos x="0" y="0"/>
                <wp:positionH relativeFrom="margin">
                  <wp:posOffset>84306</wp:posOffset>
                </wp:positionH>
                <wp:positionV relativeFrom="paragraph">
                  <wp:posOffset>169463</wp:posOffset>
                </wp:positionV>
                <wp:extent cx="1682750" cy="25400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ED4FA" w14:textId="7FE506FD" w:rsidR="001C3A07" w:rsidRPr="001C3A07" w:rsidRDefault="001C3A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Institutional Resources.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68D0" id="_x0000_s1030" type="#_x0000_t202" style="position:absolute;left:0;text-align:left;margin-left:6.65pt;margin-top:13.35pt;width:132.5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">
                <v:textbox>
                  <w:txbxContent>
                    <w:p w14:paraId="457ED4FA" w14:textId="7FE506FD" w:rsidR="001C3A07" w:rsidRPr="001C3A07" w:rsidRDefault="001C3A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Institutional Resources.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1853AD" w14:textId="40D323E0" w:rsidR="00A15044" w:rsidRDefault="00A15044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3FA6AAFC" w14:textId="513547C5" w:rsidR="001C3A07" w:rsidRPr="00CA3311" w:rsidRDefault="00F97891" w:rsidP="00A15044">
      <w:pPr>
        <w:spacing w:line="360" w:lineRule="auto"/>
        <w:ind w:left="720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-</w:t>
      </w:r>
      <w:r w:rsidR="001C3A07" w:rsidRPr="00CA3311">
        <w:rPr>
          <w:rFonts w:ascii="Tw Cen MT" w:hAnsi="Tw Cen MT" w:cs="Arial"/>
          <w:lang w:val="en-GB"/>
        </w:rPr>
        <w:t>videos</w:t>
      </w:r>
      <w:r w:rsidR="00A15044">
        <w:rPr>
          <w:rFonts w:ascii="Tw Cen MT" w:hAnsi="Tw Cen MT" w:cs="Arial"/>
          <w:lang w:val="en-GB"/>
        </w:rPr>
        <w:t xml:space="preserve">, </w:t>
      </w:r>
      <w:r w:rsidR="001C3A07" w:rsidRPr="00CA3311">
        <w:rPr>
          <w:rFonts w:ascii="Tw Cen MT" w:hAnsi="Tw Cen MT" w:cs="Arial"/>
          <w:lang w:val="en-GB"/>
        </w:rPr>
        <w:t>photos</w:t>
      </w:r>
      <w:r w:rsidR="00A15044">
        <w:rPr>
          <w:rFonts w:ascii="Tw Cen MT" w:hAnsi="Tw Cen MT" w:cs="Arial"/>
          <w:lang w:val="en-GB"/>
        </w:rPr>
        <w:t xml:space="preserve">, </w:t>
      </w:r>
      <w:r w:rsidR="001C3A07" w:rsidRPr="00CA3311">
        <w:rPr>
          <w:rFonts w:ascii="Tw Cen MT" w:hAnsi="Tw Cen MT" w:cs="Arial"/>
          <w:lang w:val="en-GB"/>
        </w:rPr>
        <w:t>articles.</w:t>
      </w:r>
    </w:p>
    <w:p w14:paraId="10EAD918" w14:textId="70CB65E7" w:rsidR="001C3A07" w:rsidRPr="00CA3311" w:rsidRDefault="001C3A07" w:rsidP="00A15044">
      <w:pPr>
        <w:spacing w:line="360" w:lineRule="auto"/>
        <w:ind w:left="720"/>
        <w:jc w:val="both"/>
        <w:rPr>
          <w:rFonts w:ascii="Tw Cen MT" w:hAnsi="Tw Cen MT" w:cs="Arial"/>
          <w:b/>
          <w:bCs/>
          <w:u w:val="single"/>
          <w:lang w:val="en-GB"/>
        </w:rPr>
      </w:pPr>
      <w:r w:rsidRPr="00CA3311">
        <w:rPr>
          <w:rFonts w:ascii="Tw Cen MT" w:hAnsi="Tw Cen MT" w:cs="Arial"/>
          <w:b/>
          <w:bCs/>
          <w:u w:val="single"/>
          <w:lang w:val="en-GB"/>
        </w:rPr>
        <w:t>Videos</w:t>
      </w:r>
    </w:p>
    <w:p w14:paraId="46113831" w14:textId="343503B9" w:rsidR="001C3A07" w:rsidRPr="00CA3311" w:rsidRDefault="001C3A07" w:rsidP="00A15044">
      <w:pPr>
        <w:spacing w:line="360" w:lineRule="auto"/>
        <w:ind w:left="720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Videos of </w:t>
      </w:r>
      <w:r w:rsidR="00F97891" w:rsidRPr="00CA3311">
        <w:rPr>
          <w:rFonts w:ascii="Tw Cen MT" w:hAnsi="Tw Cen MT" w:cs="Arial"/>
          <w:lang w:val="en-GB"/>
        </w:rPr>
        <w:t>guests, projects</w:t>
      </w:r>
      <w:r w:rsidR="00A15044">
        <w:rPr>
          <w:rFonts w:ascii="Tw Cen MT" w:hAnsi="Tw Cen MT" w:cs="Arial"/>
          <w:lang w:val="en-GB"/>
        </w:rPr>
        <w:t>, Key milestones, timeline of projects. Investor meetings, documentaries etc.</w:t>
      </w:r>
    </w:p>
    <w:p w14:paraId="19B3BBAB" w14:textId="36043395" w:rsidR="001C3A07" w:rsidRPr="00CA3311" w:rsidRDefault="001C3A07" w:rsidP="00A15044">
      <w:pPr>
        <w:spacing w:line="360" w:lineRule="auto"/>
        <w:ind w:left="720"/>
        <w:jc w:val="both"/>
        <w:rPr>
          <w:rFonts w:ascii="Tw Cen MT" w:hAnsi="Tw Cen MT" w:cs="Arial"/>
          <w:b/>
          <w:bCs/>
          <w:u w:val="single"/>
          <w:lang w:val="en-GB"/>
        </w:rPr>
      </w:pPr>
      <w:r w:rsidRPr="00CA3311">
        <w:rPr>
          <w:rFonts w:ascii="Tw Cen MT" w:hAnsi="Tw Cen MT" w:cs="Arial"/>
          <w:b/>
          <w:bCs/>
          <w:u w:val="single"/>
          <w:lang w:val="en-GB"/>
        </w:rPr>
        <w:t>Photos</w:t>
      </w:r>
    </w:p>
    <w:p w14:paraId="3E160A28" w14:textId="4FF13D17" w:rsidR="001C3A07" w:rsidRPr="00CA3311" w:rsidRDefault="00F97891" w:rsidP="00A15044">
      <w:pPr>
        <w:spacing w:line="360" w:lineRule="auto"/>
        <w:ind w:left="720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Projects, infrastructure, programmes</w:t>
      </w:r>
      <w:r w:rsidR="001C3A07" w:rsidRPr="00CA3311">
        <w:rPr>
          <w:rFonts w:ascii="Tw Cen MT" w:hAnsi="Tw Cen MT" w:cs="Arial"/>
          <w:lang w:val="en-GB"/>
        </w:rPr>
        <w:t xml:space="preserve"> </w:t>
      </w:r>
      <w:r w:rsidRPr="00CA3311">
        <w:rPr>
          <w:rFonts w:ascii="Tw Cen MT" w:hAnsi="Tw Cen MT" w:cs="Arial"/>
          <w:lang w:val="en-GB"/>
        </w:rPr>
        <w:t>e.g.</w:t>
      </w:r>
      <w:r w:rsidR="001C3A07" w:rsidRPr="00CA3311">
        <w:rPr>
          <w:rFonts w:ascii="Tw Cen MT" w:hAnsi="Tw Cen MT" w:cs="Arial"/>
          <w:lang w:val="en-GB"/>
        </w:rPr>
        <w:t xml:space="preserve"> tree planting, </w:t>
      </w:r>
      <w:proofErr w:type="gramStart"/>
      <w:r w:rsidR="001C3A07" w:rsidRPr="00CA3311">
        <w:rPr>
          <w:rFonts w:ascii="Tw Cen MT" w:hAnsi="Tw Cen MT" w:cs="Arial"/>
          <w:lang w:val="en-GB"/>
        </w:rPr>
        <w:t>kids</w:t>
      </w:r>
      <w:proofErr w:type="gramEnd"/>
      <w:r w:rsidR="001C3A07" w:rsidRPr="00CA3311">
        <w:rPr>
          <w:rFonts w:ascii="Tw Cen MT" w:hAnsi="Tw Cen MT" w:cs="Arial"/>
          <w:lang w:val="en-GB"/>
        </w:rPr>
        <w:t xml:space="preserve"> innovation </w:t>
      </w:r>
      <w:r w:rsidRPr="00CA3311">
        <w:rPr>
          <w:rFonts w:ascii="Tw Cen MT" w:hAnsi="Tw Cen MT" w:cs="Arial"/>
          <w:lang w:val="en-GB"/>
        </w:rPr>
        <w:t>/kids tech programs</w:t>
      </w:r>
    </w:p>
    <w:p w14:paraId="0FD1259F" w14:textId="3EFD7333" w:rsidR="00F97891" w:rsidRPr="00CA3311" w:rsidRDefault="00F97891" w:rsidP="00A15044">
      <w:pPr>
        <w:spacing w:line="360" w:lineRule="auto"/>
        <w:ind w:left="720"/>
        <w:jc w:val="both"/>
        <w:rPr>
          <w:rFonts w:ascii="Tw Cen MT" w:hAnsi="Tw Cen MT" w:cs="Arial"/>
          <w:b/>
          <w:bCs/>
          <w:u w:val="single"/>
          <w:lang w:val="en-GB"/>
        </w:rPr>
      </w:pPr>
      <w:r w:rsidRPr="00CA3311">
        <w:rPr>
          <w:rFonts w:ascii="Tw Cen MT" w:hAnsi="Tw Cen MT" w:cs="Arial"/>
          <w:b/>
          <w:bCs/>
          <w:u w:val="single"/>
          <w:lang w:val="en-GB"/>
        </w:rPr>
        <w:t>Articles</w:t>
      </w:r>
    </w:p>
    <w:p w14:paraId="1C393FD3" w14:textId="094E827C" w:rsidR="00F97891" w:rsidRPr="00CA3311" w:rsidRDefault="00F97891" w:rsidP="00A15044">
      <w:pPr>
        <w:spacing w:line="360" w:lineRule="auto"/>
        <w:ind w:left="720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KoTDA newsletter</w:t>
      </w:r>
      <w:r w:rsidR="00A15044">
        <w:rPr>
          <w:rFonts w:ascii="Tw Cen MT" w:hAnsi="Tw Cen MT" w:cs="Arial"/>
          <w:lang w:val="en-GB"/>
        </w:rPr>
        <w:t>s,</w:t>
      </w:r>
    </w:p>
    <w:p w14:paraId="36D2D858" w14:textId="310034C0" w:rsidR="00F97891" w:rsidRPr="00CA3311" w:rsidRDefault="008C24AB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5" w:name="_Toc52868184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5</w:t>
      </w:r>
      <w:r w:rsidR="00F97891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 INDEXING.</w:t>
      </w:r>
      <w:bookmarkEnd w:id="15"/>
    </w:p>
    <w:p w14:paraId="4851989B" w14:textId="14987470" w:rsidR="00F97891" w:rsidRPr="00CA3311" w:rsidRDefault="00153671" w:rsidP="00153671">
      <w:pPr>
        <w:spacing w:line="360" w:lineRule="auto"/>
        <w:ind w:left="720"/>
        <w:jc w:val="both"/>
        <w:rPr>
          <w:rFonts w:ascii="Tw Cen MT" w:hAnsi="Tw Cen MT" w:cs="Arial"/>
          <w:lang w:val="en-GB"/>
        </w:rPr>
      </w:pPr>
      <w:r>
        <w:rPr>
          <w:rFonts w:ascii="Tw Cen MT" w:hAnsi="Tw Cen MT" w:cs="Arial"/>
          <w:lang w:val="en-GB"/>
        </w:rPr>
        <w:t xml:space="preserve">KOTDA resource centre will work with information management professionals to incorporate a proper indexing plan for </w:t>
      </w:r>
      <w:proofErr w:type="gramStart"/>
      <w:r>
        <w:rPr>
          <w:rFonts w:ascii="Tw Cen MT" w:hAnsi="Tw Cen MT" w:cs="Arial"/>
          <w:lang w:val="en-GB"/>
        </w:rPr>
        <w:t xml:space="preserve">the  </w:t>
      </w:r>
      <w:r w:rsidR="00F97891" w:rsidRPr="00CA3311">
        <w:rPr>
          <w:rFonts w:ascii="Tw Cen MT" w:hAnsi="Tw Cen MT" w:cs="Arial"/>
          <w:lang w:val="en-GB"/>
        </w:rPr>
        <w:t>We</w:t>
      </w:r>
      <w:proofErr w:type="gramEnd"/>
      <w:r w:rsidR="00F97891" w:rsidRPr="00CA3311">
        <w:rPr>
          <w:rFonts w:ascii="Tw Cen MT" w:hAnsi="Tw Cen MT" w:cs="Arial"/>
          <w:lang w:val="en-GB"/>
        </w:rPr>
        <w:t xml:space="preserve"> need a way of indexing the institutional resources in days/months or years.</w:t>
      </w:r>
    </w:p>
    <w:p w14:paraId="5B0166B2" w14:textId="0DB77F97" w:rsidR="0008787E" w:rsidRPr="00CA3311" w:rsidRDefault="008C24AB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</w:pPr>
      <w:bookmarkStart w:id="16" w:name="_Toc52868185"/>
      <w:r w:rsidRPr="00CA3311"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  <w:t>6</w:t>
      </w:r>
      <w:r w:rsidR="00F97891" w:rsidRPr="00CA3311"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  <w:t>.</w:t>
      </w:r>
      <w:r w:rsidR="0008787E" w:rsidRPr="00CA3311">
        <w:rPr>
          <w:rFonts w:ascii="Tw Cen MT" w:hAnsi="Tw Cen MT" w:cs="Arial"/>
          <w:b/>
          <w:bCs/>
          <w:color w:val="auto"/>
          <w:sz w:val="22"/>
          <w:szCs w:val="22"/>
          <w:lang w:val="en-GB"/>
        </w:rPr>
        <w:t>EXTERNAL LINKS.</w:t>
      </w:r>
      <w:bookmarkEnd w:id="16"/>
    </w:p>
    <w:p w14:paraId="28BD3456" w14:textId="470A83FB" w:rsidR="00153671" w:rsidRDefault="0008787E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We would like external links to </w:t>
      </w:r>
      <w:r w:rsidR="00153671">
        <w:rPr>
          <w:rFonts w:ascii="Tw Cen MT" w:hAnsi="Tw Cen MT" w:cs="Arial"/>
          <w:lang w:val="en-GB"/>
        </w:rPr>
        <w:t xml:space="preserve">key informational websites for resource access. Such as: </w:t>
      </w:r>
    </w:p>
    <w:p w14:paraId="7975FDE9" w14:textId="414081B9" w:rsidR="00153671" w:rsidRDefault="00A161B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hyperlink r:id="rId9" w:history="1">
        <w:r w:rsidR="00153671" w:rsidRPr="00F72248">
          <w:rPr>
            <w:rStyle w:val="Hyperlink"/>
            <w:rFonts w:ascii="Tw Cen MT" w:hAnsi="Tw Cen MT" w:cs="Arial"/>
            <w:lang w:val="en-GB"/>
          </w:rPr>
          <w:t>https://www.coursera.org/</w:t>
        </w:r>
      </w:hyperlink>
    </w:p>
    <w:p w14:paraId="457177E1" w14:textId="23B3289A" w:rsidR="00153671" w:rsidRDefault="00A161B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hyperlink r:id="rId10" w:history="1">
        <w:r w:rsidR="00153671" w:rsidRPr="00F72248">
          <w:rPr>
            <w:rStyle w:val="Hyperlink"/>
            <w:rFonts w:ascii="Tw Cen MT" w:hAnsi="Tw Cen MT" w:cs="Arial"/>
            <w:lang w:val="en-GB"/>
          </w:rPr>
          <w:t>https://www.udacity.com/</w:t>
        </w:r>
      </w:hyperlink>
    </w:p>
    <w:p w14:paraId="6BAAE985" w14:textId="69154A82" w:rsidR="00153671" w:rsidRDefault="00A161B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hyperlink r:id="rId11" w:history="1">
        <w:r w:rsidR="00153671" w:rsidRPr="00F72248">
          <w:rPr>
            <w:rStyle w:val="Hyperlink"/>
            <w:rFonts w:ascii="Tw Cen MT" w:hAnsi="Tw Cen MT" w:cs="Arial"/>
            <w:lang w:val="en-GB"/>
          </w:rPr>
          <w:t>https://www.lynda.com/</w:t>
        </w:r>
      </w:hyperlink>
    </w:p>
    <w:p w14:paraId="04CB1B13" w14:textId="0288B9AD" w:rsidR="00153671" w:rsidRDefault="00A161B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hyperlink r:id="rId12" w:history="1">
        <w:r w:rsidR="00153671" w:rsidRPr="00F72248">
          <w:rPr>
            <w:rStyle w:val="Hyperlink"/>
            <w:rFonts w:ascii="Tw Cen MT" w:hAnsi="Tw Cen MT" w:cs="Arial"/>
            <w:lang w:val="en-GB"/>
          </w:rPr>
          <w:t>https://www.codecademy.com/</w:t>
        </w:r>
      </w:hyperlink>
    </w:p>
    <w:p w14:paraId="2EF6C1E9" w14:textId="77777777" w:rsidR="00153671" w:rsidRDefault="00153671" w:rsidP="00B9481B">
      <w:pPr>
        <w:spacing w:line="360" w:lineRule="auto"/>
        <w:jc w:val="both"/>
        <w:rPr>
          <w:rFonts w:ascii="Tw Cen MT" w:hAnsi="Tw Cen MT" w:cs="Arial"/>
          <w:lang w:val="en-GB"/>
        </w:rPr>
      </w:pPr>
    </w:p>
    <w:p w14:paraId="1EE950B5" w14:textId="339BD0CB" w:rsidR="00997694" w:rsidRPr="00CA3311" w:rsidRDefault="008C24AB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7" w:name="_Toc52868186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7</w:t>
      </w:r>
      <w:r w:rsidR="00997694"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.FEEDBACK SERVICES.</w:t>
      </w:r>
      <w:bookmarkEnd w:id="17"/>
    </w:p>
    <w:p w14:paraId="77CA0565" w14:textId="77777777" w:rsidR="00997694" w:rsidRPr="00CA3311" w:rsidRDefault="00997694" w:rsidP="00B9481B">
      <w:pPr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For feedback in Services, there can be three types of feedback: </w:t>
      </w:r>
    </w:p>
    <w:p w14:paraId="1C3DE523" w14:textId="675BA4DF" w:rsidR="00997694" w:rsidRPr="00CA3311" w:rsidRDefault="00997694" w:rsidP="00B9481B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 xml:space="preserve">Suggestions </w:t>
      </w:r>
    </w:p>
    <w:p w14:paraId="0D8C237E" w14:textId="05C281DC" w:rsidR="00997694" w:rsidRPr="00CA3311" w:rsidRDefault="00997694" w:rsidP="00B9481B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</w:rPr>
      </w:pPr>
      <w:r w:rsidRPr="00CA3311">
        <w:rPr>
          <w:rFonts w:ascii="Tw Cen MT" w:hAnsi="Tw Cen MT" w:cs="Arial"/>
        </w:rPr>
        <w:t>Feedback</w:t>
      </w:r>
    </w:p>
    <w:p w14:paraId="543A5FF4" w14:textId="3AE37237" w:rsidR="00997694" w:rsidRPr="00CA3311" w:rsidRDefault="00997694" w:rsidP="00B9481B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</w:rPr>
        <w:t>Complaint</w:t>
      </w:r>
      <w:r w:rsidRPr="00CA3311">
        <w:rPr>
          <w:rFonts w:ascii="Tw Cen MT" w:hAnsi="Tw Cen MT" w:cs="Arial"/>
          <w:lang w:val="en-GB"/>
        </w:rPr>
        <w:t>.</w:t>
      </w:r>
    </w:p>
    <w:p w14:paraId="5E8002E8" w14:textId="77777777" w:rsidR="00997694" w:rsidRPr="00CA3311" w:rsidRDefault="00997694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</w:rPr>
        <w:t>The form for Feedback web part is as follow</w:t>
      </w:r>
      <w:r w:rsidRPr="00CA3311">
        <w:rPr>
          <w:rFonts w:ascii="Tw Cen MT" w:hAnsi="Tw Cen MT" w:cs="Arial"/>
          <w:lang w:val="en-GB"/>
        </w:rPr>
        <w:t xml:space="preserve"> </w:t>
      </w:r>
    </w:p>
    <w:p w14:paraId="6FFC745E" w14:textId="470C68F7" w:rsidR="00997694" w:rsidRPr="00CA3311" w:rsidRDefault="00997694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>We can emulate a feedback example as shown below.</w:t>
      </w:r>
    </w:p>
    <w:p w14:paraId="79146811" w14:textId="1C795D2D" w:rsidR="00997694" w:rsidRPr="00CA3311" w:rsidRDefault="00997694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w:drawing>
          <wp:inline distT="0" distB="0" distL="0" distR="0" wp14:anchorId="6B73E104" wp14:editId="578C38FC">
            <wp:extent cx="5575300" cy="418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9537" w14:textId="78DCC779" w:rsidR="0008787E" w:rsidRPr="00CA3311" w:rsidRDefault="00997694" w:rsidP="00B9481B">
      <w:pPr>
        <w:pStyle w:val="Heading1"/>
        <w:jc w:val="both"/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</w:pPr>
      <w:bookmarkStart w:id="18" w:name="_Toc52868187"/>
      <w:r w:rsidRPr="00CA3311">
        <w:rPr>
          <w:rFonts w:ascii="Tw Cen MT" w:hAnsi="Tw Cen MT" w:cs="Arial"/>
          <w:b/>
          <w:bCs/>
          <w:color w:val="auto"/>
          <w:sz w:val="22"/>
          <w:szCs w:val="22"/>
          <w:u w:val="single"/>
          <w:lang w:val="en-GB"/>
        </w:rPr>
        <w:t>VISUALIZATION WHAT WE WANT.</w:t>
      </w:r>
      <w:bookmarkEnd w:id="18"/>
    </w:p>
    <w:p w14:paraId="676A27FD" w14:textId="411B9D9C" w:rsidR="0008787E" w:rsidRPr="00CA3311" w:rsidRDefault="007341F9" w:rsidP="00B9481B">
      <w:pPr>
        <w:tabs>
          <w:tab w:val="left" w:pos="257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0EB69" wp14:editId="7A8A65BF">
                <wp:simplePos x="0" y="0"/>
                <wp:positionH relativeFrom="column">
                  <wp:posOffset>-64851</wp:posOffset>
                </wp:positionH>
                <wp:positionV relativeFrom="paragraph">
                  <wp:posOffset>30210</wp:posOffset>
                </wp:positionV>
                <wp:extent cx="1409700" cy="1923009"/>
                <wp:effectExtent l="0" t="0" r="1905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923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A63E8" w14:textId="77777777" w:rsidR="002E263E" w:rsidRDefault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16C78D6" w14:textId="77777777" w:rsidR="002E263E" w:rsidRDefault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5A2BEF" w14:textId="77777777" w:rsidR="002E263E" w:rsidRDefault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898B41" w14:textId="69649FFA" w:rsidR="00CF6246" w:rsidRPr="00CF6246" w:rsidRDefault="00CF62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RESOURCE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EB69" id="Text Box 12" o:spid="_x0000_s1031" type="#_x0000_t202" style="position:absolute;left:0;text-align:left;margin-left:-5.1pt;margin-top:2.4pt;width:111pt;height:15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" fillcolor="white [3201]" strokeweight=".5pt">
                <v:textbox>
                  <w:txbxContent>
                    <w:p w14:paraId="28FA63E8" w14:textId="77777777" w:rsidR="002E263E" w:rsidRDefault="002E263E">
                      <w:pPr>
                        <w:rPr>
                          <w:lang w:val="en-GB"/>
                        </w:rPr>
                      </w:pPr>
                    </w:p>
                    <w:p w14:paraId="716C78D6" w14:textId="77777777" w:rsidR="002E263E" w:rsidRDefault="002E263E">
                      <w:pPr>
                        <w:rPr>
                          <w:lang w:val="en-GB"/>
                        </w:rPr>
                      </w:pPr>
                    </w:p>
                    <w:p w14:paraId="545A2BEF" w14:textId="77777777" w:rsidR="002E263E" w:rsidRDefault="002E263E">
                      <w:pPr>
                        <w:rPr>
                          <w:lang w:val="en-GB"/>
                        </w:rPr>
                      </w:pPr>
                    </w:p>
                    <w:p w14:paraId="22898B41" w14:textId="69649FFA" w:rsidR="00CF6246" w:rsidRPr="00CF6246" w:rsidRDefault="00CF62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RESOURCE CENTRE</w:t>
                      </w:r>
                    </w:p>
                  </w:txbxContent>
                </v:textbox>
              </v:shape>
            </w:pict>
          </mc:Fallback>
        </mc:AlternateContent>
      </w:r>
      <w:r w:rsidR="00CF6246"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1A00D" wp14:editId="7C5F0F05">
                <wp:simplePos x="0" y="0"/>
                <wp:positionH relativeFrom="column">
                  <wp:posOffset>1574800</wp:posOffset>
                </wp:positionH>
                <wp:positionV relativeFrom="paragraph">
                  <wp:posOffset>27305</wp:posOffset>
                </wp:positionV>
                <wp:extent cx="1695450" cy="266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4ADE6" w14:textId="20E15406" w:rsidR="00CF6246" w:rsidRPr="00CF6246" w:rsidRDefault="00CF62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A00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left:0;text-align:left;margin-left:124pt;margin-top:2.15pt;width:133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" fillcolor="#b9e7fc [1305]" strokeweight=".5pt">
                <v:textbox>
                  <w:txbxContent>
                    <w:p w14:paraId="0FA4ADE6" w14:textId="20E15406" w:rsidR="00CF6246" w:rsidRPr="00CF6246" w:rsidRDefault="00CF62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08787E" w:rsidRPr="00CA3311">
        <w:rPr>
          <w:rFonts w:ascii="Tw Cen MT" w:hAnsi="Tw Cen MT" w:cs="Arial"/>
          <w:lang w:val="en-GB"/>
        </w:rPr>
        <w:t xml:space="preserve"> </w:t>
      </w:r>
      <w:r w:rsidR="00CF6246" w:rsidRPr="00CA3311">
        <w:rPr>
          <w:rFonts w:ascii="Tw Cen MT" w:hAnsi="Tw Cen MT" w:cs="Arial"/>
          <w:lang w:val="en-GB"/>
        </w:rPr>
        <w:tab/>
      </w:r>
    </w:p>
    <w:p w14:paraId="51B94EF9" w14:textId="00B7065E" w:rsidR="0008787E" w:rsidRPr="00CA3311" w:rsidRDefault="002E263E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3006A" wp14:editId="0C8358A6">
                <wp:simplePos x="0" y="0"/>
                <wp:positionH relativeFrom="column">
                  <wp:posOffset>4435813</wp:posOffset>
                </wp:positionH>
                <wp:positionV relativeFrom="paragraph">
                  <wp:posOffset>327443</wp:posOffset>
                </wp:positionV>
                <wp:extent cx="901700" cy="318135"/>
                <wp:effectExtent l="0" t="0" r="1270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81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01843" w14:textId="147981B0" w:rsidR="00B12394" w:rsidRPr="00B12394" w:rsidRDefault="00B123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006A" id="Text Box 21" o:spid="_x0000_s1033" type="#_x0000_t202" style="position:absolute;left:0;text-align:left;margin-left:349.3pt;margin-top:25.8pt;width:71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" fillcolor="#dff0d3 [661]" strokeweight=".5pt">
                <v:textbox>
                  <w:txbxContent>
                    <w:p w14:paraId="60401843" w14:textId="147981B0" w:rsidR="00B12394" w:rsidRPr="00B12394" w:rsidRDefault="00B123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DCE09" wp14:editId="3FA46B70">
                <wp:simplePos x="0" y="0"/>
                <wp:positionH relativeFrom="column">
                  <wp:posOffset>2143760</wp:posOffset>
                </wp:positionH>
                <wp:positionV relativeFrom="paragraph">
                  <wp:posOffset>325755</wp:posOffset>
                </wp:positionV>
                <wp:extent cx="901700" cy="30480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34421" w14:textId="047FDF5C" w:rsidR="00B12394" w:rsidRPr="00B12394" w:rsidRDefault="00B123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CE09" id="Text Box 19" o:spid="_x0000_s1034" type="#_x0000_t202" style="position:absolute;left:0;text-align:left;margin-left:168.8pt;margin-top:25.65pt;width:7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" fillcolor="#dff0d3 [661]" strokeweight=".5pt">
                <v:textbox>
                  <w:txbxContent>
                    <w:p w14:paraId="02134421" w14:textId="047FDF5C" w:rsidR="00B12394" w:rsidRPr="00B12394" w:rsidRDefault="00B123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PURPOSE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8C3D9" wp14:editId="21BA8B6B">
                <wp:simplePos x="0" y="0"/>
                <wp:positionH relativeFrom="column">
                  <wp:posOffset>3274979</wp:posOffset>
                </wp:positionH>
                <wp:positionV relativeFrom="paragraph">
                  <wp:posOffset>327444</wp:posOffset>
                </wp:positionV>
                <wp:extent cx="889000" cy="318716"/>
                <wp:effectExtent l="0" t="0" r="254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87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9D25F" w14:textId="4298E3CD" w:rsidR="00B12394" w:rsidRPr="00B12394" w:rsidRDefault="00B123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C3D9" id="Text Box 20" o:spid="_x0000_s1035" type="#_x0000_t202" style="position:absolute;left:0;text-align:left;margin-left:257.85pt;margin-top:25.8pt;width:70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" fillcolor="#dff0d3 [661]" strokeweight=".5pt">
                <v:textbox>
                  <w:txbxContent>
                    <w:p w14:paraId="7AA9D25F" w14:textId="4298E3CD" w:rsidR="00B12394" w:rsidRPr="00B12394" w:rsidRDefault="00B123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B12394" w:rsidRPr="00CA3311">
        <w:rPr>
          <w:rFonts w:ascii="Tw Cen MT" w:hAnsi="Tw Cen MT" w:cs="Arial"/>
          <w:lang w:val="en-GB"/>
        </w:rPr>
        <w:t xml:space="preserve">                                               </w:t>
      </w:r>
    </w:p>
    <w:p w14:paraId="29C49C27" w14:textId="12DC3809" w:rsidR="00B12394" w:rsidRPr="00CA3311" w:rsidRDefault="00B12394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                                       </w:t>
      </w:r>
    </w:p>
    <w:p w14:paraId="76F54258" w14:textId="204DB155" w:rsidR="00B12394" w:rsidRPr="00CA3311" w:rsidRDefault="002E263E" w:rsidP="00B9481B">
      <w:pPr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1E54E" wp14:editId="65D02694">
                <wp:simplePos x="0" y="0"/>
                <wp:positionH relativeFrom="column">
                  <wp:posOffset>1624330</wp:posOffset>
                </wp:positionH>
                <wp:positionV relativeFrom="paragraph">
                  <wp:posOffset>163830</wp:posOffset>
                </wp:positionV>
                <wp:extent cx="1651000" cy="23495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7A045" w14:textId="599F9B4F" w:rsidR="00CF6246" w:rsidRDefault="00CF62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LEARNING PORTAL</w:t>
                            </w:r>
                          </w:p>
                          <w:p w14:paraId="5B15FF3D" w14:textId="75EDA352" w:rsid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89F6AAA" w14:textId="56CBC88F" w:rsid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D9F6C1" w14:textId="77777777" w:rsid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DCAF8FC" w14:textId="77777777" w:rsidR="00B12394" w:rsidRPr="00CF6246" w:rsidRDefault="00B123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E54E" id="Text Box 14" o:spid="_x0000_s1036" type="#_x0000_t202" style="position:absolute;left:0;text-align:left;margin-left:127.9pt;margin-top:12.9pt;width:130pt;height:1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" fillcolor="#b9e7fc [1305]" strokeweight=".5pt">
                <v:textbox>
                  <w:txbxContent>
                    <w:p w14:paraId="48E7A045" w14:textId="599F9B4F" w:rsidR="00CF6246" w:rsidRDefault="00CF62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LEARNING PORTAL</w:t>
                      </w:r>
                    </w:p>
                    <w:p w14:paraId="5B15FF3D" w14:textId="75EDA352" w:rsidR="007F7445" w:rsidRDefault="007F7445">
                      <w:pPr>
                        <w:rPr>
                          <w:lang w:val="en-GB"/>
                        </w:rPr>
                      </w:pPr>
                    </w:p>
                    <w:p w14:paraId="389F6AAA" w14:textId="56CBC88F" w:rsidR="007F7445" w:rsidRDefault="007F7445">
                      <w:pPr>
                        <w:rPr>
                          <w:lang w:val="en-GB"/>
                        </w:rPr>
                      </w:pPr>
                    </w:p>
                    <w:p w14:paraId="62D9F6C1" w14:textId="77777777" w:rsidR="007F7445" w:rsidRDefault="007F7445">
                      <w:pPr>
                        <w:rPr>
                          <w:lang w:val="en-GB"/>
                        </w:rPr>
                      </w:pPr>
                    </w:p>
                    <w:p w14:paraId="5DCAF8FC" w14:textId="77777777" w:rsidR="00B12394" w:rsidRPr="00CF6246" w:rsidRDefault="00B1239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394" w:rsidRPr="00CA3311">
        <w:rPr>
          <w:rFonts w:ascii="Tw Cen MT" w:hAnsi="Tw Cen MT" w:cs="Arial"/>
          <w:lang w:val="en-GB"/>
        </w:rPr>
        <w:t xml:space="preserve">                                                 </w:t>
      </w:r>
    </w:p>
    <w:p w14:paraId="0F86FD5C" w14:textId="417427E4" w:rsidR="00FB3AB6" w:rsidRPr="00CA3311" w:rsidRDefault="007341F9" w:rsidP="00B9481B">
      <w:pPr>
        <w:pStyle w:val="ListParagraph"/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0DA99" wp14:editId="7DA19600">
                <wp:simplePos x="0" y="0"/>
                <wp:positionH relativeFrom="column">
                  <wp:posOffset>3182120</wp:posOffset>
                </wp:positionH>
                <wp:positionV relativeFrom="paragraph">
                  <wp:posOffset>208280</wp:posOffset>
                </wp:positionV>
                <wp:extent cx="882650" cy="41910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21F41" w14:textId="2457700C" w:rsidR="007F7445" w:rsidRPr="007F7445" w:rsidRDefault="007341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GENERAL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DA99" id="Text Box 24" o:spid="_x0000_s1037" type="#_x0000_t202" style="position:absolute;left:0;text-align:left;margin-left:250.55pt;margin-top:16.4pt;width:69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" fillcolor="#dff0d3 [661]" strokeweight=".5pt">
                <v:textbox>
                  <w:txbxContent>
                    <w:p w14:paraId="75A21F41" w14:textId="2457700C" w:rsidR="007F7445" w:rsidRPr="007F7445" w:rsidRDefault="007341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GENERAL ACCESS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11CC3" wp14:editId="25EC8470">
                <wp:simplePos x="0" y="0"/>
                <wp:positionH relativeFrom="column">
                  <wp:posOffset>2147489</wp:posOffset>
                </wp:positionH>
                <wp:positionV relativeFrom="paragraph">
                  <wp:posOffset>213995</wp:posOffset>
                </wp:positionV>
                <wp:extent cx="933450" cy="418465"/>
                <wp:effectExtent l="0" t="0" r="1905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84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134EB" w14:textId="23D24F52" w:rsidR="007F7445" w:rsidRPr="007F7445" w:rsidRDefault="007F74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1CC3" id="Text Box 26" o:spid="_x0000_s1038" type="#_x0000_t202" style="position:absolute;left:0;text-align:left;margin-left:169.1pt;margin-top:16.85pt;width:73.5pt;height:3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" fillcolor="#dff0d3 [661]" strokeweight=".5pt">
                <v:textbox>
                  <w:txbxContent>
                    <w:p w14:paraId="166134EB" w14:textId="23D24F52" w:rsidR="007F7445" w:rsidRPr="007F7445" w:rsidRDefault="007F74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 OF THE MONTH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FEAFF" wp14:editId="3B046B9F">
                <wp:simplePos x="0" y="0"/>
                <wp:positionH relativeFrom="column">
                  <wp:posOffset>4189095</wp:posOffset>
                </wp:positionH>
                <wp:positionV relativeFrom="paragraph">
                  <wp:posOffset>205105</wp:posOffset>
                </wp:positionV>
                <wp:extent cx="908050" cy="4254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2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D8F2F" w14:textId="7BFE8B7A" w:rsidR="007F7445" w:rsidRDefault="007341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STAFF ACCESS</w:t>
                            </w:r>
                          </w:p>
                          <w:p w14:paraId="46AC4039" w14:textId="5928AEBC" w:rsid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8C44EF2" w14:textId="77777777" w:rsidR="007F7445" w:rsidRP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EAFF" id="Text Box 25" o:spid="_x0000_s1039" type="#_x0000_t202" style="position:absolute;left:0;text-align:left;margin-left:329.85pt;margin-top:16.15pt;width:71.5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" fillcolor="#dff0d3 [661]" strokeweight=".5pt">
                <v:textbox>
                  <w:txbxContent>
                    <w:p w14:paraId="3BBD8F2F" w14:textId="7BFE8B7A" w:rsidR="007F7445" w:rsidRDefault="007341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STAFF ACCESS</w:t>
                      </w:r>
                    </w:p>
                    <w:p w14:paraId="46AC4039" w14:textId="5928AEBC" w:rsidR="007F7445" w:rsidRDefault="007F7445">
                      <w:pPr>
                        <w:rPr>
                          <w:lang w:val="en-GB"/>
                        </w:rPr>
                      </w:pPr>
                    </w:p>
                    <w:p w14:paraId="08C44EF2" w14:textId="77777777" w:rsidR="007F7445" w:rsidRPr="007F7445" w:rsidRDefault="007F744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246" w:rsidRPr="00CA3311">
        <w:rPr>
          <w:rFonts w:ascii="Tw Cen MT" w:hAnsi="Tw Cen MT" w:cs="Arial"/>
          <w:lang w:val="en-GB"/>
        </w:rPr>
        <w:t xml:space="preserve">                               </w:t>
      </w:r>
    </w:p>
    <w:p w14:paraId="0D11C599" w14:textId="2ED24623" w:rsidR="007F7445" w:rsidRPr="00CA3311" w:rsidRDefault="003005F3" w:rsidP="00B9481B">
      <w:pPr>
        <w:jc w:val="both"/>
        <w:rPr>
          <w:rFonts w:ascii="Tw Cen MT" w:hAnsi="Tw Cen MT"/>
          <w:lang w:val="en-GB"/>
        </w:rPr>
      </w:pPr>
      <w:r w:rsidRPr="00CA3311">
        <w:rPr>
          <w:rFonts w:ascii="Tw Cen MT" w:hAnsi="Tw Cen MT"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68618D" wp14:editId="27850025">
                <wp:simplePos x="0" y="0"/>
                <wp:positionH relativeFrom="column">
                  <wp:posOffset>5022849</wp:posOffset>
                </wp:positionH>
                <wp:positionV relativeFrom="paragraph">
                  <wp:posOffset>-461645</wp:posOffset>
                </wp:positionV>
                <wp:extent cx="1166495" cy="273050"/>
                <wp:effectExtent l="0" t="0" r="146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7EA64" w14:textId="5A45796D" w:rsidR="003005F3" w:rsidRPr="007F7445" w:rsidRDefault="003005F3" w:rsidP="003005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world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bank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618D" id="Text Box 17" o:spid="_x0000_s1040" type="#_x0000_t202" style="position:absolute;left:0;text-align:left;margin-left:395.5pt;margin-top:-36.35pt;width:91.8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" fillcolor="white [3201]" strokeweight=".5pt">
                <v:textbox>
                  <w:txbxContent>
                    <w:p w14:paraId="7057EA64" w14:textId="5A45796D" w:rsidR="003005F3" w:rsidRPr="007F7445" w:rsidRDefault="003005F3" w:rsidP="003005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world </w:t>
                      </w:r>
                      <w:proofErr w:type="gramStart"/>
                      <w:r>
                        <w:rPr>
                          <w:lang w:val="en-GB"/>
                        </w:rPr>
                        <w:t>bank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AB115" wp14:editId="02DCA02B">
                <wp:simplePos x="0" y="0"/>
                <wp:positionH relativeFrom="column">
                  <wp:posOffset>1892300</wp:posOffset>
                </wp:positionH>
                <wp:positionV relativeFrom="paragraph">
                  <wp:posOffset>-112395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136E2" w14:textId="1C7A8DCE" w:rsidR="002E263E" w:rsidRPr="007F7445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HOT 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AB115" id="Text Box 9" o:spid="_x0000_s1041" type="#_x0000_t202" style="position:absolute;left:0;text-align:left;margin-left:149pt;margin-top:-8.85pt;width:85.5pt;height:22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" fillcolor="white [3201]" strokeweight=".5pt">
                <v:textbox>
                  <w:txbxContent>
                    <w:p w14:paraId="6CA136E2" w14:textId="1C7A8DCE" w:rsidR="002E263E" w:rsidRPr="007F7445" w:rsidRDefault="002E263E" w:rsidP="002E26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HOT OFFERS</w:t>
                      </w:r>
                    </w:p>
                  </w:txbxContent>
                </v:textbox>
              </v:shape>
            </w:pict>
          </mc:Fallback>
        </mc:AlternateContent>
      </w:r>
      <w:r w:rsidR="007341F9"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4A8E21" wp14:editId="122D86BD">
                <wp:simplePos x="0" y="0"/>
                <wp:positionH relativeFrom="column">
                  <wp:posOffset>1423535</wp:posOffset>
                </wp:positionH>
                <wp:positionV relativeFrom="paragraph">
                  <wp:posOffset>-796290</wp:posOffset>
                </wp:positionV>
                <wp:extent cx="1651000" cy="2349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4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A0014" w14:textId="0087F8D9" w:rsidR="002E263E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LEARNING MATERIAL</w:t>
                            </w:r>
                          </w:p>
                          <w:p w14:paraId="4291ABA0" w14:textId="77777777" w:rsidR="002E263E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971E0FB" w14:textId="77777777" w:rsidR="002E263E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0D0DE71" w14:textId="77777777" w:rsidR="002E263E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F2660C" w14:textId="77777777" w:rsidR="002E263E" w:rsidRPr="00CF6246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8E21" id="Text Box 7" o:spid="_x0000_s1042" type="#_x0000_t202" style="position:absolute;left:0;text-align:left;margin-left:112.1pt;margin-top:-62.7pt;width:130pt;height:1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" fillcolor="#b9e7fc [1305]" strokeweight=".5pt">
                <v:textbox>
                  <w:txbxContent>
                    <w:p w14:paraId="096A0014" w14:textId="0087F8D9" w:rsidR="002E263E" w:rsidRDefault="002E263E" w:rsidP="002E26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LEARNING MATERIAL</w:t>
                      </w:r>
                    </w:p>
                    <w:p w14:paraId="4291ABA0" w14:textId="77777777" w:rsidR="002E263E" w:rsidRDefault="002E263E" w:rsidP="002E263E">
                      <w:pPr>
                        <w:rPr>
                          <w:lang w:val="en-GB"/>
                        </w:rPr>
                      </w:pPr>
                    </w:p>
                    <w:p w14:paraId="6971E0FB" w14:textId="77777777" w:rsidR="002E263E" w:rsidRDefault="002E263E" w:rsidP="002E263E">
                      <w:pPr>
                        <w:rPr>
                          <w:lang w:val="en-GB"/>
                        </w:rPr>
                      </w:pPr>
                    </w:p>
                    <w:p w14:paraId="50D0DE71" w14:textId="77777777" w:rsidR="002E263E" w:rsidRDefault="002E263E" w:rsidP="002E263E">
                      <w:pPr>
                        <w:rPr>
                          <w:lang w:val="en-GB"/>
                        </w:rPr>
                      </w:pPr>
                    </w:p>
                    <w:p w14:paraId="77F2660C" w14:textId="77777777" w:rsidR="002E263E" w:rsidRPr="00CF6246" w:rsidRDefault="002E263E" w:rsidP="002E263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1F9"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DA7980" wp14:editId="3C2FB9BC">
                <wp:simplePos x="0" y="0"/>
                <wp:positionH relativeFrom="column">
                  <wp:posOffset>-175098</wp:posOffset>
                </wp:positionH>
                <wp:positionV relativeFrom="paragraph">
                  <wp:posOffset>-799142</wp:posOffset>
                </wp:positionV>
                <wp:extent cx="1409700" cy="36965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696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66710" w14:textId="77777777" w:rsidR="007341F9" w:rsidRDefault="007341F9" w:rsidP="007341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8C8B68" w14:textId="77777777" w:rsidR="007341F9" w:rsidRDefault="007341F9" w:rsidP="007341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CCF044" w14:textId="77777777" w:rsidR="007341F9" w:rsidRDefault="007341F9" w:rsidP="007341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2A5896" w14:textId="77777777" w:rsidR="007341F9" w:rsidRPr="00CF6246" w:rsidRDefault="007341F9" w:rsidP="007341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RESOURCE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A7980" id="Text Box 32" o:spid="_x0000_s1041" type="#_x0000_t202" style="position:absolute;left:0;text-align:left;margin-left:-13.8pt;margin-top:-62.9pt;width:111pt;height:29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" fillcolor="white [3201]" strokeweight=".5pt">
                <v:textbox>
                  <w:txbxContent>
                    <w:p w14:paraId="1E666710" w14:textId="77777777" w:rsidR="007341F9" w:rsidRDefault="007341F9" w:rsidP="007341F9">
                      <w:pPr>
                        <w:rPr>
                          <w:lang w:val="en-GB"/>
                        </w:rPr>
                      </w:pPr>
                    </w:p>
                    <w:p w14:paraId="598C8B68" w14:textId="77777777" w:rsidR="007341F9" w:rsidRDefault="007341F9" w:rsidP="007341F9">
                      <w:pPr>
                        <w:rPr>
                          <w:lang w:val="en-GB"/>
                        </w:rPr>
                      </w:pPr>
                    </w:p>
                    <w:p w14:paraId="7FCCF044" w14:textId="77777777" w:rsidR="007341F9" w:rsidRDefault="007341F9" w:rsidP="007341F9">
                      <w:pPr>
                        <w:rPr>
                          <w:lang w:val="en-GB"/>
                        </w:rPr>
                      </w:pPr>
                    </w:p>
                    <w:p w14:paraId="742A5896" w14:textId="77777777" w:rsidR="007341F9" w:rsidRPr="00CF6246" w:rsidRDefault="007341F9" w:rsidP="007341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RESOURCE CENTRE</w:t>
                      </w:r>
                    </w:p>
                  </w:txbxContent>
                </v:textbox>
              </v:shape>
            </w:pict>
          </mc:Fallback>
        </mc:AlternateContent>
      </w:r>
      <w:r w:rsidR="007F7445" w:rsidRPr="00CA3311">
        <w:rPr>
          <w:rFonts w:ascii="Tw Cen MT" w:hAnsi="Tw Cen MT"/>
          <w:lang w:val="en-GB"/>
        </w:rPr>
        <w:t xml:space="preserve">                                                      </w:t>
      </w:r>
    </w:p>
    <w:p w14:paraId="1CDE52B8" w14:textId="3FAB6F1B" w:rsidR="00CF6246" w:rsidRPr="00CA3311" w:rsidRDefault="002E263E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88CF3" wp14:editId="20E4D47D">
                <wp:simplePos x="0" y="0"/>
                <wp:positionH relativeFrom="column">
                  <wp:posOffset>1439693</wp:posOffset>
                </wp:positionH>
                <wp:positionV relativeFrom="paragraph">
                  <wp:posOffset>69864</wp:posOffset>
                </wp:positionV>
                <wp:extent cx="1715851" cy="324255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851" cy="3242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EDDB6" w14:textId="20AD99EB" w:rsidR="00CF6246" w:rsidRPr="00CF6246" w:rsidRDefault="002E26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KOTDA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8CF3" id="Text Box 15" o:spid="_x0000_s1044" type="#_x0000_t202" style="position:absolute;left:0;text-align:left;margin-left:113.35pt;margin-top:5.5pt;width:135.1pt;height:2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" fillcolor="#b9e7fc [1305]" strokeweight=".5pt">
                <v:textbox>
                  <w:txbxContent>
                    <w:p w14:paraId="70AEDDB6" w14:textId="20AD99EB" w:rsidR="00CF6246" w:rsidRPr="00CF6246" w:rsidRDefault="002E26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KOTDA REPOSITORY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EE797" wp14:editId="467DA105">
                <wp:simplePos x="0" y="0"/>
                <wp:positionH relativeFrom="column">
                  <wp:posOffset>3972560</wp:posOffset>
                </wp:positionH>
                <wp:positionV relativeFrom="paragraph">
                  <wp:posOffset>-730817</wp:posOffset>
                </wp:positionV>
                <wp:extent cx="895350" cy="2730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AD51A" w14:textId="77777777" w:rsidR="002E263E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COURSERA LINK</w:t>
                            </w:r>
                          </w:p>
                          <w:p w14:paraId="431E1B44" w14:textId="77777777" w:rsidR="002E263E" w:rsidRPr="007F7445" w:rsidRDefault="002E263E" w:rsidP="002E263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E797" id="Text Box 8" o:spid="_x0000_s1044" type="#_x0000_t202" style="position:absolute;left:0;text-align:left;margin-left:312.8pt;margin-top:-57.55pt;width:70.5pt;height:2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" fillcolor="white [3201]" strokeweight=".5pt">
                <v:textbox>
                  <w:txbxContent>
                    <w:p w14:paraId="228AD51A" w14:textId="77777777" w:rsidR="002E263E" w:rsidRDefault="002E263E" w:rsidP="002E26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COURSERA LINK</w:t>
                      </w:r>
                    </w:p>
                    <w:p w14:paraId="431E1B44" w14:textId="77777777" w:rsidR="002E263E" w:rsidRPr="007F7445" w:rsidRDefault="002E263E" w:rsidP="002E263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54446" wp14:editId="327F6245">
                <wp:simplePos x="0" y="0"/>
                <wp:positionH relativeFrom="column">
                  <wp:posOffset>2941699</wp:posOffset>
                </wp:positionH>
                <wp:positionV relativeFrom="paragraph">
                  <wp:posOffset>-750313</wp:posOffset>
                </wp:positionV>
                <wp:extent cx="895350" cy="2730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C7805" w14:textId="0356B211" w:rsidR="007F7445" w:rsidRDefault="007F74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COURSERA LINK</w:t>
                            </w:r>
                          </w:p>
                          <w:p w14:paraId="2FF9DAAB" w14:textId="77777777" w:rsidR="007F7445" w:rsidRPr="007F7445" w:rsidRDefault="007F744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4446" id="Text Box 22" o:spid="_x0000_s1045" type="#_x0000_t202" style="position:absolute;left:0;text-align:left;margin-left:231.65pt;margin-top:-59.1pt;width:70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" fillcolor="white [3201]" strokeweight=".5pt">
                <v:textbox>
                  <w:txbxContent>
                    <w:p w14:paraId="0F0C7805" w14:textId="0356B211" w:rsidR="007F7445" w:rsidRDefault="007F74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COURSERA LINK</w:t>
                      </w:r>
                    </w:p>
                    <w:p w14:paraId="2FF9DAAB" w14:textId="77777777" w:rsidR="007F7445" w:rsidRPr="007F7445" w:rsidRDefault="007F744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2F05A" wp14:editId="66458924">
                <wp:simplePos x="0" y="0"/>
                <wp:positionH relativeFrom="column">
                  <wp:posOffset>1891733</wp:posOffset>
                </wp:positionH>
                <wp:positionV relativeFrom="paragraph">
                  <wp:posOffset>-755988</wp:posOffset>
                </wp:positionV>
                <wp:extent cx="882650" cy="2857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AC7D1" w14:textId="3D2FAB33" w:rsidR="007F7445" w:rsidRPr="007F7445" w:rsidRDefault="007F74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UDACITY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2F05A" id="Text Box 23" o:spid="_x0000_s1046" type="#_x0000_t202" style="position:absolute;left:0;text-align:left;margin-left:148.95pt;margin-top:-59.55pt;width:69.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" fillcolor="white [3201]" strokeweight=".5pt">
                <v:textbox>
                  <w:txbxContent>
                    <w:p w14:paraId="23DAC7D1" w14:textId="3D2FAB33" w:rsidR="007F7445" w:rsidRPr="007F7445" w:rsidRDefault="007F74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UDACITY LINK</w:t>
                      </w:r>
                    </w:p>
                  </w:txbxContent>
                </v:textbox>
              </v:shape>
            </w:pict>
          </mc:Fallback>
        </mc:AlternateContent>
      </w:r>
      <w:r w:rsidR="00B12394" w:rsidRPr="00CA3311">
        <w:rPr>
          <w:rFonts w:ascii="Tw Cen MT" w:hAnsi="Tw Cen MT" w:cs="Arial"/>
          <w:lang w:val="en-GB"/>
        </w:rPr>
        <w:t xml:space="preserve">                                               </w:t>
      </w:r>
    </w:p>
    <w:p w14:paraId="534E336A" w14:textId="1AC3CFA1" w:rsidR="007F7445" w:rsidRPr="00CA3311" w:rsidRDefault="007341F9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1FFFC" wp14:editId="6ACB2285">
                <wp:simplePos x="0" y="0"/>
                <wp:positionH relativeFrom="column">
                  <wp:posOffset>3495472</wp:posOffset>
                </wp:positionH>
                <wp:positionV relativeFrom="paragraph">
                  <wp:posOffset>232451</wp:posOffset>
                </wp:positionV>
                <wp:extent cx="1278928" cy="285750"/>
                <wp:effectExtent l="0" t="0" r="1651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92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3CEA6" w14:textId="5950F50D" w:rsidR="006828C9" w:rsidRPr="008F1DB7" w:rsidRDefault="002E263E" w:rsidP="00682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FFFC" id="Text Box 29" o:spid="_x0000_s1047" type="#_x0000_t202" style="position:absolute;left:0;text-align:left;margin-left:275.25pt;margin-top:18.3pt;width:100.7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" fillcolor="white [3201]" strokeweight=".5pt">
                <v:textbox>
                  <w:txbxContent>
                    <w:p w14:paraId="6E33CEA6" w14:textId="5950F50D" w:rsidR="006828C9" w:rsidRPr="008F1DB7" w:rsidRDefault="002E263E" w:rsidP="00682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87560" wp14:editId="12C3561C">
                <wp:simplePos x="0" y="0"/>
                <wp:positionH relativeFrom="column">
                  <wp:posOffset>2555132</wp:posOffset>
                </wp:positionH>
                <wp:positionV relativeFrom="paragraph">
                  <wp:posOffset>232451</wp:posOffset>
                </wp:positionV>
                <wp:extent cx="939446" cy="285750"/>
                <wp:effectExtent l="0" t="0" r="1333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44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6825C" w14:textId="77777777" w:rsidR="006828C9" w:rsidRPr="008F1DB7" w:rsidRDefault="006828C9" w:rsidP="00682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7560" id="Text Box 28" o:spid="_x0000_s1048" type="#_x0000_t202" style="position:absolute;left:0;text-align:left;margin-left:201.2pt;margin-top:18.3pt;width:73.9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" fillcolor="white [3201]" strokeweight=".5pt">
                <v:textbox>
                  <w:txbxContent>
                    <w:p w14:paraId="4836825C" w14:textId="77777777" w:rsidR="006828C9" w:rsidRPr="008F1DB7" w:rsidRDefault="006828C9" w:rsidP="00682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PHOTOS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B7269" wp14:editId="481618D4">
                <wp:simplePos x="0" y="0"/>
                <wp:positionH relativeFrom="column">
                  <wp:posOffset>1614791</wp:posOffset>
                </wp:positionH>
                <wp:positionV relativeFrom="paragraph">
                  <wp:posOffset>232451</wp:posOffset>
                </wp:positionV>
                <wp:extent cx="939446" cy="285750"/>
                <wp:effectExtent l="0" t="0" r="1333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44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72802" w14:textId="77777777" w:rsidR="006828C9" w:rsidRPr="008F1DB7" w:rsidRDefault="006828C9" w:rsidP="006828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7269" id="Text Box 27" o:spid="_x0000_s1049" type="#_x0000_t202" style="position:absolute;left:0;text-align:left;margin-left:127.15pt;margin-top:18.3pt;width:73.9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" fillcolor="white [3201]" strokeweight=".5pt">
                <v:textbox>
                  <w:txbxContent>
                    <w:p w14:paraId="1B272802" w14:textId="77777777" w:rsidR="006828C9" w:rsidRPr="008F1DB7" w:rsidRDefault="006828C9" w:rsidP="006828C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VIDEOS</w:t>
                      </w:r>
                    </w:p>
                  </w:txbxContent>
                </v:textbox>
              </v:shape>
            </w:pict>
          </mc:Fallback>
        </mc:AlternateContent>
      </w: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68CAA" wp14:editId="0DF84AEB">
                <wp:simplePos x="0" y="0"/>
                <wp:positionH relativeFrom="column">
                  <wp:posOffset>4740613</wp:posOffset>
                </wp:positionH>
                <wp:positionV relativeFrom="paragraph">
                  <wp:posOffset>232451</wp:posOffset>
                </wp:positionV>
                <wp:extent cx="1446178" cy="285750"/>
                <wp:effectExtent l="0" t="0" r="2095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178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8F2C0" w14:textId="5ECC413A" w:rsidR="002E263E" w:rsidRPr="008F1DB7" w:rsidRDefault="007341F9" w:rsidP="002E26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RELATED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8CAA" id="Text Box 11" o:spid="_x0000_s1050" type="#_x0000_t202" style="position:absolute;left:0;text-align:left;margin-left:373.3pt;margin-top:18.3pt;width:113.8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" fillcolor="white [3201]" strokeweight=".5pt">
                <v:textbox>
                  <w:txbxContent>
                    <w:p w14:paraId="7B78F2C0" w14:textId="5ECC413A" w:rsidR="002E263E" w:rsidRPr="008F1DB7" w:rsidRDefault="007341F9" w:rsidP="002E26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RELATED RESEARCH</w:t>
                      </w:r>
                    </w:p>
                  </w:txbxContent>
                </v:textbox>
              </v:shape>
            </w:pict>
          </mc:Fallback>
        </mc:AlternateContent>
      </w:r>
      <w:r w:rsidR="007F7445" w:rsidRPr="00CA3311">
        <w:rPr>
          <w:rFonts w:ascii="Tw Cen MT" w:hAnsi="Tw Cen MT" w:cs="Arial"/>
          <w:lang w:val="en-GB"/>
        </w:rPr>
        <w:t xml:space="preserve">                                                </w:t>
      </w:r>
    </w:p>
    <w:p w14:paraId="7661816F" w14:textId="291F1A0A" w:rsidR="007F7445" w:rsidRPr="00CA3311" w:rsidRDefault="007F7445" w:rsidP="00B9481B">
      <w:pPr>
        <w:jc w:val="both"/>
        <w:rPr>
          <w:rFonts w:ascii="Tw Cen MT" w:hAnsi="Tw Cen MT" w:cs="Arial"/>
          <w:lang w:val="en-GB"/>
        </w:rPr>
      </w:pPr>
    </w:p>
    <w:p w14:paraId="7D7128B6" w14:textId="3799DD7D" w:rsidR="007F7445" w:rsidRPr="00CA3311" w:rsidRDefault="002E263E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8A90C" wp14:editId="6CDF84FF">
                <wp:simplePos x="0" y="0"/>
                <wp:positionH relativeFrom="column">
                  <wp:posOffset>1439626</wp:posOffset>
                </wp:positionH>
                <wp:positionV relativeFrom="paragraph">
                  <wp:posOffset>102208</wp:posOffset>
                </wp:positionV>
                <wp:extent cx="1715770" cy="285750"/>
                <wp:effectExtent l="0" t="0" r="1778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285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FBECC" w14:textId="69BF3F07" w:rsidR="00CF6246" w:rsidRPr="00CF6246" w:rsidRDefault="00CF62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A90C" id="Text Box 16" o:spid="_x0000_s1052" type="#_x0000_t202" style="position:absolute;left:0;text-align:left;margin-left:113.35pt;margin-top:8.05pt;width:135.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" fillcolor="#b9e7fc [1305]" strokeweight=".5pt">
                <v:textbox>
                  <w:txbxContent>
                    <w:p w14:paraId="3E7FBECC" w14:textId="69BF3F07" w:rsidR="00CF6246" w:rsidRPr="00CF6246" w:rsidRDefault="00CF62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POLICIES</w:t>
                      </w:r>
                    </w:p>
                  </w:txbxContent>
                </v:textbox>
              </v:shape>
            </w:pict>
          </mc:Fallback>
        </mc:AlternateContent>
      </w:r>
      <w:r w:rsidR="007F7445" w:rsidRPr="00CA3311">
        <w:rPr>
          <w:rFonts w:ascii="Tw Cen MT" w:hAnsi="Tw Cen MT" w:cs="Arial"/>
          <w:lang w:val="en-GB"/>
        </w:rPr>
        <w:t xml:space="preserve">                                            </w:t>
      </w:r>
    </w:p>
    <w:p w14:paraId="52739DA3" w14:textId="00DC58B2" w:rsidR="007F7445" w:rsidRPr="00CA3311" w:rsidRDefault="002E263E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16899" wp14:editId="4E509337">
                <wp:simplePos x="0" y="0"/>
                <wp:positionH relativeFrom="column">
                  <wp:posOffset>1886450</wp:posOffset>
                </wp:positionH>
                <wp:positionV relativeFrom="paragraph">
                  <wp:posOffset>199863</wp:posOffset>
                </wp:positionV>
                <wp:extent cx="1614791" cy="259404"/>
                <wp:effectExtent l="0" t="0" r="2413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91" cy="25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06E56" w14:textId="41E86752" w:rsidR="008F1DB7" w:rsidRDefault="008F1DB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6828C9">
                              <w:rPr>
                                <w:lang w:val="en-GB"/>
                              </w:rPr>
                              <w:t>All KOTDA POLICIES</w:t>
                            </w:r>
                          </w:p>
                          <w:p w14:paraId="35EC699E" w14:textId="77777777" w:rsidR="006828C9" w:rsidRPr="008F1DB7" w:rsidRDefault="006828C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6899" id="Text Box 30" o:spid="_x0000_s1052" type="#_x0000_t202" style="position:absolute;left:0;text-align:left;margin-left:148.55pt;margin-top:15.75pt;width:127.15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" fillcolor="white [3201]" strokeweight=".5pt">
                <v:textbox>
                  <w:txbxContent>
                    <w:p w14:paraId="46306E56" w14:textId="41E86752" w:rsidR="008F1DB7" w:rsidRDefault="008F1DB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  <w:r w:rsidR="006828C9">
                        <w:rPr>
                          <w:lang w:val="en-GB"/>
                        </w:rPr>
                        <w:t>All KOTDA POLICIES</w:t>
                      </w:r>
                    </w:p>
                    <w:p w14:paraId="35EC699E" w14:textId="77777777" w:rsidR="006828C9" w:rsidRPr="008F1DB7" w:rsidRDefault="006828C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76E56" w14:textId="5AB9AF77" w:rsidR="007F7445" w:rsidRPr="00CA3311" w:rsidRDefault="007F7445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                                 </w:t>
      </w:r>
    </w:p>
    <w:p w14:paraId="70CDD5E4" w14:textId="3A8ADB38" w:rsidR="007F7445" w:rsidRPr="00CA3311" w:rsidRDefault="002E263E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06FD2" wp14:editId="55FE0C6B">
                <wp:simplePos x="0" y="0"/>
                <wp:positionH relativeFrom="column">
                  <wp:posOffset>1437803</wp:posOffset>
                </wp:positionH>
                <wp:positionV relativeFrom="paragraph">
                  <wp:posOffset>133188</wp:posOffset>
                </wp:positionV>
                <wp:extent cx="1708150" cy="330200"/>
                <wp:effectExtent l="0" t="0" r="254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3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E9C63" w14:textId="7B34FD03" w:rsidR="00CF6246" w:rsidRPr="00CF6246" w:rsidRDefault="00CF62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FEEDBACK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6FD2" id="Text Box 18" o:spid="_x0000_s1054" type="#_x0000_t202" style="position:absolute;left:0;text-align:left;margin-left:113.2pt;margin-top:10.5pt;width:134.5pt;height:2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" fillcolor="#b9e7fc [1305]" strokeweight=".5pt">
                <v:textbox>
                  <w:txbxContent>
                    <w:p w14:paraId="1F9E9C63" w14:textId="7B34FD03" w:rsidR="00CF6246" w:rsidRPr="00CF6246" w:rsidRDefault="00CF62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FEEDBACK </w:t>
                      </w:r>
                    </w:p>
                  </w:txbxContent>
                </v:textbox>
              </v:shape>
            </w:pict>
          </mc:Fallback>
        </mc:AlternateContent>
      </w:r>
    </w:p>
    <w:p w14:paraId="0139CF34" w14:textId="67C7E31B" w:rsidR="007F7445" w:rsidRPr="00CA3311" w:rsidRDefault="007F7445" w:rsidP="00B9481B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                               </w:t>
      </w:r>
    </w:p>
    <w:p w14:paraId="5C9821AD" w14:textId="7C08CB75" w:rsidR="00F15E11" w:rsidRPr="002E263E" w:rsidRDefault="007341F9" w:rsidP="002E263E">
      <w:pPr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/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4D1C0" wp14:editId="0E2F405D">
                <wp:simplePos x="0" y="0"/>
                <wp:positionH relativeFrom="column">
                  <wp:posOffset>1442788</wp:posOffset>
                </wp:positionH>
                <wp:positionV relativeFrom="paragraph">
                  <wp:posOffset>132296</wp:posOffset>
                </wp:positionV>
                <wp:extent cx="1708150" cy="330200"/>
                <wp:effectExtent l="0" t="0" r="254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3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241B2" w14:textId="28EA0801" w:rsidR="007341F9" w:rsidRPr="00CF6246" w:rsidRDefault="007341F9" w:rsidP="007341F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OUR PARTNERS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D1C0" id="Text Box 31" o:spid="_x0000_s1055" type="#_x0000_t202" style="position:absolute;left:0;text-align:left;margin-left:113.6pt;margin-top:10.4pt;width:134.5pt;height:2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" fillcolor="#b9e7fc [1305]" strokeweight=".5pt">
                <v:textbox>
                  <w:txbxContent>
                    <w:p w14:paraId="295241B2" w14:textId="28EA0801" w:rsidR="007341F9" w:rsidRPr="00CF6246" w:rsidRDefault="007341F9" w:rsidP="007341F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OUR PARTNERS </w:t>
                      </w:r>
                    </w:p>
                  </w:txbxContent>
                </v:textbox>
              </v:shape>
            </w:pict>
          </mc:Fallback>
        </mc:AlternateContent>
      </w:r>
      <w:r w:rsidR="006828C9" w:rsidRPr="00CA3311">
        <w:rPr>
          <w:rFonts w:ascii="Tw Cen MT" w:hAnsi="Tw Cen MT"/>
          <w:lang w:val="en-GB"/>
        </w:rPr>
        <w:t xml:space="preserve">                                                     </w:t>
      </w:r>
    </w:p>
    <w:p w14:paraId="708E350E" w14:textId="77777777" w:rsidR="007341F9" w:rsidRDefault="007341F9" w:rsidP="00B9481B">
      <w:pPr>
        <w:tabs>
          <w:tab w:val="left" w:pos="5310"/>
        </w:tabs>
        <w:jc w:val="both"/>
        <w:rPr>
          <w:rFonts w:ascii="Tw Cen MT" w:hAnsi="Tw Cen MT" w:cs="Arial"/>
          <w:b/>
          <w:bCs/>
          <w:u w:val="single"/>
          <w:lang w:val="en-GB"/>
        </w:rPr>
      </w:pPr>
    </w:p>
    <w:p w14:paraId="1609CF83" w14:textId="77777777" w:rsidR="007341F9" w:rsidRDefault="007341F9" w:rsidP="00B9481B">
      <w:pPr>
        <w:tabs>
          <w:tab w:val="left" w:pos="5310"/>
        </w:tabs>
        <w:jc w:val="both"/>
        <w:rPr>
          <w:rFonts w:ascii="Tw Cen MT" w:hAnsi="Tw Cen MT" w:cs="Arial"/>
          <w:b/>
          <w:bCs/>
          <w:u w:val="single"/>
          <w:lang w:val="en-GB"/>
        </w:rPr>
      </w:pPr>
    </w:p>
    <w:p w14:paraId="6EF35AC1" w14:textId="3BE1F919" w:rsidR="00BB7D18" w:rsidRPr="00CA3311" w:rsidRDefault="00BB7D18" w:rsidP="00B9481B">
      <w:pPr>
        <w:spacing w:line="360" w:lineRule="auto"/>
        <w:jc w:val="both"/>
        <w:rPr>
          <w:rFonts w:ascii="Tw Cen MT" w:hAnsi="Tw Cen MT" w:cs="Arial"/>
          <w:b/>
          <w:bCs/>
          <w:u w:val="single"/>
          <w:lang w:val="en-GB"/>
        </w:rPr>
      </w:pPr>
    </w:p>
    <w:p w14:paraId="61FAF67B" w14:textId="77777777" w:rsidR="00BB7D18" w:rsidRPr="00CA3311" w:rsidRDefault="00BB7D18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</w:p>
    <w:p w14:paraId="483331C7" w14:textId="77777777" w:rsidR="005C5DDC" w:rsidRPr="00CA3311" w:rsidRDefault="005C5DDC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</w:p>
    <w:p w14:paraId="304B9881" w14:textId="1E37580C" w:rsidR="006828C9" w:rsidRPr="00CA3311" w:rsidRDefault="006828C9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                                                        </w:t>
      </w:r>
    </w:p>
    <w:p w14:paraId="5BBEDA5D" w14:textId="3B14AEE4" w:rsidR="006828C9" w:rsidRPr="00CA3311" w:rsidRDefault="006828C9" w:rsidP="00B9481B">
      <w:pPr>
        <w:tabs>
          <w:tab w:val="left" w:pos="5310"/>
        </w:tabs>
        <w:spacing w:line="360" w:lineRule="auto"/>
        <w:jc w:val="both"/>
        <w:rPr>
          <w:rFonts w:ascii="Tw Cen MT" w:hAnsi="Tw Cen MT" w:cs="Arial"/>
          <w:lang w:val="en-GB"/>
        </w:rPr>
      </w:pPr>
    </w:p>
    <w:p w14:paraId="0FD1263F" w14:textId="54E6D203" w:rsidR="00CF6246" w:rsidRPr="00CA3311" w:rsidRDefault="00CF6246" w:rsidP="00B9481B">
      <w:pPr>
        <w:tabs>
          <w:tab w:val="left" w:pos="5310"/>
        </w:tabs>
        <w:jc w:val="both"/>
        <w:rPr>
          <w:rFonts w:ascii="Tw Cen MT" w:hAnsi="Tw Cen MT" w:cs="Arial"/>
          <w:lang w:val="en-GB"/>
        </w:rPr>
      </w:pPr>
      <w:r w:rsidRPr="00CA3311">
        <w:rPr>
          <w:rFonts w:ascii="Tw Cen MT" w:hAnsi="Tw Cen MT" w:cs="Arial"/>
          <w:lang w:val="en-GB"/>
        </w:rPr>
        <w:t xml:space="preserve">                                                </w:t>
      </w:r>
    </w:p>
    <w:sectPr w:rsidR="00CF6246" w:rsidRPr="00CA3311" w:rsidSect="00B1576E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1C6E1" w14:textId="77777777" w:rsidR="00A161B4" w:rsidRDefault="00A161B4" w:rsidP="00F97891">
      <w:pPr>
        <w:spacing w:after="0" w:line="240" w:lineRule="auto"/>
      </w:pPr>
      <w:r>
        <w:separator/>
      </w:r>
    </w:p>
  </w:endnote>
  <w:endnote w:type="continuationSeparator" w:id="0">
    <w:p w14:paraId="156F5F8A" w14:textId="77777777" w:rsidR="00A161B4" w:rsidRDefault="00A161B4" w:rsidP="00F9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269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05BF0" w14:textId="5FCB8193" w:rsidR="00F15E11" w:rsidRDefault="00F15E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98C23" w14:textId="77777777" w:rsidR="00F15E11" w:rsidRDefault="00F15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A19C1" w14:textId="77777777" w:rsidR="00A161B4" w:rsidRDefault="00A161B4" w:rsidP="00F97891">
      <w:pPr>
        <w:spacing w:after="0" w:line="240" w:lineRule="auto"/>
      </w:pPr>
      <w:r>
        <w:separator/>
      </w:r>
    </w:p>
  </w:footnote>
  <w:footnote w:type="continuationSeparator" w:id="0">
    <w:p w14:paraId="7A36C645" w14:textId="77777777" w:rsidR="00A161B4" w:rsidRDefault="00A161B4" w:rsidP="00F9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CEE4" w14:textId="1FC7D3B3" w:rsidR="00F97891" w:rsidRDefault="00F97891">
    <w:pPr>
      <w:pStyle w:val="Header"/>
    </w:pPr>
    <w:r>
      <w:rPr>
        <w:noProof/>
      </w:rPr>
      <w:drawing>
        <wp:inline distT="0" distB="0" distL="0" distR="0" wp14:anchorId="41D9886F" wp14:editId="43498468">
          <wp:extent cx="996950" cy="1041400"/>
          <wp:effectExtent l="0" t="0" r="0" b="6350"/>
          <wp:docPr id="10" name="Picture 1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50" cy="1041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BCC350" w14:textId="77777777" w:rsidR="00F97891" w:rsidRDefault="00F97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F17B3" w14:textId="0F850CD1" w:rsidR="000B4572" w:rsidRDefault="000B4572" w:rsidP="000B4572">
    <w:pPr>
      <w:pStyle w:val="Header"/>
      <w:jc w:val="center"/>
    </w:pPr>
    <w:r>
      <w:rPr>
        <w:noProof/>
      </w:rPr>
      <w:drawing>
        <wp:inline distT="0" distB="0" distL="0" distR="0" wp14:anchorId="42CD7054" wp14:editId="186F2E35">
          <wp:extent cx="2143125" cy="2143125"/>
          <wp:effectExtent l="0" t="0" r="9525" b="9525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483846" w14:textId="77777777" w:rsidR="000B4572" w:rsidRDefault="000B4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6733F"/>
    <w:multiLevelType w:val="hybridMultilevel"/>
    <w:tmpl w:val="A0069F92"/>
    <w:lvl w:ilvl="0" w:tplc="F50EE2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B3917D6"/>
    <w:multiLevelType w:val="hybridMultilevel"/>
    <w:tmpl w:val="42DC7662"/>
    <w:lvl w:ilvl="0" w:tplc="FE9AF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FC8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8D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D0D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A88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D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44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02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D63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A72DF4"/>
    <w:multiLevelType w:val="hybridMultilevel"/>
    <w:tmpl w:val="236664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7093B"/>
    <w:multiLevelType w:val="hybridMultilevel"/>
    <w:tmpl w:val="A94A3014"/>
    <w:lvl w:ilvl="0" w:tplc="3EE659D4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07B9A"/>
    <w:multiLevelType w:val="hybridMultilevel"/>
    <w:tmpl w:val="4E3A9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B0ACF"/>
    <w:multiLevelType w:val="hybridMultilevel"/>
    <w:tmpl w:val="8E86508E"/>
    <w:lvl w:ilvl="0" w:tplc="B5B09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FC8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E2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84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50E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AE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24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F61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A4B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CB03069"/>
    <w:multiLevelType w:val="hybridMultilevel"/>
    <w:tmpl w:val="8F009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61283"/>
    <w:multiLevelType w:val="hybridMultilevel"/>
    <w:tmpl w:val="A0069F92"/>
    <w:lvl w:ilvl="0" w:tplc="F50EE2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4FA4FFF"/>
    <w:multiLevelType w:val="hybridMultilevel"/>
    <w:tmpl w:val="4F38A250"/>
    <w:lvl w:ilvl="0" w:tplc="7152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CE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621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AD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05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CE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56E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47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E0C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71B7C72"/>
    <w:multiLevelType w:val="hybridMultilevel"/>
    <w:tmpl w:val="84F0760C"/>
    <w:lvl w:ilvl="0" w:tplc="200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A27630C"/>
    <w:multiLevelType w:val="hybridMultilevel"/>
    <w:tmpl w:val="301E5BE0"/>
    <w:lvl w:ilvl="0" w:tplc="FDF0A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68D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D6F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8C2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728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AD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08C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FC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09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NTW3sDQ0NDQxMrVQ0lEKTi0uzszPAykwrAUATTDYiiwAAAA="/>
  </w:docVars>
  <w:rsids>
    <w:rsidRoot w:val="009D75F8"/>
    <w:rsid w:val="0008787E"/>
    <w:rsid w:val="000B4572"/>
    <w:rsid w:val="00153671"/>
    <w:rsid w:val="001C3A07"/>
    <w:rsid w:val="001D6A9D"/>
    <w:rsid w:val="002610BC"/>
    <w:rsid w:val="002E263E"/>
    <w:rsid w:val="002E6103"/>
    <w:rsid w:val="003005F3"/>
    <w:rsid w:val="00304F93"/>
    <w:rsid w:val="00320D91"/>
    <w:rsid w:val="0036216A"/>
    <w:rsid w:val="00416470"/>
    <w:rsid w:val="00544BCB"/>
    <w:rsid w:val="005542A2"/>
    <w:rsid w:val="005B6AFD"/>
    <w:rsid w:val="005C5DDC"/>
    <w:rsid w:val="006337D8"/>
    <w:rsid w:val="006828C9"/>
    <w:rsid w:val="006A109D"/>
    <w:rsid w:val="006A28F8"/>
    <w:rsid w:val="007341F9"/>
    <w:rsid w:val="00773DA9"/>
    <w:rsid w:val="007F7445"/>
    <w:rsid w:val="008133B0"/>
    <w:rsid w:val="008C24AB"/>
    <w:rsid w:val="008F1DB7"/>
    <w:rsid w:val="008F21E2"/>
    <w:rsid w:val="00943EEC"/>
    <w:rsid w:val="00966396"/>
    <w:rsid w:val="0096795E"/>
    <w:rsid w:val="009928B4"/>
    <w:rsid w:val="00997694"/>
    <w:rsid w:val="009A5D41"/>
    <w:rsid w:val="009D2EE3"/>
    <w:rsid w:val="009D75F8"/>
    <w:rsid w:val="00A15044"/>
    <w:rsid w:val="00A161B4"/>
    <w:rsid w:val="00AC3A10"/>
    <w:rsid w:val="00B04074"/>
    <w:rsid w:val="00B12394"/>
    <w:rsid w:val="00B1576E"/>
    <w:rsid w:val="00B9481B"/>
    <w:rsid w:val="00BB7D18"/>
    <w:rsid w:val="00C3435B"/>
    <w:rsid w:val="00CA3311"/>
    <w:rsid w:val="00CF6246"/>
    <w:rsid w:val="00DB7D56"/>
    <w:rsid w:val="00DF70CD"/>
    <w:rsid w:val="00E13794"/>
    <w:rsid w:val="00EC3007"/>
    <w:rsid w:val="00EC6082"/>
    <w:rsid w:val="00F15E11"/>
    <w:rsid w:val="00F20CFF"/>
    <w:rsid w:val="00F30776"/>
    <w:rsid w:val="00F37350"/>
    <w:rsid w:val="00F55DBD"/>
    <w:rsid w:val="00F77E35"/>
    <w:rsid w:val="00F97743"/>
    <w:rsid w:val="00F97891"/>
    <w:rsid w:val="00FB3AB6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8969"/>
  <w15:chartTrackingRefBased/>
  <w15:docId w15:val="{3FB22112-7B13-4C7C-8D3D-748640B6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91"/>
  </w:style>
  <w:style w:type="paragraph" w:styleId="Footer">
    <w:name w:val="footer"/>
    <w:basedOn w:val="Normal"/>
    <w:link w:val="FooterChar"/>
    <w:uiPriority w:val="99"/>
    <w:unhideWhenUsed/>
    <w:rsid w:val="00F97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91"/>
  </w:style>
  <w:style w:type="table" w:styleId="TableGrid">
    <w:name w:val="Table Grid"/>
    <w:basedOn w:val="TableNormal"/>
    <w:uiPriority w:val="39"/>
    <w:rsid w:val="009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157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576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457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A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AFD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cadem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ynda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udac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E0A5-E6A8-4828-830E-E37047AE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Nekoye</dc:creator>
  <cp:keywords/>
  <dc:description/>
  <cp:lastModifiedBy>Josephine Ndambuki</cp:lastModifiedBy>
  <cp:revision>3</cp:revision>
  <dcterms:created xsi:type="dcterms:W3CDTF">2020-10-12T19:32:00Z</dcterms:created>
  <dcterms:modified xsi:type="dcterms:W3CDTF">2020-10-27T09:48:00Z</dcterms:modified>
</cp:coreProperties>
</file>