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C8130" w14:textId="3688E0E8" w:rsidR="00D05FCF" w:rsidRDefault="00D05FCF" w:rsidP="00D05FCF">
      <w:pPr>
        <w:jc w:val="center"/>
        <w:rPr>
          <w:rFonts w:ascii="Tw Cen MT" w:hAnsi="Tw Cen MT"/>
          <w:b/>
          <w:bCs/>
          <w:sz w:val="24"/>
          <w:szCs w:val="24"/>
          <w:lang w:val="en-US"/>
        </w:rPr>
      </w:pPr>
      <w:r w:rsidRPr="003E732F">
        <w:rPr>
          <w:rFonts w:ascii="Tw Cen MT" w:hAnsi="Tw Cen MT" w:cs="Arial"/>
          <w:noProof/>
          <w:color w:val="000000" w:themeColor="text1"/>
        </w:rPr>
        <w:drawing>
          <wp:inline distT="0" distB="0" distL="0" distR="0" wp14:anchorId="3C28F0DC" wp14:editId="09ACF3D4">
            <wp:extent cx="1829899" cy="1285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320" cy="129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6CC94" w14:textId="7836A87E" w:rsidR="00291220" w:rsidRPr="00D05FCF" w:rsidRDefault="000B16FE" w:rsidP="00D05FCF">
      <w:pPr>
        <w:jc w:val="center"/>
        <w:rPr>
          <w:rFonts w:ascii="Tw Cen MT" w:hAnsi="Tw Cen MT"/>
          <w:b/>
          <w:bCs/>
          <w:sz w:val="44"/>
          <w:szCs w:val="44"/>
          <w:lang w:val="en-US"/>
        </w:rPr>
      </w:pPr>
      <w:r w:rsidRPr="00D05FCF">
        <w:rPr>
          <w:rFonts w:ascii="Tw Cen MT" w:hAnsi="Tw Cen MT"/>
          <w:b/>
          <w:bCs/>
          <w:sz w:val="44"/>
          <w:szCs w:val="44"/>
          <w:lang w:val="en-US"/>
        </w:rPr>
        <w:t>ICT Weekly Report</w:t>
      </w:r>
      <w:r w:rsidR="00D05FCF">
        <w:rPr>
          <w:rFonts w:ascii="Tw Cen MT" w:hAnsi="Tw Cen MT"/>
          <w:b/>
          <w:bCs/>
          <w:sz w:val="44"/>
          <w:szCs w:val="44"/>
          <w:lang w:val="en-US"/>
        </w:rPr>
        <w:t xml:space="preserve"> – </w:t>
      </w:r>
      <w:r w:rsidR="004C6DF8">
        <w:rPr>
          <w:rFonts w:ascii="Tw Cen MT" w:hAnsi="Tw Cen MT"/>
          <w:b/>
          <w:bCs/>
          <w:sz w:val="44"/>
          <w:szCs w:val="44"/>
          <w:lang w:val="en-US"/>
        </w:rPr>
        <w:t>8</w:t>
      </w:r>
      <w:r w:rsidR="004C6DF8" w:rsidRPr="004C6DF8">
        <w:rPr>
          <w:rFonts w:ascii="Tw Cen MT" w:hAnsi="Tw Cen MT"/>
          <w:b/>
          <w:bCs/>
          <w:sz w:val="44"/>
          <w:szCs w:val="44"/>
          <w:vertAlign w:val="superscript"/>
          <w:lang w:val="en-US"/>
        </w:rPr>
        <w:t>th</w:t>
      </w:r>
      <w:r w:rsidR="004C6DF8">
        <w:rPr>
          <w:rFonts w:ascii="Tw Cen MT" w:hAnsi="Tw Cen MT"/>
          <w:b/>
          <w:bCs/>
          <w:sz w:val="44"/>
          <w:szCs w:val="44"/>
          <w:lang w:val="en-US"/>
        </w:rPr>
        <w:t xml:space="preserve"> January 2021</w:t>
      </w: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1625"/>
        <w:gridCol w:w="3899"/>
        <w:gridCol w:w="4935"/>
        <w:gridCol w:w="3711"/>
      </w:tblGrid>
      <w:tr w:rsidR="000B16FE" w:rsidRPr="000B16FE" w14:paraId="503CE7DE" w14:textId="77777777" w:rsidTr="304CB68D">
        <w:tc>
          <w:tcPr>
            <w:tcW w:w="1625" w:type="dxa"/>
          </w:tcPr>
          <w:p w14:paraId="61285664" w14:textId="0D6CE256" w:rsidR="000B16FE" w:rsidRPr="000B16FE" w:rsidRDefault="000B16FE">
            <w:pPr>
              <w:rPr>
                <w:rFonts w:ascii="Tw Cen MT" w:hAnsi="Tw Cen MT"/>
                <w:b/>
                <w:bCs/>
                <w:sz w:val="24"/>
                <w:szCs w:val="24"/>
              </w:rPr>
            </w:pPr>
            <w:r w:rsidRPr="000B16FE">
              <w:rPr>
                <w:rFonts w:ascii="Tw Cen MT" w:hAnsi="Tw Cen MT"/>
                <w:b/>
                <w:bCs/>
                <w:sz w:val="24"/>
                <w:szCs w:val="24"/>
              </w:rPr>
              <w:t xml:space="preserve">Responsibility </w:t>
            </w:r>
          </w:p>
        </w:tc>
        <w:tc>
          <w:tcPr>
            <w:tcW w:w="3899" w:type="dxa"/>
          </w:tcPr>
          <w:p w14:paraId="63872E17" w14:textId="6D4B45FB" w:rsidR="000B16FE" w:rsidRPr="000B16FE" w:rsidRDefault="000B16FE">
            <w:pPr>
              <w:rPr>
                <w:rFonts w:ascii="Tw Cen MT" w:hAnsi="Tw Cen MT"/>
                <w:b/>
                <w:bCs/>
                <w:sz w:val="24"/>
                <w:szCs w:val="24"/>
              </w:rPr>
            </w:pPr>
            <w:r w:rsidRPr="000B16FE">
              <w:rPr>
                <w:rFonts w:ascii="Tw Cen MT" w:hAnsi="Tw Cen MT"/>
                <w:b/>
                <w:bCs/>
                <w:sz w:val="24"/>
                <w:szCs w:val="24"/>
              </w:rPr>
              <w:t xml:space="preserve">Activity/Description </w:t>
            </w:r>
          </w:p>
        </w:tc>
        <w:tc>
          <w:tcPr>
            <w:tcW w:w="4935" w:type="dxa"/>
          </w:tcPr>
          <w:p w14:paraId="54002602" w14:textId="401824DD" w:rsidR="000B16FE" w:rsidRPr="000B16FE" w:rsidRDefault="000B16FE">
            <w:pPr>
              <w:rPr>
                <w:rFonts w:ascii="Tw Cen MT" w:hAnsi="Tw Cen MT"/>
                <w:b/>
                <w:bCs/>
                <w:sz w:val="24"/>
                <w:szCs w:val="24"/>
              </w:rPr>
            </w:pPr>
            <w:r w:rsidRPr="000B16FE">
              <w:rPr>
                <w:rFonts w:ascii="Tw Cen MT" w:hAnsi="Tw Cen MT"/>
                <w:b/>
                <w:bCs/>
                <w:sz w:val="24"/>
                <w:szCs w:val="24"/>
              </w:rPr>
              <w:t xml:space="preserve">Status </w:t>
            </w:r>
          </w:p>
        </w:tc>
        <w:tc>
          <w:tcPr>
            <w:tcW w:w="3711" w:type="dxa"/>
          </w:tcPr>
          <w:p w14:paraId="24BF0C05" w14:textId="6C833835" w:rsidR="000B16FE" w:rsidRPr="000B16FE" w:rsidRDefault="000B16FE">
            <w:pPr>
              <w:rPr>
                <w:rFonts w:ascii="Tw Cen MT" w:hAnsi="Tw Cen MT"/>
                <w:b/>
                <w:bCs/>
                <w:sz w:val="24"/>
                <w:szCs w:val="24"/>
              </w:rPr>
            </w:pPr>
            <w:r w:rsidRPr="000B16FE">
              <w:rPr>
                <w:rFonts w:ascii="Tw Cen MT" w:hAnsi="Tw Cen MT"/>
                <w:b/>
                <w:bCs/>
                <w:sz w:val="24"/>
                <w:szCs w:val="24"/>
              </w:rPr>
              <w:t xml:space="preserve">Support Required </w:t>
            </w:r>
          </w:p>
        </w:tc>
      </w:tr>
      <w:tr w:rsidR="000B16FE" w:rsidRPr="000B16FE" w14:paraId="74554231" w14:textId="77777777" w:rsidTr="304CB68D">
        <w:tc>
          <w:tcPr>
            <w:tcW w:w="1625" w:type="dxa"/>
          </w:tcPr>
          <w:p w14:paraId="1B1808C2" w14:textId="377D1249" w:rsidR="000B16FE" w:rsidRDefault="2F1234F3">
            <w:pPr>
              <w:rPr>
                <w:rFonts w:ascii="Tw Cen MT" w:hAnsi="Tw Cen MT"/>
                <w:sz w:val="24"/>
                <w:szCs w:val="24"/>
              </w:rPr>
            </w:pPr>
            <w:r w:rsidRPr="304CB68D">
              <w:rPr>
                <w:rFonts w:ascii="Tw Cen MT" w:hAnsi="Tw Cen MT"/>
                <w:sz w:val="24"/>
                <w:szCs w:val="24"/>
              </w:rPr>
              <w:t>Kennedy</w:t>
            </w:r>
          </w:p>
        </w:tc>
        <w:tc>
          <w:tcPr>
            <w:tcW w:w="3899" w:type="dxa"/>
          </w:tcPr>
          <w:p w14:paraId="0414B42D" w14:textId="3D1ED85A" w:rsidR="000B16FE" w:rsidRDefault="2F1234F3" w:rsidP="304CB68D">
            <w:r w:rsidRPr="304CB68D">
              <w:rPr>
                <w:rFonts w:ascii="Tw Cen MT" w:eastAsia="Tw Cen MT" w:hAnsi="Tw Cen MT" w:cs="Tw Cen MT"/>
                <w:sz w:val="24"/>
                <w:szCs w:val="24"/>
              </w:rPr>
              <w:t>ISP termination at the data center</w:t>
            </w:r>
          </w:p>
        </w:tc>
        <w:tc>
          <w:tcPr>
            <w:tcW w:w="4935" w:type="dxa"/>
          </w:tcPr>
          <w:p w14:paraId="622D8E3B" w14:textId="5D64B387" w:rsidR="000B16FE" w:rsidRPr="000B16FE" w:rsidRDefault="2F1234F3" w:rsidP="304CB68D">
            <w:pPr>
              <w:pStyle w:val="ListParagraph"/>
              <w:numPr>
                <w:ilvl w:val="0"/>
                <w:numId w:val="14"/>
              </w:numPr>
              <w:rPr>
                <w:rFonts w:eastAsiaTheme="minorEastAsia"/>
                <w:sz w:val="24"/>
                <w:szCs w:val="24"/>
              </w:rPr>
            </w:pPr>
            <w:r w:rsidRPr="304CB68D">
              <w:rPr>
                <w:rFonts w:ascii="Tw Cen MT" w:eastAsia="Tw Cen MT" w:hAnsi="Tw Cen MT" w:cs="Tw Cen MT"/>
                <w:sz w:val="24"/>
                <w:szCs w:val="24"/>
              </w:rPr>
              <w:t>Safaricom have sent a q</w:t>
            </w:r>
            <w:r w:rsidR="58CE5541" w:rsidRPr="304CB68D">
              <w:rPr>
                <w:rFonts w:ascii="Tw Cen MT" w:eastAsia="Tw Cen MT" w:hAnsi="Tw Cen MT" w:cs="Tw Cen MT"/>
                <w:sz w:val="24"/>
                <w:szCs w:val="24"/>
              </w:rPr>
              <w:t>uote for 100mbps</w:t>
            </w:r>
          </w:p>
          <w:p w14:paraId="2950D095" w14:textId="114617FE" w:rsidR="000B16FE" w:rsidRPr="000B16FE" w:rsidRDefault="7349045A" w:rsidP="304CB68D">
            <w:pPr>
              <w:pStyle w:val="ListParagraph"/>
              <w:numPr>
                <w:ilvl w:val="0"/>
                <w:numId w:val="14"/>
              </w:numPr>
              <w:rPr>
                <w:rFonts w:eastAsiaTheme="minorEastAsia"/>
                <w:sz w:val="24"/>
                <w:szCs w:val="24"/>
              </w:rPr>
            </w:pPr>
            <w:r w:rsidRPr="304CB68D">
              <w:rPr>
                <w:rFonts w:ascii="Tw Cen MT" w:eastAsia="Tw Cen MT" w:hAnsi="Tw Cen MT" w:cs="Tw Cen MT"/>
                <w:sz w:val="24"/>
                <w:szCs w:val="24"/>
              </w:rPr>
              <w:t xml:space="preserve">KPC are in the process of getting approval from </w:t>
            </w:r>
            <w:proofErr w:type="spellStart"/>
            <w:r w:rsidRPr="304CB68D">
              <w:rPr>
                <w:rFonts w:ascii="Tw Cen MT" w:eastAsia="Tw Cen MT" w:hAnsi="Tw Cen MT" w:cs="Tw Cen MT"/>
                <w:sz w:val="24"/>
                <w:szCs w:val="24"/>
              </w:rPr>
              <w:t>kura</w:t>
            </w:r>
            <w:proofErr w:type="spellEnd"/>
            <w:r w:rsidRPr="304CB68D">
              <w:rPr>
                <w:rFonts w:ascii="Tw Cen MT" w:eastAsia="Tw Cen MT" w:hAnsi="Tw Cen MT" w:cs="Tw Cen MT"/>
                <w:sz w:val="24"/>
                <w:szCs w:val="24"/>
              </w:rPr>
              <w:t xml:space="preserve"> so that they can dig across to the southern gate</w:t>
            </w:r>
          </w:p>
        </w:tc>
        <w:tc>
          <w:tcPr>
            <w:tcW w:w="3711" w:type="dxa"/>
          </w:tcPr>
          <w:p w14:paraId="1C5E9A61" w14:textId="437572D9" w:rsidR="000B16FE" w:rsidRPr="000B16FE" w:rsidRDefault="58CE5541">
            <w:pPr>
              <w:rPr>
                <w:rFonts w:ascii="Tw Cen MT" w:hAnsi="Tw Cen MT"/>
                <w:sz w:val="24"/>
                <w:szCs w:val="24"/>
              </w:rPr>
            </w:pPr>
            <w:r w:rsidRPr="304CB68D">
              <w:rPr>
                <w:rFonts w:ascii="Tw Cen MT" w:hAnsi="Tw Cen MT"/>
                <w:sz w:val="24"/>
                <w:szCs w:val="24"/>
              </w:rPr>
              <w:t>Review and acceptance by management</w:t>
            </w:r>
          </w:p>
        </w:tc>
      </w:tr>
      <w:tr w:rsidR="000B16FE" w:rsidRPr="000B16FE" w14:paraId="5E4A26B3" w14:textId="77777777" w:rsidTr="304CB68D">
        <w:tc>
          <w:tcPr>
            <w:tcW w:w="1625" w:type="dxa"/>
          </w:tcPr>
          <w:p w14:paraId="144A28F1" w14:textId="2BACA7DE" w:rsidR="000B16FE" w:rsidRPr="000B16FE" w:rsidRDefault="1FA0B7A8">
            <w:pPr>
              <w:rPr>
                <w:rFonts w:ascii="Tw Cen MT" w:hAnsi="Tw Cen MT"/>
                <w:sz w:val="24"/>
                <w:szCs w:val="24"/>
              </w:rPr>
            </w:pPr>
            <w:r w:rsidRPr="304CB68D">
              <w:rPr>
                <w:rFonts w:ascii="Tw Cen MT" w:hAnsi="Tw Cen MT"/>
                <w:sz w:val="24"/>
                <w:szCs w:val="24"/>
              </w:rPr>
              <w:t>Edwin</w:t>
            </w:r>
          </w:p>
        </w:tc>
        <w:tc>
          <w:tcPr>
            <w:tcW w:w="3899" w:type="dxa"/>
          </w:tcPr>
          <w:p w14:paraId="7C115C8C" w14:textId="45E2FF1A" w:rsidR="000B16FE" w:rsidRPr="000B16FE" w:rsidRDefault="1FA0B7A8" w:rsidP="304CB68D">
            <w:pPr>
              <w:rPr>
                <w:rFonts w:ascii="Tw Cen MT" w:eastAsia="Tw Cen MT" w:hAnsi="Tw Cen MT" w:cs="Tw Cen MT"/>
                <w:sz w:val="24"/>
                <w:szCs w:val="24"/>
              </w:rPr>
            </w:pPr>
            <w:r w:rsidRPr="304CB68D">
              <w:rPr>
                <w:rFonts w:ascii="Tw Cen MT" w:eastAsia="Tw Cen MT" w:hAnsi="Tw Cen MT" w:cs="Tw Cen MT"/>
                <w:sz w:val="24"/>
                <w:szCs w:val="24"/>
              </w:rPr>
              <w:t>Create Online Compliance Report application</w:t>
            </w:r>
          </w:p>
        </w:tc>
        <w:tc>
          <w:tcPr>
            <w:tcW w:w="4935" w:type="dxa"/>
          </w:tcPr>
          <w:p w14:paraId="41186424" w14:textId="1CBE7EFB" w:rsidR="000B16FE" w:rsidRPr="000B16FE" w:rsidRDefault="1FA0B7A8" w:rsidP="304CB68D">
            <w:pPr>
              <w:rPr>
                <w:rFonts w:ascii="Tw Cen MT" w:eastAsia="Tw Cen MT" w:hAnsi="Tw Cen MT" w:cs="Tw Cen MT"/>
                <w:sz w:val="24"/>
                <w:szCs w:val="24"/>
              </w:rPr>
            </w:pPr>
            <w:r w:rsidRPr="304CB68D">
              <w:rPr>
                <w:rFonts w:ascii="Tw Cen MT" w:eastAsia="Tw Cen MT" w:hAnsi="Tw Cen MT" w:cs="Tw Cen MT"/>
                <w:sz w:val="24"/>
                <w:szCs w:val="24"/>
              </w:rPr>
              <w:t xml:space="preserve">Phase 1 of development is done. The application has been deployed to the server. Working on </w:t>
            </w:r>
            <w:r w:rsidR="3D980F72" w:rsidRPr="304CB68D">
              <w:rPr>
                <w:rFonts w:ascii="Tw Cen MT" w:eastAsia="Tw Cen MT" w:hAnsi="Tw Cen MT" w:cs="Tw Cen MT"/>
                <w:sz w:val="24"/>
                <w:szCs w:val="24"/>
              </w:rPr>
              <w:t>issues arisen during testing.</w:t>
            </w:r>
          </w:p>
        </w:tc>
        <w:tc>
          <w:tcPr>
            <w:tcW w:w="3711" w:type="dxa"/>
          </w:tcPr>
          <w:p w14:paraId="5FC68787" w14:textId="07B52FC1" w:rsidR="000B16FE" w:rsidRPr="000B16FE" w:rsidRDefault="3D980F72">
            <w:pPr>
              <w:rPr>
                <w:rFonts w:ascii="Tw Cen MT" w:hAnsi="Tw Cen MT"/>
                <w:sz w:val="24"/>
                <w:szCs w:val="24"/>
              </w:rPr>
            </w:pPr>
            <w:r w:rsidRPr="304CB68D">
              <w:rPr>
                <w:rFonts w:ascii="Tw Cen MT" w:hAnsi="Tw Cen MT"/>
                <w:sz w:val="24"/>
                <w:szCs w:val="24"/>
              </w:rPr>
              <w:t>Management to note.</w:t>
            </w:r>
          </w:p>
        </w:tc>
      </w:tr>
      <w:tr w:rsidR="000B16FE" w:rsidRPr="000B16FE" w14:paraId="5CFC0832" w14:textId="77777777" w:rsidTr="304CB68D">
        <w:tc>
          <w:tcPr>
            <w:tcW w:w="1625" w:type="dxa"/>
          </w:tcPr>
          <w:p w14:paraId="615E1996" w14:textId="775C6C9C" w:rsidR="000B16FE" w:rsidRPr="000B16FE" w:rsidRDefault="3D980F72">
            <w:pPr>
              <w:rPr>
                <w:rFonts w:ascii="Tw Cen MT" w:hAnsi="Tw Cen MT"/>
                <w:sz w:val="24"/>
                <w:szCs w:val="24"/>
              </w:rPr>
            </w:pPr>
            <w:r w:rsidRPr="304CB68D">
              <w:rPr>
                <w:rFonts w:ascii="Tw Cen MT" w:hAnsi="Tw Cen MT"/>
                <w:sz w:val="24"/>
                <w:szCs w:val="24"/>
              </w:rPr>
              <w:t>Edwin</w:t>
            </w:r>
          </w:p>
        </w:tc>
        <w:tc>
          <w:tcPr>
            <w:tcW w:w="3899" w:type="dxa"/>
          </w:tcPr>
          <w:p w14:paraId="72087D42" w14:textId="0F0EBF90" w:rsidR="000B16FE" w:rsidRPr="000B16FE" w:rsidRDefault="3D980F72" w:rsidP="304CB68D">
            <w:pPr>
              <w:rPr>
                <w:rFonts w:ascii="Tw Cen MT" w:eastAsia="Tw Cen MT" w:hAnsi="Tw Cen MT" w:cs="Tw Cen MT"/>
                <w:sz w:val="24"/>
                <w:szCs w:val="24"/>
              </w:rPr>
            </w:pPr>
            <w:r w:rsidRPr="304CB68D">
              <w:rPr>
                <w:rFonts w:ascii="Tw Cen MT" w:eastAsia="Tw Cen MT" w:hAnsi="Tw Cen MT" w:cs="Tw Cen MT"/>
                <w:sz w:val="24"/>
                <w:szCs w:val="24"/>
              </w:rPr>
              <w:t>Create Resource Center website</w:t>
            </w:r>
          </w:p>
        </w:tc>
        <w:tc>
          <w:tcPr>
            <w:tcW w:w="4935" w:type="dxa"/>
          </w:tcPr>
          <w:p w14:paraId="4ABA5126" w14:textId="336C1044" w:rsidR="000B16FE" w:rsidRPr="000B16FE" w:rsidRDefault="3D980F72">
            <w:pPr>
              <w:rPr>
                <w:rFonts w:ascii="Tw Cen MT" w:hAnsi="Tw Cen MT"/>
                <w:sz w:val="24"/>
                <w:szCs w:val="24"/>
              </w:rPr>
            </w:pPr>
            <w:r w:rsidRPr="304CB68D">
              <w:rPr>
                <w:rFonts w:ascii="Tw Cen MT" w:hAnsi="Tw Cen MT"/>
                <w:sz w:val="24"/>
                <w:szCs w:val="24"/>
              </w:rPr>
              <w:t>Still in active development. Working on issues</w:t>
            </w:r>
            <w:r w:rsidR="5B8F673C" w:rsidRPr="304CB68D">
              <w:rPr>
                <w:rFonts w:ascii="Tw Cen MT" w:hAnsi="Tw Cen MT"/>
                <w:sz w:val="24"/>
                <w:szCs w:val="24"/>
              </w:rPr>
              <w:t>/features requested in</w:t>
            </w:r>
            <w:r w:rsidR="2435DA21" w:rsidRPr="304CB68D">
              <w:rPr>
                <w:rFonts w:ascii="Tw Cen MT" w:hAnsi="Tw Cen MT"/>
                <w:sz w:val="24"/>
                <w:szCs w:val="24"/>
              </w:rPr>
              <w:t xml:space="preserve"> progress</w:t>
            </w:r>
            <w:r w:rsidR="5B8F673C" w:rsidRPr="304CB68D">
              <w:rPr>
                <w:rFonts w:ascii="Tw Cen MT" w:hAnsi="Tw Cen MT"/>
                <w:sz w:val="24"/>
                <w:szCs w:val="24"/>
              </w:rPr>
              <w:t xml:space="preserve"> meeting with Josephine on 7</w:t>
            </w:r>
            <w:r w:rsidR="5B8F673C" w:rsidRPr="304CB68D">
              <w:rPr>
                <w:rFonts w:ascii="Tw Cen MT" w:hAnsi="Tw Cen MT"/>
                <w:sz w:val="24"/>
                <w:szCs w:val="24"/>
                <w:vertAlign w:val="superscript"/>
              </w:rPr>
              <w:t>th</w:t>
            </w:r>
            <w:r w:rsidR="5B8F673C" w:rsidRPr="304CB68D">
              <w:rPr>
                <w:rFonts w:ascii="Tw Cen MT" w:hAnsi="Tw Cen MT"/>
                <w:sz w:val="24"/>
                <w:szCs w:val="24"/>
              </w:rPr>
              <w:t xml:space="preserve"> Jan 2020.</w:t>
            </w:r>
            <w:r w:rsidR="28B67AED" w:rsidRPr="304CB68D">
              <w:rPr>
                <w:rFonts w:ascii="Tw Cen MT" w:hAnsi="Tw Cen MT"/>
                <w:sz w:val="24"/>
                <w:szCs w:val="24"/>
              </w:rPr>
              <w:t xml:space="preserve"> Preparing to deploy by next week.</w:t>
            </w:r>
          </w:p>
        </w:tc>
        <w:tc>
          <w:tcPr>
            <w:tcW w:w="3711" w:type="dxa"/>
          </w:tcPr>
          <w:p w14:paraId="68C80887" w14:textId="64FF6D73" w:rsidR="000B16FE" w:rsidRPr="000B16FE" w:rsidRDefault="28B67AED">
            <w:pPr>
              <w:rPr>
                <w:rFonts w:ascii="Tw Cen MT" w:hAnsi="Tw Cen MT"/>
                <w:sz w:val="24"/>
                <w:szCs w:val="24"/>
              </w:rPr>
            </w:pPr>
            <w:r w:rsidRPr="304CB68D">
              <w:rPr>
                <w:rFonts w:ascii="Tw Cen MT" w:hAnsi="Tw Cen MT"/>
                <w:sz w:val="24"/>
                <w:szCs w:val="24"/>
              </w:rPr>
              <w:t>Management to note.</w:t>
            </w:r>
          </w:p>
        </w:tc>
      </w:tr>
      <w:tr w:rsidR="000B16FE" w:rsidRPr="000B16FE" w14:paraId="3C4958CB" w14:textId="77777777" w:rsidTr="304CB68D">
        <w:tc>
          <w:tcPr>
            <w:tcW w:w="1625" w:type="dxa"/>
          </w:tcPr>
          <w:p w14:paraId="6DE7D717" w14:textId="144566BC" w:rsidR="000B16FE" w:rsidRDefault="28B67AED">
            <w:pPr>
              <w:rPr>
                <w:rFonts w:ascii="Tw Cen MT" w:hAnsi="Tw Cen MT"/>
                <w:sz w:val="24"/>
                <w:szCs w:val="24"/>
              </w:rPr>
            </w:pPr>
            <w:r w:rsidRPr="304CB68D">
              <w:rPr>
                <w:rFonts w:ascii="Tw Cen MT" w:hAnsi="Tw Cen MT"/>
                <w:sz w:val="24"/>
                <w:szCs w:val="24"/>
              </w:rPr>
              <w:t>Edwin</w:t>
            </w:r>
          </w:p>
        </w:tc>
        <w:tc>
          <w:tcPr>
            <w:tcW w:w="3899" w:type="dxa"/>
          </w:tcPr>
          <w:p w14:paraId="7233708F" w14:textId="0DCCD3A7" w:rsidR="000B16FE" w:rsidRPr="000B16FE" w:rsidRDefault="28B67AED">
            <w:pPr>
              <w:rPr>
                <w:rFonts w:ascii="Tw Cen MT" w:hAnsi="Tw Cen MT"/>
                <w:sz w:val="24"/>
                <w:szCs w:val="24"/>
              </w:rPr>
            </w:pPr>
            <w:r w:rsidRPr="304CB68D">
              <w:rPr>
                <w:rFonts w:ascii="Tw Cen MT" w:hAnsi="Tw Cen MT"/>
                <w:sz w:val="24"/>
                <w:szCs w:val="24"/>
              </w:rPr>
              <w:t>Meeting report template</w:t>
            </w:r>
          </w:p>
        </w:tc>
        <w:tc>
          <w:tcPr>
            <w:tcW w:w="4935" w:type="dxa"/>
          </w:tcPr>
          <w:p w14:paraId="3A720AAC" w14:textId="70BCC96F" w:rsidR="000B16FE" w:rsidRDefault="28B67AED">
            <w:pPr>
              <w:rPr>
                <w:rFonts w:ascii="Tw Cen MT" w:hAnsi="Tw Cen MT"/>
                <w:sz w:val="24"/>
                <w:szCs w:val="24"/>
              </w:rPr>
            </w:pPr>
            <w:r w:rsidRPr="304CB68D">
              <w:rPr>
                <w:rFonts w:ascii="Tw Cen MT" w:hAnsi="Tw Cen MT"/>
                <w:sz w:val="24"/>
                <w:szCs w:val="24"/>
              </w:rPr>
              <w:t>Development has just started.</w:t>
            </w:r>
          </w:p>
        </w:tc>
        <w:tc>
          <w:tcPr>
            <w:tcW w:w="3711" w:type="dxa"/>
          </w:tcPr>
          <w:p w14:paraId="4410318A" w14:textId="69223E8D" w:rsidR="000B16FE" w:rsidRDefault="28B67AED">
            <w:pPr>
              <w:rPr>
                <w:rFonts w:ascii="Tw Cen MT" w:hAnsi="Tw Cen MT"/>
                <w:sz w:val="24"/>
                <w:szCs w:val="24"/>
              </w:rPr>
            </w:pPr>
            <w:r w:rsidRPr="304CB68D">
              <w:rPr>
                <w:rFonts w:ascii="Tw Cen MT" w:hAnsi="Tw Cen MT"/>
                <w:sz w:val="24"/>
                <w:szCs w:val="24"/>
              </w:rPr>
              <w:t>Management to note.</w:t>
            </w:r>
          </w:p>
        </w:tc>
      </w:tr>
      <w:tr w:rsidR="00D05FCF" w:rsidRPr="000B16FE" w14:paraId="09A95268" w14:textId="77777777" w:rsidTr="304CB68D">
        <w:tc>
          <w:tcPr>
            <w:tcW w:w="1625" w:type="dxa"/>
          </w:tcPr>
          <w:p w14:paraId="746E6B0F" w14:textId="72954EE9" w:rsidR="00D05FCF" w:rsidRDefault="28B67AED">
            <w:pPr>
              <w:rPr>
                <w:rFonts w:ascii="Tw Cen MT" w:hAnsi="Tw Cen MT"/>
                <w:sz w:val="24"/>
                <w:szCs w:val="24"/>
              </w:rPr>
            </w:pPr>
            <w:r w:rsidRPr="304CB68D">
              <w:rPr>
                <w:rFonts w:ascii="Tw Cen MT" w:hAnsi="Tw Cen MT"/>
                <w:sz w:val="24"/>
                <w:szCs w:val="24"/>
              </w:rPr>
              <w:t>Edwin</w:t>
            </w:r>
          </w:p>
        </w:tc>
        <w:tc>
          <w:tcPr>
            <w:tcW w:w="3899" w:type="dxa"/>
          </w:tcPr>
          <w:p w14:paraId="4B0E112A" w14:textId="39052E94" w:rsidR="00D05FCF" w:rsidRDefault="28B67AED">
            <w:pPr>
              <w:rPr>
                <w:rFonts w:ascii="Tw Cen MT" w:hAnsi="Tw Cen MT"/>
                <w:sz w:val="24"/>
                <w:szCs w:val="24"/>
              </w:rPr>
            </w:pPr>
            <w:r w:rsidRPr="304CB68D">
              <w:rPr>
                <w:rFonts w:ascii="Tw Cen MT" w:hAnsi="Tw Cen MT"/>
                <w:sz w:val="24"/>
                <w:szCs w:val="24"/>
              </w:rPr>
              <w:t>DC Portal</w:t>
            </w:r>
          </w:p>
        </w:tc>
        <w:tc>
          <w:tcPr>
            <w:tcW w:w="4935" w:type="dxa"/>
          </w:tcPr>
          <w:p w14:paraId="75B555B1" w14:textId="3E087C3E" w:rsidR="00D05FCF" w:rsidRDefault="28B67AED">
            <w:pPr>
              <w:rPr>
                <w:rFonts w:ascii="Tw Cen MT" w:hAnsi="Tw Cen MT"/>
                <w:sz w:val="24"/>
                <w:szCs w:val="24"/>
              </w:rPr>
            </w:pPr>
            <w:r w:rsidRPr="304CB68D">
              <w:rPr>
                <w:rFonts w:ascii="Tw Cen MT" w:hAnsi="Tw Cen MT"/>
                <w:sz w:val="24"/>
                <w:szCs w:val="24"/>
              </w:rPr>
              <w:t>Development still pending as we wait for the Requirement Specification Document</w:t>
            </w:r>
            <w:r w:rsidR="002746BA">
              <w:rPr>
                <w:rFonts w:ascii="Tw Cen MT" w:hAnsi="Tw Cen MT"/>
                <w:sz w:val="24"/>
                <w:szCs w:val="24"/>
              </w:rPr>
              <w:t xml:space="preserve">. </w:t>
            </w:r>
            <w:r w:rsidR="00722A73">
              <w:rPr>
                <w:rFonts w:ascii="Tw Cen MT" w:hAnsi="Tw Cen MT"/>
                <w:sz w:val="24"/>
                <w:szCs w:val="24"/>
              </w:rPr>
              <w:t xml:space="preserve">Kick off meeting will be held </w:t>
            </w:r>
            <w:r w:rsidR="00025B5C">
              <w:rPr>
                <w:rFonts w:ascii="Tw Cen MT" w:hAnsi="Tw Cen MT"/>
                <w:sz w:val="24"/>
                <w:szCs w:val="24"/>
              </w:rPr>
              <w:t>11</w:t>
            </w:r>
            <w:r w:rsidR="00025B5C" w:rsidRPr="00025B5C">
              <w:rPr>
                <w:rFonts w:ascii="Tw Cen MT" w:hAnsi="Tw Cen MT"/>
                <w:sz w:val="24"/>
                <w:szCs w:val="24"/>
                <w:vertAlign w:val="superscript"/>
              </w:rPr>
              <w:t>th</w:t>
            </w:r>
            <w:r w:rsidR="00025B5C">
              <w:rPr>
                <w:rFonts w:ascii="Tw Cen MT" w:hAnsi="Tw Cen MT"/>
                <w:sz w:val="24"/>
                <w:szCs w:val="24"/>
              </w:rPr>
              <w:t xml:space="preserve"> January 2021.</w:t>
            </w:r>
          </w:p>
        </w:tc>
        <w:tc>
          <w:tcPr>
            <w:tcW w:w="3711" w:type="dxa"/>
          </w:tcPr>
          <w:p w14:paraId="48A5548C" w14:textId="3FE11306" w:rsidR="00D05FCF" w:rsidRDefault="28B67AED">
            <w:pPr>
              <w:rPr>
                <w:rFonts w:ascii="Tw Cen MT" w:hAnsi="Tw Cen MT"/>
                <w:sz w:val="24"/>
                <w:szCs w:val="24"/>
              </w:rPr>
            </w:pPr>
            <w:r w:rsidRPr="304CB68D">
              <w:rPr>
                <w:rFonts w:ascii="Tw Cen MT" w:hAnsi="Tw Cen MT"/>
                <w:sz w:val="24"/>
                <w:szCs w:val="24"/>
              </w:rPr>
              <w:t>Management to take note.</w:t>
            </w:r>
          </w:p>
        </w:tc>
      </w:tr>
      <w:tr w:rsidR="00D05FCF" w:rsidRPr="000B16FE" w14:paraId="5F4AD424" w14:textId="77777777" w:rsidTr="304CB68D">
        <w:tc>
          <w:tcPr>
            <w:tcW w:w="1625" w:type="dxa"/>
          </w:tcPr>
          <w:p w14:paraId="27629295" w14:textId="58FE493C" w:rsidR="00D05FCF" w:rsidRDefault="4CFC349B" w:rsidP="304CB68D">
            <w:r w:rsidRPr="304CB68D">
              <w:rPr>
                <w:rFonts w:ascii="Tw Cen MT" w:eastAsia="Tw Cen MT" w:hAnsi="Tw Cen MT" w:cs="Tw Cen MT"/>
                <w:sz w:val="24"/>
                <w:szCs w:val="24"/>
              </w:rPr>
              <w:t>Kennedy</w:t>
            </w:r>
          </w:p>
        </w:tc>
        <w:tc>
          <w:tcPr>
            <w:tcW w:w="3899" w:type="dxa"/>
          </w:tcPr>
          <w:p w14:paraId="0B9E14C1" w14:textId="16D7B8B6" w:rsidR="00D05FCF" w:rsidRDefault="4CFC349B" w:rsidP="304CB68D">
            <w:r w:rsidRPr="304CB68D">
              <w:rPr>
                <w:rFonts w:ascii="Tw Cen MT" w:eastAsia="Tw Cen MT" w:hAnsi="Tw Cen MT" w:cs="Tw Cen MT"/>
                <w:sz w:val="24"/>
                <w:szCs w:val="24"/>
              </w:rPr>
              <w:t>Have a NOC view of our network</w:t>
            </w:r>
          </w:p>
        </w:tc>
        <w:tc>
          <w:tcPr>
            <w:tcW w:w="4935" w:type="dxa"/>
          </w:tcPr>
          <w:p w14:paraId="4A8EF38C" w14:textId="711CB3DE" w:rsidR="00D05FCF" w:rsidRDefault="4CFC349B" w:rsidP="304CB68D">
            <w:r w:rsidRPr="304CB68D">
              <w:rPr>
                <w:rFonts w:ascii="Tw Cen MT" w:eastAsia="Tw Cen MT" w:hAnsi="Tw Cen MT" w:cs="Tw Cen MT"/>
                <w:sz w:val="24"/>
                <w:szCs w:val="24"/>
              </w:rPr>
              <w:t>ICTA have agreed to give us rights to view their NOC so that we can monitor our network once they finish setting up all the links</w:t>
            </w:r>
          </w:p>
        </w:tc>
        <w:tc>
          <w:tcPr>
            <w:tcW w:w="3711" w:type="dxa"/>
          </w:tcPr>
          <w:p w14:paraId="69222DFB" w14:textId="28749F05" w:rsidR="00D05FCF" w:rsidRDefault="4CFC349B">
            <w:pPr>
              <w:rPr>
                <w:rFonts w:ascii="Tw Cen MT" w:hAnsi="Tw Cen MT"/>
                <w:sz w:val="24"/>
                <w:szCs w:val="24"/>
              </w:rPr>
            </w:pPr>
            <w:r w:rsidRPr="304CB68D">
              <w:rPr>
                <w:rFonts w:ascii="Tw Cen MT" w:hAnsi="Tw Cen MT"/>
                <w:sz w:val="24"/>
                <w:szCs w:val="24"/>
              </w:rPr>
              <w:t>Management to note</w:t>
            </w:r>
          </w:p>
        </w:tc>
      </w:tr>
      <w:tr w:rsidR="00D05FCF" w:rsidRPr="000B16FE" w14:paraId="202465C1" w14:textId="77777777" w:rsidTr="304CB68D">
        <w:tc>
          <w:tcPr>
            <w:tcW w:w="1625" w:type="dxa"/>
          </w:tcPr>
          <w:p w14:paraId="7E6F5269" w14:textId="291EF774" w:rsidR="00D05FCF" w:rsidRDefault="4CFC349B" w:rsidP="304CB68D">
            <w:r w:rsidRPr="304CB68D">
              <w:rPr>
                <w:rFonts w:ascii="Tw Cen MT" w:eastAsia="Tw Cen MT" w:hAnsi="Tw Cen MT" w:cs="Tw Cen MT"/>
                <w:sz w:val="24"/>
                <w:szCs w:val="24"/>
              </w:rPr>
              <w:t>Kennedy</w:t>
            </w:r>
          </w:p>
        </w:tc>
        <w:tc>
          <w:tcPr>
            <w:tcW w:w="3899" w:type="dxa"/>
          </w:tcPr>
          <w:p w14:paraId="0FB98154" w14:textId="6B936814" w:rsidR="00D05FCF" w:rsidRDefault="4CFC349B" w:rsidP="304CB68D">
            <w:r w:rsidRPr="304CB68D">
              <w:rPr>
                <w:rFonts w:ascii="Tw Cen MT" w:eastAsia="Tw Cen MT" w:hAnsi="Tw Cen MT" w:cs="Tw Cen MT"/>
                <w:sz w:val="24"/>
                <w:szCs w:val="24"/>
              </w:rPr>
              <w:t>Fiber connectivity at DC 2</w:t>
            </w:r>
          </w:p>
        </w:tc>
        <w:tc>
          <w:tcPr>
            <w:tcW w:w="4935" w:type="dxa"/>
          </w:tcPr>
          <w:p w14:paraId="5AA33EAB" w14:textId="6F161F23" w:rsidR="00D05FCF" w:rsidRDefault="4CFC349B" w:rsidP="304CB68D">
            <w:r w:rsidRPr="304CB68D">
              <w:rPr>
                <w:rFonts w:ascii="Tw Cen MT" w:eastAsia="Tw Cen MT" w:hAnsi="Tw Cen MT" w:cs="Tw Cen MT"/>
                <w:sz w:val="24"/>
                <w:szCs w:val="24"/>
              </w:rPr>
              <w:t xml:space="preserve">We had a meeting with Kenya </w:t>
            </w:r>
            <w:proofErr w:type="gramStart"/>
            <w:r w:rsidRPr="304CB68D">
              <w:rPr>
                <w:rFonts w:ascii="Tw Cen MT" w:eastAsia="Tw Cen MT" w:hAnsi="Tw Cen MT" w:cs="Tw Cen MT"/>
                <w:sz w:val="24"/>
                <w:szCs w:val="24"/>
              </w:rPr>
              <w:t>power</w:t>
            </w:r>
            <w:proofErr w:type="gramEnd"/>
            <w:r w:rsidRPr="304CB68D">
              <w:rPr>
                <w:rFonts w:ascii="Tw Cen MT" w:eastAsia="Tw Cen MT" w:hAnsi="Tw Cen MT" w:cs="Tw Cen MT"/>
                <w:sz w:val="24"/>
                <w:szCs w:val="24"/>
              </w:rPr>
              <w:t xml:space="preserve"> and we agreed to have fiber at DC 2 by march 2021</w:t>
            </w:r>
          </w:p>
        </w:tc>
        <w:tc>
          <w:tcPr>
            <w:tcW w:w="3711" w:type="dxa"/>
          </w:tcPr>
          <w:p w14:paraId="43A80714" w14:textId="1300C8FC" w:rsidR="00D05FCF" w:rsidRDefault="4CFC349B">
            <w:pPr>
              <w:rPr>
                <w:rFonts w:ascii="Tw Cen MT" w:hAnsi="Tw Cen MT"/>
                <w:sz w:val="24"/>
                <w:szCs w:val="24"/>
              </w:rPr>
            </w:pPr>
            <w:r w:rsidRPr="304CB68D">
              <w:rPr>
                <w:rFonts w:ascii="Tw Cen MT" w:hAnsi="Tw Cen MT"/>
                <w:sz w:val="24"/>
                <w:szCs w:val="24"/>
              </w:rPr>
              <w:t>Management to note</w:t>
            </w:r>
          </w:p>
        </w:tc>
      </w:tr>
      <w:tr w:rsidR="004C6DF8" w:rsidRPr="000B16FE" w14:paraId="2AAC0294" w14:textId="77777777" w:rsidTr="304CB68D">
        <w:tc>
          <w:tcPr>
            <w:tcW w:w="1625" w:type="dxa"/>
          </w:tcPr>
          <w:p w14:paraId="55577EC3" w14:textId="2B3F7200" w:rsidR="004C6DF8" w:rsidRDefault="4DC27267" w:rsidP="304CB68D">
            <w:r w:rsidRPr="304CB68D">
              <w:rPr>
                <w:rFonts w:ascii="Tw Cen MT" w:eastAsia="Tw Cen MT" w:hAnsi="Tw Cen MT" w:cs="Tw Cen MT"/>
                <w:sz w:val="24"/>
                <w:szCs w:val="24"/>
              </w:rPr>
              <w:lastRenderedPageBreak/>
              <w:t>Kennedy</w:t>
            </w:r>
          </w:p>
        </w:tc>
        <w:tc>
          <w:tcPr>
            <w:tcW w:w="3899" w:type="dxa"/>
          </w:tcPr>
          <w:p w14:paraId="18A6E2DF" w14:textId="22488B3C" w:rsidR="004C6DF8" w:rsidRDefault="4DC27267" w:rsidP="304CB68D">
            <w:r w:rsidRPr="304CB68D">
              <w:rPr>
                <w:rFonts w:ascii="Tw Cen MT" w:eastAsia="Tw Cen MT" w:hAnsi="Tw Cen MT" w:cs="Tw Cen MT"/>
                <w:sz w:val="24"/>
                <w:szCs w:val="24"/>
              </w:rPr>
              <w:t>Acquiring of public Ips and AS number for the Data center</w:t>
            </w:r>
          </w:p>
        </w:tc>
        <w:tc>
          <w:tcPr>
            <w:tcW w:w="4935" w:type="dxa"/>
          </w:tcPr>
          <w:p w14:paraId="555A4B4B" w14:textId="10117D2A" w:rsidR="004C6DF8" w:rsidRDefault="4DC27267" w:rsidP="304CB68D">
            <w:r w:rsidRPr="304CB68D">
              <w:rPr>
                <w:rFonts w:ascii="Tw Cen MT" w:eastAsia="Tw Cen MT" w:hAnsi="Tw Cen MT" w:cs="Tw Cen MT"/>
                <w:sz w:val="24"/>
                <w:szCs w:val="24"/>
              </w:rPr>
              <w:t>AFRINIC, are reviewing our request.</w:t>
            </w:r>
          </w:p>
        </w:tc>
        <w:tc>
          <w:tcPr>
            <w:tcW w:w="3711" w:type="dxa"/>
          </w:tcPr>
          <w:p w14:paraId="040764A0" w14:textId="26917BD6" w:rsidR="004C6DF8" w:rsidRDefault="4DC27267">
            <w:pPr>
              <w:rPr>
                <w:rFonts w:ascii="Tw Cen MT" w:hAnsi="Tw Cen MT"/>
                <w:sz w:val="24"/>
                <w:szCs w:val="24"/>
              </w:rPr>
            </w:pPr>
            <w:r w:rsidRPr="304CB68D">
              <w:rPr>
                <w:rFonts w:ascii="Tw Cen MT" w:hAnsi="Tw Cen MT"/>
                <w:sz w:val="24"/>
                <w:szCs w:val="24"/>
              </w:rPr>
              <w:t>Management to note</w:t>
            </w:r>
          </w:p>
        </w:tc>
      </w:tr>
      <w:tr w:rsidR="004C6DF8" w:rsidRPr="000B16FE" w14:paraId="0DA3EE5D" w14:textId="77777777" w:rsidTr="304CB68D">
        <w:tc>
          <w:tcPr>
            <w:tcW w:w="1625" w:type="dxa"/>
          </w:tcPr>
          <w:p w14:paraId="23EBA0F0" w14:textId="100C9B8A" w:rsidR="004C6DF8" w:rsidRDefault="28723BF0">
            <w:pPr>
              <w:rPr>
                <w:rFonts w:ascii="Tw Cen MT" w:hAnsi="Tw Cen MT"/>
                <w:sz w:val="24"/>
                <w:szCs w:val="24"/>
              </w:rPr>
            </w:pPr>
            <w:r w:rsidRPr="304CB68D">
              <w:rPr>
                <w:rFonts w:ascii="Tw Cen MT" w:hAnsi="Tw Cen MT"/>
                <w:sz w:val="24"/>
                <w:szCs w:val="24"/>
              </w:rPr>
              <w:t>Wilkster</w:t>
            </w:r>
          </w:p>
        </w:tc>
        <w:tc>
          <w:tcPr>
            <w:tcW w:w="3899" w:type="dxa"/>
          </w:tcPr>
          <w:p w14:paraId="2189E15E" w14:textId="4F3BE486" w:rsidR="004C6DF8" w:rsidRDefault="4D360EB2" w:rsidP="304CB68D">
            <w:pPr>
              <w:rPr>
                <w:rFonts w:ascii="Tw Cen MT" w:eastAsia="Tw Cen MT" w:hAnsi="Tw Cen MT" w:cs="Tw Cen MT"/>
                <w:sz w:val="24"/>
                <w:szCs w:val="24"/>
              </w:rPr>
            </w:pPr>
            <w:r w:rsidRPr="304CB68D">
              <w:rPr>
                <w:rFonts w:ascii="Tw Cen MT" w:eastAsia="Tw Cen MT" w:hAnsi="Tw Cen MT" w:cs="Tw Cen MT"/>
                <w:sz w:val="24"/>
                <w:szCs w:val="24"/>
              </w:rPr>
              <w:t xml:space="preserve">Prepare standard helpdesk email templates for communication to </w:t>
            </w:r>
            <w:r w:rsidR="42C84D05" w:rsidRPr="304CB68D">
              <w:rPr>
                <w:rFonts w:ascii="Tw Cen MT" w:eastAsia="Tw Cen MT" w:hAnsi="Tw Cen MT" w:cs="Tw Cen MT"/>
                <w:sz w:val="24"/>
                <w:szCs w:val="24"/>
              </w:rPr>
              <w:t>customers.</w:t>
            </w:r>
          </w:p>
        </w:tc>
        <w:tc>
          <w:tcPr>
            <w:tcW w:w="4935" w:type="dxa"/>
          </w:tcPr>
          <w:p w14:paraId="4197A63F" w14:textId="202470D8" w:rsidR="004C6DF8" w:rsidRDefault="0925F1F0" w:rsidP="304CB68D">
            <w:pPr>
              <w:rPr>
                <w:rFonts w:ascii="Tw Cen MT" w:eastAsia="Tw Cen MT" w:hAnsi="Tw Cen MT" w:cs="Tw Cen MT"/>
                <w:sz w:val="24"/>
                <w:szCs w:val="24"/>
              </w:rPr>
            </w:pPr>
            <w:r w:rsidRPr="304CB68D">
              <w:rPr>
                <w:rFonts w:ascii="Tw Cen MT" w:eastAsia="Tw Cen MT" w:hAnsi="Tw Cen MT" w:cs="Tw Cen MT"/>
                <w:sz w:val="24"/>
                <w:szCs w:val="24"/>
              </w:rPr>
              <w:t xml:space="preserve">Templates drafted and sent to data center team for review and discussion on </w:t>
            </w:r>
            <w:r w:rsidR="397E8380" w:rsidRPr="304CB68D">
              <w:rPr>
                <w:rFonts w:ascii="Tw Cen MT" w:eastAsia="Tw Cen MT" w:hAnsi="Tw Cen MT" w:cs="Tw Cen MT"/>
                <w:sz w:val="24"/>
                <w:szCs w:val="24"/>
              </w:rPr>
              <w:t>11/01/2021.</w:t>
            </w:r>
          </w:p>
        </w:tc>
        <w:tc>
          <w:tcPr>
            <w:tcW w:w="3711" w:type="dxa"/>
          </w:tcPr>
          <w:p w14:paraId="71D18338" w14:textId="3EAC2E18" w:rsidR="004C6DF8" w:rsidRDefault="0925F1F0" w:rsidP="304CB68D">
            <w:r w:rsidRPr="304CB68D">
              <w:rPr>
                <w:rFonts w:ascii="Tw Cen MT" w:eastAsia="Tw Cen MT" w:hAnsi="Tw Cen MT" w:cs="Tw Cen MT"/>
                <w:sz w:val="24"/>
                <w:szCs w:val="24"/>
              </w:rPr>
              <w:t xml:space="preserve">Team members to review and give their feedback, </w:t>
            </w:r>
            <w:proofErr w:type="gramStart"/>
            <w:r w:rsidRPr="304CB68D">
              <w:rPr>
                <w:rFonts w:ascii="Tw Cen MT" w:eastAsia="Tw Cen MT" w:hAnsi="Tw Cen MT" w:cs="Tw Cen MT"/>
                <w:sz w:val="24"/>
                <w:szCs w:val="24"/>
              </w:rPr>
              <w:t>comments</w:t>
            </w:r>
            <w:proofErr w:type="gramEnd"/>
            <w:r w:rsidRPr="304CB68D">
              <w:rPr>
                <w:rFonts w:ascii="Tw Cen MT" w:eastAsia="Tw Cen MT" w:hAnsi="Tw Cen MT" w:cs="Tw Cen MT"/>
                <w:sz w:val="24"/>
                <w:szCs w:val="24"/>
              </w:rPr>
              <w:t xml:space="preserve"> or any additions.</w:t>
            </w:r>
          </w:p>
        </w:tc>
      </w:tr>
      <w:tr w:rsidR="004C6DF8" w:rsidRPr="000B16FE" w14:paraId="30617D73" w14:textId="77777777" w:rsidTr="304CB68D">
        <w:tc>
          <w:tcPr>
            <w:tcW w:w="1625" w:type="dxa"/>
          </w:tcPr>
          <w:p w14:paraId="64FC125E" w14:textId="05566751" w:rsidR="004C6DF8" w:rsidRDefault="0925F1F0">
            <w:pPr>
              <w:rPr>
                <w:rFonts w:ascii="Tw Cen MT" w:hAnsi="Tw Cen MT"/>
                <w:sz w:val="24"/>
                <w:szCs w:val="24"/>
              </w:rPr>
            </w:pPr>
            <w:r w:rsidRPr="304CB68D">
              <w:rPr>
                <w:rFonts w:ascii="Tw Cen MT" w:hAnsi="Tw Cen MT"/>
                <w:sz w:val="24"/>
                <w:szCs w:val="24"/>
              </w:rPr>
              <w:t>Wilkster</w:t>
            </w:r>
          </w:p>
        </w:tc>
        <w:tc>
          <w:tcPr>
            <w:tcW w:w="3899" w:type="dxa"/>
          </w:tcPr>
          <w:p w14:paraId="35597CE9" w14:textId="37129D57" w:rsidR="004C6DF8" w:rsidRDefault="0925F1F0" w:rsidP="304CB68D">
            <w:pPr>
              <w:rPr>
                <w:rFonts w:ascii="Tw Cen MT" w:eastAsia="Tw Cen MT" w:hAnsi="Tw Cen MT" w:cs="Tw Cen MT"/>
                <w:sz w:val="24"/>
                <w:szCs w:val="24"/>
              </w:rPr>
            </w:pPr>
            <w:r w:rsidRPr="304CB68D">
              <w:rPr>
                <w:rFonts w:ascii="Tw Cen MT" w:eastAsia="Tw Cen MT" w:hAnsi="Tw Cen MT" w:cs="Tw Cen MT"/>
                <w:sz w:val="24"/>
                <w:szCs w:val="24"/>
              </w:rPr>
              <w:t xml:space="preserve">Facilitate </w:t>
            </w:r>
            <w:proofErr w:type="spellStart"/>
            <w:r w:rsidRPr="304CB68D">
              <w:rPr>
                <w:rFonts w:ascii="Tw Cen MT" w:eastAsia="Tw Cen MT" w:hAnsi="Tw Cen MT" w:cs="Tw Cen MT"/>
                <w:sz w:val="24"/>
                <w:szCs w:val="24"/>
              </w:rPr>
              <w:t>Konza</w:t>
            </w:r>
            <w:proofErr w:type="spellEnd"/>
            <w:r w:rsidRPr="304CB68D">
              <w:rPr>
                <w:rFonts w:ascii="Tw Cen MT" w:eastAsia="Tw Cen MT" w:hAnsi="Tw Cen MT" w:cs="Tw Cen MT"/>
                <w:sz w:val="24"/>
                <w:szCs w:val="24"/>
              </w:rPr>
              <w:t xml:space="preserve"> purchase helpdesk smart Phone and special lines</w:t>
            </w:r>
            <w:r w:rsidR="04A0CC1F" w:rsidRPr="304CB68D">
              <w:rPr>
                <w:rFonts w:ascii="Tw Cen MT" w:eastAsia="Tw Cen MT" w:hAnsi="Tw Cen MT" w:cs="Tw Cen MT"/>
                <w:sz w:val="24"/>
                <w:szCs w:val="24"/>
              </w:rPr>
              <w:t>.</w:t>
            </w:r>
          </w:p>
        </w:tc>
        <w:tc>
          <w:tcPr>
            <w:tcW w:w="4935" w:type="dxa"/>
          </w:tcPr>
          <w:p w14:paraId="4519CB8A" w14:textId="667059BF" w:rsidR="004C6DF8" w:rsidRDefault="0925F1F0" w:rsidP="304CB68D">
            <w:pPr>
              <w:rPr>
                <w:rFonts w:ascii="Tw Cen MT" w:eastAsia="Tw Cen MT" w:hAnsi="Tw Cen MT" w:cs="Tw Cen MT"/>
                <w:sz w:val="24"/>
                <w:szCs w:val="24"/>
              </w:rPr>
            </w:pPr>
            <w:r w:rsidRPr="304CB68D">
              <w:rPr>
                <w:rFonts w:ascii="Tw Cen MT" w:eastAsia="Tw Cen MT" w:hAnsi="Tw Cen MT" w:cs="Tw Cen MT"/>
                <w:sz w:val="24"/>
                <w:szCs w:val="24"/>
              </w:rPr>
              <w:t>Suggested OPPO Reno4 Smart phone. Request will be sent to management for review and approval</w:t>
            </w:r>
            <w:r w:rsidR="6238A612" w:rsidRPr="304CB68D">
              <w:rPr>
                <w:rFonts w:ascii="Tw Cen MT" w:eastAsia="Tw Cen MT" w:hAnsi="Tw Cen MT" w:cs="Tw Cen MT"/>
                <w:sz w:val="24"/>
                <w:szCs w:val="24"/>
              </w:rPr>
              <w:t>.</w:t>
            </w:r>
          </w:p>
        </w:tc>
        <w:tc>
          <w:tcPr>
            <w:tcW w:w="3711" w:type="dxa"/>
          </w:tcPr>
          <w:p w14:paraId="09A23F42" w14:textId="2B21BC48" w:rsidR="004C6DF8" w:rsidRDefault="0925F1F0" w:rsidP="304CB68D">
            <w:pPr>
              <w:rPr>
                <w:rFonts w:ascii="Tw Cen MT" w:eastAsia="Tw Cen MT" w:hAnsi="Tw Cen MT" w:cs="Tw Cen MT"/>
                <w:sz w:val="24"/>
                <w:szCs w:val="24"/>
              </w:rPr>
            </w:pPr>
            <w:r w:rsidRPr="304CB68D">
              <w:rPr>
                <w:rFonts w:ascii="Tw Cen MT" w:eastAsia="Tw Cen MT" w:hAnsi="Tw Cen MT" w:cs="Tw Cen MT"/>
                <w:sz w:val="24"/>
                <w:szCs w:val="24"/>
              </w:rPr>
              <w:t xml:space="preserve">Management to review and </w:t>
            </w:r>
            <w:r w:rsidR="074F9679" w:rsidRPr="304CB68D">
              <w:rPr>
                <w:rFonts w:ascii="Tw Cen MT" w:eastAsia="Tw Cen MT" w:hAnsi="Tw Cen MT" w:cs="Tw Cen MT"/>
                <w:sz w:val="24"/>
                <w:szCs w:val="24"/>
              </w:rPr>
              <w:t>approve.</w:t>
            </w:r>
          </w:p>
        </w:tc>
      </w:tr>
      <w:tr w:rsidR="004C6DF8" w:rsidRPr="000B16FE" w14:paraId="3C59F6A7" w14:textId="77777777" w:rsidTr="304CB68D">
        <w:tc>
          <w:tcPr>
            <w:tcW w:w="1625" w:type="dxa"/>
          </w:tcPr>
          <w:p w14:paraId="271680A4" w14:textId="1E2392FF" w:rsidR="004C6DF8" w:rsidRDefault="0925F1F0">
            <w:pPr>
              <w:rPr>
                <w:rFonts w:ascii="Tw Cen MT" w:hAnsi="Tw Cen MT"/>
                <w:sz w:val="24"/>
                <w:szCs w:val="24"/>
              </w:rPr>
            </w:pPr>
            <w:r w:rsidRPr="304CB68D">
              <w:rPr>
                <w:rFonts w:ascii="Tw Cen MT" w:hAnsi="Tw Cen MT"/>
                <w:sz w:val="24"/>
                <w:szCs w:val="24"/>
              </w:rPr>
              <w:t>Wilkster</w:t>
            </w:r>
          </w:p>
        </w:tc>
        <w:tc>
          <w:tcPr>
            <w:tcW w:w="3899" w:type="dxa"/>
          </w:tcPr>
          <w:p w14:paraId="2551E195" w14:textId="2699878B" w:rsidR="004C6DF8" w:rsidRDefault="0925F1F0" w:rsidP="304CB68D">
            <w:pPr>
              <w:rPr>
                <w:rFonts w:ascii="Tw Cen MT" w:eastAsia="Tw Cen MT" w:hAnsi="Tw Cen MT" w:cs="Tw Cen MT"/>
                <w:sz w:val="24"/>
                <w:szCs w:val="24"/>
              </w:rPr>
            </w:pPr>
            <w:r w:rsidRPr="304CB68D">
              <w:rPr>
                <w:rFonts w:ascii="Tw Cen MT" w:eastAsia="Tw Cen MT" w:hAnsi="Tw Cen MT" w:cs="Tw Cen MT"/>
                <w:sz w:val="24"/>
                <w:szCs w:val="24"/>
              </w:rPr>
              <w:t xml:space="preserve">Identify data centers for benchmarking to learn more on data Centre business model and </w:t>
            </w:r>
            <w:r w:rsidR="796F2AA6" w:rsidRPr="304CB68D">
              <w:rPr>
                <w:rFonts w:ascii="Tw Cen MT" w:eastAsia="Tw Cen MT" w:hAnsi="Tw Cen MT" w:cs="Tw Cen MT"/>
                <w:sz w:val="24"/>
                <w:szCs w:val="24"/>
              </w:rPr>
              <w:t>helpdesk.</w:t>
            </w:r>
          </w:p>
        </w:tc>
        <w:tc>
          <w:tcPr>
            <w:tcW w:w="4935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359"/>
              <w:gridCol w:w="1199"/>
              <w:gridCol w:w="1378"/>
              <w:gridCol w:w="1773"/>
            </w:tblGrid>
            <w:tr w:rsidR="304CB68D" w14:paraId="0A877774" w14:textId="77777777" w:rsidTr="304CB68D">
              <w:tc>
                <w:tcPr>
                  <w:tcW w:w="360" w:type="dxa"/>
                </w:tcPr>
                <w:p w14:paraId="696CE224" w14:textId="78CE20C7" w:rsidR="304CB68D" w:rsidRDefault="304CB68D" w:rsidP="304CB68D">
                  <w:pPr>
                    <w:rPr>
                      <w:rFonts w:ascii="Calibri" w:eastAsia="Calibri" w:hAnsi="Calibri" w:cs="Calibri"/>
                      <w:color w:val="000000" w:themeColor="text1"/>
                    </w:rPr>
                  </w:pPr>
                </w:p>
              </w:tc>
              <w:tc>
                <w:tcPr>
                  <w:tcW w:w="1200" w:type="dxa"/>
                </w:tcPr>
                <w:p w14:paraId="17F5F231" w14:textId="7C95DD87" w:rsidR="304CB68D" w:rsidRDefault="304CB68D">
                  <w:r w:rsidRPr="304CB68D">
                    <w:rPr>
                      <w:rFonts w:ascii="Calibri" w:eastAsia="Calibri" w:hAnsi="Calibri" w:cs="Calibri"/>
                      <w:b/>
                      <w:bCs/>
                      <w:color w:val="000000" w:themeColor="text1"/>
                    </w:rPr>
                    <w:t>DC Name</w:t>
                  </w:r>
                </w:p>
              </w:tc>
              <w:tc>
                <w:tcPr>
                  <w:tcW w:w="1380" w:type="dxa"/>
                </w:tcPr>
                <w:p w14:paraId="54CA0046" w14:textId="78E841D9" w:rsidR="1DCE89E9" w:rsidRDefault="1DCE89E9">
                  <w:r w:rsidRPr="304CB68D">
                    <w:rPr>
                      <w:rFonts w:ascii="Calibri" w:eastAsia="Calibri" w:hAnsi="Calibri" w:cs="Calibri"/>
                      <w:b/>
                      <w:bCs/>
                      <w:color w:val="000000" w:themeColor="text1"/>
                    </w:rPr>
                    <w:t xml:space="preserve">Proposed Visit </w:t>
                  </w:r>
                  <w:r w:rsidR="304CB68D" w:rsidRPr="304CB68D">
                    <w:rPr>
                      <w:rFonts w:ascii="Calibri" w:eastAsia="Calibri" w:hAnsi="Calibri" w:cs="Calibri"/>
                      <w:b/>
                      <w:bCs/>
                      <w:color w:val="000000" w:themeColor="text1"/>
                    </w:rPr>
                    <w:t>date</w:t>
                  </w:r>
                </w:p>
              </w:tc>
              <w:tc>
                <w:tcPr>
                  <w:tcW w:w="1785" w:type="dxa"/>
                </w:tcPr>
                <w:p w14:paraId="31989510" w14:textId="07774F3B" w:rsidR="304CB68D" w:rsidRDefault="304CB68D">
                  <w:r w:rsidRPr="304CB68D">
                    <w:rPr>
                      <w:rFonts w:ascii="Calibri" w:eastAsia="Calibri" w:hAnsi="Calibri" w:cs="Calibri"/>
                      <w:b/>
                      <w:bCs/>
                      <w:color w:val="000000" w:themeColor="text1"/>
                    </w:rPr>
                    <w:t>Request Status</w:t>
                  </w:r>
                </w:p>
              </w:tc>
            </w:tr>
            <w:tr w:rsidR="304CB68D" w14:paraId="2A30C8A6" w14:textId="77777777" w:rsidTr="304CB68D">
              <w:tc>
                <w:tcPr>
                  <w:tcW w:w="360" w:type="dxa"/>
                </w:tcPr>
                <w:p w14:paraId="623C24D9" w14:textId="576A63C5" w:rsidR="304CB68D" w:rsidRDefault="304CB68D">
                  <w:r w:rsidRPr="304CB68D">
                    <w:rPr>
                      <w:rFonts w:ascii="Calibri" w:eastAsia="Calibri" w:hAnsi="Calibri" w:cs="Calibri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200" w:type="dxa"/>
                </w:tcPr>
                <w:p w14:paraId="122A2181" w14:textId="6E9C8471" w:rsidR="304CB68D" w:rsidRDefault="304CB68D">
                  <w:r w:rsidRPr="304CB68D">
                    <w:rPr>
                      <w:rFonts w:ascii="Calibri" w:eastAsia="Calibri" w:hAnsi="Calibri" w:cs="Calibri"/>
                      <w:color w:val="000000" w:themeColor="text1"/>
                    </w:rPr>
                    <w:t xml:space="preserve">Safaricom ltd </w:t>
                  </w:r>
                </w:p>
              </w:tc>
              <w:tc>
                <w:tcPr>
                  <w:tcW w:w="1380" w:type="dxa"/>
                </w:tcPr>
                <w:p w14:paraId="5C2FD423" w14:textId="456C39FE" w:rsidR="304CB68D" w:rsidRDefault="304CB68D">
                  <w:r w:rsidRPr="304CB68D">
                    <w:rPr>
                      <w:rFonts w:ascii="Calibri" w:eastAsia="Calibri" w:hAnsi="Calibri" w:cs="Calibri"/>
                      <w:color w:val="000000" w:themeColor="text1"/>
                    </w:rPr>
                    <w:t>20/01/2021</w:t>
                  </w:r>
                </w:p>
              </w:tc>
              <w:tc>
                <w:tcPr>
                  <w:tcW w:w="1785" w:type="dxa"/>
                </w:tcPr>
                <w:p w14:paraId="280B55F1" w14:textId="5F79F2B6" w:rsidR="304CB68D" w:rsidRDefault="304CB68D">
                  <w:r w:rsidRPr="304CB68D">
                    <w:rPr>
                      <w:rFonts w:ascii="Calibri" w:eastAsia="Calibri" w:hAnsi="Calibri" w:cs="Calibri"/>
                      <w:color w:val="000000" w:themeColor="text1"/>
                    </w:rPr>
                    <w:t xml:space="preserve">Waiting for approval </w:t>
                  </w:r>
                </w:p>
              </w:tc>
            </w:tr>
            <w:tr w:rsidR="304CB68D" w14:paraId="5138D0E3" w14:textId="77777777" w:rsidTr="304CB68D">
              <w:tc>
                <w:tcPr>
                  <w:tcW w:w="360" w:type="dxa"/>
                </w:tcPr>
                <w:p w14:paraId="1768E64D" w14:textId="78E3FFCA" w:rsidR="304CB68D" w:rsidRDefault="304CB68D">
                  <w:r w:rsidRPr="304CB68D">
                    <w:rPr>
                      <w:rFonts w:ascii="Calibri" w:eastAsia="Calibri" w:hAnsi="Calibri" w:cs="Calibri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1200" w:type="dxa"/>
                </w:tcPr>
                <w:p w14:paraId="37ACF81C" w14:textId="38858B62" w:rsidR="304CB68D" w:rsidRDefault="304CB68D">
                  <w:proofErr w:type="spellStart"/>
                  <w:r w:rsidRPr="304CB68D">
                    <w:rPr>
                      <w:rFonts w:ascii="Calibri" w:eastAsia="Calibri" w:hAnsi="Calibri" w:cs="Calibri"/>
                      <w:color w:val="000000" w:themeColor="text1"/>
                    </w:rPr>
                    <w:t>Icolo</w:t>
                  </w:r>
                  <w:proofErr w:type="spellEnd"/>
                </w:p>
              </w:tc>
              <w:tc>
                <w:tcPr>
                  <w:tcW w:w="1380" w:type="dxa"/>
                </w:tcPr>
                <w:p w14:paraId="7FC2007E" w14:textId="12463A46" w:rsidR="304CB68D" w:rsidRDefault="304CB68D">
                  <w:r w:rsidRPr="304CB68D">
                    <w:rPr>
                      <w:rFonts w:ascii="Calibri" w:eastAsia="Calibri" w:hAnsi="Calibri" w:cs="Calibri"/>
                      <w:color w:val="000000" w:themeColor="text1"/>
                    </w:rPr>
                    <w:t>03/02/2021</w:t>
                  </w:r>
                </w:p>
              </w:tc>
              <w:tc>
                <w:tcPr>
                  <w:tcW w:w="1785" w:type="dxa"/>
                </w:tcPr>
                <w:p w14:paraId="7FAB4422" w14:textId="0DD7155F" w:rsidR="304CB68D" w:rsidRDefault="304CB68D">
                  <w:r w:rsidRPr="304CB68D">
                    <w:rPr>
                      <w:rFonts w:ascii="Calibri" w:eastAsia="Calibri" w:hAnsi="Calibri" w:cs="Calibri"/>
                      <w:color w:val="000000" w:themeColor="text1"/>
                    </w:rPr>
                    <w:t xml:space="preserve">Waiting for approval </w:t>
                  </w:r>
                </w:p>
              </w:tc>
            </w:tr>
            <w:tr w:rsidR="304CB68D" w14:paraId="297100A5" w14:textId="77777777" w:rsidTr="304CB68D">
              <w:tc>
                <w:tcPr>
                  <w:tcW w:w="360" w:type="dxa"/>
                </w:tcPr>
                <w:p w14:paraId="5FB018BA" w14:textId="5649C7B8" w:rsidR="304CB68D" w:rsidRDefault="304CB68D">
                  <w:r w:rsidRPr="304CB68D">
                    <w:rPr>
                      <w:rFonts w:ascii="Calibri" w:eastAsia="Calibri" w:hAnsi="Calibri" w:cs="Calibri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1200" w:type="dxa"/>
                </w:tcPr>
                <w:p w14:paraId="0CC1A1C5" w14:textId="2DC51C56" w:rsidR="304CB68D" w:rsidRDefault="304CB68D">
                  <w:r w:rsidRPr="304CB68D">
                    <w:rPr>
                      <w:rFonts w:ascii="Calibri" w:eastAsia="Calibri" w:hAnsi="Calibri" w:cs="Calibri"/>
                      <w:color w:val="000000" w:themeColor="text1"/>
                    </w:rPr>
                    <w:t>MTN</w:t>
                  </w:r>
                </w:p>
              </w:tc>
              <w:tc>
                <w:tcPr>
                  <w:tcW w:w="1380" w:type="dxa"/>
                </w:tcPr>
                <w:p w14:paraId="1E96FA42" w14:textId="1A7F1EB5" w:rsidR="304CB68D" w:rsidRDefault="304CB68D">
                  <w:r w:rsidRPr="304CB68D">
                    <w:rPr>
                      <w:rFonts w:ascii="Calibri" w:eastAsia="Calibri" w:hAnsi="Calibri" w:cs="Calibri"/>
                      <w:color w:val="000000" w:themeColor="text1"/>
                    </w:rPr>
                    <w:t>10/02/2021</w:t>
                  </w:r>
                </w:p>
              </w:tc>
              <w:tc>
                <w:tcPr>
                  <w:tcW w:w="1785" w:type="dxa"/>
                </w:tcPr>
                <w:p w14:paraId="384848BC" w14:textId="7DC9B5C6" w:rsidR="304CB68D" w:rsidRDefault="304CB68D">
                  <w:r w:rsidRPr="304CB68D">
                    <w:rPr>
                      <w:rFonts w:ascii="Calibri" w:eastAsia="Calibri" w:hAnsi="Calibri" w:cs="Calibri"/>
                      <w:color w:val="000000" w:themeColor="text1"/>
                    </w:rPr>
                    <w:t>No reply Yet</w:t>
                  </w:r>
                </w:p>
              </w:tc>
            </w:tr>
            <w:tr w:rsidR="304CB68D" w14:paraId="65574C3A" w14:textId="77777777" w:rsidTr="304CB68D">
              <w:trPr>
                <w:trHeight w:val="300"/>
              </w:trPr>
              <w:tc>
                <w:tcPr>
                  <w:tcW w:w="360" w:type="dxa"/>
                </w:tcPr>
                <w:p w14:paraId="314F6FEB" w14:textId="1F6C7F89" w:rsidR="304CB68D" w:rsidRDefault="304CB68D">
                  <w:r w:rsidRPr="304CB68D">
                    <w:rPr>
                      <w:rFonts w:ascii="Calibri" w:eastAsia="Calibri" w:hAnsi="Calibri" w:cs="Calibri"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1200" w:type="dxa"/>
                </w:tcPr>
                <w:p w14:paraId="6B95F452" w14:textId="2C0FBFAE" w:rsidR="304CB68D" w:rsidRDefault="304CB68D">
                  <w:r w:rsidRPr="304CB68D">
                    <w:rPr>
                      <w:rFonts w:ascii="Calibri" w:eastAsia="Calibri" w:hAnsi="Calibri" w:cs="Calibri"/>
                      <w:color w:val="000000" w:themeColor="text1"/>
                    </w:rPr>
                    <w:t xml:space="preserve">East Africa </w:t>
                  </w:r>
                </w:p>
              </w:tc>
              <w:tc>
                <w:tcPr>
                  <w:tcW w:w="1380" w:type="dxa"/>
                </w:tcPr>
                <w:p w14:paraId="0B271542" w14:textId="72969B91" w:rsidR="304CB68D" w:rsidRDefault="304CB68D">
                  <w:r w:rsidRPr="304CB68D">
                    <w:rPr>
                      <w:rFonts w:ascii="Calibri" w:eastAsia="Calibri" w:hAnsi="Calibri" w:cs="Calibri"/>
                      <w:color w:val="000000" w:themeColor="text1"/>
                    </w:rPr>
                    <w:t>26/01/2021</w:t>
                  </w:r>
                </w:p>
              </w:tc>
              <w:tc>
                <w:tcPr>
                  <w:tcW w:w="1785" w:type="dxa"/>
                </w:tcPr>
                <w:p w14:paraId="5F22AEDB" w14:textId="04210AF2" w:rsidR="304CB68D" w:rsidRDefault="304CB68D">
                  <w:r w:rsidRPr="304CB68D">
                    <w:rPr>
                      <w:rFonts w:ascii="Calibri" w:eastAsia="Calibri" w:hAnsi="Calibri" w:cs="Calibri"/>
                      <w:color w:val="000000" w:themeColor="text1"/>
                    </w:rPr>
                    <w:t>Waiting for approval</w:t>
                  </w:r>
                </w:p>
              </w:tc>
            </w:tr>
          </w:tbl>
          <w:p w14:paraId="5147C7FA" w14:textId="2E0347C7" w:rsidR="004C6DF8" w:rsidRDefault="004C6DF8" w:rsidP="304CB68D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3711" w:type="dxa"/>
          </w:tcPr>
          <w:p w14:paraId="54A9048F" w14:textId="0E59D86F" w:rsidR="004C6DF8" w:rsidRDefault="6AF59D99" w:rsidP="304CB68D">
            <w:pPr>
              <w:rPr>
                <w:rFonts w:ascii="Tw Cen MT" w:hAnsi="Tw Cen MT"/>
                <w:sz w:val="24"/>
                <w:szCs w:val="24"/>
              </w:rPr>
            </w:pPr>
            <w:r w:rsidRPr="304CB68D">
              <w:rPr>
                <w:rFonts w:ascii="Tw Cen MT" w:hAnsi="Tw Cen MT"/>
                <w:sz w:val="24"/>
                <w:szCs w:val="24"/>
              </w:rPr>
              <w:t xml:space="preserve">Management to </w:t>
            </w:r>
            <w:r w:rsidR="691E0029" w:rsidRPr="304CB68D">
              <w:rPr>
                <w:rFonts w:ascii="Tw Cen MT" w:hAnsi="Tw Cen MT"/>
                <w:sz w:val="24"/>
                <w:szCs w:val="24"/>
              </w:rPr>
              <w:t>note.</w:t>
            </w:r>
          </w:p>
          <w:p w14:paraId="49CF9A29" w14:textId="5DEB1680" w:rsidR="004C6DF8" w:rsidRDefault="004C6DF8" w:rsidP="304CB68D">
            <w:pPr>
              <w:rPr>
                <w:rFonts w:ascii="Tw Cen MT" w:hAnsi="Tw Cen MT"/>
                <w:sz w:val="24"/>
                <w:szCs w:val="24"/>
              </w:rPr>
            </w:pPr>
          </w:p>
        </w:tc>
      </w:tr>
      <w:tr w:rsidR="004C6DF8" w:rsidRPr="000B16FE" w14:paraId="7CC36887" w14:textId="77777777" w:rsidTr="304CB68D">
        <w:tc>
          <w:tcPr>
            <w:tcW w:w="1625" w:type="dxa"/>
          </w:tcPr>
          <w:p w14:paraId="625843C0" w14:textId="55F42BC3" w:rsidR="004C6DF8" w:rsidRDefault="6AF59D99">
            <w:pPr>
              <w:rPr>
                <w:rFonts w:ascii="Tw Cen MT" w:hAnsi="Tw Cen MT"/>
                <w:sz w:val="24"/>
                <w:szCs w:val="24"/>
              </w:rPr>
            </w:pPr>
            <w:r w:rsidRPr="304CB68D">
              <w:rPr>
                <w:rFonts w:ascii="Tw Cen MT" w:hAnsi="Tw Cen MT"/>
                <w:sz w:val="24"/>
                <w:szCs w:val="24"/>
              </w:rPr>
              <w:t>Wilkster</w:t>
            </w:r>
          </w:p>
        </w:tc>
        <w:tc>
          <w:tcPr>
            <w:tcW w:w="3899" w:type="dxa"/>
          </w:tcPr>
          <w:p w14:paraId="6F2C09D8" w14:textId="6F858652" w:rsidR="004C6DF8" w:rsidRDefault="6AF59D99" w:rsidP="304CB68D">
            <w:pPr>
              <w:rPr>
                <w:rFonts w:ascii="Tw Cen MT" w:eastAsia="Tw Cen MT" w:hAnsi="Tw Cen MT" w:cs="Tw Cen MT"/>
                <w:sz w:val="24"/>
                <w:szCs w:val="24"/>
              </w:rPr>
            </w:pPr>
            <w:r w:rsidRPr="304CB68D">
              <w:rPr>
                <w:rFonts w:ascii="Tw Cen MT" w:eastAsia="Tw Cen MT" w:hAnsi="Tw Cen MT" w:cs="Tw Cen MT"/>
                <w:sz w:val="24"/>
                <w:szCs w:val="24"/>
              </w:rPr>
              <w:t xml:space="preserve">Follow up with customers to ensure issues has been </w:t>
            </w:r>
            <w:r w:rsidR="6375DA6C" w:rsidRPr="304CB68D">
              <w:rPr>
                <w:rFonts w:ascii="Tw Cen MT" w:eastAsia="Tw Cen MT" w:hAnsi="Tw Cen MT" w:cs="Tw Cen MT"/>
                <w:sz w:val="24"/>
                <w:szCs w:val="24"/>
              </w:rPr>
              <w:t>resolved.</w:t>
            </w:r>
          </w:p>
        </w:tc>
        <w:tc>
          <w:tcPr>
            <w:tcW w:w="4935" w:type="dxa"/>
          </w:tcPr>
          <w:p w14:paraId="07828F4B" w14:textId="2508E8A8" w:rsidR="004C6DF8" w:rsidRDefault="6AF59D99" w:rsidP="304CB68D">
            <w:pPr>
              <w:rPr>
                <w:rFonts w:ascii="Tw Cen MT" w:eastAsia="Tw Cen MT" w:hAnsi="Tw Cen MT" w:cs="Tw Cen MT"/>
                <w:sz w:val="24"/>
                <w:szCs w:val="24"/>
              </w:rPr>
            </w:pPr>
            <w:r w:rsidRPr="304CB68D">
              <w:rPr>
                <w:rFonts w:ascii="Tw Cen MT" w:eastAsia="Tw Cen MT" w:hAnsi="Tw Cen MT" w:cs="Tw Cen MT"/>
                <w:sz w:val="24"/>
                <w:szCs w:val="24"/>
              </w:rPr>
              <w:t xml:space="preserve">This was done in a timely manner when our customers experienced technical </w:t>
            </w:r>
            <w:r w:rsidR="6B917287" w:rsidRPr="304CB68D">
              <w:rPr>
                <w:rFonts w:ascii="Tw Cen MT" w:eastAsia="Tw Cen MT" w:hAnsi="Tw Cen MT" w:cs="Tw Cen MT"/>
                <w:sz w:val="24"/>
                <w:szCs w:val="24"/>
              </w:rPr>
              <w:t>issues.</w:t>
            </w:r>
          </w:p>
        </w:tc>
        <w:tc>
          <w:tcPr>
            <w:tcW w:w="3711" w:type="dxa"/>
          </w:tcPr>
          <w:p w14:paraId="36BFF269" w14:textId="29EE1973" w:rsidR="004C6DF8" w:rsidRDefault="6AF59D99" w:rsidP="304CB68D">
            <w:pPr>
              <w:rPr>
                <w:rFonts w:ascii="Tw Cen MT" w:eastAsia="Tw Cen MT" w:hAnsi="Tw Cen MT" w:cs="Tw Cen MT"/>
                <w:sz w:val="24"/>
                <w:szCs w:val="24"/>
              </w:rPr>
            </w:pPr>
            <w:r w:rsidRPr="304CB68D">
              <w:rPr>
                <w:rFonts w:ascii="Tw Cen MT" w:eastAsia="Tw Cen MT" w:hAnsi="Tw Cen MT" w:cs="Tw Cen MT"/>
                <w:sz w:val="24"/>
                <w:szCs w:val="24"/>
              </w:rPr>
              <w:t xml:space="preserve">Technical team to be more proactive in resolving issues within shortest time </w:t>
            </w:r>
            <w:r w:rsidR="76FBA288" w:rsidRPr="304CB68D">
              <w:rPr>
                <w:rFonts w:ascii="Tw Cen MT" w:eastAsia="Tw Cen MT" w:hAnsi="Tw Cen MT" w:cs="Tw Cen MT"/>
                <w:sz w:val="24"/>
                <w:szCs w:val="24"/>
              </w:rPr>
              <w:t>possible.</w:t>
            </w:r>
          </w:p>
        </w:tc>
      </w:tr>
      <w:tr w:rsidR="004C6DF8" w:rsidRPr="000B16FE" w14:paraId="56296DAE" w14:textId="77777777" w:rsidTr="304CB68D">
        <w:tc>
          <w:tcPr>
            <w:tcW w:w="1625" w:type="dxa"/>
          </w:tcPr>
          <w:p w14:paraId="6F8E00B2" w14:textId="02E6FE89" w:rsidR="004C6DF8" w:rsidRDefault="28D2D205">
            <w:pPr>
              <w:rPr>
                <w:rFonts w:ascii="Tw Cen MT" w:hAnsi="Tw Cen MT"/>
                <w:sz w:val="24"/>
                <w:szCs w:val="24"/>
              </w:rPr>
            </w:pPr>
            <w:r w:rsidRPr="304CB68D">
              <w:rPr>
                <w:rFonts w:ascii="Tw Cen MT" w:hAnsi="Tw Cen MT"/>
                <w:sz w:val="24"/>
                <w:szCs w:val="24"/>
              </w:rPr>
              <w:t>newton</w:t>
            </w:r>
          </w:p>
        </w:tc>
        <w:tc>
          <w:tcPr>
            <w:tcW w:w="3899" w:type="dxa"/>
          </w:tcPr>
          <w:p w14:paraId="35BD9E08" w14:textId="580D62B8" w:rsidR="004C6DF8" w:rsidRDefault="28D2D205">
            <w:pPr>
              <w:rPr>
                <w:rFonts w:ascii="Tw Cen MT" w:hAnsi="Tw Cen MT"/>
                <w:sz w:val="24"/>
                <w:szCs w:val="24"/>
              </w:rPr>
            </w:pPr>
            <w:r w:rsidRPr="304CB68D">
              <w:rPr>
                <w:rFonts w:ascii="Tw Cen MT" w:hAnsi="Tw Cen MT"/>
                <w:sz w:val="24"/>
                <w:szCs w:val="24"/>
              </w:rPr>
              <w:t>DC Access Procedures/Processes</w:t>
            </w:r>
          </w:p>
        </w:tc>
        <w:tc>
          <w:tcPr>
            <w:tcW w:w="4935" w:type="dxa"/>
          </w:tcPr>
          <w:p w14:paraId="46646C00" w14:textId="42780AA6" w:rsidR="004C6DF8" w:rsidRDefault="28D2D205" w:rsidP="304CB68D">
            <w:r w:rsidRPr="304CB68D">
              <w:rPr>
                <w:rFonts w:ascii="Calibri" w:eastAsia="Calibri" w:hAnsi="Calibri" w:cs="Calibri"/>
                <w:color w:val="000000" w:themeColor="text1"/>
              </w:rPr>
              <w:t>I am organizing a physical meeting on Wednesday 13th January 2020 to have the teams input on the final document.</w:t>
            </w:r>
          </w:p>
        </w:tc>
        <w:tc>
          <w:tcPr>
            <w:tcW w:w="3711" w:type="dxa"/>
          </w:tcPr>
          <w:p w14:paraId="3423EC68" w14:textId="0E59D86F" w:rsidR="004C6DF8" w:rsidRDefault="28D2D205" w:rsidP="304CB68D">
            <w:pPr>
              <w:rPr>
                <w:rFonts w:ascii="Tw Cen MT" w:hAnsi="Tw Cen MT"/>
                <w:sz w:val="24"/>
                <w:szCs w:val="24"/>
              </w:rPr>
            </w:pPr>
            <w:r w:rsidRPr="304CB68D">
              <w:rPr>
                <w:rFonts w:ascii="Tw Cen MT" w:hAnsi="Tw Cen MT"/>
                <w:sz w:val="24"/>
                <w:szCs w:val="24"/>
              </w:rPr>
              <w:t>Management to note.</w:t>
            </w:r>
          </w:p>
          <w:p w14:paraId="159026B3" w14:textId="3B694F96" w:rsidR="004C6DF8" w:rsidRDefault="004C6DF8" w:rsidP="304CB68D">
            <w:pPr>
              <w:rPr>
                <w:rFonts w:ascii="Tw Cen MT" w:hAnsi="Tw Cen MT"/>
                <w:sz w:val="24"/>
                <w:szCs w:val="24"/>
              </w:rPr>
            </w:pPr>
          </w:p>
        </w:tc>
      </w:tr>
      <w:tr w:rsidR="004C6DF8" w:rsidRPr="000B16FE" w14:paraId="3293BCFF" w14:textId="77777777" w:rsidTr="304CB68D">
        <w:tc>
          <w:tcPr>
            <w:tcW w:w="1625" w:type="dxa"/>
          </w:tcPr>
          <w:p w14:paraId="0E617F16" w14:textId="1B450201" w:rsidR="004C6DF8" w:rsidRDefault="28D2D205">
            <w:pPr>
              <w:rPr>
                <w:rFonts w:ascii="Tw Cen MT" w:hAnsi="Tw Cen MT"/>
                <w:sz w:val="24"/>
                <w:szCs w:val="24"/>
              </w:rPr>
            </w:pPr>
            <w:r w:rsidRPr="304CB68D">
              <w:rPr>
                <w:rFonts w:ascii="Tw Cen MT" w:hAnsi="Tw Cen MT"/>
                <w:sz w:val="24"/>
                <w:szCs w:val="24"/>
              </w:rPr>
              <w:t>newton</w:t>
            </w:r>
          </w:p>
        </w:tc>
        <w:tc>
          <w:tcPr>
            <w:tcW w:w="3899" w:type="dxa"/>
          </w:tcPr>
          <w:p w14:paraId="4D551E6C" w14:textId="36DDCB86" w:rsidR="004C6DF8" w:rsidRDefault="28D2D205" w:rsidP="304CB68D">
            <w:r w:rsidRPr="304CB68D">
              <w:rPr>
                <w:rFonts w:ascii="Calibri" w:eastAsia="Calibri" w:hAnsi="Calibri" w:cs="Calibri"/>
                <w:color w:val="000000" w:themeColor="text1"/>
              </w:rPr>
              <w:t>Onboarding on Integrated facilities management partner</w:t>
            </w:r>
          </w:p>
        </w:tc>
        <w:tc>
          <w:tcPr>
            <w:tcW w:w="4935" w:type="dxa"/>
          </w:tcPr>
          <w:p w14:paraId="557CEE40" w14:textId="13C2756D" w:rsidR="004C6DF8" w:rsidRDefault="28D2D205" w:rsidP="304CB68D">
            <w:r w:rsidRPr="304CB68D">
              <w:rPr>
                <w:rFonts w:ascii="Calibri" w:eastAsia="Calibri" w:hAnsi="Calibri" w:cs="Calibri"/>
                <w:color w:val="000000" w:themeColor="text1"/>
              </w:rPr>
              <w:t>the first site meeting on 12th for accessing if the service provider is ready to start to be held on DC1 at 1230pm</w:t>
            </w:r>
          </w:p>
        </w:tc>
        <w:tc>
          <w:tcPr>
            <w:tcW w:w="3711" w:type="dxa"/>
          </w:tcPr>
          <w:p w14:paraId="4E4ED6D1" w14:textId="0E59D86F" w:rsidR="004C6DF8" w:rsidRDefault="28D2D205" w:rsidP="304CB68D">
            <w:pPr>
              <w:rPr>
                <w:rFonts w:ascii="Tw Cen MT" w:hAnsi="Tw Cen MT"/>
                <w:sz w:val="24"/>
                <w:szCs w:val="24"/>
              </w:rPr>
            </w:pPr>
            <w:r w:rsidRPr="304CB68D">
              <w:rPr>
                <w:rFonts w:ascii="Tw Cen MT" w:hAnsi="Tw Cen MT"/>
                <w:sz w:val="24"/>
                <w:szCs w:val="24"/>
              </w:rPr>
              <w:t>Management to note.</w:t>
            </w:r>
          </w:p>
          <w:p w14:paraId="34CCDEFF" w14:textId="6BF24395" w:rsidR="004C6DF8" w:rsidRDefault="004C6DF8" w:rsidP="304CB68D">
            <w:pPr>
              <w:rPr>
                <w:rFonts w:ascii="Tw Cen MT" w:hAnsi="Tw Cen MT"/>
                <w:sz w:val="24"/>
                <w:szCs w:val="24"/>
              </w:rPr>
            </w:pPr>
          </w:p>
        </w:tc>
      </w:tr>
      <w:tr w:rsidR="004C6DF8" w:rsidRPr="000B16FE" w14:paraId="2E4BEA38" w14:textId="77777777" w:rsidTr="304CB68D">
        <w:tc>
          <w:tcPr>
            <w:tcW w:w="1625" w:type="dxa"/>
          </w:tcPr>
          <w:p w14:paraId="45CA38F6" w14:textId="185713EB" w:rsidR="004C6DF8" w:rsidRDefault="28D2D205">
            <w:pPr>
              <w:rPr>
                <w:rFonts w:ascii="Tw Cen MT" w:hAnsi="Tw Cen MT"/>
                <w:sz w:val="24"/>
                <w:szCs w:val="24"/>
              </w:rPr>
            </w:pPr>
            <w:r w:rsidRPr="304CB68D">
              <w:rPr>
                <w:rFonts w:ascii="Tw Cen MT" w:hAnsi="Tw Cen MT"/>
                <w:sz w:val="24"/>
                <w:szCs w:val="24"/>
              </w:rPr>
              <w:t>newton</w:t>
            </w:r>
          </w:p>
        </w:tc>
        <w:tc>
          <w:tcPr>
            <w:tcW w:w="3899" w:type="dxa"/>
          </w:tcPr>
          <w:p w14:paraId="79F80756" w14:textId="504FE59B" w:rsidR="004C6DF8" w:rsidRDefault="28D2D205" w:rsidP="304CB68D">
            <w:r w:rsidRPr="304CB68D">
              <w:rPr>
                <w:rFonts w:ascii="Calibri" w:eastAsia="Calibri" w:hAnsi="Calibri" w:cs="Calibri"/>
                <w:color w:val="000000" w:themeColor="text1"/>
              </w:rPr>
              <w:t xml:space="preserve">Fast track Phase II Implementation client-side tasks  </w:t>
            </w:r>
          </w:p>
        </w:tc>
        <w:tc>
          <w:tcPr>
            <w:tcW w:w="4935" w:type="dxa"/>
          </w:tcPr>
          <w:p w14:paraId="68DF8BC8" w14:textId="0279C49F" w:rsidR="004C6DF8" w:rsidRDefault="28D2D205" w:rsidP="304CB68D">
            <w:r w:rsidRPr="304CB68D">
              <w:rPr>
                <w:rFonts w:ascii="Tw Cen MT" w:eastAsia="Tw Cen MT" w:hAnsi="Tw Cen MT" w:cs="Tw Cen MT"/>
                <w:color w:val="000000" w:themeColor="text1"/>
                <w:sz w:val="24"/>
                <w:szCs w:val="24"/>
              </w:rPr>
              <w:t xml:space="preserve">working on getting to detail of the project details. </w:t>
            </w:r>
          </w:p>
          <w:p w14:paraId="3B3E6381" w14:textId="387283AE" w:rsidR="004C6DF8" w:rsidRDefault="28D2D205" w:rsidP="304CB68D">
            <w:r w:rsidRPr="304CB68D">
              <w:rPr>
                <w:rFonts w:ascii="Calibri" w:eastAsia="Calibri" w:hAnsi="Calibri" w:cs="Calibri"/>
                <w:color w:val="000000" w:themeColor="text1"/>
              </w:rPr>
              <w:t>Kenya power should be carrying survey and wayleave by 30th January</w:t>
            </w:r>
          </w:p>
        </w:tc>
        <w:tc>
          <w:tcPr>
            <w:tcW w:w="3711" w:type="dxa"/>
          </w:tcPr>
          <w:p w14:paraId="0FCDE4A3" w14:textId="0E59D86F" w:rsidR="004C6DF8" w:rsidRDefault="28D2D205" w:rsidP="304CB68D">
            <w:pPr>
              <w:rPr>
                <w:rFonts w:ascii="Tw Cen MT" w:hAnsi="Tw Cen MT"/>
                <w:sz w:val="24"/>
                <w:szCs w:val="24"/>
              </w:rPr>
            </w:pPr>
            <w:r w:rsidRPr="304CB68D">
              <w:rPr>
                <w:rFonts w:ascii="Tw Cen MT" w:hAnsi="Tw Cen MT"/>
                <w:sz w:val="24"/>
                <w:szCs w:val="24"/>
              </w:rPr>
              <w:t>Management to note.</w:t>
            </w:r>
          </w:p>
          <w:p w14:paraId="637C300A" w14:textId="6DBF2B50" w:rsidR="004C6DF8" w:rsidRDefault="004C6DF8" w:rsidP="304CB68D">
            <w:pPr>
              <w:rPr>
                <w:rFonts w:ascii="Tw Cen MT" w:hAnsi="Tw Cen MT"/>
                <w:sz w:val="24"/>
                <w:szCs w:val="24"/>
              </w:rPr>
            </w:pPr>
          </w:p>
        </w:tc>
      </w:tr>
      <w:tr w:rsidR="004C6DF8" w:rsidRPr="000B16FE" w14:paraId="21488C24" w14:textId="77777777" w:rsidTr="304CB68D">
        <w:tc>
          <w:tcPr>
            <w:tcW w:w="1625" w:type="dxa"/>
          </w:tcPr>
          <w:p w14:paraId="3165201D" w14:textId="560C0451" w:rsidR="004C6DF8" w:rsidRDefault="341F45DE">
            <w:pPr>
              <w:rPr>
                <w:rFonts w:ascii="Tw Cen MT" w:hAnsi="Tw Cen MT"/>
                <w:sz w:val="24"/>
                <w:szCs w:val="24"/>
              </w:rPr>
            </w:pPr>
            <w:r w:rsidRPr="304CB68D">
              <w:rPr>
                <w:rFonts w:ascii="Tw Cen MT" w:hAnsi="Tw Cen MT"/>
                <w:sz w:val="24"/>
                <w:szCs w:val="24"/>
              </w:rPr>
              <w:t>Richard</w:t>
            </w:r>
          </w:p>
        </w:tc>
        <w:tc>
          <w:tcPr>
            <w:tcW w:w="3899" w:type="dxa"/>
          </w:tcPr>
          <w:p w14:paraId="0F8DD41A" w14:textId="598E00B3" w:rsidR="004C6DF8" w:rsidRDefault="15AAEC50">
            <w:pPr>
              <w:rPr>
                <w:rFonts w:ascii="Tw Cen MT" w:hAnsi="Tw Cen MT"/>
                <w:sz w:val="24"/>
                <w:szCs w:val="24"/>
              </w:rPr>
            </w:pPr>
            <w:r w:rsidRPr="304CB68D">
              <w:rPr>
                <w:rFonts w:ascii="Tw Cen MT" w:hAnsi="Tw Cen MT"/>
                <w:sz w:val="24"/>
                <w:szCs w:val="24"/>
              </w:rPr>
              <w:t>KNDC brochure</w:t>
            </w:r>
          </w:p>
        </w:tc>
        <w:tc>
          <w:tcPr>
            <w:tcW w:w="4935" w:type="dxa"/>
          </w:tcPr>
          <w:p w14:paraId="4F0E9B92" w14:textId="1E6558FE" w:rsidR="004C6DF8" w:rsidRDefault="15AAEC50">
            <w:pPr>
              <w:rPr>
                <w:rFonts w:ascii="Tw Cen MT" w:hAnsi="Tw Cen MT"/>
                <w:sz w:val="24"/>
                <w:szCs w:val="24"/>
              </w:rPr>
            </w:pPr>
            <w:r w:rsidRPr="304CB68D">
              <w:rPr>
                <w:rFonts w:ascii="Tw Cen MT" w:hAnsi="Tw Cen MT"/>
                <w:sz w:val="24"/>
                <w:szCs w:val="24"/>
              </w:rPr>
              <w:t xml:space="preserve">Content for the KNDC brochure is done. </w:t>
            </w:r>
            <w:r w:rsidR="6098CC27" w:rsidRPr="304CB68D">
              <w:rPr>
                <w:rFonts w:ascii="Tw Cen MT" w:hAnsi="Tw Cen MT"/>
                <w:sz w:val="24"/>
                <w:szCs w:val="24"/>
              </w:rPr>
              <w:t>Liaised</w:t>
            </w:r>
            <w:r w:rsidRPr="304CB68D">
              <w:rPr>
                <w:rFonts w:ascii="Tw Cen MT" w:hAnsi="Tw Cen MT"/>
                <w:sz w:val="24"/>
                <w:szCs w:val="24"/>
              </w:rPr>
              <w:t xml:space="preserve"> with </w:t>
            </w:r>
            <w:r w:rsidR="1C292580" w:rsidRPr="304CB68D">
              <w:rPr>
                <w:rFonts w:ascii="Tw Cen MT" w:hAnsi="Tw Cen MT"/>
                <w:sz w:val="24"/>
                <w:szCs w:val="24"/>
              </w:rPr>
              <w:t xml:space="preserve">Brenda and </w:t>
            </w:r>
            <w:r w:rsidRPr="304CB68D">
              <w:rPr>
                <w:rFonts w:ascii="Tw Cen MT" w:hAnsi="Tw Cen MT"/>
                <w:sz w:val="24"/>
                <w:szCs w:val="24"/>
              </w:rPr>
              <w:t xml:space="preserve">Jeremiah </w:t>
            </w:r>
            <w:r w:rsidR="1A1088BD" w:rsidRPr="304CB68D">
              <w:rPr>
                <w:rFonts w:ascii="Tw Cen MT" w:hAnsi="Tw Cen MT"/>
                <w:sz w:val="24"/>
                <w:szCs w:val="24"/>
              </w:rPr>
              <w:t xml:space="preserve">for </w:t>
            </w:r>
            <w:r w:rsidR="6D10034D" w:rsidRPr="304CB68D">
              <w:rPr>
                <w:rFonts w:ascii="Tw Cen MT" w:hAnsi="Tw Cen MT"/>
                <w:sz w:val="24"/>
                <w:szCs w:val="24"/>
              </w:rPr>
              <w:t xml:space="preserve">the </w:t>
            </w:r>
            <w:r w:rsidR="7DB165FB" w:rsidRPr="304CB68D">
              <w:rPr>
                <w:rFonts w:ascii="Tw Cen MT" w:hAnsi="Tw Cen MT"/>
                <w:sz w:val="24"/>
                <w:szCs w:val="24"/>
              </w:rPr>
              <w:t>artwork of the brochure</w:t>
            </w:r>
            <w:r w:rsidR="3CE2489B" w:rsidRPr="304CB68D">
              <w:rPr>
                <w:rFonts w:ascii="Tw Cen MT" w:hAnsi="Tw Cen MT"/>
                <w:sz w:val="24"/>
                <w:szCs w:val="24"/>
              </w:rPr>
              <w:t xml:space="preserve"> to be done.</w:t>
            </w:r>
          </w:p>
        </w:tc>
        <w:tc>
          <w:tcPr>
            <w:tcW w:w="3711" w:type="dxa"/>
          </w:tcPr>
          <w:p w14:paraId="7E731DBB" w14:textId="115FA9F0" w:rsidR="004C6DF8" w:rsidRDefault="7DB165FB">
            <w:pPr>
              <w:rPr>
                <w:rFonts w:ascii="Tw Cen MT" w:hAnsi="Tw Cen MT"/>
                <w:sz w:val="24"/>
                <w:szCs w:val="24"/>
              </w:rPr>
            </w:pPr>
            <w:r w:rsidRPr="304CB68D">
              <w:rPr>
                <w:rFonts w:ascii="Tw Cen MT" w:hAnsi="Tw Cen MT"/>
                <w:sz w:val="24"/>
                <w:szCs w:val="24"/>
              </w:rPr>
              <w:t>Management to note.</w:t>
            </w:r>
          </w:p>
        </w:tc>
      </w:tr>
      <w:tr w:rsidR="004C6DF8" w:rsidRPr="000B16FE" w14:paraId="36A3634D" w14:textId="77777777" w:rsidTr="304CB68D">
        <w:tc>
          <w:tcPr>
            <w:tcW w:w="1625" w:type="dxa"/>
          </w:tcPr>
          <w:p w14:paraId="773508A2" w14:textId="313ECF4B" w:rsidR="004C6DF8" w:rsidRDefault="7DB165FB">
            <w:pPr>
              <w:rPr>
                <w:rFonts w:ascii="Tw Cen MT" w:hAnsi="Tw Cen MT"/>
                <w:sz w:val="24"/>
                <w:szCs w:val="24"/>
              </w:rPr>
            </w:pPr>
            <w:r w:rsidRPr="304CB68D">
              <w:rPr>
                <w:rFonts w:ascii="Tw Cen MT" w:hAnsi="Tw Cen MT"/>
                <w:sz w:val="24"/>
                <w:szCs w:val="24"/>
              </w:rPr>
              <w:lastRenderedPageBreak/>
              <w:t>Richard</w:t>
            </w:r>
          </w:p>
        </w:tc>
        <w:tc>
          <w:tcPr>
            <w:tcW w:w="3899" w:type="dxa"/>
          </w:tcPr>
          <w:p w14:paraId="48991A99" w14:textId="00A5E798" w:rsidR="004C6DF8" w:rsidRDefault="7DB165FB">
            <w:pPr>
              <w:rPr>
                <w:rFonts w:ascii="Tw Cen MT" w:hAnsi="Tw Cen MT"/>
                <w:sz w:val="24"/>
                <w:szCs w:val="24"/>
              </w:rPr>
            </w:pPr>
            <w:r w:rsidRPr="304CB68D">
              <w:rPr>
                <w:rFonts w:ascii="Tw Cen MT" w:hAnsi="Tw Cen MT"/>
                <w:sz w:val="24"/>
                <w:szCs w:val="24"/>
              </w:rPr>
              <w:t>Customer onboarding</w:t>
            </w:r>
          </w:p>
        </w:tc>
        <w:tc>
          <w:tcPr>
            <w:tcW w:w="4935" w:type="dxa"/>
          </w:tcPr>
          <w:p w14:paraId="683BCF10" w14:textId="5F6F3916" w:rsidR="004C6DF8" w:rsidRDefault="7DB165FB" w:rsidP="304CB68D">
            <w:pPr>
              <w:pStyle w:val="ListParagraph"/>
              <w:numPr>
                <w:ilvl w:val="0"/>
                <w:numId w:val="12"/>
              </w:numPr>
              <w:rPr>
                <w:rFonts w:eastAsiaTheme="minorEastAsia"/>
                <w:sz w:val="24"/>
                <w:szCs w:val="24"/>
              </w:rPr>
            </w:pPr>
            <w:r w:rsidRPr="304CB68D">
              <w:rPr>
                <w:rFonts w:ascii="Tw Cen MT" w:hAnsi="Tw Cen MT"/>
                <w:sz w:val="24"/>
                <w:szCs w:val="24"/>
              </w:rPr>
              <w:t xml:space="preserve">Teachers Service Commission – </w:t>
            </w:r>
            <w:r w:rsidR="7E7DB378" w:rsidRPr="304CB68D">
              <w:rPr>
                <w:rFonts w:ascii="Tw Cen MT" w:hAnsi="Tw Cen MT"/>
                <w:sz w:val="24"/>
                <w:szCs w:val="24"/>
              </w:rPr>
              <w:t xml:space="preserve">discussed and </w:t>
            </w:r>
            <w:r w:rsidR="6246B988" w:rsidRPr="304CB68D">
              <w:rPr>
                <w:rFonts w:ascii="Tw Cen MT" w:hAnsi="Tw Cen MT"/>
                <w:sz w:val="24"/>
                <w:szCs w:val="24"/>
              </w:rPr>
              <w:t xml:space="preserve">emailed </w:t>
            </w:r>
            <w:r w:rsidR="44304417" w:rsidRPr="304CB68D">
              <w:rPr>
                <w:rFonts w:ascii="Tw Cen MT" w:hAnsi="Tw Cen MT"/>
                <w:sz w:val="24"/>
                <w:szCs w:val="24"/>
              </w:rPr>
              <w:t>them Cloud offering prices for BMS and Virtual Machine</w:t>
            </w:r>
            <w:r w:rsidR="7E0EEACE" w:rsidRPr="304CB68D">
              <w:rPr>
                <w:rFonts w:ascii="Tw Cen MT" w:hAnsi="Tw Cen MT"/>
                <w:sz w:val="24"/>
                <w:szCs w:val="24"/>
              </w:rPr>
              <w:t xml:space="preserve"> as an alternative to Co-location which initially was their request.</w:t>
            </w:r>
          </w:p>
          <w:p w14:paraId="3B06F877" w14:textId="16848421" w:rsidR="004C6DF8" w:rsidRDefault="44304417" w:rsidP="304CB68D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304CB68D">
              <w:rPr>
                <w:rFonts w:ascii="Tw Cen MT" w:hAnsi="Tw Cen MT"/>
                <w:sz w:val="24"/>
                <w:szCs w:val="24"/>
              </w:rPr>
              <w:t xml:space="preserve">Elizabeth Glaser Pediatric AIDS Foundation – They are interested </w:t>
            </w:r>
            <w:r w:rsidR="4E0C739D" w:rsidRPr="304CB68D">
              <w:rPr>
                <w:rFonts w:ascii="Tw Cen MT" w:hAnsi="Tw Cen MT"/>
                <w:sz w:val="24"/>
                <w:szCs w:val="24"/>
              </w:rPr>
              <w:t>in</w:t>
            </w:r>
            <w:r w:rsidRPr="304CB68D">
              <w:rPr>
                <w:rFonts w:ascii="Tw Cen MT" w:hAnsi="Tw Cen MT"/>
                <w:sz w:val="24"/>
                <w:szCs w:val="24"/>
              </w:rPr>
              <w:t xml:space="preserve"> host</w:t>
            </w:r>
            <w:r w:rsidR="5EC0DE48" w:rsidRPr="304CB68D">
              <w:rPr>
                <w:rFonts w:ascii="Tw Cen MT" w:hAnsi="Tw Cen MT"/>
                <w:sz w:val="24"/>
                <w:szCs w:val="24"/>
              </w:rPr>
              <w:t>ing</w:t>
            </w:r>
            <w:r w:rsidRPr="304CB68D">
              <w:rPr>
                <w:rFonts w:ascii="Tw Cen MT" w:hAnsi="Tw Cen MT"/>
                <w:sz w:val="24"/>
                <w:szCs w:val="24"/>
              </w:rPr>
              <w:t xml:space="preserve"> their Electronic Health Records System at </w:t>
            </w:r>
            <w:r w:rsidR="6CA2A6FA" w:rsidRPr="304CB68D">
              <w:rPr>
                <w:rFonts w:ascii="Tw Cen MT" w:hAnsi="Tw Cen MT"/>
                <w:sz w:val="24"/>
                <w:szCs w:val="24"/>
              </w:rPr>
              <w:t>KN</w:t>
            </w:r>
            <w:r w:rsidRPr="304CB68D">
              <w:rPr>
                <w:rFonts w:ascii="Tw Cen MT" w:hAnsi="Tw Cen MT"/>
                <w:sz w:val="24"/>
                <w:szCs w:val="24"/>
              </w:rPr>
              <w:t xml:space="preserve">DC. </w:t>
            </w:r>
            <w:r w:rsidR="410B45D0" w:rsidRPr="304CB68D">
              <w:rPr>
                <w:rFonts w:ascii="Tw Cen MT" w:hAnsi="Tw Cen MT"/>
                <w:sz w:val="24"/>
                <w:szCs w:val="24"/>
              </w:rPr>
              <w:t>Had a virtual meeting with them and did a presentation on DC services</w:t>
            </w:r>
            <w:r w:rsidR="2A5B8531" w:rsidRPr="304CB68D">
              <w:rPr>
                <w:rFonts w:ascii="Tw Cen MT" w:hAnsi="Tw Cen MT"/>
                <w:sz w:val="24"/>
                <w:szCs w:val="24"/>
              </w:rPr>
              <w:t>.</w:t>
            </w:r>
          </w:p>
          <w:p w14:paraId="349E4137" w14:textId="70B6DB09" w:rsidR="004C6DF8" w:rsidRDefault="410B45D0" w:rsidP="304CB68D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304CB68D">
              <w:rPr>
                <w:rFonts w:ascii="Tw Cen MT" w:hAnsi="Tw Cen MT"/>
                <w:sz w:val="24"/>
                <w:szCs w:val="24"/>
              </w:rPr>
              <w:t xml:space="preserve">Office of Data Protection Commissioner – They are interested in hosting </w:t>
            </w:r>
            <w:r w:rsidR="0D54207C" w:rsidRPr="304CB68D">
              <w:rPr>
                <w:rFonts w:ascii="Tw Cen MT" w:hAnsi="Tw Cen MT"/>
                <w:sz w:val="24"/>
                <w:szCs w:val="24"/>
              </w:rPr>
              <w:t>an online system/registration at KNDC. To have a virtual meeting with them on Tuesday, 12</w:t>
            </w:r>
            <w:r w:rsidR="0D54207C" w:rsidRPr="304CB68D">
              <w:rPr>
                <w:rFonts w:ascii="Tw Cen MT" w:hAnsi="Tw Cen MT"/>
                <w:sz w:val="24"/>
                <w:szCs w:val="24"/>
                <w:vertAlign w:val="superscript"/>
              </w:rPr>
              <w:t>th</w:t>
            </w:r>
            <w:r w:rsidR="0D54207C" w:rsidRPr="304CB68D">
              <w:rPr>
                <w:rFonts w:ascii="Tw Cen MT" w:hAnsi="Tw Cen MT"/>
                <w:sz w:val="24"/>
                <w:szCs w:val="24"/>
              </w:rPr>
              <w:t xml:space="preserve"> January 2020.</w:t>
            </w:r>
          </w:p>
        </w:tc>
        <w:tc>
          <w:tcPr>
            <w:tcW w:w="3711" w:type="dxa"/>
          </w:tcPr>
          <w:p w14:paraId="3638A875" w14:textId="5F2FDCC8" w:rsidR="004C6DF8" w:rsidRDefault="0D54207C">
            <w:pPr>
              <w:rPr>
                <w:rFonts w:ascii="Tw Cen MT" w:hAnsi="Tw Cen MT"/>
                <w:sz w:val="24"/>
                <w:szCs w:val="24"/>
              </w:rPr>
            </w:pPr>
            <w:r w:rsidRPr="304CB68D">
              <w:rPr>
                <w:rFonts w:ascii="Tw Cen MT" w:hAnsi="Tw Cen MT"/>
                <w:sz w:val="24"/>
                <w:szCs w:val="24"/>
              </w:rPr>
              <w:t>Management to note.</w:t>
            </w:r>
          </w:p>
        </w:tc>
      </w:tr>
      <w:tr w:rsidR="004C6DF8" w:rsidRPr="000B16FE" w14:paraId="23335CA9" w14:textId="77777777" w:rsidTr="304CB68D">
        <w:tc>
          <w:tcPr>
            <w:tcW w:w="1625" w:type="dxa"/>
          </w:tcPr>
          <w:p w14:paraId="7F073701" w14:textId="7C299E36" w:rsidR="004C6DF8" w:rsidRDefault="4993EAFA">
            <w:pPr>
              <w:rPr>
                <w:rFonts w:ascii="Tw Cen MT" w:hAnsi="Tw Cen MT"/>
                <w:sz w:val="24"/>
                <w:szCs w:val="24"/>
              </w:rPr>
            </w:pPr>
            <w:r w:rsidRPr="304CB68D">
              <w:rPr>
                <w:rFonts w:ascii="Tw Cen MT" w:hAnsi="Tw Cen MT"/>
                <w:sz w:val="24"/>
                <w:szCs w:val="24"/>
              </w:rPr>
              <w:t>Richard</w:t>
            </w:r>
          </w:p>
        </w:tc>
        <w:tc>
          <w:tcPr>
            <w:tcW w:w="3899" w:type="dxa"/>
          </w:tcPr>
          <w:p w14:paraId="52D6301A" w14:textId="365C6680" w:rsidR="004C6DF8" w:rsidRDefault="418AE427">
            <w:pPr>
              <w:rPr>
                <w:rFonts w:ascii="Tw Cen MT" w:hAnsi="Tw Cen MT"/>
                <w:sz w:val="24"/>
                <w:szCs w:val="24"/>
              </w:rPr>
            </w:pPr>
            <w:r w:rsidRPr="304CB68D">
              <w:rPr>
                <w:rFonts w:ascii="Tw Cen MT" w:hAnsi="Tw Cen MT"/>
                <w:sz w:val="24"/>
                <w:szCs w:val="24"/>
              </w:rPr>
              <w:t>KNDC Customer Onboarding Dashboard</w:t>
            </w:r>
          </w:p>
        </w:tc>
        <w:tc>
          <w:tcPr>
            <w:tcW w:w="4935" w:type="dxa"/>
          </w:tcPr>
          <w:p w14:paraId="0C3E49ED" w14:textId="00288714" w:rsidR="004C6DF8" w:rsidRDefault="418AE427" w:rsidP="304CB68D">
            <w:pPr>
              <w:rPr>
                <w:rFonts w:ascii="Tw Cen MT" w:hAnsi="Tw Cen MT"/>
                <w:sz w:val="24"/>
                <w:szCs w:val="24"/>
              </w:rPr>
            </w:pPr>
            <w:r w:rsidRPr="304CB68D">
              <w:rPr>
                <w:rFonts w:ascii="Tw Cen MT" w:hAnsi="Tw Cen MT"/>
                <w:sz w:val="24"/>
                <w:szCs w:val="24"/>
              </w:rPr>
              <w:t>Dashboard updated to include customer details, progress on the engagements and key customer issues</w:t>
            </w:r>
            <w:r w:rsidR="447AE955" w:rsidRPr="304CB68D">
              <w:rPr>
                <w:rFonts w:ascii="Tw Cen MT" w:hAnsi="Tw Cen MT"/>
                <w:sz w:val="24"/>
                <w:szCs w:val="24"/>
              </w:rPr>
              <w:t>.</w:t>
            </w:r>
          </w:p>
          <w:p w14:paraId="7E003054" w14:textId="54697261" w:rsidR="004C6DF8" w:rsidRDefault="00587001" w:rsidP="304CB68D">
            <w:pPr>
              <w:rPr>
                <w:rFonts w:ascii="Tw Cen MT" w:hAnsi="Tw Cen MT"/>
                <w:sz w:val="24"/>
                <w:szCs w:val="24"/>
              </w:rPr>
            </w:pPr>
            <w:hyperlink r:id="rId11" w:anchor="/files/KNDC%20Dashboard?threadId=19%3A8ba66165683e4bc4b86f13a27f6bcc96%40thread.tacv2&amp;ctx=channel&amp;context=KNDC%2520Dashboard&amp;rootfolder=%252Fsites%252FProjectsTeam%252FShared%2520Documents%252FKNDC%2520Dashboard">
              <w:r w:rsidR="202221F9" w:rsidRPr="304CB68D">
                <w:rPr>
                  <w:rStyle w:val="Hyperlink"/>
                  <w:rFonts w:ascii="Tw Cen MT" w:hAnsi="Tw Cen MT"/>
                  <w:sz w:val="24"/>
                  <w:szCs w:val="24"/>
                </w:rPr>
                <w:t>KNDC Customer Onboarding Dashboard</w:t>
              </w:r>
            </w:hyperlink>
          </w:p>
        </w:tc>
        <w:tc>
          <w:tcPr>
            <w:tcW w:w="3711" w:type="dxa"/>
          </w:tcPr>
          <w:p w14:paraId="684B1361" w14:textId="70F09132" w:rsidR="004C6DF8" w:rsidRDefault="447AE955">
            <w:pPr>
              <w:rPr>
                <w:rFonts w:ascii="Tw Cen MT" w:hAnsi="Tw Cen MT"/>
                <w:sz w:val="24"/>
                <w:szCs w:val="24"/>
              </w:rPr>
            </w:pPr>
            <w:r w:rsidRPr="304CB68D">
              <w:rPr>
                <w:rFonts w:ascii="Tw Cen MT" w:hAnsi="Tw Cen MT"/>
                <w:sz w:val="24"/>
                <w:szCs w:val="24"/>
              </w:rPr>
              <w:t>Management to note.</w:t>
            </w:r>
          </w:p>
        </w:tc>
      </w:tr>
      <w:tr w:rsidR="004C6DF8" w:rsidRPr="000B16FE" w14:paraId="2EE70A52" w14:textId="77777777" w:rsidTr="304CB68D">
        <w:tc>
          <w:tcPr>
            <w:tcW w:w="1625" w:type="dxa"/>
          </w:tcPr>
          <w:p w14:paraId="047692DE" w14:textId="77777777" w:rsidR="004C6DF8" w:rsidRDefault="004C6DF8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3899" w:type="dxa"/>
          </w:tcPr>
          <w:p w14:paraId="53ED0F76" w14:textId="77777777" w:rsidR="004C6DF8" w:rsidRDefault="004C6DF8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4935" w:type="dxa"/>
          </w:tcPr>
          <w:p w14:paraId="48770047" w14:textId="77777777" w:rsidR="004C6DF8" w:rsidRDefault="004C6DF8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3711" w:type="dxa"/>
          </w:tcPr>
          <w:p w14:paraId="1852788A" w14:textId="77777777" w:rsidR="004C6DF8" w:rsidRDefault="004C6DF8">
            <w:pPr>
              <w:rPr>
                <w:rFonts w:ascii="Tw Cen MT" w:hAnsi="Tw Cen MT"/>
                <w:sz w:val="24"/>
                <w:szCs w:val="24"/>
              </w:rPr>
            </w:pPr>
          </w:p>
        </w:tc>
      </w:tr>
      <w:tr w:rsidR="004C6DF8" w:rsidRPr="000B16FE" w14:paraId="3D9BE290" w14:textId="77777777" w:rsidTr="304CB68D">
        <w:tc>
          <w:tcPr>
            <w:tcW w:w="1625" w:type="dxa"/>
          </w:tcPr>
          <w:p w14:paraId="7083AA80" w14:textId="77777777" w:rsidR="004C6DF8" w:rsidRDefault="004C6DF8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3899" w:type="dxa"/>
          </w:tcPr>
          <w:p w14:paraId="0630F1FB" w14:textId="77777777" w:rsidR="004C6DF8" w:rsidRDefault="004C6DF8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4935" w:type="dxa"/>
          </w:tcPr>
          <w:p w14:paraId="1EBFD8DE" w14:textId="77777777" w:rsidR="004C6DF8" w:rsidRDefault="004C6DF8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3711" w:type="dxa"/>
          </w:tcPr>
          <w:p w14:paraId="40EF7658" w14:textId="77777777" w:rsidR="004C6DF8" w:rsidRDefault="004C6DF8">
            <w:pPr>
              <w:rPr>
                <w:rFonts w:ascii="Tw Cen MT" w:hAnsi="Tw Cen MT"/>
                <w:sz w:val="24"/>
                <w:szCs w:val="24"/>
              </w:rPr>
            </w:pPr>
          </w:p>
        </w:tc>
      </w:tr>
    </w:tbl>
    <w:p w14:paraId="6F5EF8AE" w14:textId="208237A3" w:rsidR="00DA349C" w:rsidRPr="007979D3" w:rsidRDefault="00DA349C" w:rsidP="007979D3">
      <w:pPr>
        <w:rPr>
          <w:rFonts w:ascii="Tw Cen MT" w:hAnsi="Tw Cen MT"/>
          <w:sz w:val="24"/>
          <w:szCs w:val="24"/>
        </w:rPr>
      </w:pPr>
    </w:p>
    <w:sectPr w:rsidR="00DA349C" w:rsidRPr="007979D3" w:rsidSect="00D05FCF">
      <w:footerReference w:type="defaul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A5BFC" w14:textId="77777777" w:rsidR="001B07FB" w:rsidRDefault="001B07FB" w:rsidP="00D05FCF">
      <w:pPr>
        <w:spacing w:after="0" w:line="240" w:lineRule="auto"/>
      </w:pPr>
      <w:r>
        <w:separator/>
      </w:r>
    </w:p>
  </w:endnote>
  <w:endnote w:type="continuationSeparator" w:id="0">
    <w:p w14:paraId="33B2F82F" w14:textId="77777777" w:rsidR="001B07FB" w:rsidRDefault="001B07FB" w:rsidP="00D05FCF">
      <w:pPr>
        <w:spacing w:after="0" w:line="240" w:lineRule="auto"/>
      </w:pPr>
      <w:r>
        <w:continuationSeparator/>
      </w:r>
    </w:p>
  </w:endnote>
  <w:endnote w:type="continuationNotice" w:id="1">
    <w:p w14:paraId="4EBD3D78" w14:textId="77777777" w:rsidR="003341CE" w:rsidRDefault="003341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706824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8DD7009" w14:textId="1911209C" w:rsidR="00D05FCF" w:rsidRDefault="00D05FCF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B9CCDFB" w14:textId="77777777" w:rsidR="00D05FCF" w:rsidRDefault="00D05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F026F" w14:textId="77777777" w:rsidR="001B07FB" w:rsidRDefault="001B07FB" w:rsidP="00D05FCF">
      <w:pPr>
        <w:spacing w:after="0" w:line="240" w:lineRule="auto"/>
      </w:pPr>
      <w:r>
        <w:separator/>
      </w:r>
    </w:p>
  </w:footnote>
  <w:footnote w:type="continuationSeparator" w:id="0">
    <w:p w14:paraId="0E91788C" w14:textId="77777777" w:rsidR="001B07FB" w:rsidRDefault="001B07FB" w:rsidP="00D05FCF">
      <w:pPr>
        <w:spacing w:after="0" w:line="240" w:lineRule="auto"/>
      </w:pPr>
      <w:r>
        <w:continuationSeparator/>
      </w:r>
    </w:p>
  </w:footnote>
  <w:footnote w:type="continuationNotice" w:id="1">
    <w:p w14:paraId="7FF0B259" w14:textId="77777777" w:rsidR="003341CE" w:rsidRDefault="003341C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45F73"/>
    <w:multiLevelType w:val="hybridMultilevel"/>
    <w:tmpl w:val="33F258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02FB8"/>
    <w:multiLevelType w:val="hybridMultilevel"/>
    <w:tmpl w:val="D8DACCC0"/>
    <w:lvl w:ilvl="0" w:tplc="8D9E60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1F04A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D2A61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55658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B2AE0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720D6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E24C3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7EA90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72A7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D62A3"/>
    <w:multiLevelType w:val="hybridMultilevel"/>
    <w:tmpl w:val="FFFFFFFF"/>
    <w:lvl w:ilvl="0" w:tplc="CC4C3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4082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068C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80B5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C458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F4E2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6CA6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720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1257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64605"/>
    <w:multiLevelType w:val="hybridMultilevel"/>
    <w:tmpl w:val="FAA06E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42EA3"/>
    <w:multiLevelType w:val="hybridMultilevel"/>
    <w:tmpl w:val="FFFFFFFF"/>
    <w:lvl w:ilvl="0" w:tplc="A4A038D0">
      <w:start w:val="1"/>
      <w:numFmt w:val="decimal"/>
      <w:lvlText w:val="%1."/>
      <w:lvlJc w:val="left"/>
      <w:pPr>
        <w:ind w:left="720" w:hanging="360"/>
      </w:pPr>
    </w:lvl>
    <w:lvl w:ilvl="1" w:tplc="DAD01728">
      <w:start w:val="1"/>
      <w:numFmt w:val="lowerLetter"/>
      <w:lvlText w:val="%2."/>
      <w:lvlJc w:val="left"/>
      <w:pPr>
        <w:ind w:left="1440" w:hanging="360"/>
      </w:pPr>
    </w:lvl>
    <w:lvl w:ilvl="2" w:tplc="A3522F34">
      <w:start w:val="1"/>
      <w:numFmt w:val="lowerRoman"/>
      <w:lvlText w:val="%3."/>
      <w:lvlJc w:val="right"/>
      <w:pPr>
        <w:ind w:left="2160" w:hanging="180"/>
      </w:pPr>
    </w:lvl>
    <w:lvl w:ilvl="3" w:tplc="58E49AE8">
      <w:start w:val="1"/>
      <w:numFmt w:val="decimal"/>
      <w:lvlText w:val="%4."/>
      <w:lvlJc w:val="left"/>
      <w:pPr>
        <w:ind w:left="2880" w:hanging="360"/>
      </w:pPr>
    </w:lvl>
    <w:lvl w:ilvl="4" w:tplc="2BBE9D4C">
      <w:start w:val="1"/>
      <w:numFmt w:val="lowerLetter"/>
      <w:lvlText w:val="%5."/>
      <w:lvlJc w:val="left"/>
      <w:pPr>
        <w:ind w:left="3600" w:hanging="360"/>
      </w:pPr>
    </w:lvl>
    <w:lvl w:ilvl="5" w:tplc="F02C5EA6">
      <w:start w:val="1"/>
      <w:numFmt w:val="lowerRoman"/>
      <w:lvlText w:val="%6."/>
      <w:lvlJc w:val="right"/>
      <w:pPr>
        <w:ind w:left="4320" w:hanging="180"/>
      </w:pPr>
    </w:lvl>
    <w:lvl w:ilvl="6" w:tplc="850EF0D8">
      <w:start w:val="1"/>
      <w:numFmt w:val="decimal"/>
      <w:lvlText w:val="%7."/>
      <w:lvlJc w:val="left"/>
      <w:pPr>
        <w:ind w:left="5040" w:hanging="360"/>
      </w:pPr>
    </w:lvl>
    <w:lvl w:ilvl="7" w:tplc="25D82242">
      <w:start w:val="1"/>
      <w:numFmt w:val="lowerLetter"/>
      <w:lvlText w:val="%8."/>
      <w:lvlJc w:val="left"/>
      <w:pPr>
        <w:ind w:left="5760" w:hanging="360"/>
      </w:pPr>
    </w:lvl>
    <w:lvl w:ilvl="8" w:tplc="B54A5DD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324D0"/>
    <w:multiLevelType w:val="hybridMultilevel"/>
    <w:tmpl w:val="DDB0233A"/>
    <w:lvl w:ilvl="0" w:tplc="B3344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B4E2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5AA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584F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60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6C4E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6C5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7EF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48F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D688B"/>
    <w:multiLevelType w:val="hybridMultilevel"/>
    <w:tmpl w:val="EE027A5A"/>
    <w:lvl w:ilvl="0" w:tplc="5D6A3F0C">
      <w:start w:val="1"/>
      <w:numFmt w:val="decimal"/>
      <w:lvlText w:val="%1."/>
      <w:lvlJc w:val="left"/>
      <w:pPr>
        <w:ind w:left="720" w:hanging="360"/>
      </w:pPr>
    </w:lvl>
    <w:lvl w:ilvl="1" w:tplc="0F5A43D4">
      <w:start w:val="1"/>
      <w:numFmt w:val="lowerLetter"/>
      <w:lvlText w:val="%2."/>
      <w:lvlJc w:val="left"/>
      <w:pPr>
        <w:ind w:left="1440" w:hanging="360"/>
      </w:pPr>
    </w:lvl>
    <w:lvl w:ilvl="2" w:tplc="973078DA">
      <w:start w:val="1"/>
      <w:numFmt w:val="lowerRoman"/>
      <w:lvlText w:val="%3."/>
      <w:lvlJc w:val="right"/>
      <w:pPr>
        <w:ind w:left="2160" w:hanging="180"/>
      </w:pPr>
    </w:lvl>
    <w:lvl w:ilvl="3" w:tplc="E21E2FB0">
      <w:start w:val="1"/>
      <w:numFmt w:val="decimal"/>
      <w:lvlText w:val="%4."/>
      <w:lvlJc w:val="left"/>
      <w:pPr>
        <w:ind w:left="2880" w:hanging="360"/>
      </w:pPr>
    </w:lvl>
    <w:lvl w:ilvl="4" w:tplc="F668B638">
      <w:start w:val="1"/>
      <w:numFmt w:val="lowerLetter"/>
      <w:lvlText w:val="%5."/>
      <w:lvlJc w:val="left"/>
      <w:pPr>
        <w:ind w:left="3600" w:hanging="360"/>
      </w:pPr>
    </w:lvl>
    <w:lvl w:ilvl="5" w:tplc="FF588304">
      <w:start w:val="1"/>
      <w:numFmt w:val="lowerRoman"/>
      <w:lvlText w:val="%6."/>
      <w:lvlJc w:val="right"/>
      <w:pPr>
        <w:ind w:left="4320" w:hanging="180"/>
      </w:pPr>
    </w:lvl>
    <w:lvl w:ilvl="6" w:tplc="B05C3D90">
      <w:start w:val="1"/>
      <w:numFmt w:val="decimal"/>
      <w:lvlText w:val="%7."/>
      <w:lvlJc w:val="left"/>
      <w:pPr>
        <w:ind w:left="5040" w:hanging="360"/>
      </w:pPr>
    </w:lvl>
    <w:lvl w:ilvl="7" w:tplc="108896BA">
      <w:start w:val="1"/>
      <w:numFmt w:val="lowerLetter"/>
      <w:lvlText w:val="%8."/>
      <w:lvlJc w:val="left"/>
      <w:pPr>
        <w:ind w:left="5760" w:hanging="360"/>
      </w:pPr>
    </w:lvl>
    <w:lvl w:ilvl="8" w:tplc="07FA5AE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96A84"/>
    <w:multiLevelType w:val="hybridMultilevel"/>
    <w:tmpl w:val="45B482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457E7"/>
    <w:multiLevelType w:val="hybridMultilevel"/>
    <w:tmpl w:val="FFFFFFFF"/>
    <w:lvl w:ilvl="0" w:tplc="27509A8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69CB5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16AB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C4C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2CB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A0C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2A9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1832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684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E058E"/>
    <w:multiLevelType w:val="hybridMultilevel"/>
    <w:tmpl w:val="7E364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C7AE7"/>
    <w:multiLevelType w:val="hybridMultilevel"/>
    <w:tmpl w:val="049AF48E"/>
    <w:lvl w:ilvl="0" w:tplc="1AFEF002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F2A47"/>
    <w:multiLevelType w:val="hybridMultilevel"/>
    <w:tmpl w:val="409614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24371F"/>
    <w:multiLevelType w:val="hybridMultilevel"/>
    <w:tmpl w:val="E6ACDB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7C1CFF"/>
    <w:multiLevelType w:val="hybridMultilevel"/>
    <w:tmpl w:val="36D87102"/>
    <w:lvl w:ilvl="0" w:tplc="FDAC3AE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B90E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189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C2E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643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8E72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B83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A634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72D3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6"/>
  </w:num>
  <w:num w:numId="4">
    <w:abstractNumId w:val="12"/>
  </w:num>
  <w:num w:numId="5">
    <w:abstractNumId w:val="0"/>
  </w:num>
  <w:num w:numId="6">
    <w:abstractNumId w:val="3"/>
  </w:num>
  <w:num w:numId="7">
    <w:abstractNumId w:val="9"/>
  </w:num>
  <w:num w:numId="8">
    <w:abstractNumId w:val="1"/>
  </w:num>
  <w:num w:numId="9">
    <w:abstractNumId w:val="10"/>
  </w:num>
  <w:num w:numId="10">
    <w:abstractNumId w:val="11"/>
  </w:num>
  <w:num w:numId="11">
    <w:abstractNumId w:val="7"/>
  </w:num>
  <w:num w:numId="12">
    <w:abstractNumId w:val="2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FE"/>
    <w:rsid w:val="00025B5C"/>
    <w:rsid w:val="000B16FE"/>
    <w:rsid w:val="001B07FB"/>
    <w:rsid w:val="002123C6"/>
    <w:rsid w:val="002746BA"/>
    <w:rsid w:val="00291220"/>
    <w:rsid w:val="003341CE"/>
    <w:rsid w:val="003B5B17"/>
    <w:rsid w:val="004C6DF8"/>
    <w:rsid w:val="00684D69"/>
    <w:rsid w:val="00722A73"/>
    <w:rsid w:val="007979D3"/>
    <w:rsid w:val="008A2F2D"/>
    <w:rsid w:val="00AB6654"/>
    <w:rsid w:val="00D05FCF"/>
    <w:rsid w:val="00D601E2"/>
    <w:rsid w:val="00DA349C"/>
    <w:rsid w:val="00EB17CB"/>
    <w:rsid w:val="01925D5A"/>
    <w:rsid w:val="01D0D31C"/>
    <w:rsid w:val="04A0CC1F"/>
    <w:rsid w:val="05C8D309"/>
    <w:rsid w:val="074F9679"/>
    <w:rsid w:val="0925F1F0"/>
    <w:rsid w:val="0A1FAD00"/>
    <w:rsid w:val="0A4D6A33"/>
    <w:rsid w:val="0BF3B933"/>
    <w:rsid w:val="0C05572B"/>
    <w:rsid w:val="0CDEF30B"/>
    <w:rsid w:val="0D54207C"/>
    <w:rsid w:val="0DD44DB2"/>
    <w:rsid w:val="0E5AB3D8"/>
    <w:rsid w:val="0FB60AA6"/>
    <w:rsid w:val="0FEB8D26"/>
    <w:rsid w:val="10A67F2D"/>
    <w:rsid w:val="110AF255"/>
    <w:rsid w:val="1151DB07"/>
    <w:rsid w:val="15AAEC50"/>
    <w:rsid w:val="17A4A5C2"/>
    <w:rsid w:val="17ED5F74"/>
    <w:rsid w:val="1A1088BD"/>
    <w:rsid w:val="1C292580"/>
    <w:rsid w:val="1CD50741"/>
    <w:rsid w:val="1DCE89E9"/>
    <w:rsid w:val="1EB99154"/>
    <w:rsid w:val="1FA0B7A8"/>
    <w:rsid w:val="202221F9"/>
    <w:rsid w:val="2384BE58"/>
    <w:rsid w:val="2435DA21"/>
    <w:rsid w:val="24C1F061"/>
    <w:rsid w:val="24F08597"/>
    <w:rsid w:val="260904A2"/>
    <w:rsid w:val="26B42976"/>
    <w:rsid w:val="28723BF0"/>
    <w:rsid w:val="28B67AED"/>
    <w:rsid w:val="28D2D205"/>
    <w:rsid w:val="2934158A"/>
    <w:rsid w:val="29950517"/>
    <w:rsid w:val="2A14DF78"/>
    <w:rsid w:val="2A5B8531"/>
    <w:rsid w:val="2CBF83B7"/>
    <w:rsid w:val="2D5564C7"/>
    <w:rsid w:val="2E0786AD"/>
    <w:rsid w:val="2F1234F3"/>
    <w:rsid w:val="2FB4A09A"/>
    <w:rsid w:val="304CB68D"/>
    <w:rsid w:val="3126FB31"/>
    <w:rsid w:val="33D14E96"/>
    <w:rsid w:val="341F45DE"/>
    <w:rsid w:val="344C6DEC"/>
    <w:rsid w:val="35B01D40"/>
    <w:rsid w:val="3654399F"/>
    <w:rsid w:val="37A2254F"/>
    <w:rsid w:val="37F33BC6"/>
    <w:rsid w:val="38D429D0"/>
    <w:rsid w:val="397E8380"/>
    <w:rsid w:val="3A15030E"/>
    <w:rsid w:val="3A25D009"/>
    <w:rsid w:val="3A4F45D3"/>
    <w:rsid w:val="3A52D862"/>
    <w:rsid w:val="3A6FFA31"/>
    <w:rsid w:val="3BD179B3"/>
    <w:rsid w:val="3CE2489B"/>
    <w:rsid w:val="3D980F72"/>
    <w:rsid w:val="3E5795E7"/>
    <w:rsid w:val="3F22B6F6"/>
    <w:rsid w:val="3F607AF8"/>
    <w:rsid w:val="405D3228"/>
    <w:rsid w:val="4096A941"/>
    <w:rsid w:val="410B45D0"/>
    <w:rsid w:val="418AE427"/>
    <w:rsid w:val="42C84D05"/>
    <w:rsid w:val="43EB3106"/>
    <w:rsid w:val="43F62819"/>
    <w:rsid w:val="441F839B"/>
    <w:rsid w:val="44304417"/>
    <w:rsid w:val="447AE955"/>
    <w:rsid w:val="459546E6"/>
    <w:rsid w:val="45CFEF4D"/>
    <w:rsid w:val="46A23236"/>
    <w:rsid w:val="46DFAFF6"/>
    <w:rsid w:val="4993EAFA"/>
    <w:rsid w:val="4B79E0EE"/>
    <w:rsid w:val="4BCDD7F5"/>
    <w:rsid w:val="4C0139FE"/>
    <w:rsid w:val="4CFC349B"/>
    <w:rsid w:val="4D360EB2"/>
    <w:rsid w:val="4DC27267"/>
    <w:rsid w:val="4E0C739D"/>
    <w:rsid w:val="4E3D6230"/>
    <w:rsid w:val="4FBFFF9C"/>
    <w:rsid w:val="50123136"/>
    <w:rsid w:val="5055F935"/>
    <w:rsid w:val="50755765"/>
    <w:rsid w:val="533AD760"/>
    <w:rsid w:val="5453624E"/>
    <w:rsid w:val="559B6EF2"/>
    <w:rsid w:val="55B795CB"/>
    <w:rsid w:val="56A1CA4F"/>
    <w:rsid w:val="57CDCED9"/>
    <w:rsid w:val="58CE5541"/>
    <w:rsid w:val="59D6CE65"/>
    <w:rsid w:val="5A73D7CA"/>
    <w:rsid w:val="5B8F673C"/>
    <w:rsid w:val="5C2299BA"/>
    <w:rsid w:val="5C26D74F"/>
    <w:rsid w:val="5C90A32F"/>
    <w:rsid w:val="5CC35890"/>
    <w:rsid w:val="5CD2F955"/>
    <w:rsid w:val="5EC0DE48"/>
    <w:rsid w:val="601EA20D"/>
    <w:rsid w:val="608B7B2F"/>
    <w:rsid w:val="6098CC27"/>
    <w:rsid w:val="613E073C"/>
    <w:rsid w:val="6238A612"/>
    <w:rsid w:val="6246B988"/>
    <w:rsid w:val="62A8EDBC"/>
    <w:rsid w:val="63546628"/>
    <w:rsid w:val="636139E2"/>
    <w:rsid w:val="6375DA6C"/>
    <w:rsid w:val="63BF5416"/>
    <w:rsid w:val="646E2532"/>
    <w:rsid w:val="6611785F"/>
    <w:rsid w:val="663C1096"/>
    <w:rsid w:val="6698DAA4"/>
    <w:rsid w:val="67053B52"/>
    <w:rsid w:val="6748D598"/>
    <w:rsid w:val="6772311A"/>
    <w:rsid w:val="68A10BB3"/>
    <w:rsid w:val="691E0029"/>
    <w:rsid w:val="69286DF8"/>
    <w:rsid w:val="6AC7661E"/>
    <w:rsid w:val="6AF59D99"/>
    <w:rsid w:val="6B917287"/>
    <w:rsid w:val="6C90663B"/>
    <w:rsid w:val="6CA2A6FA"/>
    <w:rsid w:val="6CE3FCB8"/>
    <w:rsid w:val="6D10034D"/>
    <w:rsid w:val="6D1795AF"/>
    <w:rsid w:val="6E523E9A"/>
    <w:rsid w:val="6FE65541"/>
    <w:rsid w:val="70AC1D98"/>
    <w:rsid w:val="72170418"/>
    <w:rsid w:val="722C3483"/>
    <w:rsid w:val="72A2B763"/>
    <w:rsid w:val="72AB30CE"/>
    <w:rsid w:val="7349045A"/>
    <w:rsid w:val="73819AF8"/>
    <w:rsid w:val="759CA794"/>
    <w:rsid w:val="76FBA288"/>
    <w:rsid w:val="796F2AA6"/>
    <w:rsid w:val="797244A5"/>
    <w:rsid w:val="7A5AED64"/>
    <w:rsid w:val="7B47BEF0"/>
    <w:rsid w:val="7DB165FB"/>
    <w:rsid w:val="7E0EEACE"/>
    <w:rsid w:val="7E7DB378"/>
    <w:rsid w:val="7F4CE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81AF"/>
  <w15:chartTrackingRefBased/>
  <w15:docId w15:val="{03E47721-479C-4ACD-860A-30E096A7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16F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16FE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D05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CF"/>
  </w:style>
  <w:style w:type="paragraph" w:styleId="Footer">
    <w:name w:val="footer"/>
    <w:basedOn w:val="Normal"/>
    <w:link w:val="FooterChar"/>
    <w:uiPriority w:val="99"/>
    <w:unhideWhenUsed/>
    <w:rsid w:val="00D05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CF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eams.microsoft.com/_" TargetMode="External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BBA22903B21542A45469BE607F691C" ma:contentTypeVersion="2" ma:contentTypeDescription="Create a new document." ma:contentTypeScope="" ma:versionID="19cc5046ea415e5c61ad1257c6ae69e9">
  <xsd:schema xmlns:xsd="http://www.w3.org/2001/XMLSchema" xmlns:xs="http://www.w3.org/2001/XMLSchema" xmlns:p="http://schemas.microsoft.com/office/2006/metadata/properties" xmlns:ns2="4f22575f-9583-4579-9c38-1e018e17a05c" targetNamespace="http://schemas.microsoft.com/office/2006/metadata/properties" ma:root="true" ma:fieldsID="74497fe064180ad56c61bb8db3f54a52" ns2:_="">
    <xsd:import namespace="4f22575f-9583-4579-9c38-1e018e17a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2575f-9583-4579-9c38-1e018e17a0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B2DB4D-EC35-41DD-84E1-B94851AC67D3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4f22575f-9583-4579-9c38-1e018e17a05c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923F269-32EB-45AE-87D5-2AD394703F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BACD7B-8047-424E-8AF0-E00AE9A6FB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2575f-9583-4579-9c38-1e018e17a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Links>
    <vt:vector size="6" baseType="variant">
      <vt:variant>
        <vt:i4>3473506</vt:i4>
      </vt:variant>
      <vt:variant>
        <vt:i4>0</vt:i4>
      </vt:variant>
      <vt:variant>
        <vt:i4>0</vt:i4>
      </vt:variant>
      <vt:variant>
        <vt:i4>5</vt:i4>
      </vt:variant>
      <vt:variant>
        <vt:lpwstr>https://teams.microsoft.com/_</vt:lpwstr>
      </vt:variant>
      <vt:variant>
        <vt:lpwstr>/files/KNDC%20Dashboard?threadId=19%3A8ba66165683e4bc4b86f13a27f6bcc96%40thread.tacv2&amp;ctx=channel&amp;context=KNDC%2520Dashboard&amp;rootfolder=%252Fsites%252FProjectsTeam%252FShared%2520Documents%252FKNDC%2520Dashboard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Omollo</dc:creator>
  <cp:keywords/>
  <dc:description/>
  <cp:lastModifiedBy>Richard Musau</cp:lastModifiedBy>
  <cp:revision>2</cp:revision>
  <dcterms:created xsi:type="dcterms:W3CDTF">2021-01-09T06:51:00Z</dcterms:created>
  <dcterms:modified xsi:type="dcterms:W3CDTF">2021-01-09T06:51:00Z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0x0101005BBBA22903B21542A45469BE607F691C</vt:lpwstr>
  </property>
</Properties>
</file>