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4184" w14:textId="78C5211F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[Ваше Имя Фамилия]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[Адрес] [Телефон] [</w:t>
      </w:r>
      <w:proofErr w:type="spellStart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>Email</w:t>
      </w:r>
      <w:proofErr w:type="spellEnd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>] [</w:t>
      </w:r>
      <w:proofErr w:type="spellStart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>LinkedIn</w:t>
      </w:r>
      <w:proofErr w:type="spellEnd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>]</w:t>
      </w:r>
    </w:p>
    <w:p w14:paraId="30C15B6A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Профессиональный профиль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Аналитик с доказанным опытом в прогнозировании продаж, аналитике данных и оптимизации процессов закупок. Продемонстрировала умение быстро адаптироваться к новым задачам и средам, успешно применяя аналитические навыки на позиции менеджера по планированию и прогнозированию, несмотря на короткий срок работы. Эксперт в автоматизации отчетности и создании аналитических </w:t>
      </w:r>
      <w:proofErr w:type="spellStart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>дашбордов</w:t>
      </w:r>
      <w:proofErr w:type="spellEnd"/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с целью повышения эффективности и сокращения затрат.</w:t>
      </w:r>
    </w:p>
    <w:p w14:paraId="04DCD205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Ключевые навыки</w:t>
      </w:r>
    </w:p>
    <w:p w14:paraId="2671BB7F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Прогнозирование и планирование продаж</w:t>
      </w:r>
    </w:p>
    <w:p w14:paraId="7432BB05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Аналитика KPI и Service Level</w:t>
      </w:r>
    </w:p>
    <w:p w14:paraId="593D9E62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Анализ план-факт и рынка поставщиков</w:t>
      </w:r>
    </w:p>
    <w:p w14:paraId="2BF20146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Формирование и автоматизация отчетности</w:t>
      </w:r>
    </w:p>
    <w:p w14:paraId="7E27B4F1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Разработка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дашбордов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 и отчетов Ad-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hoc</w:t>
      </w:r>
      <w:proofErr w:type="spellEnd"/>
    </w:p>
    <w:p w14:paraId="54556B93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Оптимизация процессов закупок и логистики</w:t>
      </w:r>
    </w:p>
    <w:p w14:paraId="6C0CC123" w14:textId="50D6D22C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val="en-US"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Владение</w:t>
      </w:r>
      <w:r w:rsidRPr="00910FA9">
        <w:rPr>
          <w:rFonts w:ascii="Roboto" w:eastAsia="Times New Roman" w:hAnsi="Roboto" w:cs="Times New Roman"/>
          <w:color w:val="0D1822"/>
          <w:sz w:val="18"/>
          <w:szCs w:val="18"/>
          <w:lang w:val="en-US" w:eastAsia="ru-RU"/>
        </w:rPr>
        <w:t xml:space="preserve"> Qlik </w:t>
      </w:r>
      <w:r w:rsidR="00103EC5">
        <w:rPr>
          <w:rFonts w:ascii="Roboto" w:eastAsia="Times New Roman" w:hAnsi="Roboto" w:cs="Times New Roman"/>
          <w:color w:val="0D1822"/>
          <w:sz w:val="18"/>
          <w:szCs w:val="18"/>
          <w:lang w:val="en-US" w:eastAsia="ru-RU"/>
        </w:rPr>
        <w:t>Sense</w:t>
      </w:r>
      <w:r w:rsidRPr="00910FA9">
        <w:rPr>
          <w:rFonts w:ascii="Roboto" w:eastAsia="Times New Roman" w:hAnsi="Roboto" w:cs="Times New Roman"/>
          <w:color w:val="0D1822"/>
          <w:sz w:val="18"/>
          <w:szCs w:val="18"/>
          <w:lang w:val="en-US" w:eastAsia="ru-RU"/>
        </w:rPr>
        <w:t>, Power BI, Tableau, SAP, Excel (Power Query, Power Pivot)</w:t>
      </w:r>
    </w:p>
    <w:p w14:paraId="405A5AA5" w14:textId="77777777" w:rsidR="00910FA9" w:rsidRPr="00910FA9" w:rsidRDefault="00910FA9" w:rsidP="00910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Программирование на Python для обработки данных</w:t>
      </w:r>
    </w:p>
    <w:p w14:paraId="65543A64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Профессиональный опыт</w:t>
      </w:r>
    </w:p>
    <w:p w14:paraId="6B50EEFC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Менеджер по планированию и прогнозированию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[Название компании], [Месяц начала работы] – [Месяц окончания работы], 2 месяца</w:t>
      </w:r>
    </w:p>
    <w:p w14:paraId="1AED1F87" w14:textId="77777777" w:rsidR="00910FA9" w:rsidRPr="00910FA9" w:rsidRDefault="00910FA9" w:rsidP="00910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Разработал методики прогнозирования объема поставок готовой продукции, включая новые контрагенты и расширение географии.</w:t>
      </w:r>
    </w:p>
    <w:p w14:paraId="15DF39C4" w14:textId="77777777" w:rsidR="00910FA9" w:rsidRPr="00910FA9" w:rsidRDefault="00910FA9" w:rsidP="00910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Провел анализ KPI (Service Level) внешних поставщиков, инициировав улучшения для повышения уровня обслуживания.</w:t>
      </w:r>
    </w:p>
    <w:p w14:paraId="2FB7BEC4" w14:textId="77777777" w:rsidR="00910FA9" w:rsidRPr="00910FA9" w:rsidRDefault="00910FA9" w:rsidP="00910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Освоил и начал применение инструментов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Qlik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 View и Power BI для формирования отчетности и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дашбордов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.</w:t>
      </w:r>
    </w:p>
    <w:p w14:paraId="371E1F46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Аналитик отдела закупок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[Название компании], [Период работы]</w:t>
      </w:r>
    </w:p>
    <w:p w14:paraId="19A29181" w14:textId="77777777" w:rsidR="00910FA9" w:rsidRPr="00910FA9" w:rsidRDefault="00910FA9" w:rsidP="00910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Разработал и внедрил отчеты и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дашборды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 в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Tableau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, улучшая процесс принятия решений на основе данных.</w:t>
      </w:r>
    </w:p>
    <w:p w14:paraId="0CB4C9DF" w14:textId="77777777" w:rsidR="00910FA9" w:rsidRPr="00910FA9" w:rsidRDefault="00910FA9" w:rsidP="00910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Сократил затраты на закупку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медодежды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 на 15%, успешно переговаривая и заключая договоры на более выгодных условиях.</w:t>
      </w:r>
    </w:p>
    <w:p w14:paraId="0EB138D8" w14:textId="77777777" w:rsidR="00910FA9" w:rsidRPr="00910FA9" w:rsidRDefault="00910FA9" w:rsidP="00910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Оптимизировал закупочные процессы, переведя операции на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постоплату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, что сократило время оформления и доставки заказов.</w:t>
      </w:r>
    </w:p>
    <w:p w14:paraId="3FDE7F39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Специалист по финансам/Логист-аналитик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[Название компании], [Период работы]</w:t>
      </w:r>
    </w:p>
    <w:p w14:paraId="55C395DB" w14:textId="77777777" w:rsidR="00910FA9" w:rsidRPr="00910FA9" w:rsidRDefault="00910FA9" w:rsidP="00910F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Формировала отчеты по производственным показателям, обеспечивая точность данных для руководства.</w:t>
      </w:r>
    </w:p>
    <w:p w14:paraId="4B58DED4" w14:textId="77777777" w:rsidR="00910FA9" w:rsidRPr="00910FA9" w:rsidRDefault="00910FA9" w:rsidP="00910F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 xml:space="preserve">Участвовала во внедрении системы EPR JD </w:t>
      </w:r>
      <w:proofErr w:type="spellStart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Edwards</w:t>
      </w:r>
      <w:proofErr w:type="spellEnd"/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, что улучшило координацию между отделами и оптимизировало закупки.</w:t>
      </w:r>
    </w:p>
    <w:p w14:paraId="2B6956EA" w14:textId="77777777" w:rsidR="00910FA9" w:rsidRPr="00910FA9" w:rsidRDefault="00910FA9" w:rsidP="00910F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Достижение сокращения финансовых затрат компании на 10% за счет эффективной консолидации заказов и оптимизации сроков поставки.</w:t>
      </w:r>
    </w:p>
    <w:p w14:paraId="03381811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Образование</w:t>
      </w:r>
      <w:r w:rsidRPr="00910FA9"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  <w:t xml:space="preserve"> [Степень], [Специальность] [Учебное заведение], [Год окончания]</w:t>
      </w:r>
    </w:p>
    <w:p w14:paraId="19FFFB7A" w14:textId="77777777" w:rsidR="00910FA9" w:rsidRPr="00910FA9" w:rsidRDefault="00910FA9" w:rsidP="00910FA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D1822"/>
          <w:spacing w:val="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b/>
          <w:bCs/>
          <w:color w:val="0D1822"/>
          <w:spacing w:val="2"/>
          <w:sz w:val="18"/>
          <w:szCs w:val="18"/>
          <w:lang w:eastAsia="ru-RU"/>
        </w:rPr>
        <w:t>Дополнительные сведения</w:t>
      </w:r>
    </w:p>
    <w:p w14:paraId="0C5F2CC0" w14:textId="77777777" w:rsidR="00910FA9" w:rsidRPr="00910FA9" w:rsidRDefault="00910FA9" w:rsidP="0091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Языки: [Укажите владение иностранными языками]</w:t>
      </w:r>
    </w:p>
    <w:p w14:paraId="3A44796C" w14:textId="77777777" w:rsidR="00910FA9" w:rsidRPr="00910FA9" w:rsidRDefault="00910FA9" w:rsidP="00910F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</w:pPr>
      <w:r w:rsidRPr="00910FA9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Сертификаты: [Укажите полученные профессиональные сертификаты]</w:t>
      </w:r>
    </w:p>
    <w:p w14:paraId="388002BC" w14:textId="33D7B36B" w:rsidR="00A13651" w:rsidRPr="00103EC5" w:rsidRDefault="00910FA9" w:rsidP="009526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103EC5">
        <w:rPr>
          <w:rFonts w:ascii="Roboto" w:eastAsia="Times New Roman" w:hAnsi="Roboto" w:cs="Times New Roman"/>
          <w:color w:val="0D1822"/>
          <w:sz w:val="18"/>
          <w:szCs w:val="18"/>
          <w:lang w:eastAsia="ru-RU"/>
        </w:rPr>
        <w:t>Курсы и тренинги: [Укажите пройденные курсы и тренинги, если они имеются]</w:t>
      </w:r>
    </w:p>
    <w:sectPr w:rsidR="00A13651" w:rsidRPr="0010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879"/>
    <w:multiLevelType w:val="multilevel"/>
    <w:tmpl w:val="1CE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222EF"/>
    <w:multiLevelType w:val="multilevel"/>
    <w:tmpl w:val="EAF4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E61AE"/>
    <w:multiLevelType w:val="multilevel"/>
    <w:tmpl w:val="36E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A091E"/>
    <w:multiLevelType w:val="multilevel"/>
    <w:tmpl w:val="FE5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21C00"/>
    <w:multiLevelType w:val="multilevel"/>
    <w:tmpl w:val="D96C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51"/>
    <w:rsid w:val="00103EC5"/>
    <w:rsid w:val="003F6B7A"/>
    <w:rsid w:val="00910FA9"/>
    <w:rsid w:val="00A13651"/>
    <w:rsid w:val="00B0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288F"/>
  <w15:chartTrackingRefBased/>
  <w15:docId w15:val="{E7D2C980-BBA8-4B5B-8E93-02D2856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0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Group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Koobas, Ekaterina</dc:creator>
  <cp:keywords/>
  <dc:description/>
  <cp:lastModifiedBy>Koobas, Ekaterina</cp:lastModifiedBy>
  <cp:revision>5</cp:revision>
  <dcterms:created xsi:type="dcterms:W3CDTF">2024-11-14T14:30:00Z</dcterms:created>
  <dcterms:modified xsi:type="dcterms:W3CDTF">2024-11-15T05:52:00Z</dcterms:modified>
</cp:coreProperties>
</file>