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E0EEB" w14:textId="5F220C54" w:rsidR="00CE5ACF" w:rsidRDefault="009052D4">
      <w:pPr>
        <w:rPr>
          <w:rFonts w:ascii="Arial" w:hAnsi="Arial" w:cs="Arial"/>
          <w:b/>
          <w:bCs/>
          <w:u w:val="single"/>
        </w:rPr>
      </w:pPr>
      <w:r w:rsidRPr="00DB0409">
        <w:rPr>
          <w:rFonts w:ascii="Arial" w:hAnsi="Arial" w:cs="Arial"/>
          <w:b/>
          <w:bCs/>
          <w:u w:val="single"/>
        </w:rPr>
        <w:t>EC_</w:t>
      </w:r>
      <w:r w:rsidR="00900950" w:rsidRPr="00DB0409">
        <w:rPr>
          <w:rFonts w:ascii="Arial" w:hAnsi="Arial" w:cs="Arial"/>
          <w:b/>
          <w:bCs/>
          <w:u w:val="single"/>
        </w:rPr>
        <w:t>FEEDBACK/Counterpoints</w:t>
      </w:r>
    </w:p>
    <w:p w14:paraId="383FC935" w14:textId="0A3C9F8F" w:rsidR="00D90FB6" w:rsidRPr="00D90FB6" w:rsidRDefault="00D90FB6">
      <w:pPr>
        <w:rPr>
          <w:rFonts w:ascii="Arial" w:hAnsi="Arial" w:cs="Arial"/>
        </w:rPr>
      </w:pPr>
      <w:r>
        <w:rPr>
          <w:rFonts w:ascii="Arial" w:hAnsi="Arial" w:cs="Arial"/>
        </w:rPr>
        <w:t xml:space="preserve">By </w:t>
      </w:r>
      <w:proofErr w:type="spellStart"/>
      <w:r>
        <w:rPr>
          <w:rFonts w:ascii="Arial" w:hAnsi="Arial" w:cs="Arial"/>
        </w:rPr>
        <w:t>Kudles</w:t>
      </w:r>
      <w:proofErr w:type="spellEnd"/>
    </w:p>
    <w:p w14:paraId="6BD4701F" w14:textId="39674CE9" w:rsidR="009052D4" w:rsidRPr="00DB0409" w:rsidRDefault="009052D4">
      <w:pPr>
        <w:rPr>
          <w:rFonts w:ascii="Arial" w:hAnsi="Arial" w:cs="Arial"/>
        </w:rPr>
      </w:pPr>
    </w:p>
    <w:p w14:paraId="1B8BE970" w14:textId="2F6618A1" w:rsidR="007C386F" w:rsidRPr="00DB0409" w:rsidRDefault="007C386F" w:rsidP="007C386F">
      <w:pPr>
        <w:rPr>
          <w:rFonts w:ascii="Arial" w:hAnsi="Arial" w:cs="Arial"/>
          <w:b/>
          <w:bCs/>
          <w:sz w:val="28"/>
          <w:szCs w:val="28"/>
          <w:u w:val="single"/>
        </w:rPr>
      </w:pPr>
      <w:r w:rsidRPr="00DB0409">
        <w:rPr>
          <w:rFonts w:ascii="Arial" w:hAnsi="Arial" w:cs="Arial"/>
          <w:b/>
          <w:bCs/>
          <w:sz w:val="28"/>
          <w:szCs w:val="28"/>
          <w:u w:val="single"/>
        </w:rPr>
        <w:t>Getting the cat out of the bag</w:t>
      </w:r>
    </w:p>
    <w:p w14:paraId="7ACB99BF" w14:textId="4556DA3C" w:rsidR="007C386F" w:rsidRPr="00DB0409" w:rsidRDefault="007C386F" w:rsidP="007C386F">
      <w:pPr>
        <w:rPr>
          <w:rFonts w:ascii="Arial" w:hAnsi="Arial" w:cs="Arial"/>
          <w:sz w:val="22"/>
          <w:szCs w:val="22"/>
        </w:rPr>
      </w:pPr>
      <w:r w:rsidRPr="00DB0409">
        <w:rPr>
          <w:rFonts w:ascii="Arial" w:hAnsi="Arial" w:cs="Arial"/>
          <w:sz w:val="22"/>
          <w:szCs w:val="22"/>
        </w:rPr>
        <w:t xml:space="preserve">This first section will address kind of the whole “idea” of parses as a whole. Also, it is quite possible this sort of metric is only “useful” or “wanted” in one type of WoW (retail/classic/maybe not both). Someone in the WCL WOTLK classic discord </w:t>
      </w:r>
      <w:proofErr w:type="gramStart"/>
      <w:r w:rsidRPr="00DB0409">
        <w:rPr>
          <w:rFonts w:ascii="Arial" w:hAnsi="Arial" w:cs="Arial"/>
          <w:sz w:val="22"/>
          <w:szCs w:val="22"/>
        </w:rPr>
        <w:t>said</w:t>
      </w:r>
      <w:proofErr w:type="gramEnd"/>
      <w:r w:rsidRPr="00DB0409">
        <w:rPr>
          <w:rFonts w:ascii="Arial" w:hAnsi="Arial" w:cs="Arial"/>
          <w:sz w:val="22"/>
          <w:szCs w:val="22"/>
        </w:rPr>
        <w:t xml:space="preserve"> “maybe it’s more suited for retail” and people in the retail </w:t>
      </w:r>
      <w:proofErr w:type="spellStart"/>
      <w:r w:rsidRPr="00DB0409">
        <w:rPr>
          <w:rFonts w:ascii="Arial" w:hAnsi="Arial" w:cs="Arial"/>
          <w:sz w:val="22"/>
          <w:szCs w:val="22"/>
        </w:rPr>
        <w:t>rsham</w:t>
      </w:r>
      <w:proofErr w:type="spellEnd"/>
      <w:r w:rsidRPr="00DB0409">
        <w:rPr>
          <w:rFonts w:ascii="Arial" w:hAnsi="Arial" w:cs="Arial"/>
          <w:sz w:val="22"/>
          <w:szCs w:val="22"/>
        </w:rPr>
        <w:t xml:space="preserve"> discord seemed to give the impression that it’s not “wanted” in retail either. And it’s possible this metric is stupid altogether. But I’ve been a healer a long time think using free </w:t>
      </w:r>
      <w:proofErr w:type="spellStart"/>
      <w:r w:rsidRPr="00DB0409">
        <w:rPr>
          <w:rFonts w:ascii="Arial" w:hAnsi="Arial" w:cs="Arial"/>
          <w:sz w:val="22"/>
          <w:szCs w:val="22"/>
        </w:rPr>
        <w:t>globals</w:t>
      </w:r>
      <w:proofErr w:type="spellEnd"/>
      <w:r w:rsidRPr="00DB0409">
        <w:rPr>
          <w:rFonts w:ascii="Arial" w:hAnsi="Arial" w:cs="Arial"/>
          <w:sz w:val="22"/>
          <w:szCs w:val="22"/>
        </w:rPr>
        <w:t xml:space="preserve"> to do damage is fun, but my first responsibility is securing the raid’s health so we can kill the boss. Other healers I have talked to say the same sort of thing. Maybe this metric isn’t the answer, but maybe it’s time to address the question of “can/should healer damage parses be considered with their healing?”</w:t>
      </w:r>
      <w:r w:rsidR="005B1773" w:rsidRPr="00DB0409">
        <w:rPr>
          <w:rFonts w:ascii="Arial" w:hAnsi="Arial" w:cs="Arial"/>
          <w:sz w:val="22"/>
          <w:szCs w:val="22"/>
        </w:rPr>
        <w:t xml:space="preserve"> </w:t>
      </w:r>
    </w:p>
    <w:p w14:paraId="61872A87" w14:textId="77777777" w:rsidR="007C386F" w:rsidRPr="00DB0409" w:rsidRDefault="007C386F" w:rsidP="007C386F">
      <w:pPr>
        <w:rPr>
          <w:rFonts w:ascii="Arial" w:hAnsi="Arial" w:cs="Arial"/>
          <w:sz w:val="28"/>
          <w:szCs w:val="28"/>
        </w:rPr>
      </w:pPr>
    </w:p>
    <w:p w14:paraId="197769C4" w14:textId="77777777" w:rsidR="007C386F" w:rsidRPr="00DB0409" w:rsidRDefault="007C386F" w:rsidP="007C386F">
      <w:pPr>
        <w:rPr>
          <w:rFonts w:ascii="Arial" w:hAnsi="Arial" w:cs="Arial"/>
          <w:b/>
          <w:bCs/>
          <w:u w:val="single"/>
        </w:rPr>
      </w:pPr>
      <w:r w:rsidRPr="00DB0409">
        <w:rPr>
          <w:rFonts w:ascii="Arial" w:hAnsi="Arial" w:cs="Arial"/>
          <w:b/>
          <w:bCs/>
          <w:u w:val="single"/>
        </w:rPr>
        <w:t xml:space="preserve">Response from </w:t>
      </w:r>
      <w:proofErr w:type="spellStart"/>
      <w:r w:rsidRPr="00DB0409">
        <w:rPr>
          <w:rFonts w:ascii="Arial" w:hAnsi="Arial" w:cs="Arial"/>
          <w:b/>
          <w:bCs/>
          <w:u w:val="single"/>
        </w:rPr>
        <w:t>rsham</w:t>
      </w:r>
      <w:proofErr w:type="spellEnd"/>
      <w:r w:rsidRPr="00DB0409">
        <w:rPr>
          <w:rFonts w:ascii="Arial" w:hAnsi="Arial" w:cs="Arial"/>
          <w:b/>
          <w:bCs/>
          <w:u w:val="single"/>
        </w:rPr>
        <w:t xml:space="preserve"> disc:</w:t>
      </w:r>
    </w:p>
    <w:p w14:paraId="15214D30" w14:textId="77777777" w:rsidR="007C386F" w:rsidRPr="00DB0409" w:rsidRDefault="007C386F" w:rsidP="007C386F">
      <w:pPr>
        <w:rPr>
          <w:rFonts w:ascii="Arial" w:hAnsi="Arial" w:cs="Arial"/>
        </w:rPr>
      </w:pPr>
      <w:r w:rsidRPr="00DB0409">
        <w:rPr>
          <w:rFonts w:ascii="Arial" w:hAnsi="Arial" w:cs="Arial"/>
        </w:rPr>
        <w:t>“Parses aren’t helpful for anybody, they’re just ego”</w:t>
      </w:r>
    </w:p>
    <w:p w14:paraId="399ADAC4" w14:textId="77777777" w:rsidR="007C386F" w:rsidRPr="00DB0409" w:rsidRDefault="007C386F" w:rsidP="007C386F">
      <w:pPr>
        <w:rPr>
          <w:rFonts w:ascii="Arial" w:hAnsi="Arial" w:cs="Arial"/>
        </w:rPr>
      </w:pPr>
      <w:r w:rsidRPr="00DB0409">
        <w:rPr>
          <w:rFonts w:ascii="Arial" w:hAnsi="Arial" w:cs="Arial"/>
        </w:rPr>
        <w:t>“adding a 3</w:t>
      </w:r>
      <w:r w:rsidRPr="00DB0409">
        <w:rPr>
          <w:rFonts w:ascii="Arial" w:hAnsi="Arial" w:cs="Arial"/>
          <w:vertAlign w:val="superscript"/>
        </w:rPr>
        <w:t>rd</w:t>
      </w:r>
      <w:r w:rsidRPr="00DB0409">
        <w:rPr>
          <w:rFonts w:ascii="Arial" w:hAnsi="Arial" w:cs="Arial"/>
        </w:rPr>
        <w:t xml:space="preserve"> metric like this comes off as an invaluable way to stroke one’s own ego”</w:t>
      </w:r>
    </w:p>
    <w:p w14:paraId="04C7711E" w14:textId="77777777" w:rsidR="007C386F" w:rsidRPr="00DB0409" w:rsidRDefault="007C386F" w:rsidP="007C386F">
      <w:pPr>
        <w:rPr>
          <w:rFonts w:ascii="Arial" w:hAnsi="Arial" w:cs="Arial"/>
          <w:b/>
          <w:bCs/>
          <w:sz w:val="28"/>
          <w:szCs w:val="28"/>
          <w:u w:val="single"/>
        </w:rPr>
      </w:pPr>
    </w:p>
    <w:p w14:paraId="724B2C31" w14:textId="77777777" w:rsidR="007C386F" w:rsidRPr="00DB0409" w:rsidRDefault="007C386F" w:rsidP="007C386F">
      <w:pPr>
        <w:rPr>
          <w:rFonts w:ascii="Arial" w:hAnsi="Arial" w:cs="Arial"/>
          <w:b/>
          <w:bCs/>
          <w:u w:val="single"/>
        </w:rPr>
      </w:pPr>
      <w:r w:rsidRPr="00DB0409">
        <w:rPr>
          <w:rFonts w:ascii="Arial" w:hAnsi="Arial" w:cs="Arial"/>
          <w:b/>
          <w:bCs/>
          <w:u w:val="single"/>
        </w:rPr>
        <w:t>Response from me:</w:t>
      </w:r>
    </w:p>
    <w:p w14:paraId="48EB38A7" w14:textId="77777777" w:rsidR="007C386F" w:rsidRPr="00DB0409" w:rsidRDefault="007C386F" w:rsidP="007C386F">
      <w:pPr>
        <w:rPr>
          <w:rFonts w:ascii="Arial" w:hAnsi="Arial" w:cs="Arial"/>
        </w:rPr>
      </w:pPr>
      <w:r w:rsidRPr="00DB0409">
        <w:rPr>
          <w:rFonts w:ascii="Arial" w:hAnsi="Arial" w:cs="Arial"/>
        </w:rPr>
        <w:t xml:space="preserve">I agree. To reiterate, what really matters is having fun and actually killing bosses. Some may argue (and I would agree) that the </w:t>
      </w:r>
      <w:r w:rsidRPr="00DB0409">
        <w:rPr>
          <w:rFonts w:ascii="Arial" w:hAnsi="Arial" w:cs="Arial"/>
          <w:i/>
          <w:iCs/>
        </w:rPr>
        <w:t>first</w:t>
      </w:r>
      <w:r w:rsidRPr="00DB0409">
        <w:rPr>
          <w:rFonts w:ascii="Arial" w:hAnsi="Arial" w:cs="Arial"/>
        </w:rPr>
        <w:t xml:space="preserve"> </w:t>
      </w:r>
      <w:r w:rsidRPr="00DB0409">
        <w:rPr>
          <w:rFonts w:ascii="Arial" w:hAnsi="Arial" w:cs="Arial"/>
          <w:i/>
          <w:iCs/>
        </w:rPr>
        <w:t xml:space="preserve">few guilds </w:t>
      </w:r>
      <w:r w:rsidRPr="00DB0409">
        <w:rPr>
          <w:rFonts w:ascii="Arial" w:hAnsi="Arial" w:cs="Arial"/>
        </w:rPr>
        <w:t xml:space="preserve">to kill a boss is generally something cool and something to strive for. </w:t>
      </w:r>
      <w:r w:rsidRPr="00DB0409">
        <w:rPr>
          <w:rFonts w:ascii="Arial" w:hAnsi="Arial" w:cs="Arial"/>
          <w:b/>
          <w:bCs/>
          <w:i/>
          <w:iCs/>
        </w:rPr>
        <w:t xml:space="preserve">Logs </w:t>
      </w:r>
      <w:r w:rsidRPr="00DB0409">
        <w:rPr>
          <w:rFonts w:ascii="Arial" w:hAnsi="Arial" w:cs="Arial"/>
        </w:rPr>
        <w:t xml:space="preserve">themselves are useful – when does boss cast ability, when did I press my button? When is a better time to press my button? Yes, this is all great but also somewhat intangible. </w:t>
      </w:r>
    </w:p>
    <w:p w14:paraId="02E94B65" w14:textId="77777777" w:rsidR="007C386F" w:rsidRPr="00DB0409" w:rsidRDefault="007C386F" w:rsidP="007C386F">
      <w:pPr>
        <w:rPr>
          <w:rFonts w:ascii="Arial" w:hAnsi="Arial" w:cs="Arial"/>
        </w:rPr>
      </w:pPr>
    </w:p>
    <w:p w14:paraId="4AFE044F" w14:textId="77777777" w:rsidR="007C386F" w:rsidRPr="00DB0409" w:rsidRDefault="007C386F" w:rsidP="007C386F">
      <w:pPr>
        <w:rPr>
          <w:rFonts w:ascii="Arial" w:hAnsi="Arial" w:cs="Arial"/>
        </w:rPr>
      </w:pPr>
      <w:r w:rsidRPr="00DB0409">
        <w:rPr>
          <w:rFonts w:ascii="Arial" w:hAnsi="Arial" w:cs="Arial"/>
        </w:rPr>
        <w:t>I agree, parses are not really helpful themselves. They are not useful in gauging how “amazing” a player is. However, people still use them to “stroke their ego”. And, so what, kind of. It’s a videogame. Ego stroking (</w:t>
      </w:r>
      <w:proofErr w:type="spellStart"/>
      <w:r w:rsidRPr="00DB0409">
        <w:rPr>
          <w:rFonts w:ascii="Arial" w:hAnsi="Arial" w:cs="Arial"/>
        </w:rPr>
        <w:t>epeen</w:t>
      </w:r>
      <w:proofErr w:type="spellEnd"/>
      <w:r w:rsidRPr="00DB0409">
        <w:rPr>
          <w:rFonts w:ascii="Arial" w:hAnsi="Arial" w:cs="Arial"/>
        </w:rPr>
        <w:t xml:space="preserve">) has always been a thing. Look at RuneScape, there are </w:t>
      </w:r>
      <w:proofErr w:type="spellStart"/>
      <w:r w:rsidRPr="00DB0409">
        <w:rPr>
          <w:rFonts w:ascii="Arial" w:hAnsi="Arial" w:cs="Arial"/>
        </w:rPr>
        <w:t>highscores</w:t>
      </w:r>
      <w:proofErr w:type="spellEnd"/>
      <w:r w:rsidRPr="00DB0409">
        <w:rPr>
          <w:rFonts w:ascii="Arial" w:hAnsi="Arial" w:cs="Arial"/>
        </w:rPr>
        <w:t xml:space="preserve"> for the amount of XP people have in skills and once you reach a certain amount, you are there forever. That’s cool – that means those people dedicated time and effort to getting something done faster than others. </w:t>
      </w:r>
    </w:p>
    <w:p w14:paraId="0DF82166" w14:textId="77777777" w:rsidR="007C386F" w:rsidRPr="00DB0409" w:rsidRDefault="007C386F" w:rsidP="007C386F">
      <w:pPr>
        <w:rPr>
          <w:rFonts w:ascii="Arial" w:hAnsi="Arial" w:cs="Arial"/>
        </w:rPr>
      </w:pPr>
    </w:p>
    <w:p w14:paraId="0325F03E" w14:textId="77777777" w:rsidR="007C386F" w:rsidRPr="00DB0409" w:rsidRDefault="007C386F" w:rsidP="007C386F">
      <w:pPr>
        <w:rPr>
          <w:rFonts w:ascii="Arial" w:hAnsi="Arial" w:cs="Arial"/>
        </w:rPr>
      </w:pPr>
      <w:r w:rsidRPr="00DB0409">
        <w:rPr>
          <w:rFonts w:ascii="Arial" w:hAnsi="Arial" w:cs="Arial"/>
        </w:rPr>
        <w:t xml:space="preserve">That, of course, is different than WoW, because in WoW, you have a boss with a finite amount of health, of which you can do a certain percentage (based on your class, gear, and mechanics received), so sometimes your “parse” may not be indicative of </w:t>
      </w:r>
      <w:r w:rsidRPr="00DB0409">
        <w:rPr>
          <w:rFonts w:ascii="Arial" w:hAnsi="Arial" w:cs="Arial"/>
          <w:b/>
          <w:bCs/>
          <w:i/>
          <w:iCs/>
        </w:rPr>
        <w:t>how well</w:t>
      </w:r>
      <w:r w:rsidRPr="00DB0409">
        <w:rPr>
          <w:rFonts w:ascii="Arial" w:hAnsi="Arial" w:cs="Arial"/>
        </w:rPr>
        <w:t xml:space="preserve"> you played. Conversely, you can stack spells like PI or blessing of summer, etc. to “cheese” your parses and really “seem like” you are “better” than other people at a glance. I understand the issue with these things and how parses (rankings) affect the true nature of the scenarios.</w:t>
      </w:r>
    </w:p>
    <w:p w14:paraId="617E381D" w14:textId="77777777" w:rsidR="007C386F" w:rsidRPr="00DB0409" w:rsidRDefault="007C386F" w:rsidP="007C386F">
      <w:pPr>
        <w:rPr>
          <w:rFonts w:ascii="Arial" w:hAnsi="Arial" w:cs="Arial"/>
        </w:rPr>
      </w:pPr>
      <w:r w:rsidRPr="00DB0409">
        <w:rPr>
          <w:rFonts w:ascii="Arial" w:hAnsi="Arial" w:cs="Arial"/>
        </w:rPr>
        <w:t xml:space="preserve">However, I can still recognize the </w:t>
      </w:r>
      <w:r w:rsidRPr="00DB0409">
        <w:rPr>
          <w:rFonts w:ascii="Arial" w:hAnsi="Arial" w:cs="Arial"/>
          <w:i/>
          <w:iCs/>
        </w:rPr>
        <w:t>fun of</w:t>
      </w:r>
      <w:r w:rsidRPr="00DB0409">
        <w:rPr>
          <w:rFonts w:ascii="Arial" w:hAnsi="Arial" w:cs="Arial"/>
        </w:rPr>
        <w:t xml:space="preserve"> looking at </w:t>
      </w:r>
      <w:proofErr w:type="spellStart"/>
      <w:r w:rsidRPr="00DB0409">
        <w:rPr>
          <w:rFonts w:ascii="Arial" w:hAnsi="Arial" w:cs="Arial"/>
        </w:rPr>
        <w:t>warcraftlog</w:t>
      </w:r>
      <w:proofErr w:type="spellEnd"/>
      <w:r w:rsidRPr="00DB0409">
        <w:rPr>
          <w:rFonts w:ascii="Arial" w:hAnsi="Arial" w:cs="Arial"/>
        </w:rPr>
        <w:t xml:space="preserve"> rankings and see “damn! I did the 45</w:t>
      </w:r>
      <w:r w:rsidRPr="00DB0409">
        <w:rPr>
          <w:rFonts w:ascii="Arial" w:hAnsi="Arial" w:cs="Arial"/>
          <w:vertAlign w:val="superscript"/>
        </w:rPr>
        <w:t>th</w:t>
      </w:r>
      <w:r w:rsidRPr="00DB0409">
        <w:rPr>
          <w:rFonts w:ascii="Arial" w:hAnsi="Arial" w:cs="Arial"/>
        </w:rPr>
        <w:t xml:space="preserve"> most healing as a resto shaman fight this week… that feels pretty good”. </w:t>
      </w:r>
    </w:p>
    <w:p w14:paraId="423B9637" w14:textId="77777777" w:rsidR="007C386F" w:rsidRPr="00DB0409" w:rsidRDefault="007C386F" w:rsidP="007C386F">
      <w:pPr>
        <w:rPr>
          <w:rFonts w:ascii="Arial" w:hAnsi="Arial" w:cs="Arial"/>
        </w:rPr>
      </w:pPr>
    </w:p>
    <w:p w14:paraId="02FE991F" w14:textId="77777777" w:rsidR="007C386F" w:rsidRPr="00DB0409" w:rsidRDefault="007C386F" w:rsidP="007C386F">
      <w:pPr>
        <w:rPr>
          <w:rFonts w:ascii="Arial" w:hAnsi="Arial" w:cs="Arial"/>
        </w:rPr>
      </w:pPr>
      <w:r w:rsidRPr="00DB0409">
        <w:rPr>
          <w:rFonts w:ascii="Arial" w:hAnsi="Arial" w:cs="Arial"/>
        </w:rPr>
        <w:t xml:space="preserve">As with any log, an “educated” log reviewer will look at the context of each situation.  You can look at a log and see “oh man this healer let the tank die”, but you can then look further and see “Oh that wasn’t what happened, the healer got a mechanic that prevented them from doing X, so it wasn’t their fault and we should do Y next </w:t>
      </w:r>
      <w:proofErr w:type="gramStart"/>
      <w:r w:rsidRPr="00DB0409">
        <w:rPr>
          <w:rFonts w:ascii="Arial" w:hAnsi="Arial" w:cs="Arial"/>
        </w:rPr>
        <w:t>time</w:t>
      </w:r>
      <w:proofErr w:type="gramEnd"/>
      <w:r w:rsidRPr="00DB0409">
        <w:rPr>
          <w:rFonts w:ascii="Arial" w:hAnsi="Arial" w:cs="Arial"/>
        </w:rPr>
        <w:t xml:space="preserve"> so it doesn’t happen again.”</w:t>
      </w:r>
    </w:p>
    <w:p w14:paraId="7C44E544" w14:textId="77777777" w:rsidR="007C386F" w:rsidRPr="00DB0409" w:rsidRDefault="007C386F" w:rsidP="007C386F">
      <w:pPr>
        <w:rPr>
          <w:rFonts w:ascii="Arial" w:hAnsi="Arial" w:cs="Arial"/>
        </w:rPr>
      </w:pPr>
    </w:p>
    <w:p w14:paraId="7A1C6BF2" w14:textId="77777777" w:rsidR="007C386F" w:rsidRPr="00DB0409" w:rsidRDefault="007C386F" w:rsidP="007C386F">
      <w:pPr>
        <w:rPr>
          <w:rFonts w:ascii="Arial" w:hAnsi="Arial" w:cs="Arial"/>
        </w:rPr>
      </w:pPr>
      <w:r w:rsidRPr="00DB0409">
        <w:rPr>
          <w:rFonts w:ascii="Arial" w:hAnsi="Arial" w:cs="Arial"/>
        </w:rPr>
        <w:t xml:space="preserve">But, in essence, yes, this metric is kind of ego stroking – and it doesn’t capture the true nature of fights. No log really does. </w:t>
      </w:r>
      <w:proofErr w:type="gramStart"/>
      <w:r w:rsidRPr="00DB0409">
        <w:rPr>
          <w:rFonts w:ascii="Arial" w:hAnsi="Arial" w:cs="Arial"/>
        </w:rPr>
        <w:t>But,</w:t>
      </w:r>
      <w:proofErr w:type="gramEnd"/>
      <w:r w:rsidRPr="00DB0409">
        <w:rPr>
          <w:rFonts w:ascii="Arial" w:hAnsi="Arial" w:cs="Arial"/>
        </w:rPr>
        <w:t xml:space="preserve"> I think healer players that want to play a healer (and respond to damage), while </w:t>
      </w:r>
      <w:r w:rsidRPr="00DB0409">
        <w:rPr>
          <w:rFonts w:ascii="Arial" w:hAnsi="Arial" w:cs="Arial"/>
          <w:i/>
          <w:iCs/>
        </w:rPr>
        <w:t>doing</w:t>
      </w:r>
      <w:r w:rsidRPr="00DB0409">
        <w:rPr>
          <w:rFonts w:ascii="Arial" w:hAnsi="Arial" w:cs="Arial"/>
        </w:rPr>
        <w:t xml:space="preserve"> damage in their spare time, will appreciate this metric and can use it to compare themselves across other like-minded players. </w:t>
      </w:r>
    </w:p>
    <w:p w14:paraId="4AFE5EE9" w14:textId="77777777" w:rsidR="007C386F" w:rsidRPr="00DB0409" w:rsidRDefault="007C386F">
      <w:pPr>
        <w:rPr>
          <w:rFonts w:ascii="Arial" w:hAnsi="Arial" w:cs="Arial"/>
        </w:rPr>
      </w:pPr>
    </w:p>
    <w:p w14:paraId="0C413BCE" w14:textId="3D9FF985" w:rsidR="009052D4" w:rsidRPr="00DB0409" w:rsidRDefault="009052D4">
      <w:pPr>
        <w:rPr>
          <w:rFonts w:ascii="Arial" w:hAnsi="Arial" w:cs="Arial"/>
        </w:rPr>
      </w:pPr>
    </w:p>
    <w:p w14:paraId="3D34392F" w14:textId="3B348608" w:rsidR="009052D4" w:rsidRPr="00DB0409" w:rsidRDefault="009052D4">
      <w:pPr>
        <w:rPr>
          <w:rFonts w:ascii="Arial" w:hAnsi="Arial" w:cs="Arial"/>
          <w:b/>
          <w:bCs/>
          <w:sz w:val="28"/>
          <w:szCs w:val="28"/>
          <w:u w:val="single"/>
        </w:rPr>
      </w:pPr>
      <w:r w:rsidRPr="00DB0409">
        <w:rPr>
          <w:rFonts w:ascii="Arial" w:hAnsi="Arial" w:cs="Arial"/>
          <w:b/>
          <w:bCs/>
          <w:sz w:val="28"/>
          <w:szCs w:val="28"/>
          <w:u w:val="single"/>
        </w:rPr>
        <w:t>General Feedback/Counters that are 100% true</w:t>
      </w:r>
    </w:p>
    <w:p w14:paraId="6906C083" w14:textId="77777777" w:rsidR="009052D4" w:rsidRPr="00DB0409" w:rsidRDefault="009052D4">
      <w:pPr>
        <w:rPr>
          <w:rFonts w:ascii="Arial" w:hAnsi="Arial" w:cs="Arial"/>
          <w:b/>
          <w:bCs/>
          <w:u w:val="single"/>
        </w:rPr>
      </w:pPr>
    </w:p>
    <w:p w14:paraId="1D5D9D89" w14:textId="4C282587" w:rsidR="009052D4" w:rsidRPr="00DB0409" w:rsidRDefault="009052D4">
      <w:pPr>
        <w:rPr>
          <w:rFonts w:ascii="Arial" w:hAnsi="Arial" w:cs="Arial"/>
          <w:b/>
          <w:bCs/>
          <w:u w:val="single"/>
        </w:rPr>
      </w:pPr>
      <w:r w:rsidRPr="00DB0409">
        <w:rPr>
          <w:rFonts w:ascii="Arial" w:hAnsi="Arial" w:cs="Arial"/>
          <w:b/>
          <w:bCs/>
          <w:u w:val="single"/>
        </w:rPr>
        <w:t xml:space="preserve">Responses from </w:t>
      </w:r>
      <w:proofErr w:type="spellStart"/>
      <w:r w:rsidRPr="00DB0409">
        <w:rPr>
          <w:rFonts w:ascii="Arial" w:hAnsi="Arial" w:cs="Arial"/>
          <w:b/>
          <w:bCs/>
          <w:u w:val="single"/>
        </w:rPr>
        <w:t>rsham</w:t>
      </w:r>
      <w:proofErr w:type="spellEnd"/>
      <w:r w:rsidRPr="00DB0409">
        <w:rPr>
          <w:rFonts w:ascii="Arial" w:hAnsi="Arial" w:cs="Arial"/>
          <w:b/>
          <w:bCs/>
          <w:u w:val="single"/>
        </w:rPr>
        <w:t xml:space="preserve"> disc:</w:t>
      </w:r>
    </w:p>
    <w:p w14:paraId="10399BA9" w14:textId="0777D315" w:rsidR="009052D4" w:rsidRPr="00DB0409" w:rsidRDefault="009052D4" w:rsidP="009052D4">
      <w:pPr>
        <w:pStyle w:val="ListParagraph"/>
        <w:numPr>
          <w:ilvl w:val="0"/>
          <w:numId w:val="1"/>
        </w:numPr>
        <w:rPr>
          <w:rFonts w:ascii="Arial" w:hAnsi="Arial" w:cs="Arial"/>
        </w:rPr>
      </w:pPr>
      <w:r w:rsidRPr="00DB0409">
        <w:rPr>
          <w:rFonts w:ascii="Arial" w:hAnsi="Arial" w:cs="Arial"/>
        </w:rPr>
        <w:t>“This relies on caring about healing parses anyway which any respectable raider won’t”</w:t>
      </w:r>
    </w:p>
    <w:p w14:paraId="0BECD196" w14:textId="41596B8A" w:rsidR="009052D4" w:rsidRPr="00DB0409" w:rsidRDefault="009052D4" w:rsidP="009052D4">
      <w:pPr>
        <w:pStyle w:val="ListParagraph"/>
        <w:numPr>
          <w:ilvl w:val="0"/>
          <w:numId w:val="1"/>
        </w:numPr>
        <w:rPr>
          <w:rFonts w:ascii="Arial" w:hAnsi="Arial" w:cs="Arial"/>
        </w:rPr>
      </w:pPr>
      <w:r w:rsidRPr="00DB0409">
        <w:rPr>
          <w:rFonts w:ascii="Arial" w:hAnsi="Arial" w:cs="Arial"/>
        </w:rPr>
        <w:t>“Healer dmg makes no difference on 90% of the fights, I would rather have my healers doing 90% healing and 0% dmg, than 50% healing and 99% dmg”</w:t>
      </w:r>
    </w:p>
    <w:p w14:paraId="16EF0388" w14:textId="5555A252" w:rsidR="009052D4" w:rsidRPr="00DB0409" w:rsidRDefault="009052D4" w:rsidP="009052D4">
      <w:pPr>
        <w:pStyle w:val="ListParagraph"/>
        <w:numPr>
          <w:ilvl w:val="0"/>
          <w:numId w:val="1"/>
        </w:numPr>
        <w:rPr>
          <w:rFonts w:ascii="Arial" w:hAnsi="Arial" w:cs="Arial"/>
        </w:rPr>
      </w:pPr>
      <w:r w:rsidRPr="00DB0409">
        <w:rPr>
          <w:rFonts w:ascii="Arial" w:hAnsi="Arial" w:cs="Arial"/>
        </w:rPr>
        <w:t xml:space="preserve">“guilds will continue to bring healers based on what they think they need based on raid </w:t>
      </w:r>
      <w:proofErr w:type="spellStart"/>
      <w:r w:rsidRPr="00DB0409">
        <w:rPr>
          <w:rFonts w:ascii="Arial" w:hAnsi="Arial" w:cs="Arial"/>
        </w:rPr>
        <w:t>abilitiy</w:t>
      </w:r>
      <w:proofErr w:type="spellEnd"/>
      <w:r w:rsidRPr="00DB0409">
        <w:rPr>
          <w:rFonts w:ascii="Arial" w:hAnsi="Arial" w:cs="Arial"/>
        </w:rPr>
        <w:t xml:space="preserve"> to avoid dmg or boss’ potential pinch points. Sometimes you add a healer or sometimes you subtract one and gain a DPS”</w:t>
      </w:r>
    </w:p>
    <w:p w14:paraId="45885893" w14:textId="77777777" w:rsidR="009052D4" w:rsidRPr="00DB0409" w:rsidRDefault="009052D4" w:rsidP="009052D4">
      <w:pPr>
        <w:pStyle w:val="ListParagraph"/>
        <w:numPr>
          <w:ilvl w:val="0"/>
          <w:numId w:val="1"/>
        </w:numPr>
        <w:rPr>
          <w:rFonts w:ascii="Arial" w:hAnsi="Arial" w:cs="Arial"/>
        </w:rPr>
      </w:pPr>
      <w:r w:rsidRPr="00DB0409">
        <w:rPr>
          <w:rFonts w:ascii="Arial" w:hAnsi="Arial" w:cs="Arial"/>
        </w:rPr>
        <w:t>“This implies there is an objective, measurable way to play correctly across all potential situations”</w:t>
      </w:r>
    </w:p>
    <w:p w14:paraId="5140FF20" w14:textId="45D7660F" w:rsidR="009052D4" w:rsidRPr="00DB0409" w:rsidRDefault="009052D4" w:rsidP="009052D4">
      <w:pPr>
        <w:rPr>
          <w:rFonts w:ascii="Arial" w:hAnsi="Arial" w:cs="Arial"/>
        </w:rPr>
      </w:pPr>
      <w:r w:rsidRPr="00DB0409">
        <w:rPr>
          <w:rFonts w:ascii="Arial" w:hAnsi="Arial" w:cs="Arial"/>
          <w:b/>
          <w:bCs/>
          <w:u w:val="single"/>
        </w:rPr>
        <w:t>Response from me</w:t>
      </w:r>
      <w:r w:rsidRPr="00DB0409">
        <w:rPr>
          <w:rFonts w:ascii="Arial" w:hAnsi="Arial" w:cs="Arial"/>
        </w:rPr>
        <w:t>:</w:t>
      </w:r>
    </w:p>
    <w:p w14:paraId="393BBF71" w14:textId="77777777" w:rsidR="009052D4" w:rsidRPr="00DB0409" w:rsidRDefault="009052D4" w:rsidP="009052D4">
      <w:pPr>
        <w:rPr>
          <w:rFonts w:ascii="Arial" w:hAnsi="Arial" w:cs="Arial"/>
        </w:rPr>
      </w:pPr>
      <w:r w:rsidRPr="00DB0409">
        <w:rPr>
          <w:rFonts w:ascii="Arial" w:hAnsi="Arial" w:cs="Arial"/>
        </w:rPr>
        <w:t>These counters I agree with pretty much unequivocally and are absolutely a reason for “why EC shouldn’t be a thing”. I have no counter argument for them because I agree with these statements.</w:t>
      </w:r>
    </w:p>
    <w:p w14:paraId="1E7F5BBC" w14:textId="0D63C315" w:rsidR="009052D4" w:rsidRPr="00DB0409" w:rsidRDefault="009052D4" w:rsidP="009052D4">
      <w:pPr>
        <w:pStyle w:val="ListParagraph"/>
        <w:numPr>
          <w:ilvl w:val="0"/>
          <w:numId w:val="2"/>
        </w:numPr>
        <w:rPr>
          <w:rFonts w:ascii="Arial" w:hAnsi="Arial" w:cs="Arial"/>
        </w:rPr>
      </w:pPr>
      <w:r w:rsidRPr="00DB0409">
        <w:rPr>
          <w:rFonts w:ascii="Arial" w:hAnsi="Arial" w:cs="Arial"/>
        </w:rPr>
        <w:t>Nobody should really care about healing parses. If the boss dies that’s really all that matters.</w:t>
      </w:r>
    </w:p>
    <w:p w14:paraId="473FBA72" w14:textId="5264D606" w:rsidR="009052D4" w:rsidRPr="00DB0409" w:rsidRDefault="009052D4" w:rsidP="009052D4">
      <w:pPr>
        <w:pStyle w:val="ListParagraph"/>
        <w:numPr>
          <w:ilvl w:val="0"/>
          <w:numId w:val="2"/>
        </w:numPr>
        <w:rPr>
          <w:rFonts w:ascii="Arial" w:hAnsi="Arial" w:cs="Arial"/>
        </w:rPr>
      </w:pPr>
      <w:r w:rsidRPr="00DB0409">
        <w:rPr>
          <w:rFonts w:ascii="Arial" w:hAnsi="Arial" w:cs="Arial"/>
        </w:rPr>
        <w:t>That is true. Healer dmg is often insignificant. If it comes to the point where healers are doing too much dmg, perhaps you can forego a healer and bring another DPS.</w:t>
      </w:r>
    </w:p>
    <w:p w14:paraId="01738B5C" w14:textId="5FC06EB1" w:rsidR="009052D4" w:rsidRPr="00DB0409" w:rsidRDefault="009052D4" w:rsidP="009052D4">
      <w:pPr>
        <w:pStyle w:val="ListParagraph"/>
        <w:numPr>
          <w:ilvl w:val="0"/>
          <w:numId w:val="2"/>
        </w:numPr>
        <w:rPr>
          <w:rFonts w:ascii="Arial" w:hAnsi="Arial" w:cs="Arial"/>
        </w:rPr>
      </w:pPr>
      <w:r w:rsidRPr="00DB0409">
        <w:rPr>
          <w:rFonts w:ascii="Arial" w:hAnsi="Arial" w:cs="Arial"/>
        </w:rPr>
        <w:t xml:space="preserve">See response #2. But also, yes. </w:t>
      </w:r>
      <w:proofErr w:type="gramStart"/>
      <w:r w:rsidRPr="00DB0409">
        <w:rPr>
          <w:rFonts w:ascii="Arial" w:hAnsi="Arial" w:cs="Arial"/>
        </w:rPr>
        <w:t>Generally</w:t>
      </w:r>
      <w:proofErr w:type="gramEnd"/>
      <w:r w:rsidRPr="00DB0409">
        <w:rPr>
          <w:rFonts w:ascii="Arial" w:hAnsi="Arial" w:cs="Arial"/>
        </w:rPr>
        <w:t xml:space="preserve"> each guild (or raid environment) needs to be handled through a lens of casuistry. Not every raid week within a guild is identical. And not every raid night between two similar raid comps is identical. Moreover, each of the 10/20/25 players are their own person with their own personality and goals.</w:t>
      </w:r>
    </w:p>
    <w:p w14:paraId="74637502" w14:textId="2556CE9A" w:rsidR="009052D4" w:rsidRPr="00DB0409" w:rsidRDefault="009052D4" w:rsidP="009052D4">
      <w:pPr>
        <w:pStyle w:val="ListParagraph"/>
        <w:numPr>
          <w:ilvl w:val="0"/>
          <w:numId w:val="2"/>
        </w:numPr>
        <w:rPr>
          <w:rFonts w:ascii="Arial" w:hAnsi="Arial" w:cs="Arial"/>
        </w:rPr>
      </w:pPr>
      <w:r w:rsidRPr="00DB0409">
        <w:rPr>
          <w:rFonts w:ascii="Arial" w:hAnsi="Arial" w:cs="Arial"/>
        </w:rPr>
        <w:t>This metric is not meant to imply that. The only way to measure playing “correctly” is by how much fun you have. Playing “correctly” to some, is getting world first. Playing “correctly” to some is completing each achievement one by one. But if you ask a player from a world first raid and an achievement hunter, they will probably say “yes I am having fun”.</w:t>
      </w:r>
    </w:p>
    <w:p w14:paraId="1AE98700" w14:textId="77777777" w:rsidR="009052D4" w:rsidRPr="00DB0409" w:rsidRDefault="009052D4" w:rsidP="009052D4">
      <w:pPr>
        <w:rPr>
          <w:rFonts w:ascii="Arial" w:hAnsi="Arial" w:cs="Arial"/>
        </w:rPr>
      </w:pPr>
    </w:p>
    <w:p w14:paraId="5E29A110" w14:textId="77777777" w:rsidR="004D2CE7" w:rsidRPr="00DB0409" w:rsidRDefault="004D2CE7" w:rsidP="004D2CE7">
      <w:pPr>
        <w:rPr>
          <w:rFonts w:ascii="Arial" w:hAnsi="Arial" w:cs="Arial"/>
          <w:b/>
          <w:bCs/>
          <w:sz w:val="28"/>
          <w:szCs w:val="28"/>
          <w:u w:val="single"/>
        </w:rPr>
      </w:pPr>
    </w:p>
    <w:p w14:paraId="76F373FE" w14:textId="1E5B237A" w:rsidR="004D2CE7" w:rsidRPr="00DB0409" w:rsidRDefault="004D2CE7" w:rsidP="004D2CE7">
      <w:pPr>
        <w:rPr>
          <w:rFonts w:ascii="Arial" w:hAnsi="Arial" w:cs="Arial"/>
          <w:b/>
          <w:bCs/>
          <w:sz w:val="28"/>
          <w:szCs w:val="28"/>
          <w:u w:val="single"/>
        </w:rPr>
      </w:pPr>
      <w:r w:rsidRPr="00DB0409">
        <w:rPr>
          <w:rFonts w:ascii="Arial" w:hAnsi="Arial" w:cs="Arial"/>
          <w:b/>
          <w:bCs/>
          <w:sz w:val="28"/>
          <w:szCs w:val="28"/>
          <w:u w:val="single"/>
        </w:rPr>
        <w:t>What is the utility of EC?</w:t>
      </w:r>
    </w:p>
    <w:p w14:paraId="1F22AC52" w14:textId="77777777" w:rsidR="009052D4" w:rsidRPr="00DB0409" w:rsidRDefault="009052D4">
      <w:pPr>
        <w:rPr>
          <w:rFonts w:ascii="Arial" w:hAnsi="Arial" w:cs="Arial"/>
          <w:b/>
          <w:bCs/>
          <w:u w:val="single"/>
        </w:rPr>
      </w:pPr>
    </w:p>
    <w:p w14:paraId="088F13FF" w14:textId="60E25BA0" w:rsidR="00900950" w:rsidRPr="00DB0409" w:rsidRDefault="004D2CE7">
      <w:pPr>
        <w:rPr>
          <w:rFonts w:ascii="Arial" w:hAnsi="Arial" w:cs="Arial"/>
        </w:rPr>
      </w:pPr>
      <w:r w:rsidRPr="00DB0409">
        <w:rPr>
          <w:rFonts w:ascii="Arial" w:hAnsi="Arial" w:cs="Arial"/>
          <w:b/>
          <w:bCs/>
          <w:u w:val="single"/>
        </w:rPr>
        <w:t xml:space="preserve">Responses from </w:t>
      </w:r>
      <w:proofErr w:type="spellStart"/>
      <w:r w:rsidRPr="00DB0409">
        <w:rPr>
          <w:rFonts w:ascii="Arial" w:hAnsi="Arial" w:cs="Arial"/>
          <w:b/>
          <w:bCs/>
          <w:u w:val="single"/>
        </w:rPr>
        <w:t>rsham</w:t>
      </w:r>
      <w:proofErr w:type="spellEnd"/>
      <w:r w:rsidRPr="00DB0409">
        <w:rPr>
          <w:rFonts w:ascii="Arial" w:hAnsi="Arial" w:cs="Arial"/>
          <w:b/>
          <w:bCs/>
          <w:u w:val="single"/>
        </w:rPr>
        <w:t xml:space="preserve"> disc:</w:t>
      </w:r>
    </w:p>
    <w:p w14:paraId="73FEC575" w14:textId="3D90D50A" w:rsidR="00900950" w:rsidRPr="00DB0409" w:rsidRDefault="00900950" w:rsidP="004D2CE7">
      <w:pPr>
        <w:pStyle w:val="ListParagraph"/>
        <w:numPr>
          <w:ilvl w:val="0"/>
          <w:numId w:val="3"/>
        </w:numPr>
        <w:rPr>
          <w:rFonts w:ascii="Arial" w:hAnsi="Arial" w:cs="Arial"/>
        </w:rPr>
      </w:pPr>
      <w:r w:rsidRPr="00DB0409">
        <w:rPr>
          <w:rFonts w:ascii="Arial" w:hAnsi="Arial" w:cs="Arial"/>
        </w:rPr>
        <w:t>“what is better compared to the existence of two separate parses”?</w:t>
      </w:r>
    </w:p>
    <w:p w14:paraId="3FB7434D" w14:textId="77777777" w:rsidR="009052D4" w:rsidRPr="00DB0409" w:rsidRDefault="009052D4" w:rsidP="004D2CE7">
      <w:pPr>
        <w:pStyle w:val="ListParagraph"/>
        <w:numPr>
          <w:ilvl w:val="0"/>
          <w:numId w:val="3"/>
        </w:numPr>
        <w:rPr>
          <w:rFonts w:ascii="Arial" w:hAnsi="Arial" w:cs="Arial"/>
        </w:rPr>
      </w:pPr>
      <w:r w:rsidRPr="00DB0409">
        <w:rPr>
          <w:rFonts w:ascii="Arial" w:hAnsi="Arial" w:cs="Arial"/>
        </w:rPr>
        <w:t>“I would not be easy to compare. It is less informative”</w:t>
      </w:r>
    </w:p>
    <w:p w14:paraId="62650B9D" w14:textId="77777777" w:rsidR="009052D4" w:rsidRPr="00DB0409" w:rsidRDefault="009052D4" w:rsidP="004D2CE7">
      <w:pPr>
        <w:pStyle w:val="ListParagraph"/>
        <w:numPr>
          <w:ilvl w:val="0"/>
          <w:numId w:val="3"/>
        </w:numPr>
        <w:rPr>
          <w:rFonts w:ascii="Arial" w:hAnsi="Arial" w:cs="Arial"/>
        </w:rPr>
      </w:pPr>
      <w:r w:rsidRPr="00DB0409">
        <w:rPr>
          <w:rFonts w:ascii="Arial" w:hAnsi="Arial" w:cs="Arial"/>
        </w:rPr>
        <w:t>“I like the idea of weighing both damage and healing”</w:t>
      </w:r>
    </w:p>
    <w:p w14:paraId="6D02E714" w14:textId="77777777" w:rsidR="009052D4" w:rsidRPr="00DB0409" w:rsidRDefault="009052D4" w:rsidP="004D2CE7">
      <w:pPr>
        <w:pStyle w:val="ListParagraph"/>
        <w:numPr>
          <w:ilvl w:val="0"/>
          <w:numId w:val="3"/>
        </w:numPr>
        <w:rPr>
          <w:rFonts w:ascii="Arial" w:hAnsi="Arial" w:cs="Arial"/>
        </w:rPr>
      </w:pPr>
      <w:r w:rsidRPr="00DB0409">
        <w:rPr>
          <w:rFonts w:ascii="Arial" w:hAnsi="Arial" w:cs="Arial"/>
        </w:rPr>
        <w:lastRenderedPageBreak/>
        <w:t>“The metrics on their own are valuable enough, combining them is not useful.”</w:t>
      </w:r>
    </w:p>
    <w:p w14:paraId="63BA996D" w14:textId="77777777" w:rsidR="009052D4" w:rsidRPr="00DB0409" w:rsidRDefault="009052D4" w:rsidP="004D2CE7">
      <w:pPr>
        <w:pStyle w:val="ListParagraph"/>
        <w:numPr>
          <w:ilvl w:val="0"/>
          <w:numId w:val="3"/>
        </w:numPr>
        <w:rPr>
          <w:rFonts w:ascii="Arial" w:hAnsi="Arial" w:cs="Arial"/>
        </w:rPr>
      </w:pPr>
      <w:r w:rsidRPr="00DB0409">
        <w:rPr>
          <w:rFonts w:ascii="Arial" w:hAnsi="Arial" w:cs="Arial"/>
        </w:rPr>
        <w:t xml:space="preserve">“On a fight with no need for healer damage, you’re still weighing damage as equal in this </w:t>
      </w:r>
      <w:proofErr w:type="gramStart"/>
      <w:r w:rsidRPr="00DB0409">
        <w:rPr>
          <w:rFonts w:ascii="Arial" w:hAnsi="Arial" w:cs="Arial"/>
        </w:rPr>
        <w:t>metric</w:t>
      </w:r>
      <w:proofErr w:type="gramEnd"/>
      <w:r w:rsidRPr="00DB0409">
        <w:rPr>
          <w:rFonts w:ascii="Arial" w:hAnsi="Arial" w:cs="Arial"/>
        </w:rPr>
        <w:t xml:space="preserve"> but it doesn’t represent how the healer should play”</w:t>
      </w:r>
    </w:p>
    <w:p w14:paraId="7849BBD1" w14:textId="77777777" w:rsidR="009052D4" w:rsidRPr="00DB0409" w:rsidRDefault="009052D4">
      <w:pPr>
        <w:rPr>
          <w:rFonts w:ascii="Arial" w:hAnsi="Arial" w:cs="Arial"/>
        </w:rPr>
      </w:pPr>
    </w:p>
    <w:p w14:paraId="1EFF3EA3" w14:textId="77777777" w:rsidR="004D2CE7" w:rsidRPr="00DB0409" w:rsidRDefault="004D2CE7">
      <w:pPr>
        <w:rPr>
          <w:rFonts w:ascii="Arial" w:hAnsi="Arial" w:cs="Arial"/>
          <w:b/>
          <w:bCs/>
          <w:u w:val="single"/>
        </w:rPr>
      </w:pPr>
    </w:p>
    <w:p w14:paraId="4E04D254" w14:textId="4D3C57C0" w:rsidR="00900950" w:rsidRPr="00DB0409" w:rsidRDefault="004D2CE7">
      <w:pPr>
        <w:rPr>
          <w:rFonts w:ascii="Arial" w:hAnsi="Arial" w:cs="Arial"/>
          <w:b/>
          <w:bCs/>
          <w:u w:val="single"/>
        </w:rPr>
      </w:pPr>
      <w:r w:rsidRPr="00DB0409">
        <w:rPr>
          <w:rFonts w:ascii="Arial" w:hAnsi="Arial" w:cs="Arial"/>
          <w:b/>
          <w:bCs/>
          <w:u w:val="single"/>
        </w:rPr>
        <w:t>Responses from me:</w:t>
      </w:r>
    </w:p>
    <w:p w14:paraId="5F6FC7C5" w14:textId="6D8B569E" w:rsidR="004D2CE7" w:rsidRPr="00DB0409" w:rsidRDefault="004D2CE7" w:rsidP="004D2CE7">
      <w:pPr>
        <w:pStyle w:val="ListParagraph"/>
        <w:numPr>
          <w:ilvl w:val="0"/>
          <w:numId w:val="4"/>
        </w:numPr>
        <w:rPr>
          <w:rFonts w:ascii="Arial" w:hAnsi="Arial" w:cs="Arial"/>
        </w:rPr>
      </w:pPr>
      <w:r w:rsidRPr="00DB0409">
        <w:rPr>
          <w:rFonts w:ascii="Arial" w:hAnsi="Arial" w:cs="Arial"/>
        </w:rPr>
        <w:t>There is currently no way to “rank”</w:t>
      </w:r>
      <w:r w:rsidR="000200A4" w:rsidRPr="00DB0409">
        <w:rPr>
          <w:rFonts w:ascii="Arial" w:hAnsi="Arial" w:cs="Arial"/>
        </w:rPr>
        <w:t xml:space="preserve"> players that want to see how “well” they did when they ask the question “I did a lot of healing but also did a lot of damage. I wonder how that compares to other healers that did the same amount of healing/damage as me?” </w:t>
      </w:r>
    </w:p>
    <w:p w14:paraId="4CD83BDF" w14:textId="77777777" w:rsidR="000200A4" w:rsidRPr="00DB0409" w:rsidRDefault="000200A4" w:rsidP="000200A4">
      <w:pPr>
        <w:pStyle w:val="ListParagraph"/>
        <w:numPr>
          <w:ilvl w:val="1"/>
          <w:numId w:val="4"/>
        </w:numPr>
        <w:rPr>
          <w:rFonts w:ascii="Arial" w:hAnsi="Arial" w:cs="Arial"/>
        </w:rPr>
      </w:pPr>
      <w:r w:rsidRPr="00DB0409">
        <w:rPr>
          <w:rFonts w:ascii="Arial" w:hAnsi="Arial" w:cs="Arial"/>
        </w:rPr>
        <w:t xml:space="preserve">Currently, if you think “wow I did a lot of damage for my class and also still healed a bunch, let me see how I did”, </w:t>
      </w:r>
    </w:p>
    <w:p w14:paraId="20277C0B" w14:textId="2457C204" w:rsidR="000200A4" w:rsidRPr="00DB0409" w:rsidRDefault="000200A4" w:rsidP="000200A4">
      <w:pPr>
        <w:pStyle w:val="ListParagraph"/>
        <w:numPr>
          <w:ilvl w:val="2"/>
          <w:numId w:val="4"/>
        </w:numPr>
        <w:rPr>
          <w:rFonts w:ascii="Arial" w:hAnsi="Arial" w:cs="Arial"/>
        </w:rPr>
      </w:pPr>
      <w:r w:rsidRPr="00DB0409">
        <w:rPr>
          <w:rFonts w:ascii="Arial" w:hAnsi="Arial" w:cs="Arial"/>
        </w:rPr>
        <w:t xml:space="preserve">you have to look at healer damage for your class. Then you find that person and see they did zero effective healing. </w:t>
      </w:r>
      <w:proofErr w:type="gramStart"/>
      <w:r w:rsidRPr="00DB0409">
        <w:rPr>
          <w:rFonts w:ascii="Arial" w:hAnsi="Arial" w:cs="Arial"/>
        </w:rPr>
        <w:t>So</w:t>
      </w:r>
      <w:proofErr w:type="gramEnd"/>
      <w:r w:rsidRPr="00DB0409">
        <w:rPr>
          <w:rFonts w:ascii="Arial" w:hAnsi="Arial" w:cs="Arial"/>
        </w:rPr>
        <w:t xml:space="preserve"> you wonder “well, ok, they were just doing damage and not healing at all… not a fair comparison” </w:t>
      </w:r>
    </w:p>
    <w:p w14:paraId="55BACD72" w14:textId="6C792023" w:rsidR="000200A4" w:rsidRPr="00DB0409" w:rsidRDefault="000200A4" w:rsidP="000200A4">
      <w:pPr>
        <w:pStyle w:val="ListParagraph"/>
        <w:numPr>
          <w:ilvl w:val="2"/>
          <w:numId w:val="4"/>
        </w:numPr>
        <w:rPr>
          <w:rFonts w:ascii="Arial" w:hAnsi="Arial" w:cs="Arial"/>
        </w:rPr>
      </w:pPr>
      <w:r w:rsidRPr="00DB0409">
        <w:rPr>
          <w:rFonts w:ascii="Arial" w:hAnsi="Arial" w:cs="Arial"/>
        </w:rPr>
        <w:t>This is fine in a pinch, but I am sure many people would be curious about their “ranking” in terms of damage-to-healing ratio.</w:t>
      </w:r>
    </w:p>
    <w:p w14:paraId="7DD2E296" w14:textId="0FB6180A" w:rsidR="000200A4" w:rsidRPr="00DB0409" w:rsidRDefault="000200A4" w:rsidP="000200A4">
      <w:pPr>
        <w:pStyle w:val="ListParagraph"/>
        <w:numPr>
          <w:ilvl w:val="0"/>
          <w:numId w:val="4"/>
        </w:numPr>
        <w:rPr>
          <w:rFonts w:ascii="Arial" w:hAnsi="Arial" w:cs="Arial"/>
        </w:rPr>
      </w:pPr>
      <w:r w:rsidRPr="00DB0409">
        <w:rPr>
          <w:rFonts w:ascii="Arial" w:hAnsi="Arial" w:cs="Arial"/>
        </w:rPr>
        <w:t xml:space="preserve">I disagree about it being </w:t>
      </w:r>
      <w:r w:rsidR="003B7427" w:rsidRPr="00DB0409">
        <w:rPr>
          <w:rFonts w:ascii="Arial" w:hAnsi="Arial" w:cs="Arial"/>
        </w:rPr>
        <w:t xml:space="preserve">not </w:t>
      </w:r>
      <w:r w:rsidRPr="00DB0409">
        <w:rPr>
          <w:rFonts w:ascii="Arial" w:hAnsi="Arial" w:cs="Arial"/>
        </w:rPr>
        <w:t xml:space="preserve">easy to compare. Compare to what? Other people of the same class? </w:t>
      </w:r>
      <w:r w:rsidR="003B7427" w:rsidRPr="00DB0409">
        <w:rPr>
          <w:rFonts w:ascii="Arial" w:hAnsi="Arial" w:cs="Arial"/>
        </w:rPr>
        <w:t xml:space="preserve">The theoretical max of this metric is 5. How close you get to 5 is converted to a percent. 100 would be 5 and equal to a 100 dmg and 100 heal parse. </w:t>
      </w:r>
    </w:p>
    <w:p w14:paraId="57C4E9FC" w14:textId="78060ADF" w:rsidR="003B7427" w:rsidRPr="00DB0409" w:rsidRDefault="003B7427" w:rsidP="003B7427">
      <w:pPr>
        <w:pStyle w:val="ListParagraph"/>
        <w:numPr>
          <w:ilvl w:val="1"/>
          <w:numId w:val="4"/>
        </w:numPr>
        <w:rPr>
          <w:rFonts w:ascii="Arial" w:hAnsi="Arial" w:cs="Arial"/>
        </w:rPr>
      </w:pPr>
      <w:r w:rsidRPr="00DB0409">
        <w:rPr>
          <w:rFonts w:ascii="Arial" w:hAnsi="Arial" w:cs="Arial"/>
        </w:rPr>
        <w:t>I do agree about it being “less informative” as a whole, but on its own, it can tell you if a healer (given their raid circumstance) is being “effective” with their time in raid. (i.e. doing damage when able, or healing when able).</w:t>
      </w:r>
    </w:p>
    <w:p w14:paraId="0A02279B" w14:textId="10426221" w:rsidR="003B7427" w:rsidRPr="00DB0409" w:rsidRDefault="0077241E" w:rsidP="000200A4">
      <w:pPr>
        <w:pStyle w:val="ListParagraph"/>
        <w:numPr>
          <w:ilvl w:val="0"/>
          <w:numId w:val="4"/>
        </w:numPr>
        <w:rPr>
          <w:rFonts w:ascii="Arial" w:hAnsi="Arial" w:cs="Arial"/>
        </w:rPr>
      </w:pPr>
      <w:r w:rsidRPr="00DB0409">
        <w:rPr>
          <w:rFonts w:ascii="Arial" w:hAnsi="Arial" w:cs="Arial"/>
        </w:rPr>
        <w:t>Me too!</w:t>
      </w:r>
    </w:p>
    <w:p w14:paraId="5DBB4BFA" w14:textId="52AEF8D3" w:rsidR="0077241E" w:rsidRPr="00DB0409" w:rsidRDefault="0077241E" w:rsidP="000200A4">
      <w:pPr>
        <w:pStyle w:val="ListParagraph"/>
        <w:numPr>
          <w:ilvl w:val="0"/>
          <w:numId w:val="4"/>
        </w:numPr>
        <w:rPr>
          <w:rFonts w:ascii="Arial" w:hAnsi="Arial" w:cs="Arial"/>
        </w:rPr>
      </w:pPr>
      <w:r w:rsidRPr="00DB0409">
        <w:rPr>
          <w:rFonts w:ascii="Arial" w:hAnsi="Arial" w:cs="Arial"/>
        </w:rPr>
        <w:t>It depends on what you mean by “useful”. It could be argued that parses themselves (for just damage or just healing) are also not useful due to the reasons listed above in “</w:t>
      </w:r>
      <w:r w:rsidRPr="00DB0409">
        <w:rPr>
          <w:rFonts w:ascii="Arial" w:hAnsi="Arial" w:cs="Arial"/>
          <w:b/>
          <w:bCs/>
        </w:rPr>
        <w:t>Getting the cat out of the bag</w:t>
      </w:r>
      <w:r w:rsidRPr="00DB0409">
        <w:rPr>
          <w:rFonts w:ascii="Arial" w:hAnsi="Arial" w:cs="Arial"/>
        </w:rPr>
        <w:t>” section.</w:t>
      </w:r>
    </w:p>
    <w:p w14:paraId="1D8CA9AB" w14:textId="5C3A3EF3" w:rsidR="0077241E" w:rsidRPr="00DB0409" w:rsidRDefault="00D12013" w:rsidP="000200A4">
      <w:pPr>
        <w:pStyle w:val="ListParagraph"/>
        <w:numPr>
          <w:ilvl w:val="0"/>
          <w:numId w:val="4"/>
        </w:numPr>
        <w:rPr>
          <w:rFonts w:ascii="Arial" w:hAnsi="Arial" w:cs="Arial"/>
        </w:rPr>
      </w:pPr>
      <w:r w:rsidRPr="00DB0409">
        <w:rPr>
          <w:rFonts w:ascii="Arial" w:hAnsi="Arial" w:cs="Arial"/>
        </w:rPr>
        <w:t xml:space="preserve">That is true, but this metric is not meant to be a measure of “the right way to play”. It is meant to be a metric for healers (who care about doing damage while still healing) can compare themselves to other healers with the same sort of gameplay mindset. </w:t>
      </w:r>
      <w:r w:rsidR="001F5F0A" w:rsidRPr="00DB0409">
        <w:rPr>
          <w:rFonts w:ascii="Arial" w:hAnsi="Arial" w:cs="Arial"/>
        </w:rPr>
        <w:t>Again, each individual’s and guild’s goals will be different.</w:t>
      </w:r>
    </w:p>
    <w:p w14:paraId="418DE11F" w14:textId="4A5C9498" w:rsidR="00D1267E" w:rsidRPr="00DB0409" w:rsidRDefault="00D1267E" w:rsidP="00D1267E">
      <w:pPr>
        <w:rPr>
          <w:rFonts w:ascii="Arial" w:hAnsi="Arial" w:cs="Arial"/>
        </w:rPr>
      </w:pPr>
    </w:p>
    <w:p w14:paraId="5CBD6342" w14:textId="6D3FEE43" w:rsidR="00D1267E" w:rsidRPr="00DB0409" w:rsidRDefault="00D1267E" w:rsidP="00D1267E">
      <w:pPr>
        <w:rPr>
          <w:rFonts w:ascii="Arial" w:hAnsi="Arial" w:cs="Arial"/>
          <w:b/>
          <w:bCs/>
          <w:i/>
          <w:iCs/>
          <w:sz w:val="28"/>
          <w:szCs w:val="28"/>
          <w:u w:val="single"/>
        </w:rPr>
      </w:pPr>
      <w:r w:rsidRPr="00DB0409">
        <w:rPr>
          <w:rFonts w:ascii="Arial" w:hAnsi="Arial" w:cs="Arial"/>
          <w:b/>
          <w:bCs/>
          <w:i/>
          <w:iCs/>
          <w:sz w:val="28"/>
          <w:szCs w:val="28"/>
          <w:u w:val="single"/>
        </w:rPr>
        <w:t>Is the metric even looking at the right stuff?</w:t>
      </w:r>
    </w:p>
    <w:p w14:paraId="06A4032D" w14:textId="740585FB" w:rsidR="004D2CE7" w:rsidRPr="00DB0409" w:rsidRDefault="004D2CE7">
      <w:pPr>
        <w:rPr>
          <w:rFonts w:ascii="Arial" w:hAnsi="Arial" w:cs="Arial"/>
          <w:b/>
          <w:bCs/>
          <w:u w:val="single"/>
        </w:rPr>
      </w:pPr>
    </w:p>
    <w:p w14:paraId="12F1D4C3" w14:textId="0E09AC0A" w:rsidR="00E64675" w:rsidRPr="00DB0409" w:rsidRDefault="00E64675">
      <w:pPr>
        <w:rPr>
          <w:rFonts w:ascii="Arial" w:hAnsi="Arial" w:cs="Arial"/>
          <w:b/>
          <w:bCs/>
          <w:u w:val="single"/>
        </w:rPr>
      </w:pPr>
      <w:r w:rsidRPr="00DB0409">
        <w:rPr>
          <w:rFonts w:ascii="Arial" w:hAnsi="Arial" w:cs="Arial"/>
          <w:b/>
          <w:bCs/>
          <w:u w:val="single"/>
        </w:rPr>
        <w:t xml:space="preserve">Random comments from </w:t>
      </w:r>
      <w:proofErr w:type="spellStart"/>
      <w:r w:rsidRPr="00DB0409">
        <w:rPr>
          <w:rFonts w:ascii="Arial" w:hAnsi="Arial" w:cs="Arial"/>
          <w:b/>
          <w:bCs/>
          <w:u w:val="single"/>
        </w:rPr>
        <w:t>rsham</w:t>
      </w:r>
      <w:proofErr w:type="spellEnd"/>
      <w:r w:rsidRPr="00DB0409">
        <w:rPr>
          <w:rFonts w:ascii="Arial" w:hAnsi="Arial" w:cs="Arial"/>
          <w:b/>
          <w:bCs/>
          <w:u w:val="single"/>
        </w:rPr>
        <w:t xml:space="preserve"> discord</w:t>
      </w:r>
    </w:p>
    <w:p w14:paraId="37E51114" w14:textId="427721F0" w:rsidR="00900950" w:rsidRPr="00DB0409" w:rsidRDefault="00900950" w:rsidP="00E64675">
      <w:pPr>
        <w:pStyle w:val="ListParagraph"/>
        <w:numPr>
          <w:ilvl w:val="0"/>
          <w:numId w:val="5"/>
        </w:numPr>
        <w:rPr>
          <w:rFonts w:ascii="Arial" w:hAnsi="Arial" w:cs="Arial"/>
        </w:rPr>
      </w:pPr>
      <w:r w:rsidRPr="00DB0409">
        <w:rPr>
          <w:rFonts w:ascii="Arial" w:hAnsi="Arial" w:cs="Arial"/>
        </w:rPr>
        <w:t xml:space="preserve">“it is </w:t>
      </w:r>
      <w:r w:rsidR="00E64675" w:rsidRPr="00DB0409">
        <w:rPr>
          <w:rFonts w:ascii="Arial" w:hAnsi="Arial" w:cs="Arial"/>
        </w:rPr>
        <w:t xml:space="preserve">an </w:t>
      </w:r>
      <w:r w:rsidRPr="00DB0409">
        <w:rPr>
          <w:rFonts w:ascii="Arial" w:hAnsi="Arial" w:cs="Arial"/>
        </w:rPr>
        <w:t>interesting idea but too subjective”</w:t>
      </w:r>
    </w:p>
    <w:p w14:paraId="67887575" w14:textId="6F5DBA78" w:rsidR="009052D4" w:rsidRPr="00DB0409" w:rsidRDefault="009052D4" w:rsidP="00E64675">
      <w:pPr>
        <w:pStyle w:val="ListParagraph"/>
        <w:numPr>
          <w:ilvl w:val="0"/>
          <w:numId w:val="5"/>
        </w:numPr>
        <w:rPr>
          <w:rFonts w:ascii="Arial" w:hAnsi="Arial" w:cs="Arial"/>
        </w:rPr>
      </w:pPr>
      <w:r w:rsidRPr="00DB0409">
        <w:rPr>
          <w:rFonts w:ascii="Arial" w:hAnsi="Arial" w:cs="Arial"/>
        </w:rPr>
        <w:t>“Sometimes you shouldn’t have a balance between damage and healing”</w:t>
      </w:r>
    </w:p>
    <w:p w14:paraId="79C775F7" w14:textId="2419A944" w:rsidR="00E64675" w:rsidRPr="00DB0409" w:rsidRDefault="00E64675" w:rsidP="009052D4">
      <w:pPr>
        <w:rPr>
          <w:rFonts w:ascii="Arial" w:hAnsi="Arial" w:cs="Arial"/>
        </w:rPr>
      </w:pPr>
    </w:p>
    <w:p w14:paraId="077F60EF" w14:textId="69D5A6BE" w:rsidR="00E64675" w:rsidRPr="00DB0409" w:rsidRDefault="00E64675" w:rsidP="009052D4">
      <w:pPr>
        <w:rPr>
          <w:rFonts w:ascii="Arial" w:hAnsi="Arial" w:cs="Arial"/>
          <w:b/>
          <w:bCs/>
          <w:u w:val="single"/>
        </w:rPr>
      </w:pPr>
      <w:r w:rsidRPr="00DB0409">
        <w:rPr>
          <w:rFonts w:ascii="Arial" w:hAnsi="Arial" w:cs="Arial"/>
          <w:b/>
          <w:bCs/>
          <w:u w:val="single"/>
        </w:rPr>
        <w:t>Response from me:</w:t>
      </w:r>
    </w:p>
    <w:p w14:paraId="7A4E1598" w14:textId="4420A688" w:rsidR="00E64675" w:rsidRPr="00DB0409" w:rsidRDefault="00E64675" w:rsidP="00E64675">
      <w:pPr>
        <w:pStyle w:val="ListParagraph"/>
        <w:numPr>
          <w:ilvl w:val="0"/>
          <w:numId w:val="6"/>
        </w:numPr>
        <w:rPr>
          <w:rFonts w:ascii="Arial" w:hAnsi="Arial" w:cs="Arial"/>
        </w:rPr>
      </w:pPr>
      <w:r w:rsidRPr="00DB0409">
        <w:rPr>
          <w:rFonts w:ascii="Arial" w:hAnsi="Arial" w:cs="Arial"/>
        </w:rPr>
        <w:t xml:space="preserve">Subjective how? By the weights I gave to damage and not to healing? I can agree to that. It is possible the arbitrary numbers I gave to the metrics are not the ‘best’ way to do it. </w:t>
      </w:r>
    </w:p>
    <w:p w14:paraId="3E54A2AB" w14:textId="77777777" w:rsidR="00E64675" w:rsidRPr="00DB0409" w:rsidRDefault="00E64675" w:rsidP="00E64675">
      <w:pPr>
        <w:pStyle w:val="ListParagraph"/>
        <w:numPr>
          <w:ilvl w:val="0"/>
          <w:numId w:val="6"/>
        </w:numPr>
        <w:rPr>
          <w:rFonts w:ascii="Arial" w:hAnsi="Arial" w:cs="Arial"/>
        </w:rPr>
      </w:pPr>
      <w:r w:rsidRPr="00DB0409">
        <w:rPr>
          <w:rFonts w:ascii="Arial" w:hAnsi="Arial" w:cs="Arial"/>
        </w:rPr>
        <w:lastRenderedPageBreak/>
        <w:t xml:space="preserve">I agree. Sometimes you should focus strictly on healing as a healer – the damage output is so insane if you are wasting </w:t>
      </w:r>
      <w:proofErr w:type="spellStart"/>
      <w:r w:rsidRPr="00DB0409">
        <w:rPr>
          <w:rFonts w:ascii="Arial" w:hAnsi="Arial" w:cs="Arial"/>
        </w:rPr>
        <w:t>globals</w:t>
      </w:r>
      <w:proofErr w:type="spellEnd"/>
      <w:r w:rsidRPr="00DB0409">
        <w:rPr>
          <w:rFonts w:ascii="Arial" w:hAnsi="Arial" w:cs="Arial"/>
        </w:rPr>
        <w:t xml:space="preserve"> on dmg you are trolling. A counter point to this would be:</w:t>
      </w:r>
    </w:p>
    <w:p w14:paraId="3E49998A" w14:textId="4FF145A6" w:rsidR="00E64675" w:rsidRPr="00DB0409" w:rsidRDefault="00E64675" w:rsidP="00E64675">
      <w:pPr>
        <w:pStyle w:val="ListParagraph"/>
        <w:numPr>
          <w:ilvl w:val="1"/>
          <w:numId w:val="6"/>
        </w:numPr>
        <w:rPr>
          <w:rFonts w:ascii="Arial" w:hAnsi="Arial" w:cs="Arial"/>
        </w:rPr>
      </w:pPr>
      <w:r w:rsidRPr="00DB0409">
        <w:rPr>
          <w:rFonts w:ascii="Arial" w:hAnsi="Arial" w:cs="Arial"/>
        </w:rPr>
        <w:t xml:space="preserve">On fights recognized as insane damage output fights, a healer with an EC that would indicate doing dmg may point to them wasting </w:t>
      </w:r>
      <w:proofErr w:type="spellStart"/>
      <w:r w:rsidRPr="00DB0409">
        <w:rPr>
          <w:rFonts w:ascii="Arial" w:hAnsi="Arial" w:cs="Arial"/>
        </w:rPr>
        <w:t>globals</w:t>
      </w:r>
      <w:proofErr w:type="spellEnd"/>
      <w:r w:rsidRPr="00DB0409">
        <w:rPr>
          <w:rFonts w:ascii="Arial" w:hAnsi="Arial" w:cs="Arial"/>
        </w:rPr>
        <w:t xml:space="preserve"> on damage rather than healing.</w:t>
      </w:r>
    </w:p>
    <w:p w14:paraId="74F15C3B" w14:textId="77777777" w:rsidR="00E64675" w:rsidRPr="00DB0409" w:rsidRDefault="00E64675" w:rsidP="00E64675">
      <w:pPr>
        <w:pStyle w:val="ListParagraph"/>
        <w:numPr>
          <w:ilvl w:val="2"/>
          <w:numId w:val="6"/>
        </w:numPr>
        <w:rPr>
          <w:rFonts w:ascii="Arial" w:hAnsi="Arial" w:cs="Arial"/>
        </w:rPr>
      </w:pPr>
      <w:r w:rsidRPr="00DB0409">
        <w:rPr>
          <w:rFonts w:ascii="Arial" w:hAnsi="Arial" w:cs="Arial"/>
        </w:rPr>
        <w:t>But wait!!! Didn’t you say that this metric is only meant to stroke the ego of healers “with a certain mindset</w:t>
      </w:r>
      <w:proofErr w:type="gramStart"/>
      <w:r w:rsidRPr="00DB0409">
        <w:rPr>
          <w:rFonts w:ascii="Arial" w:hAnsi="Arial" w:cs="Arial"/>
        </w:rPr>
        <w:t>” ??</w:t>
      </w:r>
      <w:proofErr w:type="gramEnd"/>
    </w:p>
    <w:p w14:paraId="7609CEBD" w14:textId="4E987A1B" w:rsidR="00E64675" w:rsidRPr="00DB0409" w:rsidRDefault="00E64675" w:rsidP="00E64675">
      <w:pPr>
        <w:pStyle w:val="ListParagraph"/>
        <w:numPr>
          <w:ilvl w:val="3"/>
          <w:numId w:val="6"/>
        </w:numPr>
        <w:rPr>
          <w:rFonts w:ascii="Arial" w:hAnsi="Arial" w:cs="Arial"/>
        </w:rPr>
      </w:pPr>
      <w:r w:rsidRPr="00DB0409">
        <w:rPr>
          <w:rFonts w:ascii="Arial" w:hAnsi="Arial" w:cs="Arial"/>
        </w:rPr>
        <w:t xml:space="preserve">I did say that, but I think that there </w:t>
      </w:r>
      <w:r w:rsidRPr="00DB0409">
        <w:rPr>
          <w:rFonts w:ascii="Arial" w:hAnsi="Arial" w:cs="Arial"/>
          <w:i/>
          <w:iCs/>
        </w:rPr>
        <w:t>is still some</w:t>
      </w:r>
      <w:r w:rsidRPr="00DB0409">
        <w:rPr>
          <w:rFonts w:ascii="Arial" w:hAnsi="Arial" w:cs="Arial"/>
        </w:rPr>
        <w:t xml:space="preserve"> utility that can be pulled from comparing these metrics. (Assuming that the person looking at the logs is actually looking through the logs and not just looking at the number itself and thinking “bigger number better”) </w:t>
      </w:r>
    </w:p>
    <w:p w14:paraId="142D87CA" w14:textId="66DDE5AF" w:rsidR="00E64675" w:rsidRPr="00DB0409" w:rsidRDefault="00E64675" w:rsidP="009052D4">
      <w:pPr>
        <w:rPr>
          <w:rFonts w:ascii="Arial" w:hAnsi="Arial" w:cs="Arial"/>
        </w:rPr>
      </w:pPr>
    </w:p>
    <w:p w14:paraId="69C149BB" w14:textId="4B59B1B9" w:rsidR="0032309E" w:rsidRPr="00DB0409" w:rsidRDefault="0032309E" w:rsidP="009052D4">
      <w:pPr>
        <w:rPr>
          <w:rFonts w:ascii="Arial" w:hAnsi="Arial" w:cs="Arial"/>
          <w:b/>
          <w:bCs/>
          <w:sz w:val="28"/>
          <w:szCs w:val="28"/>
          <w:u w:val="single"/>
        </w:rPr>
      </w:pPr>
      <w:r w:rsidRPr="00DB0409">
        <w:rPr>
          <w:rFonts w:ascii="Arial" w:hAnsi="Arial" w:cs="Arial"/>
          <w:b/>
          <w:bCs/>
          <w:sz w:val="28"/>
          <w:szCs w:val="28"/>
          <w:u w:val="single"/>
        </w:rPr>
        <w:t>Can’t I just do this now anyway?</w:t>
      </w:r>
    </w:p>
    <w:p w14:paraId="33B56D65" w14:textId="77777777" w:rsidR="009052D4" w:rsidRPr="00DB0409" w:rsidRDefault="009052D4" w:rsidP="0032309E">
      <w:pPr>
        <w:pStyle w:val="ListParagraph"/>
        <w:numPr>
          <w:ilvl w:val="0"/>
          <w:numId w:val="7"/>
        </w:numPr>
        <w:rPr>
          <w:rFonts w:ascii="Arial" w:hAnsi="Arial" w:cs="Arial"/>
        </w:rPr>
      </w:pPr>
      <w:r w:rsidRPr="00DB0409">
        <w:rPr>
          <w:rFonts w:ascii="Arial" w:hAnsi="Arial" w:cs="Arial"/>
        </w:rPr>
        <w:t>“If you wanted to understand the result, you need to look at separate parses anyway”</w:t>
      </w:r>
    </w:p>
    <w:p w14:paraId="719865AB" w14:textId="77777777" w:rsidR="009052D4" w:rsidRPr="00DB0409" w:rsidRDefault="009052D4" w:rsidP="0032309E">
      <w:pPr>
        <w:pStyle w:val="ListParagraph"/>
        <w:numPr>
          <w:ilvl w:val="0"/>
          <w:numId w:val="7"/>
        </w:numPr>
        <w:rPr>
          <w:rFonts w:ascii="Arial" w:hAnsi="Arial" w:cs="Arial"/>
        </w:rPr>
      </w:pPr>
      <w:r w:rsidRPr="00DB0409">
        <w:rPr>
          <w:rFonts w:ascii="Arial" w:hAnsi="Arial" w:cs="Arial"/>
        </w:rPr>
        <w:t>“It doesn’t add anything that flicking between DPS and HPS doesn’t already do, instead adds a convoluted third setting”</w:t>
      </w:r>
    </w:p>
    <w:p w14:paraId="0C47B9AA" w14:textId="77777777" w:rsidR="009052D4" w:rsidRPr="00DB0409" w:rsidRDefault="009052D4" w:rsidP="0032309E">
      <w:pPr>
        <w:pStyle w:val="ListParagraph"/>
        <w:numPr>
          <w:ilvl w:val="0"/>
          <w:numId w:val="7"/>
        </w:numPr>
        <w:rPr>
          <w:rFonts w:ascii="Arial" w:hAnsi="Arial" w:cs="Arial"/>
        </w:rPr>
      </w:pPr>
      <w:r w:rsidRPr="00DB0409">
        <w:rPr>
          <w:rFonts w:ascii="Arial" w:hAnsi="Arial" w:cs="Arial"/>
        </w:rPr>
        <w:t>“It’s worse to look at a combined metric because it obfuscates the information you’re looking for”</w:t>
      </w:r>
    </w:p>
    <w:p w14:paraId="3FD19D33" w14:textId="0BE2A0D8" w:rsidR="009052D4" w:rsidRPr="00DB0409" w:rsidRDefault="009052D4">
      <w:pPr>
        <w:rPr>
          <w:rFonts w:ascii="Arial" w:hAnsi="Arial" w:cs="Arial"/>
        </w:rPr>
      </w:pPr>
    </w:p>
    <w:p w14:paraId="10414282" w14:textId="1F5C4920" w:rsidR="0032309E" w:rsidRPr="00DB0409" w:rsidRDefault="0032309E">
      <w:pPr>
        <w:rPr>
          <w:rFonts w:ascii="Arial" w:hAnsi="Arial" w:cs="Arial"/>
          <w:b/>
          <w:bCs/>
          <w:u w:val="single"/>
        </w:rPr>
      </w:pPr>
      <w:r w:rsidRPr="00DB0409">
        <w:rPr>
          <w:rFonts w:ascii="Arial" w:hAnsi="Arial" w:cs="Arial"/>
          <w:b/>
          <w:bCs/>
          <w:u w:val="single"/>
        </w:rPr>
        <w:t>Response from me:</w:t>
      </w:r>
    </w:p>
    <w:p w14:paraId="1B5F36D1" w14:textId="77777777" w:rsidR="0032309E" w:rsidRPr="00DB0409" w:rsidRDefault="0032309E" w:rsidP="0032309E">
      <w:pPr>
        <w:pStyle w:val="ListParagraph"/>
        <w:numPr>
          <w:ilvl w:val="0"/>
          <w:numId w:val="8"/>
        </w:numPr>
        <w:rPr>
          <w:rFonts w:ascii="Arial" w:hAnsi="Arial" w:cs="Arial"/>
        </w:rPr>
      </w:pPr>
      <w:proofErr w:type="gramStart"/>
      <w:r w:rsidRPr="00DB0409">
        <w:rPr>
          <w:rFonts w:ascii="Arial" w:hAnsi="Arial" w:cs="Arial"/>
        </w:rPr>
        <w:t>Yes</w:t>
      </w:r>
      <w:proofErr w:type="gramEnd"/>
      <w:r w:rsidRPr="00DB0409">
        <w:rPr>
          <w:rFonts w:ascii="Arial" w:hAnsi="Arial" w:cs="Arial"/>
        </w:rPr>
        <w:t xml:space="preserve"> this is actually a very good point. It is somewhat addressed in the above sections. We have already stated that parses themselves are not a good metric. A good log reviewer will look at all surrounding context. A guild recruiter should not see “bigger number, yes invite” and also look at preventable deaths by a prospective recruit, etc. Therefore, someone (who cares) should look at the context of the “high EC logs” and see how someone obtained this “high score”.</w:t>
      </w:r>
    </w:p>
    <w:p w14:paraId="326E24C5" w14:textId="014FC825" w:rsidR="0032309E" w:rsidRPr="00DB0409" w:rsidRDefault="0032309E" w:rsidP="0032309E">
      <w:pPr>
        <w:pStyle w:val="ListParagraph"/>
        <w:numPr>
          <w:ilvl w:val="1"/>
          <w:numId w:val="8"/>
        </w:numPr>
        <w:rPr>
          <w:rFonts w:ascii="Arial" w:hAnsi="Arial" w:cs="Arial"/>
        </w:rPr>
      </w:pPr>
      <w:r w:rsidRPr="00DB0409">
        <w:rPr>
          <w:rFonts w:ascii="Arial" w:hAnsi="Arial" w:cs="Arial"/>
        </w:rPr>
        <w:t xml:space="preserve">Additionally, rankings of damage and healing are still relevant (ego boost) to some players. This additional metric can provide more of such things. </w:t>
      </w:r>
    </w:p>
    <w:p w14:paraId="6CBDE138" w14:textId="26ED0D55" w:rsidR="0032309E" w:rsidRPr="00DB0409" w:rsidRDefault="0032309E" w:rsidP="0032309E">
      <w:pPr>
        <w:pStyle w:val="ListParagraph"/>
        <w:numPr>
          <w:ilvl w:val="0"/>
          <w:numId w:val="8"/>
        </w:numPr>
        <w:rPr>
          <w:rFonts w:ascii="Arial" w:hAnsi="Arial" w:cs="Arial"/>
        </w:rPr>
      </w:pPr>
      <w:r w:rsidRPr="00DB0409">
        <w:rPr>
          <w:rFonts w:ascii="Arial" w:hAnsi="Arial" w:cs="Arial"/>
        </w:rPr>
        <w:t xml:space="preserve">Same sort of thing as above – I agree it is a potential </w:t>
      </w:r>
      <w:proofErr w:type="gramStart"/>
      <w:r w:rsidRPr="00DB0409">
        <w:rPr>
          <w:rFonts w:ascii="Arial" w:hAnsi="Arial" w:cs="Arial"/>
        </w:rPr>
        <w:t>drawback</w:t>
      </w:r>
      <w:proofErr w:type="gramEnd"/>
      <w:r w:rsidRPr="00DB0409">
        <w:rPr>
          <w:rFonts w:ascii="Arial" w:hAnsi="Arial" w:cs="Arial"/>
        </w:rPr>
        <w:t xml:space="preserve"> but I also think some people would still be interested in the metric </w:t>
      </w:r>
      <w:r w:rsidRPr="00DB0409">
        <w:rPr>
          <w:rFonts w:ascii="Arial" w:hAnsi="Arial" w:cs="Arial"/>
          <w:i/>
          <w:iCs/>
        </w:rPr>
        <w:t>as an option.</w:t>
      </w:r>
    </w:p>
    <w:p w14:paraId="6F253545" w14:textId="2D8D114C" w:rsidR="0032309E" w:rsidRPr="00DB0409" w:rsidRDefault="000D4498" w:rsidP="0032309E">
      <w:pPr>
        <w:pStyle w:val="ListParagraph"/>
        <w:numPr>
          <w:ilvl w:val="0"/>
          <w:numId w:val="8"/>
        </w:numPr>
        <w:rPr>
          <w:rFonts w:ascii="Arial" w:hAnsi="Arial" w:cs="Arial"/>
        </w:rPr>
      </w:pPr>
      <w:r w:rsidRPr="00DB0409">
        <w:rPr>
          <w:rFonts w:ascii="Arial" w:hAnsi="Arial" w:cs="Arial"/>
        </w:rPr>
        <w:t>That is fair. It does kind of obfuscate things on a deeper level (the information you’re looking for). But the information this metric tries to convey is this:</w:t>
      </w:r>
    </w:p>
    <w:p w14:paraId="548CED4D" w14:textId="151CD06C" w:rsidR="00900950" w:rsidRPr="00DB0409" w:rsidRDefault="000D4498" w:rsidP="00272092">
      <w:pPr>
        <w:pStyle w:val="ListParagraph"/>
        <w:numPr>
          <w:ilvl w:val="1"/>
          <w:numId w:val="8"/>
        </w:numPr>
        <w:rPr>
          <w:rFonts w:ascii="Arial" w:hAnsi="Arial" w:cs="Arial"/>
        </w:rPr>
      </w:pPr>
      <w:r w:rsidRPr="00DB0409">
        <w:rPr>
          <w:rFonts w:ascii="Arial" w:hAnsi="Arial" w:cs="Arial"/>
        </w:rPr>
        <w:t xml:space="preserve">On a surface level, how much damage did this player do </w:t>
      </w:r>
      <w:r w:rsidRPr="00DB0409">
        <w:rPr>
          <w:rFonts w:ascii="Arial" w:hAnsi="Arial" w:cs="Arial"/>
          <w:b/>
          <w:bCs/>
          <w:u w:val="single"/>
        </w:rPr>
        <w:t>and</w:t>
      </w:r>
      <w:r w:rsidRPr="00DB0409">
        <w:rPr>
          <w:rFonts w:ascii="Arial" w:hAnsi="Arial" w:cs="Arial"/>
        </w:rPr>
        <w:t xml:space="preserve"> how much healing did they do? </w:t>
      </w:r>
      <w:proofErr w:type="gramStart"/>
      <w:r w:rsidRPr="00DB0409">
        <w:rPr>
          <w:rFonts w:ascii="Arial" w:hAnsi="Arial" w:cs="Arial"/>
          <w:b/>
          <w:bCs/>
          <w:u w:val="single"/>
        </w:rPr>
        <w:t>BUT</w:t>
      </w:r>
      <w:r w:rsidRPr="00DB0409">
        <w:rPr>
          <w:rFonts w:ascii="Arial" w:hAnsi="Arial" w:cs="Arial"/>
        </w:rPr>
        <w:t>,</w:t>
      </w:r>
      <w:proofErr w:type="gramEnd"/>
      <w:r w:rsidRPr="00DB0409">
        <w:rPr>
          <w:rFonts w:ascii="Arial" w:hAnsi="Arial" w:cs="Arial"/>
        </w:rPr>
        <w:t xml:space="preserve"> they </w:t>
      </w:r>
      <w:r w:rsidR="00225BAE" w:rsidRPr="00DB0409">
        <w:rPr>
          <w:rFonts w:ascii="Arial" w:hAnsi="Arial" w:cs="Arial"/>
        </w:rPr>
        <w:t>have</w:t>
      </w:r>
      <w:r w:rsidRPr="00DB0409">
        <w:rPr>
          <w:rFonts w:ascii="Arial" w:hAnsi="Arial" w:cs="Arial"/>
        </w:rPr>
        <w:t xml:space="preserve"> to do at least a certain amount of healing</w:t>
      </w:r>
      <w:r w:rsidR="00225BAE" w:rsidRPr="00DB0409">
        <w:rPr>
          <w:rFonts w:ascii="Arial" w:hAnsi="Arial" w:cs="Arial"/>
        </w:rPr>
        <w:t xml:space="preserve"> to be considered – so it prevents people from just absolutely sending damage and not doing any healing. (more on this later)</w:t>
      </w:r>
    </w:p>
    <w:p w14:paraId="3765F8C5" w14:textId="5E0580D8" w:rsidR="00900950" w:rsidRPr="00DB0409" w:rsidRDefault="00900950">
      <w:pPr>
        <w:rPr>
          <w:rFonts w:ascii="Arial" w:hAnsi="Arial" w:cs="Arial"/>
        </w:rPr>
      </w:pPr>
    </w:p>
    <w:p w14:paraId="142CD229" w14:textId="61B95C06" w:rsidR="00900950" w:rsidRPr="00DB0409" w:rsidRDefault="00900950">
      <w:pPr>
        <w:rPr>
          <w:rFonts w:ascii="Arial" w:hAnsi="Arial" w:cs="Arial"/>
          <w:sz w:val="28"/>
          <w:szCs w:val="28"/>
        </w:rPr>
      </w:pPr>
      <w:r w:rsidRPr="00DB0409">
        <w:rPr>
          <w:rFonts w:ascii="Arial" w:hAnsi="Arial" w:cs="Arial"/>
          <w:b/>
          <w:bCs/>
          <w:sz w:val="28"/>
          <w:szCs w:val="28"/>
          <w:u w:val="single"/>
        </w:rPr>
        <w:t>QUESTION</w:t>
      </w:r>
      <w:r w:rsidR="00272092" w:rsidRPr="00DB0409">
        <w:rPr>
          <w:rFonts w:ascii="Arial" w:hAnsi="Arial" w:cs="Arial"/>
          <w:b/>
          <w:bCs/>
          <w:sz w:val="28"/>
          <w:szCs w:val="28"/>
          <w:u w:val="single"/>
        </w:rPr>
        <w:t xml:space="preserve"> (</w:t>
      </w:r>
      <w:r w:rsidR="00272092" w:rsidRPr="00DB0409">
        <w:rPr>
          <w:rFonts w:ascii="Arial" w:hAnsi="Arial" w:cs="Arial"/>
          <w:sz w:val="28"/>
          <w:szCs w:val="28"/>
        </w:rPr>
        <w:t xml:space="preserve">I asked this question to the </w:t>
      </w:r>
      <w:proofErr w:type="spellStart"/>
      <w:r w:rsidR="00272092" w:rsidRPr="00DB0409">
        <w:rPr>
          <w:rFonts w:ascii="Arial" w:hAnsi="Arial" w:cs="Arial"/>
          <w:sz w:val="28"/>
          <w:szCs w:val="28"/>
        </w:rPr>
        <w:t>rsham</w:t>
      </w:r>
      <w:proofErr w:type="spellEnd"/>
      <w:r w:rsidR="00272092" w:rsidRPr="00DB0409">
        <w:rPr>
          <w:rFonts w:ascii="Arial" w:hAnsi="Arial" w:cs="Arial"/>
          <w:sz w:val="28"/>
          <w:szCs w:val="28"/>
        </w:rPr>
        <w:t xml:space="preserve"> disc)</w:t>
      </w:r>
    </w:p>
    <w:p w14:paraId="15BAEEBD" w14:textId="3F47DB32" w:rsidR="00900950" w:rsidRPr="00DB0409" w:rsidRDefault="00900950">
      <w:pPr>
        <w:rPr>
          <w:rFonts w:ascii="Arial" w:hAnsi="Arial" w:cs="Arial"/>
          <w:b/>
          <w:bCs/>
          <w:u w:val="single"/>
        </w:rPr>
      </w:pPr>
      <w:r w:rsidRPr="00DB0409">
        <w:rPr>
          <w:rFonts w:ascii="Arial" w:hAnsi="Arial" w:cs="Arial"/>
          <w:b/>
          <w:bCs/>
          <w:u w:val="single"/>
        </w:rPr>
        <w:t>“Wouldn’t you rather have a healer on your roster that can do both 100 heal parse AND 100 dmg parse?”</w:t>
      </w:r>
    </w:p>
    <w:p w14:paraId="56A6FE3B" w14:textId="5F740176" w:rsidR="00C65D5E" w:rsidRPr="00DB0409" w:rsidRDefault="00C65D5E">
      <w:pPr>
        <w:rPr>
          <w:rFonts w:ascii="Arial" w:hAnsi="Arial" w:cs="Arial"/>
        </w:rPr>
      </w:pPr>
    </w:p>
    <w:p w14:paraId="0068F884" w14:textId="46911C90" w:rsidR="00C65D5E" w:rsidRPr="00DB0409" w:rsidRDefault="00C65D5E">
      <w:pPr>
        <w:rPr>
          <w:rFonts w:ascii="Arial" w:hAnsi="Arial" w:cs="Arial"/>
          <w:u w:val="single"/>
        </w:rPr>
      </w:pPr>
      <w:r w:rsidRPr="00DB0409">
        <w:rPr>
          <w:rFonts w:ascii="Arial" w:hAnsi="Arial" w:cs="Arial"/>
          <w:b/>
          <w:bCs/>
          <w:u w:val="single"/>
        </w:rPr>
        <w:t>Responses from disc</w:t>
      </w:r>
    </w:p>
    <w:p w14:paraId="6A63C362" w14:textId="2AF6BC6A" w:rsidR="00900950" w:rsidRPr="00DB0409" w:rsidRDefault="00900950" w:rsidP="00C65D5E">
      <w:pPr>
        <w:pStyle w:val="ListParagraph"/>
        <w:numPr>
          <w:ilvl w:val="0"/>
          <w:numId w:val="9"/>
        </w:numPr>
        <w:rPr>
          <w:rFonts w:ascii="Arial" w:hAnsi="Arial" w:cs="Arial"/>
        </w:rPr>
      </w:pPr>
      <w:r w:rsidRPr="00DB0409">
        <w:rPr>
          <w:rFonts w:ascii="Arial" w:hAnsi="Arial" w:cs="Arial"/>
        </w:rPr>
        <w:t>“</w:t>
      </w:r>
      <w:proofErr w:type="gramStart"/>
      <w:r w:rsidRPr="00DB0409">
        <w:rPr>
          <w:rFonts w:ascii="Arial" w:hAnsi="Arial" w:cs="Arial"/>
        </w:rPr>
        <w:t>Yes</w:t>
      </w:r>
      <w:proofErr w:type="gramEnd"/>
      <w:r w:rsidRPr="00DB0409">
        <w:rPr>
          <w:rFonts w:ascii="Arial" w:hAnsi="Arial" w:cs="Arial"/>
        </w:rPr>
        <w:t xml:space="preserve"> but you can already look at those numbers”</w:t>
      </w:r>
    </w:p>
    <w:p w14:paraId="2A9FD360" w14:textId="66DA4365" w:rsidR="00900950" w:rsidRPr="00DB0409" w:rsidRDefault="00900950" w:rsidP="00C65D5E">
      <w:pPr>
        <w:pStyle w:val="ListParagraph"/>
        <w:numPr>
          <w:ilvl w:val="0"/>
          <w:numId w:val="9"/>
        </w:numPr>
        <w:rPr>
          <w:rFonts w:ascii="Arial" w:hAnsi="Arial" w:cs="Arial"/>
        </w:rPr>
      </w:pPr>
      <w:r w:rsidRPr="00DB0409">
        <w:rPr>
          <w:rFonts w:ascii="Arial" w:hAnsi="Arial" w:cs="Arial"/>
        </w:rPr>
        <w:lastRenderedPageBreak/>
        <w:t>“healing parses are cringe”</w:t>
      </w:r>
    </w:p>
    <w:p w14:paraId="5E587852" w14:textId="6452F9E8" w:rsidR="00900950" w:rsidRPr="00DB0409" w:rsidRDefault="00900950">
      <w:pPr>
        <w:rPr>
          <w:rFonts w:ascii="Arial" w:hAnsi="Arial" w:cs="Arial"/>
        </w:rPr>
      </w:pPr>
    </w:p>
    <w:p w14:paraId="5E4A29BF" w14:textId="32F38C6A" w:rsidR="00C65D5E" w:rsidRPr="00DB0409" w:rsidRDefault="00C65D5E">
      <w:pPr>
        <w:rPr>
          <w:rFonts w:ascii="Arial" w:hAnsi="Arial" w:cs="Arial"/>
          <w:b/>
          <w:bCs/>
          <w:u w:val="single"/>
        </w:rPr>
      </w:pPr>
      <w:r w:rsidRPr="00DB0409">
        <w:rPr>
          <w:rFonts w:ascii="Arial" w:hAnsi="Arial" w:cs="Arial"/>
          <w:b/>
          <w:bCs/>
          <w:u w:val="single"/>
        </w:rPr>
        <w:t>Responses to those responses from me:</w:t>
      </w:r>
    </w:p>
    <w:p w14:paraId="445E7AFA" w14:textId="5EF3A554" w:rsidR="00C65D5E" w:rsidRPr="00DB0409" w:rsidRDefault="00C65D5E" w:rsidP="00C65D5E">
      <w:pPr>
        <w:pStyle w:val="ListParagraph"/>
        <w:numPr>
          <w:ilvl w:val="0"/>
          <w:numId w:val="10"/>
        </w:numPr>
        <w:rPr>
          <w:rFonts w:ascii="Arial" w:hAnsi="Arial" w:cs="Arial"/>
        </w:rPr>
      </w:pPr>
      <w:proofErr w:type="gramStart"/>
      <w:r w:rsidRPr="00DB0409">
        <w:rPr>
          <w:rFonts w:ascii="Arial" w:hAnsi="Arial" w:cs="Arial"/>
        </w:rPr>
        <w:t>Yes</w:t>
      </w:r>
      <w:proofErr w:type="gramEnd"/>
      <w:r w:rsidRPr="00DB0409">
        <w:rPr>
          <w:rFonts w:ascii="Arial" w:hAnsi="Arial" w:cs="Arial"/>
        </w:rPr>
        <w:t xml:space="preserve"> you can, but again, it has to be done individually (click on healing done. Click on damage done… how does it compare to others… etc.)</w:t>
      </w:r>
    </w:p>
    <w:p w14:paraId="441A7D3A" w14:textId="16D578FF" w:rsidR="00C65D5E" w:rsidRPr="00DB0409" w:rsidRDefault="00C65D5E" w:rsidP="00C65D5E">
      <w:pPr>
        <w:pStyle w:val="ListParagraph"/>
        <w:numPr>
          <w:ilvl w:val="0"/>
          <w:numId w:val="10"/>
        </w:numPr>
        <w:rPr>
          <w:rFonts w:ascii="Arial" w:hAnsi="Arial" w:cs="Arial"/>
        </w:rPr>
      </w:pPr>
      <w:r w:rsidRPr="00DB0409">
        <w:rPr>
          <w:rFonts w:ascii="Arial" w:hAnsi="Arial" w:cs="Arial"/>
        </w:rPr>
        <w:t>Yes agreed. So are damage parses. But again, this is pretty much for ego stroking. (It’s fun to be rank 1)</w:t>
      </w:r>
    </w:p>
    <w:p w14:paraId="044D5E33" w14:textId="60A9AD83" w:rsidR="00C65D5E" w:rsidRPr="00DB0409" w:rsidRDefault="00C65D5E">
      <w:pPr>
        <w:rPr>
          <w:rFonts w:ascii="Arial" w:hAnsi="Arial" w:cs="Arial"/>
        </w:rPr>
      </w:pPr>
    </w:p>
    <w:p w14:paraId="6872643D" w14:textId="353E34BB" w:rsidR="00B3446A" w:rsidRPr="00DB0409" w:rsidRDefault="00B3446A">
      <w:pPr>
        <w:rPr>
          <w:rFonts w:ascii="Arial" w:hAnsi="Arial" w:cs="Arial"/>
          <w:sz w:val="28"/>
          <w:szCs w:val="28"/>
        </w:rPr>
      </w:pPr>
      <w:r w:rsidRPr="00DB0409">
        <w:rPr>
          <w:rFonts w:ascii="Arial" w:hAnsi="Arial" w:cs="Arial"/>
          <w:b/>
          <w:bCs/>
          <w:sz w:val="28"/>
          <w:szCs w:val="28"/>
          <w:u w:val="single"/>
        </w:rPr>
        <w:t xml:space="preserve">Statement from </w:t>
      </w:r>
      <w:proofErr w:type="spellStart"/>
      <w:r w:rsidRPr="00DB0409">
        <w:rPr>
          <w:rFonts w:ascii="Arial" w:hAnsi="Arial" w:cs="Arial"/>
          <w:b/>
          <w:bCs/>
          <w:sz w:val="28"/>
          <w:szCs w:val="28"/>
          <w:u w:val="single"/>
        </w:rPr>
        <w:t>rsham</w:t>
      </w:r>
      <w:proofErr w:type="spellEnd"/>
      <w:r w:rsidRPr="00DB0409">
        <w:rPr>
          <w:rFonts w:ascii="Arial" w:hAnsi="Arial" w:cs="Arial"/>
          <w:b/>
          <w:bCs/>
          <w:sz w:val="28"/>
          <w:szCs w:val="28"/>
          <w:u w:val="single"/>
        </w:rPr>
        <w:t xml:space="preserve"> disc that I will address</w:t>
      </w:r>
    </w:p>
    <w:p w14:paraId="60483006" w14:textId="6BBD9B99" w:rsidR="00900950" w:rsidRPr="00DB0409" w:rsidRDefault="00900950" w:rsidP="00B3446A">
      <w:pPr>
        <w:pStyle w:val="ListParagraph"/>
        <w:numPr>
          <w:ilvl w:val="0"/>
          <w:numId w:val="12"/>
        </w:numPr>
        <w:rPr>
          <w:rFonts w:ascii="Arial" w:hAnsi="Arial" w:cs="Arial"/>
        </w:rPr>
      </w:pPr>
      <w:r w:rsidRPr="00DB0409">
        <w:rPr>
          <w:rFonts w:ascii="Arial" w:hAnsi="Arial" w:cs="Arial"/>
        </w:rPr>
        <w:t>“I don’t look at healing parse I look at my dmg parse. If the raid survived and I used my CDs well, dmg parse is all I care about”</w:t>
      </w:r>
    </w:p>
    <w:p w14:paraId="6407397C" w14:textId="332D83FC" w:rsidR="00B3446A" w:rsidRPr="00DB0409" w:rsidRDefault="00B3446A" w:rsidP="00B3446A">
      <w:pPr>
        <w:rPr>
          <w:rFonts w:ascii="Arial" w:hAnsi="Arial" w:cs="Arial"/>
        </w:rPr>
      </w:pPr>
    </w:p>
    <w:p w14:paraId="742D386E" w14:textId="3BA4BE32" w:rsidR="00B3446A" w:rsidRPr="00DB0409" w:rsidRDefault="00B3446A" w:rsidP="00B3446A">
      <w:pPr>
        <w:rPr>
          <w:rFonts w:ascii="Arial" w:hAnsi="Arial" w:cs="Arial"/>
        </w:rPr>
      </w:pPr>
      <w:r w:rsidRPr="00DB0409">
        <w:rPr>
          <w:rFonts w:ascii="Arial" w:hAnsi="Arial" w:cs="Arial"/>
          <w:b/>
          <w:bCs/>
          <w:u w:val="single"/>
        </w:rPr>
        <w:t>Response from me:</w:t>
      </w:r>
    </w:p>
    <w:p w14:paraId="3A215683" w14:textId="452E9FC7" w:rsidR="00B3446A" w:rsidRPr="00DB0409" w:rsidRDefault="00B3446A" w:rsidP="00B3446A">
      <w:pPr>
        <w:pStyle w:val="ListParagraph"/>
        <w:numPr>
          <w:ilvl w:val="0"/>
          <w:numId w:val="12"/>
        </w:numPr>
        <w:rPr>
          <w:rFonts w:ascii="Arial" w:hAnsi="Arial" w:cs="Arial"/>
        </w:rPr>
      </w:pPr>
      <w:r w:rsidRPr="00DB0409">
        <w:rPr>
          <w:rFonts w:ascii="Arial" w:hAnsi="Arial" w:cs="Arial"/>
        </w:rPr>
        <w:t xml:space="preserve">Low key, I think this is kind of subconsciously supporting the idea of the metric. You stated you </w:t>
      </w:r>
      <w:r w:rsidRPr="00DB0409">
        <w:rPr>
          <w:rFonts w:ascii="Arial" w:hAnsi="Arial" w:cs="Arial"/>
          <w:i/>
          <w:iCs/>
        </w:rPr>
        <w:t>do care</w:t>
      </w:r>
      <w:r w:rsidRPr="00DB0409">
        <w:rPr>
          <w:rFonts w:ascii="Arial" w:hAnsi="Arial" w:cs="Arial"/>
        </w:rPr>
        <w:t xml:space="preserve"> about your damage parse. And you also care about the raid surviving. </w:t>
      </w:r>
      <w:proofErr w:type="gramStart"/>
      <w:r w:rsidRPr="00DB0409">
        <w:rPr>
          <w:rFonts w:ascii="Arial" w:hAnsi="Arial" w:cs="Arial"/>
        </w:rPr>
        <w:t>Yes</w:t>
      </w:r>
      <w:proofErr w:type="gramEnd"/>
      <w:r w:rsidRPr="00DB0409">
        <w:rPr>
          <w:rFonts w:ascii="Arial" w:hAnsi="Arial" w:cs="Arial"/>
        </w:rPr>
        <w:t xml:space="preserve"> raid survival is often CD usage – but it’s also a function of healing throughput. If you can put out a good amount of healing throughput (raid survived and you used CDs well) and a good amount of damage, you would perhaps appreciate looking at this metric and comparing yourself to others to see how you ‘did’. (even if it doesn’t </w:t>
      </w:r>
      <w:r w:rsidRPr="00DB0409">
        <w:rPr>
          <w:rFonts w:ascii="Arial" w:hAnsi="Arial" w:cs="Arial"/>
          <w:b/>
          <w:bCs/>
          <w:i/>
          <w:iCs/>
        </w:rPr>
        <w:t>really</w:t>
      </w:r>
      <w:r w:rsidRPr="00DB0409">
        <w:rPr>
          <w:rFonts w:ascii="Arial" w:hAnsi="Arial" w:cs="Arial"/>
        </w:rPr>
        <w:t xml:space="preserve"> matter)</w:t>
      </w:r>
    </w:p>
    <w:p w14:paraId="7DDCF665" w14:textId="65E55EB5" w:rsidR="00B3446A" w:rsidRPr="00DB0409" w:rsidRDefault="00B3446A">
      <w:pPr>
        <w:rPr>
          <w:rFonts w:ascii="Arial" w:hAnsi="Arial" w:cs="Arial"/>
        </w:rPr>
      </w:pPr>
    </w:p>
    <w:p w14:paraId="2B6F3207" w14:textId="3E399685" w:rsidR="00926D07" w:rsidRPr="00DB0409" w:rsidRDefault="00926D07">
      <w:pPr>
        <w:rPr>
          <w:rFonts w:ascii="Arial" w:hAnsi="Arial" w:cs="Arial"/>
          <w:sz w:val="28"/>
          <w:szCs w:val="28"/>
        </w:rPr>
      </w:pPr>
      <w:r w:rsidRPr="00DB0409">
        <w:rPr>
          <w:rFonts w:ascii="Arial" w:hAnsi="Arial" w:cs="Arial"/>
          <w:b/>
          <w:bCs/>
          <w:sz w:val="28"/>
          <w:szCs w:val="28"/>
          <w:u w:val="single"/>
        </w:rPr>
        <w:t>Discussion about data</w:t>
      </w:r>
    </w:p>
    <w:p w14:paraId="4737D15A" w14:textId="671C1A0B" w:rsidR="00900950" w:rsidRPr="00DB0409" w:rsidRDefault="00900950" w:rsidP="00926D07">
      <w:pPr>
        <w:pStyle w:val="ListParagraph"/>
        <w:numPr>
          <w:ilvl w:val="0"/>
          <w:numId w:val="13"/>
        </w:numPr>
        <w:rPr>
          <w:rFonts w:ascii="Arial" w:hAnsi="Arial" w:cs="Arial"/>
        </w:rPr>
      </w:pPr>
      <w:r w:rsidRPr="00DB0409">
        <w:rPr>
          <w:rFonts w:ascii="Arial" w:hAnsi="Arial" w:cs="Arial"/>
        </w:rPr>
        <w:t xml:space="preserve">“Weighing </w:t>
      </w:r>
      <w:proofErr w:type="spellStart"/>
      <w:r w:rsidRPr="00DB0409">
        <w:rPr>
          <w:rFonts w:ascii="Arial" w:hAnsi="Arial" w:cs="Arial"/>
        </w:rPr>
        <w:t>dps</w:t>
      </w:r>
      <w:proofErr w:type="spellEnd"/>
      <w:r w:rsidRPr="00DB0409">
        <w:rPr>
          <w:rFonts w:ascii="Arial" w:hAnsi="Arial" w:cs="Arial"/>
        </w:rPr>
        <w:t xml:space="preserve"> at 1.5 ratio is an odd choice”</w:t>
      </w:r>
    </w:p>
    <w:p w14:paraId="7CCE5119" w14:textId="376EED3B" w:rsidR="00900950" w:rsidRPr="00DB0409" w:rsidRDefault="00900950" w:rsidP="00926D07">
      <w:pPr>
        <w:pStyle w:val="ListParagraph"/>
        <w:numPr>
          <w:ilvl w:val="0"/>
          <w:numId w:val="13"/>
        </w:numPr>
        <w:rPr>
          <w:rFonts w:ascii="Arial" w:hAnsi="Arial" w:cs="Arial"/>
        </w:rPr>
      </w:pPr>
      <w:r w:rsidRPr="00DB0409">
        <w:rPr>
          <w:rFonts w:ascii="Arial" w:hAnsi="Arial" w:cs="Arial"/>
        </w:rPr>
        <w:t>“why?”</w:t>
      </w:r>
    </w:p>
    <w:p w14:paraId="527FA6C8" w14:textId="6865656F" w:rsidR="009052D4" w:rsidRPr="00DB0409" w:rsidRDefault="009052D4" w:rsidP="00926D07">
      <w:pPr>
        <w:pStyle w:val="ListParagraph"/>
        <w:numPr>
          <w:ilvl w:val="0"/>
          <w:numId w:val="13"/>
        </w:numPr>
        <w:rPr>
          <w:rFonts w:ascii="Arial" w:hAnsi="Arial" w:cs="Arial"/>
        </w:rPr>
      </w:pPr>
      <w:r w:rsidRPr="00DB0409">
        <w:rPr>
          <w:rFonts w:ascii="Arial" w:hAnsi="Arial" w:cs="Arial"/>
        </w:rPr>
        <w:t>“It obfuscates data with arbitrary breakpoints and multipliers”</w:t>
      </w:r>
    </w:p>
    <w:p w14:paraId="1B7352F7" w14:textId="77777777" w:rsidR="00C16942" w:rsidRPr="00DB0409" w:rsidRDefault="00C16942" w:rsidP="00C16942">
      <w:pPr>
        <w:pStyle w:val="ListParagraph"/>
        <w:numPr>
          <w:ilvl w:val="0"/>
          <w:numId w:val="13"/>
        </w:numPr>
        <w:rPr>
          <w:rFonts w:ascii="Arial" w:hAnsi="Arial" w:cs="Arial"/>
        </w:rPr>
      </w:pPr>
      <w:r w:rsidRPr="00DB0409">
        <w:rPr>
          <w:rFonts w:ascii="Arial" w:hAnsi="Arial" w:cs="Arial"/>
        </w:rPr>
        <w:t>“There is no reasonable way to weight the two variables so no way for the metric to be useful”</w:t>
      </w:r>
    </w:p>
    <w:p w14:paraId="14F13A6E" w14:textId="77777777" w:rsidR="00C16942" w:rsidRPr="00DB0409" w:rsidRDefault="00C16942" w:rsidP="00C16942">
      <w:pPr>
        <w:ind w:left="360"/>
        <w:rPr>
          <w:rFonts w:ascii="Arial" w:hAnsi="Arial" w:cs="Arial"/>
        </w:rPr>
      </w:pPr>
    </w:p>
    <w:p w14:paraId="1626E210" w14:textId="6CBB40A0" w:rsidR="00926D07" w:rsidRPr="00DB0409" w:rsidRDefault="00926D07" w:rsidP="00926D07">
      <w:pPr>
        <w:pStyle w:val="ListParagraph"/>
        <w:rPr>
          <w:rFonts w:ascii="Arial" w:hAnsi="Arial" w:cs="Arial"/>
        </w:rPr>
      </w:pPr>
    </w:p>
    <w:p w14:paraId="66AB1888" w14:textId="4A44AD2A" w:rsidR="00926D07" w:rsidRPr="00DB0409" w:rsidRDefault="00926D07" w:rsidP="00926D07">
      <w:pPr>
        <w:rPr>
          <w:rFonts w:ascii="Arial" w:hAnsi="Arial" w:cs="Arial"/>
          <w:b/>
          <w:bCs/>
          <w:u w:val="single"/>
        </w:rPr>
      </w:pPr>
      <w:r w:rsidRPr="00DB0409">
        <w:rPr>
          <w:rFonts w:ascii="Arial" w:hAnsi="Arial" w:cs="Arial"/>
          <w:b/>
          <w:bCs/>
          <w:u w:val="single"/>
        </w:rPr>
        <w:t>Response from me:</w:t>
      </w:r>
    </w:p>
    <w:p w14:paraId="47B3F136" w14:textId="21AF2E9A" w:rsidR="00926D07" w:rsidRPr="00DB0409" w:rsidRDefault="00C16942" w:rsidP="00C16942">
      <w:pPr>
        <w:ind w:left="360"/>
        <w:rPr>
          <w:rFonts w:ascii="Arial" w:hAnsi="Arial" w:cs="Arial"/>
        </w:rPr>
      </w:pPr>
      <w:r w:rsidRPr="00DB0409">
        <w:rPr>
          <w:rFonts w:ascii="Arial" w:hAnsi="Arial" w:cs="Arial"/>
          <w:b/>
          <w:bCs/>
          <w:u w:val="single"/>
        </w:rPr>
        <w:t>1,2,3,4</w:t>
      </w:r>
      <w:r w:rsidRPr="00DB0409">
        <w:rPr>
          <w:rFonts w:ascii="Arial" w:hAnsi="Arial" w:cs="Arial"/>
        </w:rPr>
        <w:t xml:space="preserve">: </w:t>
      </w:r>
      <w:r w:rsidR="00F5428E" w:rsidRPr="00DB0409">
        <w:rPr>
          <w:rFonts w:ascii="Arial" w:hAnsi="Arial" w:cs="Arial"/>
        </w:rPr>
        <w:t xml:space="preserve">It was kind of arbitrary. I wanted there to be a “theoretical max” value that was attainable, since the </w:t>
      </w:r>
      <w:r w:rsidR="00F5428E" w:rsidRPr="00DB0409">
        <w:rPr>
          <w:rFonts w:ascii="Arial" w:hAnsi="Arial" w:cs="Arial"/>
          <w:i/>
          <w:iCs/>
        </w:rPr>
        <w:t>source data</w:t>
      </w:r>
      <w:r w:rsidR="00F5428E" w:rsidRPr="00DB0409">
        <w:rPr>
          <w:rFonts w:ascii="Arial" w:hAnsi="Arial" w:cs="Arial"/>
        </w:rPr>
        <w:t xml:space="preserve"> is just the parse percentiles. </w:t>
      </w:r>
    </w:p>
    <w:p w14:paraId="554C3B75" w14:textId="77777777" w:rsidR="00F5428E" w:rsidRPr="00DB0409" w:rsidRDefault="00F5428E" w:rsidP="00F5428E">
      <w:pPr>
        <w:pStyle w:val="ListParagraph"/>
        <w:rPr>
          <w:rFonts w:ascii="Arial" w:hAnsi="Arial" w:cs="Arial"/>
        </w:rPr>
      </w:pPr>
    </w:p>
    <w:p w14:paraId="6637B9BC" w14:textId="77777777" w:rsidR="00F5428E" w:rsidRPr="00DB0409" w:rsidRDefault="00F5428E" w:rsidP="00F5428E">
      <w:pPr>
        <w:ind w:left="720"/>
        <w:rPr>
          <w:rFonts w:ascii="Arial" w:hAnsi="Arial" w:cs="Arial"/>
          <w:b/>
          <w:bCs/>
          <w:u w:val="single"/>
        </w:rPr>
      </w:pPr>
      <w:r w:rsidRPr="00DB0409">
        <w:rPr>
          <w:rFonts w:ascii="Arial" w:hAnsi="Arial" w:cs="Arial"/>
          <w:b/>
          <w:bCs/>
          <w:u w:val="single"/>
        </w:rPr>
        <w:t xml:space="preserve">Equation: </w:t>
      </w:r>
    </w:p>
    <w:p w14:paraId="33C44357" w14:textId="02DD4BD9" w:rsidR="00F5428E" w:rsidRPr="00DB0409" w:rsidRDefault="00F5428E" w:rsidP="00F5428E">
      <w:pPr>
        <w:ind w:left="1440" w:firstLine="720"/>
        <w:rPr>
          <w:rFonts w:ascii="Arial" w:eastAsiaTheme="minorEastAsia" w:hAnsi="Arial" w:cs="Arial"/>
        </w:rPr>
      </w:pPr>
      <m:oMath>
        <m:d>
          <m:dPr>
            <m:ctrlPr>
              <w:rPr>
                <w:rFonts w:ascii="Cambria Math" w:hAnsi="Cambria Math" w:cs="Arial"/>
                <w:i/>
              </w:rPr>
            </m:ctrlPr>
          </m:dPr>
          <m:e>
            <m:r>
              <w:rPr>
                <w:rFonts w:ascii="Cambria Math" w:hAnsi="Cambria Math" w:cs="Arial"/>
              </w:rPr>
              <m:t>(1.0+dmg parse</m:t>
            </m:r>
          </m:e>
        </m:d>
        <m:r>
          <w:rPr>
            <w:rFonts w:ascii="Cambria Math" w:hAnsi="Cambria Math" w:cs="Arial"/>
          </w:rPr>
          <m:t>*1.5)+(1.0+heal parse)=EC</m:t>
        </m:r>
      </m:oMath>
      <w:r w:rsidRPr="00DB0409">
        <w:rPr>
          <w:rFonts w:ascii="Arial" w:eastAsiaTheme="minorEastAsia" w:hAnsi="Arial" w:cs="Arial"/>
        </w:rPr>
        <w:t xml:space="preserve"> </w:t>
      </w:r>
    </w:p>
    <w:p w14:paraId="7EB3828B" w14:textId="77777777" w:rsidR="00F5428E" w:rsidRPr="00DB0409" w:rsidRDefault="00F5428E" w:rsidP="00F5428E">
      <w:pPr>
        <w:ind w:left="1440" w:firstLine="720"/>
        <w:rPr>
          <w:rFonts w:ascii="Arial" w:eastAsiaTheme="minorEastAsia" w:hAnsi="Arial" w:cs="Arial"/>
        </w:rPr>
      </w:pPr>
    </w:p>
    <w:p w14:paraId="59BDE786" w14:textId="47A40FF9" w:rsidR="00F5428E" w:rsidRPr="00DB0409" w:rsidRDefault="00F5428E" w:rsidP="00F5428E">
      <w:pPr>
        <w:ind w:left="720"/>
        <w:rPr>
          <w:rFonts w:ascii="Arial" w:eastAsiaTheme="minorEastAsia" w:hAnsi="Arial" w:cs="Arial"/>
        </w:rPr>
      </w:pPr>
      <w:proofErr w:type="gramStart"/>
      <w:r w:rsidRPr="00DB0409">
        <w:rPr>
          <w:rFonts w:ascii="Arial" w:eastAsiaTheme="minorEastAsia" w:hAnsi="Arial" w:cs="Arial"/>
        </w:rPr>
        <w:t>So</w:t>
      </w:r>
      <w:proofErr w:type="gramEnd"/>
      <w:r w:rsidRPr="00DB0409">
        <w:rPr>
          <w:rFonts w:ascii="Arial" w:eastAsiaTheme="minorEastAsia" w:hAnsi="Arial" w:cs="Arial"/>
        </w:rPr>
        <w:t xml:space="preserve"> say you did “the best” you did </w:t>
      </w:r>
      <w:r w:rsidRPr="00DB0409">
        <w:rPr>
          <w:rFonts w:ascii="Arial" w:eastAsiaTheme="minorEastAsia" w:hAnsi="Arial" w:cs="Arial"/>
          <w:b/>
          <w:bCs/>
          <w:u w:val="single"/>
        </w:rPr>
        <w:t>the most</w:t>
      </w:r>
      <w:r w:rsidRPr="00DB0409">
        <w:rPr>
          <w:rFonts w:ascii="Arial" w:eastAsiaTheme="minorEastAsia" w:hAnsi="Arial" w:cs="Arial"/>
        </w:rPr>
        <w:t xml:space="preserve"> healing for your class and </w:t>
      </w:r>
      <w:r w:rsidRPr="00DB0409">
        <w:rPr>
          <w:rFonts w:ascii="Arial" w:eastAsiaTheme="minorEastAsia" w:hAnsi="Arial" w:cs="Arial"/>
          <w:b/>
          <w:bCs/>
          <w:u w:val="single"/>
        </w:rPr>
        <w:t>the most</w:t>
      </w:r>
      <w:r w:rsidRPr="00DB0409">
        <w:rPr>
          <w:rFonts w:ascii="Arial" w:eastAsiaTheme="minorEastAsia" w:hAnsi="Arial" w:cs="Arial"/>
        </w:rPr>
        <w:t xml:space="preserve"> damage for your class. You’re insane! That means you have:</w:t>
      </w:r>
    </w:p>
    <w:p w14:paraId="7C05AF93" w14:textId="77777777" w:rsidR="00F5428E" w:rsidRPr="00DB0409" w:rsidRDefault="00F5428E" w:rsidP="00F5428E">
      <w:pPr>
        <w:ind w:left="720"/>
        <w:rPr>
          <w:rFonts w:ascii="Arial" w:eastAsiaTheme="minorEastAsia" w:hAnsi="Arial" w:cs="Arial"/>
        </w:rPr>
      </w:pPr>
    </w:p>
    <w:p w14:paraId="20CA8A7A" w14:textId="4CE9D4B4" w:rsidR="00F5428E" w:rsidRPr="00DB0409" w:rsidRDefault="00F5428E" w:rsidP="00F5428E">
      <w:pPr>
        <w:ind w:left="720"/>
        <w:rPr>
          <w:rFonts w:ascii="Arial" w:eastAsiaTheme="minorEastAsia" w:hAnsi="Arial" w:cs="Arial"/>
        </w:rPr>
      </w:pPr>
      <m:oMathPara>
        <m:oMath>
          <m:d>
            <m:dPr>
              <m:ctrlPr>
                <w:rPr>
                  <w:rFonts w:ascii="Cambria Math" w:hAnsi="Cambria Math" w:cs="Arial"/>
                  <w:i/>
                </w:rPr>
              </m:ctrlPr>
            </m:dPr>
            <m:e>
              <m:r>
                <w:rPr>
                  <w:rFonts w:ascii="Cambria Math" w:hAnsi="Cambria Math" w:cs="Arial"/>
                </w:rPr>
                <m:t>(1.0+1.0</m:t>
              </m:r>
            </m:e>
          </m:d>
          <m:r>
            <w:rPr>
              <w:rFonts w:ascii="Cambria Math" w:hAnsi="Cambria Math" w:cs="Arial"/>
            </w:rPr>
            <m:t>*1.5)+(1.0+1.0)=5</m:t>
          </m:r>
        </m:oMath>
      </m:oMathPara>
    </w:p>
    <w:p w14:paraId="4191E491" w14:textId="4168673E" w:rsidR="00F5428E" w:rsidRPr="00DB0409" w:rsidRDefault="00F5428E" w:rsidP="00F5428E">
      <w:pPr>
        <w:ind w:left="720"/>
        <w:rPr>
          <w:rFonts w:ascii="Arial" w:eastAsiaTheme="minorEastAsia" w:hAnsi="Arial" w:cs="Arial"/>
        </w:rPr>
      </w:pPr>
    </w:p>
    <w:p w14:paraId="4F6A0C6C" w14:textId="14BEBFF2" w:rsidR="00F5428E" w:rsidRPr="00DB0409" w:rsidRDefault="00E53133" w:rsidP="00F5428E">
      <w:pPr>
        <w:ind w:left="720"/>
        <w:rPr>
          <w:rFonts w:ascii="Arial" w:eastAsiaTheme="minorEastAsia" w:hAnsi="Arial" w:cs="Arial"/>
        </w:rPr>
      </w:pPr>
      <w:r w:rsidRPr="00DB0409">
        <w:rPr>
          <w:rFonts w:ascii="Arial" w:eastAsiaTheme="minorEastAsia" w:hAnsi="Arial" w:cs="Arial"/>
        </w:rPr>
        <w:t>However, there’s a problem – if you only do damage (and no healing) you would have something like this:</w:t>
      </w:r>
    </w:p>
    <w:p w14:paraId="74D66E65" w14:textId="5A49797A" w:rsidR="00E53133" w:rsidRPr="00DB0409" w:rsidRDefault="00E53133" w:rsidP="00F5428E">
      <w:pPr>
        <w:ind w:left="720"/>
        <w:rPr>
          <w:rFonts w:ascii="Arial" w:eastAsiaTheme="minorEastAsia" w:hAnsi="Arial" w:cs="Arial"/>
        </w:rPr>
      </w:pPr>
      <m:oMathPara>
        <m:oMath>
          <m:d>
            <m:dPr>
              <m:ctrlPr>
                <w:rPr>
                  <w:rFonts w:ascii="Cambria Math" w:hAnsi="Cambria Math" w:cs="Arial"/>
                  <w:i/>
                </w:rPr>
              </m:ctrlPr>
            </m:dPr>
            <m:e>
              <m:r>
                <w:rPr>
                  <w:rFonts w:ascii="Cambria Math" w:hAnsi="Cambria Math" w:cs="Arial"/>
                </w:rPr>
                <m:t>(1.0+1.0</m:t>
              </m:r>
            </m:e>
          </m:d>
          <m:r>
            <w:rPr>
              <w:rFonts w:ascii="Cambria Math" w:hAnsi="Cambria Math" w:cs="Arial"/>
            </w:rPr>
            <m:t>*1.5)+(1.0+0.05)=4.05</m:t>
          </m:r>
        </m:oMath>
      </m:oMathPara>
    </w:p>
    <w:p w14:paraId="4FC63175" w14:textId="4F0A45D4" w:rsidR="00E53133" w:rsidRPr="00DB0409" w:rsidRDefault="00E53133" w:rsidP="00F5428E">
      <w:pPr>
        <w:ind w:left="720"/>
        <w:rPr>
          <w:rFonts w:ascii="Arial" w:hAnsi="Arial" w:cs="Arial"/>
        </w:rPr>
      </w:pPr>
      <w:r w:rsidRPr="00DB0409">
        <w:rPr>
          <w:rFonts w:ascii="Arial" w:hAnsi="Arial" w:cs="Arial"/>
        </w:rPr>
        <w:lastRenderedPageBreak/>
        <w:t xml:space="preserve">A value of 4.05 when the max is 5 is pretty good (81%). But the healer </w:t>
      </w:r>
      <w:r w:rsidRPr="00DB0409">
        <w:rPr>
          <w:rFonts w:ascii="Arial" w:hAnsi="Arial" w:cs="Arial"/>
          <w:i/>
          <w:iCs/>
        </w:rPr>
        <w:t>only</w:t>
      </w:r>
      <w:r w:rsidRPr="00DB0409">
        <w:rPr>
          <w:rFonts w:ascii="Arial" w:hAnsi="Arial" w:cs="Arial"/>
        </w:rPr>
        <w:t xml:space="preserve"> did damage. That’s not what I want – I want to reward doing damage, but only give them the reward if they achieve a certain healing threshold.</w:t>
      </w:r>
    </w:p>
    <w:p w14:paraId="5825B1A7" w14:textId="391D3321" w:rsidR="00E53133" w:rsidRPr="00DB0409" w:rsidRDefault="00E53133" w:rsidP="00F5428E">
      <w:pPr>
        <w:ind w:left="720"/>
        <w:rPr>
          <w:rFonts w:ascii="Arial" w:hAnsi="Arial" w:cs="Arial"/>
        </w:rPr>
      </w:pPr>
    </w:p>
    <w:p w14:paraId="303F3C33" w14:textId="0F2A2CCB" w:rsidR="00E53133" w:rsidRPr="00DB0409" w:rsidRDefault="00E53133" w:rsidP="00F5428E">
      <w:pPr>
        <w:ind w:left="720"/>
        <w:rPr>
          <w:rFonts w:ascii="Arial" w:hAnsi="Arial" w:cs="Arial"/>
        </w:rPr>
      </w:pPr>
      <w:proofErr w:type="gramStart"/>
      <w:r w:rsidRPr="00DB0409">
        <w:rPr>
          <w:rFonts w:ascii="Arial" w:hAnsi="Arial" w:cs="Arial"/>
        </w:rPr>
        <w:t>So</w:t>
      </w:r>
      <w:proofErr w:type="gramEnd"/>
      <w:r w:rsidRPr="00DB0409">
        <w:rPr>
          <w:rFonts w:ascii="Arial" w:hAnsi="Arial" w:cs="Arial"/>
        </w:rPr>
        <w:t xml:space="preserve"> I used these conditions:</w:t>
      </w:r>
    </w:p>
    <w:p w14:paraId="60051E98" w14:textId="63F064D6" w:rsidR="00E53133" w:rsidRPr="00DB0409" w:rsidRDefault="00E53133" w:rsidP="00F5428E">
      <w:pPr>
        <w:ind w:left="720"/>
        <w:rPr>
          <w:rFonts w:ascii="Arial" w:hAnsi="Arial" w:cs="Arial"/>
        </w:rPr>
      </w:pPr>
    </w:p>
    <w:p w14:paraId="185952D7" w14:textId="67E11D3F" w:rsidR="00E53133" w:rsidRPr="00DB0409" w:rsidRDefault="00E53133" w:rsidP="00F5428E">
      <w:pPr>
        <w:ind w:left="720"/>
        <w:rPr>
          <w:rFonts w:ascii="Arial" w:hAnsi="Arial" w:cs="Arial"/>
        </w:rPr>
      </w:pPr>
      <w:r w:rsidRPr="00DB0409">
        <w:rPr>
          <w:rFonts w:ascii="Arial" w:hAnsi="Arial" w:cs="Arial"/>
        </w:rPr>
        <w:t>IF heal parse &gt; 0.</w:t>
      </w:r>
      <w:r w:rsidR="00193F69" w:rsidRPr="00DB0409">
        <w:rPr>
          <w:rFonts w:ascii="Arial" w:hAnsi="Arial" w:cs="Arial"/>
        </w:rPr>
        <w:t>3</w:t>
      </w:r>
      <w:r w:rsidRPr="00DB0409">
        <w:rPr>
          <w:rFonts w:ascii="Arial" w:hAnsi="Arial" w:cs="Arial"/>
        </w:rPr>
        <w:t xml:space="preserve">0, then </w:t>
      </w:r>
      <w:proofErr w:type="spellStart"/>
      <w:r w:rsidRPr="00DB0409">
        <w:rPr>
          <w:rFonts w:ascii="Arial" w:hAnsi="Arial" w:cs="Arial"/>
        </w:rPr>
        <w:t>DMG_multiplier</w:t>
      </w:r>
      <w:proofErr w:type="spellEnd"/>
      <w:r w:rsidRPr="00DB0409">
        <w:rPr>
          <w:rFonts w:ascii="Arial" w:hAnsi="Arial" w:cs="Arial"/>
        </w:rPr>
        <w:t xml:space="preserve"> (1.5) = true</w:t>
      </w:r>
    </w:p>
    <w:p w14:paraId="5AC43091" w14:textId="28AA21B0" w:rsidR="00E53133" w:rsidRPr="00DB0409" w:rsidRDefault="00E53133" w:rsidP="00F5428E">
      <w:pPr>
        <w:ind w:left="720"/>
        <w:rPr>
          <w:rFonts w:ascii="Arial" w:hAnsi="Arial" w:cs="Arial"/>
        </w:rPr>
      </w:pPr>
      <w:r w:rsidRPr="00DB0409">
        <w:rPr>
          <w:rFonts w:ascii="Arial" w:hAnsi="Arial" w:cs="Arial"/>
        </w:rPr>
        <w:t xml:space="preserve">Else, </w:t>
      </w:r>
    </w:p>
    <w:p w14:paraId="21DB2326" w14:textId="164EDC3B" w:rsidR="00E53133" w:rsidRPr="00DB0409" w:rsidRDefault="00E53133" w:rsidP="00F5428E">
      <w:pPr>
        <w:ind w:left="720"/>
        <w:rPr>
          <w:rFonts w:ascii="Arial" w:hAnsi="Arial" w:cs="Arial"/>
        </w:rPr>
      </w:pPr>
      <w:r w:rsidRPr="00DB0409">
        <w:rPr>
          <w:rFonts w:ascii="Arial" w:hAnsi="Arial" w:cs="Arial"/>
        </w:rPr>
        <w:t>EC = 1.0 + DMG parse (max value of 2)</w:t>
      </w:r>
      <w:r w:rsidR="0019796D" w:rsidRPr="00DB0409">
        <w:rPr>
          <w:rFonts w:ascii="Arial" w:hAnsi="Arial" w:cs="Arial"/>
        </w:rPr>
        <w:t xml:space="preserve"> </w:t>
      </w:r>
    </w:p>
    <w:p w14:paraId="6A63751C" w14:textId="04909D6D" w:rsidR="0019796D" w:rsidRPr="00DB0409" w:rsidRDefault="0019796D" w:rsidP="00F5428E">
      <w:pPr>
        <w:ind w:left="720"/>
        <w:rPr>
          <w:rFonts w:ascii="Arial" w:hAnsi="Arial" w:cs="Arial"/>
        </w:rPr>
      </w:pPr>
    </w:p>
    <w:p w14:paraId="3AF40171" w14:textId="30582D97" w:rsidR="0019796D" w:rsidRPr="00DB0409" w:rsidRDefault="0019796D" w:rsidP="00F5428E">
      <w:pPr>
        <w:ind w:left="720"/>
        <w:rPr>
          <w:rFonts w:ascii="Arial" w:hAnsi="Arial" w:cs="Arial"/>
        </w:rPr>
      </w:pPr>
      <w:r w:rsidRPr="00DB0409">
        <w:rPr>
          <w:rFonts w:ascii="Arial" w:hAnsi="Arial" w:cs="Arial"/>
        </w:rPr>
        <w:t>(If threshold not met, multiplier not applied, and healing contribution not counted).</w:t>
      </w:r>
    </w:p>
    <w:p w14:paraId="70C7E893" w14:textId="4032360E" w:rsidR="00E53133" w:rsidRPr="00DB0409" w:rsidRDefault="00E53133" w:rsidP="00F5428E">
      <w:pPr>
        <w:ind w:left="720"/>
        <w:rPr>
          <w:rFonts w:ascii="Arial" w:hAnsi="Arial" w:cs="Arial"/>
        </w:rPr>
      </w:pPr>
    </w:p>
    <w:p w14:paraId="61508B3B" w14:textId="6CF3C720" w:rsidR="00E53133" w:rsidRPr="00DB0409" w:rsidRDefault="00193F69" w:rsidP="00F5428E">
      <w:pPr>
        <w:ind w:left="720"/>
        <w:rPr>
          <w:rFonts w:ascii="Arial" w:hAnsi="Arial" w:cs="Arial"/>
        </w:rPr>
      </w:pPr>
      <w:r w:rsidRPr="00DB0409">
        <w:rPr>
          <w:rFonts w:ascii="Arial" w:hAnsi="Arial" w:cs="Arial"/>
        </w:rPr>
        <w:t>So, if you have a healer that does a bunch of damage, but only a 20% healing parse, their EC is maxed out at 2. Here is some example data:</w:t>
      </w:r>
    </w:p>
    <w:p w14:paraId="5F2B1986" w14:textId="137F101C" w:rsidR="00193F69" w:rsidRPr="00DB0409" w:rsidRDefault="00193F69" w:rsidP="00F5428E">
      <w:pPr>
        <w:ind w:left="720"/>
        <w:rPr>
          <w:rFonts w:ascii="Arial" w:hAnsi="Arial" w:cs="Arial"/>
        </w:rPr>
      </w:pPr>
    </w:p>
    <w:tbl>
      <w:tblPr>
        <w:tblW w:w="7740" w:type="dxa"/>
        <w:tblLook w:val="04A0" w:firstRow="1" w:lastRow="0" w:firstColumn="1" w:lastColumn="0" w:noHBand="0" w:noVBand="1"/>
      </w:tblPr>
      <w:tblGrid>
        <w:gridCol w:w="2540"/>
        <w:gridCol w:w="1300"/>
        <w:gridCol w:w="1300"/>
        <w:gridCol w:w="1300"/>
        <w:gridCol w:w="1300"/>
      </w:tblGrid>
      <w:tr w:rsidR="0019796D" w:rsidRPr="00DB0409" w14:paraId="12CCA32C" w14:textId="77777777" w:rsidTr="0019796D">
        <w:trPr>
          <w:trHeight w:val="340"/>
        </w:trPr>
        <w:tc>
          <w:tcPr>
            <w:tcW w:w="2540" w:type="dxa"/>
            <w:tcBorders>
              <w:top w:val="nil"/>
              <w:left w:val="nil"/>
              <w:bottom w:val="nil"/>
              <w:right w:val="nil"/>
            </w:tcBorders>
            <w:shd w:val="clear" w:color="auto" w:fill="auto"/>
            <w:noWrap/>
            <w:vAlign w:val="bottom"/>
            <w:hideMark/>
          </w:tcPr>
          <w:p w14:paraId="0C1E60D9" w14:textId="77777777" w:rsidR="0019796D" w:rsidRPr="00DB0409" w:rsidRDefault="0019796D" w:rsidP="0019796D">
            <w:pPr>
              <w:rPr>
                <w:rFonts w:ascii="Arial" w:eastAsia="Times New Roman" w:hAnsi="Arial" w:cs="Arial"/>
              </w:rPr>
            </w:pPr>
          </w:p>
        </w:tc>
        <w:tc>
          <w:tcPr>
            <w:tcW w:w="1300" w:type="dxa"/>
            <w:tcBorders>
              <w:top w:val="single" w:sz="8" w:space="0" w:color="auto"/>
              <w:left w:val="single" w:sz="8" w:space="0" w:color="auto"/>
              <w:bottom w:val="single" w:sz="8" w:space="0" w:color="auto"/>
              <w:right w:val="nil"/>
            </w:tcBorders>
            <w:shd w:val="clear" w:color="auto" w:fill="auto"/>
            <w:noWrap/>
            <w:vAlign w:val="bottom"/>
            <w:hideMark/>
          </w:tcPr>
          <w:p w14:paraId="04761BC2"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dmg</w:t>
            </w:r>
          </w:p>
        </w:tc>
        <w:tc>
          <w:tcPr>
            <w:tcW w:w="1300" w:type="dxa"/>
            <w:tcBorders>
              <w:top w:val="single" w:sz="8" w:space="0" w:color="auto"/>
              <w:left w:val="nil"/>
              <w:bottom w:val="single" w:sz="8" w:space="0" w:color="auto"/>
              <w:right w:val="nil"/>
            </w:tcBorders>
            <w:shd w:val="clear" w:color="auto" w:fill="auto"/>
            <w:noWrap/>
            <w:vAlign w:val="bottom"/>
            <w:hideMark/>
          </w:tcPr>
          <w:p w14:paraId="42139A6C"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heal</w:t>
            </w:r>
          </w:p>
        </w:tc>
        <w:tc>
          <w:tcPr>
            <w:tcW w:w="1300" w:type="dxa"/>
            <w:tcBorders>
              <w:top w:val="single" w:sz="8" w:space="0" w:color="auto"/>
              <w:left w:val="nil"/>
              <w:bottom w:val="single" w:sz="8" w:space="0" w:color="auto"/>
              <w:right w:val="nil"/>
            </w:tcBorders>
            <w:shd w:val="clear" w:color="auto" w:fill="auto"/>
            <w:noWrap/>
            <w:vAlign w:val="bottom"/>
            <w:hideMark/>
          </w:tcPr>
          <w:p w14:paraId="0517FCE0" w14:textId="77777777" w:rsidR="0019796D" w:rsidRPr="00DB0409" w:rsidRDefault="0019796D" w:rsidP="0019796D">
            <w:pPr>
              <w:jc w:val="center"/>
              <w:rPr>
                <w:rFonts w:ascii="Arial" w:eastAsia="Times New Roman" w:hAnsi="Arial" w:cs="Arial"/>
                <w:color w:val="000000"/>
              </w:rPr>
            </w:pPr>
            <w:proofErr w:type="spellStart"/>
            <w:r w:rsidRPr="00DB0409">
              <w:rPr>
                <w:rFonts w:ascii="Arial" w:eastAsia="Times New Roman" w:hAnsi="Arial" w:cs="Arial"/>
                <w:color w:val="000000"/>
              </w:rPr>
              <w:t>EC_raw</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044CD679" w14:textId="1EC6A359"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EC percentile</w:t>
            </w:r>
          </w:p>
        </w:tc>
      </w:tr>
      <w:tr w:rsidR="0019796D" w:rsidRPr="00DB0409" w14:paraId="3D4B1E64" w14:textId="77777777" w:rsidTr="0019796D">
        <w:trPr>
          <w:trHeight w:val="680"/>
        </w:trPr>
        <w:tc>
          <w:tcPr>
            <w:tcW w:w="2540" w:type="dxa"/>
            <w:tcBorders>
              <w:top w:val="single" w:sz="8" w:space="0" w:color="auto"/>
              <w:left w:val="single" w:sz="8" w:space="0" w:color="auto"/>
              <w:bottom w:val="nil"/>
              <w:right w:val="single" w:sz="8" w:space="0" w:color="auto"/>
            </w:tcBorders>
            <w:shd w:val="clear" w:color="auto" w:fill="auto"/>
            <w:vAlign w:val="bottom"/>
            <w:hideMark/>
          </w:tcPr>
          <w:p w14:paraId="4F9C7FD6"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High dmg, respectable heal</w:t>
            </w:r>
          </w:p>
        </w:tc>
        <w:tc>
          <w:tcPr>
            <w:tcW w:w="1300" w:type="dxa"/>
            <w:tcBorders>
              <w:top w:val="nil"/>
              <w:left w:val="nil"/>
              <w:bottom w:val="nil"/>
              <w:right w:val="nil"/>
            </w:tcBorders>
            <w:shd w:val="clear" w:color="000000" w:fill="ED7D31"/>
            <w:noWrap/>
            <w:vAlign w:val="bottom"/>
            <w:hideMark/>
          </w:tcPr>
          <w:p w14:paraId="41E11F11"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1.97</w:t>
            </w:r>
          </w:p>
        </w:tc>
        <w:tc>
          <w:tcPr>
            <w:tcW w:w="1300" w:type="dxa"/>
            <w:tcBorders>
              <w:top w:val="nil"/>
              <w:left w:val="nil"/>
              <w:bottom w:val="nil"/>
              <w:right w:val="nil"/>
            </w:tcBorders>
            <w:shd w:val="clear" w:color="000000" w:fill="8EA9DB"/>
            <w:noWrap/>
            <w:vAlign w:val="bottom"/>
            <w:hideMark/>
          </w:tcPr>
          <w:p w14:paraId="74719F59"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1.62</w:t>
            </w:r>
          </w:p>
        </w:tc>
        <w:tc>
          <w:tcPr>
            <w:tcW w:w="1300" w:type="dxa"/>
            <w:tcBorders>
              <w:top w:val="nil"/>
              <w:left w:val="nil"/>
              <w:bottom w:val="nil"/>
              <w:right w:val="nil"/>
            </w:tcBorders>
            <w:shd w:val="clear" w:color="000000" w:fill="B8B800"/>
            <w:noWrap/>
            <w:vAlign w:val="bottom"/>
            <w:hideMark/>
          </w:tcPr>
          <w:p w14:paraId="45FB00CF"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4.58</w:t>
            </w:r>
          </w:p>
        </w:tc>
        <w:tc>
          <w:tcPr>
            <w:tcW w:w="1300" w:type="dxa"/>
            <w:tcBorders>
              <w:top w:val="nil"/>
              <w:left w:val="nil"/>
              <w:bottom w:val="nil"/>
              <w:right w:val="single" w:sz="8" w:space="0" w:color="auto"/>
            </w:tcBorders>
            <w:shd w:val="clear" w:color="000000" w:fill="7030A0"/>
            <w:noWrap/>
            <w:vAlign w:val="bottom"/>
            <w:hideMark/>
          </w:tcPr>
          <w:p w14:paraId="495AD932" w14:textId="77777777" w:rsidR="0019796D" w:rsidRPr="00DB0409" w:rsidRDefault="0019796D" w:rsidP="0019796D">
            <w:pPr>
              <w:jc w:val="center"/>
              <w:rPr>
                <w:rFonts w:ascii="Arial" w:eastAsia="Times New Roman" w:hAnsi="Arial" w:cs="Arial"/>
                <w:color w:val="FFFFFF"/>
              </w:rPr>
            </w:pPr>
            <w:r w:rsidRPr="00DB0409">
              <w:rPr>
                <w:rFonts w:ascii="Arial" w:eastAsia="Times New Roman" w:hAnsi="Arial" w:cs="Arial"/>
                <w:color w:val="FFFFFF"/>
              </w:rPr>
              <w:t>91.50</w:t>
            </w:r>
          </w:p>
        </w:tc>
      </w:tr>
      <w:tr w:rsidR="0019796D" w:rsidRPr="00DB0409" w14:paraId="2971DF3A" w14:textId="77777777" w:rsidTr="0019796D">
        <w:trPr>
          <w:trHeight w:val="340"/>
        </w:trPr>
        <w:tc>
          <w:tcPr>
            <w:tcW w:w="2540" w:type="dxa"/>
            <w:tcBorders>
              <w:top w:val="nil"/>
              <w:left w:val="single" w:sz="8" w:space="0" w:color="auto"/>
              <w:bottom w:val="nil"/>
              <w:right w:val="single" w:sz="8" w:space="0" w:color="auto"/>
            </w:tcBorders>
            <w:shd w:val="clear" w:color="auto" w:fill="auto"/>
            <w:vAlign w:val="bottom"/>
            <w:hideMark/>
          </w:tcPr>
          <w:p w14:paraId="05D9CA42"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high dmg, low heal</w:t>
            </w:r>
          </w:p>
        </w:tc>
        <w:tc>
          <w:tcPr>
            <w:tcW w:w="1300" w:type="dxa"/>
            <w:tcBorders>
              <w:top w:val="nil"/>
              <w:left w:val="nil"/>
              <w:bottom w:val="nil"/>
              <w:right w:val="nil"/>
            </w:tcBorders>
            <w:shd w:val="clear" w:color="000000" w:fill="ED7D31"/>
            <w:noWrap/>
            <w:vAlign w:val="bottom"/>
            <w:hideMark/>
          </w:tcPr>
          <w:p w14:paraId="0F30F6FC"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1.95</w:t>
            </w:r>
          </w:p>
        </w:tc>
        <w:tc>
          <w:tcPr>
            <w:tcW w:w="1300" w:type="dxa"/>
            <w:tcBorders>
              <w:top w:val="nil"/>
              <w:left w:val="nil"/>
              <w:bottom w:val="nil"/>
              <w:right w:val="nil"/>
            </w:tcBorders>
            <w:shd w:val="clear" w:color="000000" w:fill="92D050"/>
            <w:noWrap/>
            <w:vAlign w:val="bottom"/>
            <w:hideMark/>
          </w:tcPr>
          <w:p w14:paraId="647FCD14"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1.25</w:t>
            </w:r>
          </w:p>
        </w:tc>
        <w:tc>
          <w:tcPr>
            <w:tcW w:w="1300" w:type="dxa"/>
            <w:tcBorders>
              <w:top w:val="nil"/>
              <w:left w:val="nil"/>
              <w:bottom w:val="nil"/>
              <w:right w:val="nil"/>
            </w:tcBorders>
            <w:shd w:val="clear" w:color="000000" w:fill="B8B800"/>
            <w:noWrap/>
            <w:vAlign w:val="bottom"/>
            <w:hideMark/>
          </w:tcPr>
          <w:p w14:paraId="15EB6690"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1.95</w:t>
            </w:r>
          </w:p>
        </w:tc>
        <w:tc>
          <w:tcPr>
            <w:tcW w:w="1300" w:type="dxa"/>
            <w:tcBorders>
              <w:top w:val="nil"/>
              <w:left w:val="nil"/>
              <w:bottom w:val="nil"/>
              <w:right w:val="single" w:sz="8" w:space="0" w:color="auto"/>
            </w:tcBorders>
            <w:shd w:val="clear" w:color="000000" w:fill="92D050"/>
            <w:noWrap/>
            <w:vAlign w:val="bottom"/>
            <w:hideMark/>
          </w:tcPr>
          <w:p w14:paraId="02CA642E"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39.00</w:t>
            </w:r>
          </w:p>
        </w:tc>
      </w:tr>
      <w:tr w:rsidR="0019796D" w:rsidRPr="00DB0409" w14:paraId="02A6847F" w14:textId="77777777" w:rsidTr="0019796D">
        <w:trPr>
          <w:trHeight w:val="320"/>
        </w:trPr>
        <w:tc>
          <w:tcPr>
            <w:tcW w:w="2540" w:type="dxa"/>
            <w:tcBorders>
              <w:top w:val="nil"/>
              <w:left w:val="single" w:sz="8" w:space="0" w:color="auto"/>
              <w:bottom w:val="nil"/>
              <w:right w:val="single" w:sz="8" w:space="0" w:color="auto"/>
            </w:tcBorders>
            <w:shd w:val="clear" w:color="auto" w:fill="auto"/>
            <w:noWrap/>
            <w:vAlign w:val="bottom"/>
            <w:hideMark/>
          </w:tcPr>
          <w:p w14:paraId="108D757D"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high dmg, high heal</w:t>
            </w:r>
          </w:p>
        </w:tc>
        <w:tc>
          <w:tcPr>
            <w:tcW w:w="1300" w:type="dxa"/>
            <w:tcBorders>
              <w:top w:val="nil"/>
              <w:left w:val="nil"/>
              <w:bottom w:val="nil"/>
              <w:right w:val="nil"/>
            </w:tcBorders>
            <w:shd w:val="clear" w:color="000000" w:fill="ED7D31"/>
            <w:noWrap/>
            <w:vAlign w:val="bottom"/>
            <w:hideMark/>
          </w:tcPr>
          <w:p w14:paraId="1DE0F67B"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1.95</w:t>
            </w:r>
          </w:p>
        </w:tc>
        <w:tc>
          <w:tcPr>
            <w:tcW w:w="1300" w:type="dxa"/>
            <w:tcBorders>
              <w:top w:val="nil"/>
              <w:left w:val="nil"/>
              <w:bottom w:val="nil"/>
              <w:right w:val="nil"/>
            </w:tcBorders>
            <w:shd w:val="clear" w:color="000000" w:fill="ED7D31"/>
            <w:noWrap/>
            <w:vAlign w:val="bottom"/>
            <w:hideMark/>
          </w:tcPr>
          <w:p w14:paraId="5A5C9DC1"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1.95</w:t>
            </w:r>
          </w:p>
        </w:tc>
        <w:tc>
          <w:tcPr>
            <w:tcW w:w="1300" w:type="dxa"/>
            <w:tcBorders>
              <w:top w:val="nil"/>
              <w:left w:val="nil"/>
              <w:bottom w:val="nil"/>
              <w:right w:val="nil"/>
            </w:tcBorders>
            <w:shd w:val="clear" w:color="000000" w:fill="B8B800"/>
            <w:noWrap/>
            <w:vAlign w:val="bottom"/>
            <w:hideMark/>
          </w:tcPr>
          <w:p w14:paraId="2E1CE37C"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4.88</w:t>
            </w:r>
          </w:p>
        </w:tc>
        <w:tc>
          <w:tcPr>
            <w:tcW w:w="1300" w:type="dxa"/>
            <w:tcBorders>
              <w:top w:val="nil"/>
              <w:left w:val="nil"/>
              <w:bottom w:val="nil"/>
              <w:right w:val="single" w:sz="8" w:space="0" w:color="auto"/>
            </w:tcBorders>
            <w:shd w:val="clear" w:color="000000" w:fill="ED7D31"/>
            <w:noWrap/>
            <w:vAlign w:val="bottom"/>
            <w:hideMark/>
          </w:tcPr>
          <w:p w14:paraId="254FD4E1"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97.50</w:t>
            </w:r>
          </w:p>
        </w:tc>
      </w:tr>
      <w:tr w:rsidR="0019796D" w:rsidRPr="00DB0409" w14:paraId="438CEEBB" w14:textId="77777777" w:rsidTr="0019796D">
        <w:trPr>
          <w:trHeight w:val="680"/>
        </w:trPr>
        <w:tc>
          <w:tcPr>
            <w:tcW w:w="2540" w:type="dxa"/>
            <w:tcBorders>
              <w:top w:val="nil"/>
              <w:left w:val="single" w:sz="8" w:space="0" w:color="auto"/>
              <w:bottom w:val="nil"/>
              <w:right w:val="single" w:sz="8" w:space="0" w:color="auto"/>
            </w:tcBorders>
            <w:shd w:val="clear" w:color="auto" w:fill="auto"/>
            <w:vAlign w:val="bottom"/>
            <w:hideMark/>
          </w:tcPr>
          <w:p w14:paraId="4935BDEC"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mid/high dmg, low mid heal</w:t>
            </w:r>
          </w:p>
        </w:tc>
        <w:tc>
          <w:tcPr>
            <w:tcW w:w="1300" w:type="dxa"/>
            <w:tcBorders>
              <w:top w:val="nil"/>
              <w:left w:val="nil"/>
              <w:bottom w:val="nil"/>
              <w:right w:val="nil"/>
            </w:tcBorders>
            <w:shd w:val="clear" w:color="000000" w:fill="7030A0"/>
            <w:noWrap/>
            <w:vAlign w:val="bottom"/>
            <w:hideMark/>
          </w:tcPr>
          <w:p w14:paraId="2DC3F302" w14:textId="77777777" w:rsidR="0019796D" w:rsidRPr="00DB0409" w:rsidRDefault="0019796D" w:rsidP="0019796D">
            <w:pPr>
              <w:jc w:val="center"/>
              <w:rPr>
                <w:rFonts w:ascii="Arial" w:eastAsia="Times New Roman" w:hAnsi="Arial" w:cs="Arial"/>
                <w:color w:val="FFFFFF"/>
              </w:rPr>
            </w:pPr>
            <w:r w:rsidRPr="00DB0409">
              <w:rPr>
                <w:rFonts w:ascii="Arial" w:eastAsia="Times New Roman" w:hAnsi="Arial" w:cs="Arial"/>
                <w:color w:val="FFFFFF"/>
              </w:rPr>
              <w:t>1.75</w:t>
            </w:r>
          </w:p>
        </w:tc>
        <w:tc>
          <w:tcPr>
            <w:tcW w:w="1300" w:type="dxa"/>
            <w:tcBorders>
              <w:top w:val="nil"/>
              <w:left w:val="nil"/>
              <w:bottom w:val="nil"/>
              <w:right w:val="nil"/>
            </w:tcBorders>
            <w:shd w:val="clear" w:color="000000" w:fill="92D050"/>
            <w:noWrap/>
            <w:vAlign w:val="bottom"/>
            <w:hideMark/>
          </w:tcPr>
          <w:p w14:paraId="514E7043"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1.42</w:t>
            </w:r>
          </w:p>
        </w:tc>
        <w:tc>
          <w:tcPr>
            <w:tcW w:w="1300" w:type="dxa"/>
            <w:tcBorders>
              <w:top w:val="nil"/>
              <w:left w:val="nil"/>
              <w:bottom w:val="nil"/>
              <w:right w:val="nil"/>
            </w:tcBorders>
            <w:shd w:val="clear" w:color="000000" w:fill="B8B800"/>
            <w:noWrap/>
            <w:vAlign w:val="bottom"/>
            <w:hideMark/>
          </w:tcPr>
          <w:p w14:paraId="4935A0B1"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4.05</w:t>
            </w:r>
          </w:p>
        </w:tc>
        <w:tc>
          <w:tcPr>
            <w:tcW w:w="1300" w:type="dxa"/>
            <w:tcBorders>
              <w:top w:val="nil"/>
              <w:left w:val="nil"/>
              <w:bottom w:val="nil"/>
              <w:right w:val="single" w:sz="8" w:space="0" w:color="auto"/>
            </w:tcBorders>
            <w:shd w:val="clear" w:color="000000" w:fill="7030A0"/>
            <w:noWrap/>
            <w:vAlign w:val="bottom"/>
            <w:hideMark/>
          </w:tcPr>
          <w:p w14:paraId="296284C9" w14:textId="77777777" w:rsidR="0019796D" w:rsidRPr="00DB0409" w:rsidRDefault="0019796D" w:rsidP="0019796D">
            <w:pPr>
              <w:jc w:val="center"/>
              <w:rPr>
                <w:rFonts w:ascii="Arial" w:eastAsia="Times New Roman" w:hAnsi="Arial" w:cs="Arial"/>
                <w:color w:val="FFFFFF"/>
              </w:rPr>
            </w:pPr>
            <w:r w:rsidRPr="00DB0409">
              <w:rPr>
                <w:rFonts w:ascii="Arial" w:eastAsia="Times New Roman" w:hAnsi="Arial" w:cs="Arial"/>
                <w:color w:val="FFFFFF"/>
              </w:rPr>
              <w:t>80.90</w:t>
            </w:r>
          </w:p>
        </w:tc>
      </w:tr>
      <w:tr w:rsidR="0019796D" w:rsidRPr="00DB0409" w14:paraId="285BAD98" w14:textId="77777777" w:rsidTr="0019796D">
        <w:trPr>
          <w:trHeight w:val="680"/>
        </w:trPr>
        <w:tc>
          <w:tcPr>
            <w:tcW w:w="2540" w:type="dxa"/>
            <w:tcBorders>
              <w:top w:val="nil"/>
              <w:left w:val="single" w:sz="8" w:space="0" w:color="auto"/>
              <w:bottom w:val="nil"/>
              <w:right w:val="single" w:sz="8" w:space="0" w:color="auto"/>
            </w:tcBorders>
            <w:shd w:val="clear" w:color="auto" w:fill="auto"/>
            <w:vAlign w:val="bottom"/>
            <w:hideMark/>
          </w:tcPr>
          <w:p w14:paraId="10AF625D"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HIGHEST dmg, no heal</w:t>
            </w:r>
          </w:p>
        </w:tc>
        <w:tc>
          <w:tcPr>
            <w:tcW w:w="1300" w:type="dxa"/>
            <w:tcBorders>
              <w:top w:val="nil"/>
              <w:left w:val="nil"/>
              <w:bottom w:val="nil"/>
              <w:right w:val="nil"/>
            </w:tcBorders>
            <w:shd w:val="clear" w:color="000000" w:fill="FFF2CC"/>
            <w:noWrap/>
            <w:vAlign w:val="bottom"/>
            <w:hideMark/>
          </w:tcPr>
          <w:p w14:paraId="335D48E0"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2.00</w:t>
            </w:r>
          </w:p>
        </w:tc>
        <w:tc>
          <w:tcPr>
            <w:tcW w:w="1300" w:type="dxa"/>
            <w:tcBorders>
              <w:top w:val="nil"/>
              <w:left w:val="nil"/>
              <w:bottom w:val="nil"/>
              <w:right w:val="nil"/>
            </w:tcBorders>
            <w:shd w:val="clear" w:color="000000" w:fill="D9D9D9"/>
            <w:noWrap/>
            <w:vAlign w:val="bottom"/>
            <w:hideMark/>
          </w:tcPr>
          <w:p w14:paraId="1CC190F8"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1.00</w:t>
            </w:r>
          </w:p>
        </w:tc>
        <w:tc>
          <w:tcPr>
            <w:tcW w:w="1300" w:type="dxa"/>
            <w:tcBorders>
              <w:top w:val="nil"/>
              <w:left w:val="nil"/>
              <w:bottom w:val="nil"/>
              <w:right w:val="nil"/>
            </w:tcBorders>
            <w:shd w:val="clear" w:color="000000" w:fill="B8B800"/>
            <w:noWrap/>
            <w:vAlign w:val="bottom"/>
            <w:hideMark/>
          </w:tcPr>
          <w:p w14:paraId="48E33A88"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2.00</w:t>
            </w:r>
          </w:p>
        </w:tc>
        <w:tc>
          <w:tcPr>
            <w:tcW w:w="1300" w:type="dxa"/>
            <w:tcBorders>
              <w:top w:val="nil"/>
              <w:left w:val="nil"/>
              <w:bottom w:val="nil"/>
              <w:right w:val="single" w:sz="8" w:space="0" w:color="auto"/>
            </w:tcBorders>
            <w:shd w:val="clear" w:color="000000" w:fill="92D050"/>
            <w:noWrap/>
            <w:vAlign w:val="bottom"/>
            <w:hideMark/>
          </w:tcPr>
          <w:p w14:paraId="50495556"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40.00</w:t>
            </w:r>
          </w:p>
        </w:tc>
      </w:tr>
      <w:tr w:rsidR="0019796D" w:rsidRPr="00DB0409" w14:paraId="6FE6E844" w14:textId="77777777" w:rsidTr="0019796D">
        <w:trPr>
          <w:trHeight w:val="700"/>
        </w:trPr>
        <w:tc>
          <w:tcPr>
            <w:tcW w:w="2540" w:type="dxa"/>
            <w:tcBorders>
              <w:top w:val="nil"/>
              <w:left w:val="single" w:sz="8" w:space="0" w:color="auto"/>
              <w:bottom w:val="single" w:sz="8" w:space="0" w:color="auto"/>
              <w:right w:val="single" w:sz="8" w:space="0" w:color="auto"/>
            </w:tcBorders>
            <w:shd w:val="clear" w:color="auto" w:fill="auto"/>
            <w:vAlign w:val="bottom"/>
            <w:hideMark/>
          </w:tcPr>
          <w:p w14:paraId="601F6287"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no dmg, HIGHEST heal</w:t>
            </w:r>
          </w:p>
        </w:tc>
        <w:tc>
          <w:tcPr>
            <w:tcW w:w="1300" w:type="dxa"/>
            <w:tcBorders>
              <w:top w:val="nil"/>
              <w:left w:val="nil"/>
              <w:bottom w:val="single" w:sz="8" w:space="0" w:color="auto"/>
              <w:right w:val="nil"/>
            </w:tcBorders>
            <w:shd w:val="clear" w:color="000000" w:fill="D9D9D9"/>
            <w:noWrap/>
            <w:vAlign w:val="bottom"/>
            <w:hideMark/>
          </w:tcPr>
          <w:p w14:paraId="2F13CBBB"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1.00</w:t>
            </w:r>
          </w:p>
        </w:tc>
        <w:tc>
          <w:tcPr>
            <w:tcW w:w="1300" w:type="dxa"/>
            <w:tcBorders>
              <w:top w:val="nil"/>
              <w:left w:val="nil"/>
              <w:bottom w:val="single" w:sz="8" w:space="0" w:color="auto"/>
              <w:right w:val="nil"/>
            </w:tcBorders>
            <w:shd w:val="clear" w:color="000000" w:fill="FFF2CC"/>
            <w:noWrap/>
            <w:vAlign w:val="bottom"/>
            <w:hideMark/>
          </w:tcPr>
          <w:p w14:paraId="257B93FC"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2.00</w:t>
            </w:r>
          </w:p>
        </w:tc>
        <w:tc>
          <w:tcPr>
            <w:tcW w:w="1300" w:type="dxa"/>
            <w:tcBorders>
              <w:top w:val="nil"/>
              <w:left w:val="nil"/>
              <w:bottom w:val="single" w:sz="8" w:space="0" w:color="auto"/>
              <w:right w:val="nil"/>
            </w:tcBorders>
            <w:shd w:val="clear" w:color="000000" w:fill="B8B800"/>
            <w:noWrap/>
            <w:vAlign w:val="bottom"/>
            <w:hideMark/>
          </w:tcPr>
          <w:p w14:paraId="10E8F63A"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3.50</w:t>
            </w:r>
          </w:p>
        </w:tc>
        <w:tc>
          <w:tcPr>
            <w:tcW w:w="1300" w:type="dxa"/>
            <w:tcBorders>
              <w:top w:val="nil"/>
              <w:left w:val="nil"/>
              <w:bottom w:val="single" w:sz="8" w:space="0" w:color="auto"/>
              <w:right w:val="single" w:sz="8" w:space="0" w:color="auto"/>
            </w:tcBorders>
            <w:shd w:val="clear" w:color="000000" w:fill="8EA9DB"/>
            <w:noWrap/>
            <w:vAlign w:val="bottom"/>
            <w:hideMark/>
          </w:tcPr>
          <w:p w14:paraId="543AD414" w14:textId="77777777" w:rsidR="0019796D" w:rsidRPr="00DB0409" w:rsidRDefault="0019796D" w:rsidP="0019796D">
            <w:pPr>
              <w:jc w:val="center"/>
              <w:rPr>
                <w:rFonts w:ascii="Arial" w:eastAsia="Times New Roman" w:hAnsi="Arial" w:cs="Arial"/>
                <w:color w:val="000000"/>
              </w:rPr>
            </w:pPr>
            <w:r w:rsidRPr="00DB0409">
              <w:rPr>
                <w:rFonts w:ascii="Arial" w:eastAsia="Times New Roman" w:hAnsi="Arial" w:cs="Arial"/>
                <w:color w:val="000000"/>
              </w:rPr>
              <w:t>70.00</w:t>
            </w:r>
          </w:p>
        </w:tc>
      </w:tr>
    </w:tbl>
    <w:p w14:paraId="0C99C144" w14:textId="402DA874" w:rsidR="00193F69" w:rsidRPr="00DB0409" w:rsidRDefault="00C938BE" w:rsidP="00F5428E">
      <w:pPr>
        <w:ind w:left="720"/>
        <w:rPr>
          <w:rFonts w:ascii="Arial" w:hAnsi="Arial" w:cs="Arial"/>
          <w:b/>
          <w:bCs/>
        </w:rPr>
      </w:pPr>
      <w:r w:rsidRPr="00DB0409">
        <w:rPr>
          <w:rFonts w:ascii="Arial" w:hAnsi="Arial" w:cs="Arial"/>
          <w:b/>
          <w:bCs/>
        </w:rPr>
        <w:t xml:space="preserve">Figure 1: Example parses for both healing and damage and the resulting </w:t>
      </w:r>
      <w:proofErr w:type="spellStart"/>
      <w:r w:rsidRPr="00DB0409">
        <w:rPr>
          <w:rFonts w:ascii="Arial" w:hAnsi="Arial" w:cs="Arial"/>
          <w:b/>
          <w:bCs/>
        </w:rPr>
        <w:t>EC_raw</w:t>
      </w:r>
      <w:proofErr w:type="spellEnd"/>
      <w:r w:rsidRPr="00DB0409">
        <w:rPr>
          <w:rFonts w:ascii="Arial" w:hAnsi="Arial" w:cs="Arial"/>
          <w:b/>
          <w:bCs/>
        </w:rPr>
        <w:t xml:space="preserve"> and </w:t>
      </w:r>
      <w:proofErr w:type="spellStart"/>
      <w:r w:rsidRPr="00DB0409">
        <w:rPr>
          <w:rFonts w:ascii="Arial" w:hAnsi="Arial" w:cs="Arial"/>
          <w:b/>
          <w:bCs/>
        </w:rPr>
        <w:t>EC_percentile</w:t>
      </w:r>
      <w:proofErr w:type="spellEnd"/>
      <w:r w:rsidRPr="00DB0409">
        <w:rPr>
          <w:rFonts w:ascii="Arial" w:hAnsi="Arial" w:cs="Arial"/>
          <w:b/>
          <w:bCs/>
        </w:rPr>
        <w:t xml:space="preserve"> calculation.</w:t>
      </w:r>
    </w:p>
    <w:p w14:paraId="413AF4BB" w14:textId="714CE816" w:rsidR="0019796D" w:rsidRPr="00DB0409" w:rsidRDefault="0019796D" w:rsidP="00F5428E">
      <w:pPr>
        <w:ind w:left="720"/>
        <w:rPr>
          <w:rFonts w:ascii="Arial" w:hAnsi="Arial" w:cs="Arial"/>
        </w:rPr>
      </w:pPr>
      <w:r w:rsidRPr="00DB0409">
        <w:rPr>
          <w:rFonts w:ascii="Arial" w:hAnsi="Arial" w:cs="Arial"/>
        </w:rPr>
        <w:t xml:space="preserve">You can see that a healer that does MORE </w:t>
      </w:r>
      <w:proofErr w:type="gramStart"/>
      <w:r w:rsidRPr="00DB0409">
        <w:rPr>
          <w:rFonts w:ascii="Arial" w:hAnsi="Arial" w:cs="Arial"/>
        </w:rPr>
        <w:t>healing</w:t>
      </w:r>
      <w:proofErr w:type="gramEnd"/>
      <w:r w:rsidRPr="00DB0409">
        <w:rPr>
          <w:rFonts w:ascii="Arial" w:hAnsi="Arial" w:cs="Arial"/>
        </w:rPr>
        <w:t xml:space="preserve"> but NO damage is rewarded MORE than a healer that does MORE damage and NO healing. (70 vs 40).</w:t>
      </w:r>
      <w:r w:rsidR="00C938BE" w:rsidRPr="00DB0409">
        <w:rPr>
          <w:rFonts w:ascii="Arial" w:hAnsi="Arial" w:cs="Arial"/>
        </w:rPr>
        <w:t xml:space="preserve"> EC percentile is the </w:t>
      </w:r>
      <w:proofErr w:type="spellStart"/>
      <w:r w:rsidR="00C938BE" w:rsidRPr="00DB0409">
        <w:rPr>
          <w:rFonts w:ascii="Arial" w:hAnsi="Arial" w:cs="Arial"/>
        </w:rPr>
        <w:t>EC_raw</w:t>
      </w:r>
      <w:proofErr w:type="spellEnd"/>
      <w:r w:rsidR="00C938BE" w:rsidRPr="00DB0409">
        <w:rPr>
          <w:rFonts w:ascii="Arial" w:hAnsi="Arial" w:cs="Arial"/>
        </w:rPr>
        <w:t xml:space="preserve"> divided by the theoretical max of EC (5).</w:t>
      </w:r>
    </w:p>
    <w:p w14:paraId="5A25A1A8" w14:textId="792358E3" w:rsidR="0019796D" w:rsidRPr="00DB0409" w:rsidRDefault="0019796D" w:rsidP="00C938BE">
      <w:pPr>
        <w:ind w:left="720"/>
        <w:rPr>
          <w:rFonts w:ascii="Arial" w:hAnsi="Arial" w:cs="Arial"/>
        </w:rPr>
      </w:pPr>
      <w:r w:rsidRPr="00DB0409">
        <w:rPr>
          <w:rFonts w:ascii="Arial" w:hAnsi="Arial" w:cs="Arial"/>
        </w:rPr>
        <w:t xml:space="preserve">Caveat: it is possible the threshold of 20% is too </w:t>
      </w:r>
      <w:proofErr w:type="gramStart"/>
      <w:r w:rsidRPr="00DB0409">
        <w:rPr>
          <w:rFonts w:ascii="Arial" w:hAnsi="Arial" w:cs="Arial"/>
        </w:rPr>
        <w:t>high, and</w:t>
      </w:r>
      <w:proofErr w:type="gramEnd"/>
      <w:r w:rsidRPr="00DB0409">
        <w:rPr>
          <w:rFonts w:ascii="Arial" w:hAnsi="Arial" w:cs="Arial"/>
        </w:rPr>
        <w:t xml:space="preserve"> should be lowered. </w:t>
      </w:r>
    </w:p>
    <w:p w14:paraId="358FCFF8" w14:textId="06488AFC" w:rsidR="00900950" w:rsidRPr="00DB0409" w:rsidRDefault="00900950">
      <w:pPr>
        <w:rPr>
          <w:rFonts w:ascii="Arial" w:hAnsi="Arial" w:cs="Arial"/>
        </w:rPr>
      </w:pPr>
    </w:p>
    <w:p w14:paraId="2808A0D1" w14:textId="30461242" w:rsidR="00894695" w:rsidRPr="00DB0409" w:rsidRDefault="00894695">
      <w:pPr>
        <w:rPr>
          <w:rFonts w:ascii="Arial" w:hAnsi="Arial" w:cs="Arial"/>
          <w:b/>
          <w:bCs/>
          <w:u w:val="single"/>
        </w:rPr>
      </w:pPr>
      <w:r w:rsidRPr="00DB0409">
        <w:rPr>
          <w:rFonts w:ascii="Arial" w:hAnsi="Arial" w:cs="Arial"/>
          <w:b/>
          <w:bCs/>
          <w:u w:val="single"/>
        </w:rPr>
        <w:t>FEEDBACK: “It obfuscates data”</w:t>
      </w:r>
    </w:p>
    <w:p w14:paraId="4FFD5EAE" w14:textId="330BD84C" w:rsidR="00894695" w:rsidRPr="00DB0409" w:rsidRDefault="00894695">
      <w:pPr>
        <w:rPr>
          <w:rFonts w:ascii="Arial" w:hAnsi="Arial" w:cs="Arial"/>
        </w:rPr>
      </w:pPr>
      <w:r w:rsidRPr="00DB0409">
        <w:rPr>
          <w:rFonts w:ascii="Arial" w:hAnsi="Arial" w:cs="Arial"/>
          <w:b/>
          <w:bCs/>
        </w:rPr>
        <w:t>Response</w:t>
      </w:r>
      <w:r w:rsidRPr="00DB0409">
        <w:rPr>
          <w:rFonts w:ascii="Arial" w:hAnsi="Arial" w:cs="Arial"/>
        </w:rPr>
        <w:t>: I kind of agree with this, but I think the above figure helps to clear it up a bit. That said, you would still have to dig through the logs to get a good idea of what “really was going on” (as with any log)</w:t>
      </w:r>
    </w:p>
    <w:p w14:paraId="6875B79F" w14:textId="07122AB4" w:rsidR="00894695" w:rsidRPr="00DB0409" w:rsidRDefault="00894695">
      <w:pPr>
        <w:rPr>
          <w:rFonts w:ascii="Arial" w:hAnsi="Arial" w:cs="Arial"/>
        </w:rPr>
      </w:pPr>
    </w:p>
    <w:p w14:paraId="5EFCE9FF" w14:textId="058F7270" w:rsidR="00894695" w:rsidRPr="00DB0409" w:rsidRDefault="00894695">
      <w:pPr>
        <w:rPr>
          <w:rFonts w:ascii="Arial" w:hAnsi="Arial" w:cs="Arial"/>
          <w:b/>
          <w:bCs/>
          <w:u w:val="single"/>
        </w:rPr>
      </w:pPr>
      <w:r w:rsidRPr="00DB0409">
        <w:rPr>
          <w:rFonts w:ascii="Arial" w:hAnsi="Arial" w:cs="Arial"/>
          <w:b/>
          <w:bCs/>
          <w:u w:val="single"/>
        </w:rPr>
        <w:t>FEEDBACK: “There is no reasonable way to weight the two variables so no way for the metric to be useful”</w:t>
      </w:r>
    </w:p>
    <w:p w14:paraId="6B25EFC0" w14:textId="2517296F" w:rsidR="00894695" w:rsidRPr="00DB0409" w:rsidRDefault="00894695">
      <w:pPr>
        <w:rPr>
          <w:rFonts w:ascii="Arial" w:hAnsi="Arial" w:cs="Arial"/>
        </w:rPr>
      </w:pPr>
      <w:r w:rsidRPr="00DB0409">
        <w:rPr>
          <w:rFonts w:ascii="Arial" w:hAnsi="Arial" w:cs="Arial"/>
          <w:b/>
          <w:bCs/>
        </w:rPr>
        <w:t xml:space="preserve">Response: </w:t>
      </w:r>
      <w:r w:rsidRPr="00DB0409">
        <w:rPr>
          <w:rFonts w:ascii="Arial" w:hAnsi="Arial" w:cs="Arial"/>
        </w:rPr>
        <w:t xml:space="preserve">Potentially, I agree. Again, perhaps this is useless, but I tried taking a stab at trying to make such a metric. My weighting of the different values may be completely off base. My values of 1.5, 5, </w:t>
      </w:r>
      <w:proofErr w:type="spellStart"/>
      <w:r w:rsidRPr="00DB0409">
        <w:rPr>
          <w:rFonts w:ascii="Arial" w:hAnsi="Arial" w:cs="Arial"/>
        </w:rPr>
        <w:t>etc</w:t>
      </w:r>
      <w:proofErr w:type="spellEnd"/>
      <w:r w:rsidRPr="00DB0409">
        <w:rPr>
          <w:rFonts w:ascii="Arial" w:hAnsi="Arial" w:cs="Arial"/>
        </w:rPr>
        <w:t xml:space="preserve"> are </w:t>
      </w:r>
      <w:r w:rsidRPr="00DB0409">
        <w:rPr>
          <w:rFonts w:ascii="Arial" w:hAnsi="Arial" w:cs="Arial"/>
          <w:i/>
          <w:iCs/>
        </w:rPr>
        <w:t>arbitrary</w:t>
      </w:r>
      <w:r w:rsidRPr="00DB0409">
        <w:rPr>
          <w:rFonts w:ascii="Arial" w:hAnsi="Arial" w:cs="Arial"/>
        </w:rPr>
        <w:t xml:space="preserve">, but I just did that for a starting point. I will </w:t>
      </w:r>
      <w:r w:rsidRPr="00DB0409">
        <w:rPr>
          <w:rFonts w:ascii="Arial" w:hAnsi="Arial" w:cs="Arial"/>
        </w:rPr>
        <w:lastRenderedPageBreak/>
        <w:t xml:space="preserve">potentially continue to work on this. </w:t>
      </w:r>
      <w:r w:rsidR="004B6CB6" w:rsidRPr="00DB0409">
        <w:rPr>
          <w:rFonts w:ascii="Arial" w:hAnsi="Arial" w:cs="Arial"/>
        </w:rPr>
        <w:t>It is possible that people might want to see more weight toward healing and less toward dmg. Or get rid of the threshold requirements. Etc. That said, I think this metric accomplishes my goal (or at least begins to)</w:t>
      </w:r>
    </w:p>
    <w:p w14:paraId="392CB576" w14:textId="049D406C" w:rsidR="00900950" w:rsidRPr="00DB0409" w:rsidRDefault="00900950">
      <w:pPr>
        <w:rPr>
          <w:rFonts w:ascii="Arial" w:hAnsi="Arial" w:cs="Arial"/>
        </w:rPr>
      </w:pPr>
    </w:p>
    <w:p w14:paraId="1FBD3273" w14:textId="384516A2" w:rsidR="004B6CB6" w:rsidRPr="00DB0409" w:rsidRDefault="004B6CB6">
      <w:pPr>
        <w:rPr>
          <w:rFonts w:ascii="Arial" w:hAnsi="Arial" w:cs="Arial"/>
        </w:rPr>
      </w:pPr>
    </w:p>
    <w:p w14:paraId="4D8208D0" w14:textId="5A9825FB" w:rsidR="004B6CB6" w:rsidRPr="00DB0409" w:rsidRDefault="004B6CB6">
      <w:pPr>
        <w:rPr>
          <w:rFonts w:ascii="Arial" w:hAnsi="Arial" w:cs="Arial"/>
        </w:rPr>
      </w:pPr>
      <w:r w:rsidRPr="00DB0409">
        <w:rPr>
          <w:rFonts w:ascii="Arial" w:hAnsi="Arial" w:cs="Arial"/>
          <w:b/>
          <w:bCs/>
          <w:u w:val="single"/>
        </w:rPr>
        <w:t>Final feedback responding to:</w:t>
      </w:r>
    </w:p>
    <w:p w14:paraId="16BBA4EE" w14:textId="77777777" w:rsidR="00C16942" w:rsidRPr="00DB0409" w:rsidRDefault="00C16942" w:rsidP="004B6CB6">
      <w:pPr>
        <w:pStyle w:val="ListParagraph"/>
        <w:numPr>
          <w:ilvl w:val="0"/>
          <w:numId w:val="15"/>
        </w:numPr>
        <w:rPr>
          <w:rFonts w:ascii="Arial" w:hAnsi="Arial" w:cs="Arial"/>
        </w:rPr>
      </w:pPr>
      <w:r w:rsidRPr="00DB0409">
        <w:rPr>
          <w:rFonts w:ascii="Arial" w:hAnsi="Arial" w:cs="Arial"/>
        </w:rPr>
        <w:t>“Your goal and method are unrelated to each other”</w:t>
      </w:r>
    </w:p>
    <w:p w14:paraId="0D7B2472" w14:textId="2CB2BA2A" w:rsidR="009052D4" w:rsidRPr="00DB0409" w:rsidRDefault="009052D4" w:rsidP="004B6CB6">
      <w:pPr>
        <w:pStyle w:val="ListParagraph"/>
        <w:numPr>
          <w:ilvl w:val="0"/>
          <w:numId w:val="15"/>
        </w:numPr>
        <w:rPr>
          <w:rFonts w:ascii="Arial" w:hAnsi="Arial" w:cs="Arial"/>
        </w:rPr>
      </w:pPr>
      <w:r w:rsidRPr="00DB0409">
        <w:rPr>
          <w:rFonts w:ascii="Arial" w:hAnsi="Arial" w:cs="Arial"/>
        </w:rPr>
        <w:t>“Different fights have different needs for damage and healing amounts”</w:t>
      </w:r>
    </w:p>
    <w:p w14:paraId="5F9C984D" w14:textId="2CC3519E" w:rsidR="008F2CDF" w:rsidRPr="00DB0409" w:rsidRDefault="008F2CDF" w:rsidP="004B6CB6">
      <w:pPr>
        <w:pStyle w:val="ListParagraph"/>
        <w:numPr>
          <w:ilvl w:val="0"/>
          <w:numId w:val="15"/>
        </w:numPr>
        <w:rPr>
          <w:rFonts w:ascii="Arial" w:hAnsi="Arial" w:cs="Arial"/>
        </w:rPr>
      </w:pPr>
      <w:r w:rsidRPr="00DB0409">
        <w:rPr>
          <w:rFonts w:ascii="Arial" w:hAnsi="Arial" w:cs="Arial"/>
        </w:rPr>
        <w:t xml:space="preserve">“Just aim for like 95% in both damage and healing if you truly do care, if you play </w:t>
      </w:r>
      <w:proofErr w:type="gramStart"/>
      <w:r w:rsidRPr="00DB0409">
        <w:rPr>
          <w:rFonts w:ascii="Arial" w:hAnsi="Arial" w:cs="Arial"/>
        </w:rPr>
        <w:t>well</w:t>
      </w:r>
      <w:proofErr w:type="gramEnd"/>
      <w:r w:rsidRPr="00DB0409">
        <w:rPr>
          <w:rFonts w:ascii="Arial" w:hAnsi="Arial" w:cs="Arial"/>
        </w:rPr>
        <w:t xml:space="preserve"> you’ll get both”</w:t>
      </w:r>
    </w:p>
    <w:p w14:paraId="56B3260B" w14:textId="31C75EFF" w:rsidR="004B6CB6" w:rsidRPr="00DB0409" w:rsidRDefault="004B6CB6" w:rsidP="004B6CB6">
      <w:pPr>
        <w:pStyle w:val="ListParagraph"/>
        <w:rPr>
          <w:rFonts w:ascii="Arial" w:hAnsi="Arial" w:cs="Arial"/>
        </w:rPr>
      </w:pPr>
    </w:p>
    <w:p w14:paraId="48941ECC" w14:textId="536514AB" w:rsidR="004B6CB6" w:rsidRPr="00DB0409" w:rsidRDefault="004B6CB6" w:rsidP="004B6CB6">
      <w:pPr>
        <w:rPr>
          <w:rFonts w:ascii="Arial" w:hAnsi="Arial" w:cs="Arial"/>
          <w:b/>
          <w:bCs/>
          <w:u w:val="single"/>
        </w:rPr>
      </w:pPr>
      <w:r w:rsidRPr="00DB0409">
        <w:rPr>
          <w:rFonts w:ascii="Arial" w:hAnsi="Arial" w:cs="Arial"/>
          <w:b/>
          <w:bCs/>
          <w:u w:val="single"/>
        </w:rPr>
        <w:t>Response from me:</w:t>
      </w:r>
    </w:p>
    <w:p w14:paraId="67D6BE2F" w14:textId="059D64EA" w:rsidR="004B6CB6" w:rsidRPr="00DB0409" w:rsidRDefault="004B6CB6" w:rsidP="004B6CB6">
      <w:pPr>
        <w:pStyle w:val="ListParagraph"/>
        <w:numPr>
          <w:ilvl w:val="0"/>
          <w:numId w:val="16"/>
        </w:numPr>
        <w:rPr>
          <w:rFonts w:ascii="Arial" w:hAnsi="Arial" w:cs="Arial"/>
        </w:rPr>
      </w:pPr>
      <w:r w:rsidRPr="00DB0409">
        <w:rPr>
          <w:rFonts w:ascii="Arial" w:hAnsi="Arial" w:cs="Arial"/>
        </w:rPr>
        <w:t>My goal is this:</w:t>
      </w:r>
    </w:p>
    <w:p w14:paraId="0235090E" w14:textId="605A9905" w:rsidR="004B6CB6" w:rsidRPr="00DB0409" w:rsidRDefault="004B6CB6" w:rsidP="004B6CB6">
      <w:pPr>
        <w:pStyle w:val="ListParagraph"/>
        <w:numPr>
          <w:ilvl w:val="1"/>
          <w:numId w:val="16"/>
        </w:numPr>
        <w:rPr>
          <w:rFonts w:ascii="Arial" w:hAnsi="Arial" w:cs="Arial"/>
        </w:rPr>
      </w:pPr>
      <w:r w:rsidRPr="00DB0409">
        <w:rPr>
          <w:rFonts w:ascii="Arial" w:hAnsi="Arial" w:cs="Arial"/>
        </w:rPr>
        <w:t xml:space="preserve">Develop a </w:t>
      </w:r>
      <w:r w:rsidR="00C938BE" w:rsidRPr="00DB0409">
        <w:rPr>
          <w:rFonts w:ascii="Arial" w:hAnsi="Arial" w:cs="Arial"/>
        </w:rPr>
        <w:t>figure of merit</w:t>
      </w:r>
      <w:r w:rsidRPr="00DB0409">
        <w:rPr>
          <w:rFonts w:ascii="Arial" w:hAnsi="Arial" w:cs="Arial"/>
        </w:rPr>
        <w:t xml:space="preserve"> that can be used to rank healer players on their ability to contribute damage while still contributing “meaningful” (</w:t>
      </w:r>
      <w:r w:rsidRPr="00DB0409">
        <w:rPr>
          <w:rFonts w:ascii="Arial" w:hAnsi="Arial" w:cs="Arial"/>
          <w:sz w:val="21"/>
          <w:szCs w:val="21"/>
          <w:vertAlign w:val="superscript"/>
        </w:rPr>
        <w:t>based on amount healed in relation to other players of same spec, i.e., parse</w:t>
      </w:r>
      <w:r w:rsidRPr="00DB0409">
        <w:rPr>
          <w:rFonts w:ascii="Arial" w:hAnsi="Arial" w:cs="Arial"/>
        </w:rPr>
        <w:t>) healing.</w:t>
      </w:r>
    </w:p>
    <w:p w14:paraId="0EAD400B" w14:textId="1B475597" w:rsidR="00C938BE" w:rsidRPr="00DB0409" w:rsidRDefault="00C938BE" w:rsidP="00C938BE">
      <w:pPr>
        <w:pStyle w:val="ListParagraph"/>
        <w:numPr>
          <w:ilvl w:val="1"/>
          <w:numId w:val="16"/>
        </w:numPr>
        <w:rPr>
          <w:rFonts w:ascii="Arial" w:hAnsi="Arial" w:cs="Arial"/>
        </w:rPr>
      </w:pPr>
      <w:r w:rsidRPr="00DB0409">
        <w:rPr>
          <w:rFonts w:ascii="Arial" w:hAnsi="Arial" w:cs="Arial"/>
        </w:rPr>
        <w:t xml:space="preserve">I think I was able to accomplish this. </w:t>
      </w:r>
      <w:r w:rsidR="00F2218F" w:rsidRPr="00DB0409">
        <w:rPr>
          <w:rFonts w:ascii="Arial" w:hAnsi="Arial" w:cs="Arial"/>
        </w:rPr>
        <w:t>Players with high dmg and high healing have a higher EC than players with low dmg and low healing (</w:t>
      </w:r>
      <w:r w:rsidR="00F2218F" w:rsidRPr="00DB0409">
        <w:rPr>
          <w:rFonts w:ascii="Arial" w:hAnsi="Arial" w:cs="Arial"/>
          <w:b/>
          <w:bCs/>
        </w:rPr>
        <w:t>Fig. 1</w:t>
      </w:r>
      <w:r w:rsidR="00480BC5" w:rsidRPr="00DB0409">
        <w:rPr>
          <w:rFonts w:ascii="Arial" w:hAnsi="Arial" w:cs="Arial"/>
        </w:rPr>
        <w:t>).</w:t>
      </w:r>
    </w:p>
    <w:p w14:paraId="36977CF7" w14:textId="5C1EF0A4" w:rsidR="005A0631" w:rsidRPr="00DB0409" w:rsidRDefault="005A0631" w:rsidP="005A0631">
      <w:pPr>
        <w:pStyle w:val="ListParagraph"/>
        <w:numPr>
          <w:ilvl w:val="0"/>
          <w:numId w:val="16"/>
        </w:numPr>
        <w:rPr>
          <w:rFonts w:ascii="Arial" w:hAnsi="Arial" w:cs="Arial"/>
        </w:rPr>
      </w:pPr>
      <w:proofErr w:type="gramStart"/>
      <w:r w:rsidRPr="00DB0409">
        <w:rPr>
          <w:rFonts w:ascii="Arial" w:hAnsi="Arial" w:cs="Arial"/>
        </w:rPr>
        <w:t>Yes</w:t>
      </w:r>
      <w:proofErr w:type="gramEnd"/>
      <w:r w:rsidRPr="00DB0409">
        <w:rPr>
          <w:rFonts w:ascii="Arial" w:hAnsi="Arial" w:cs="Arial"/>
        </w:rPr>
        <w:t xml:space="preserve"> I agree completely. Again, this metric is not entirely meant to be used for something for raid leaders to utilize. It is more-so a simple, effective way to measure the goal of ranking these types of healers (see above) while using data already available via </w:t>
      </w:r>
      <w:proofErr w:type="spellStart"/>
      <w:r w:rsidRPr="00DB0409">
        <w:rPr>
          <w:rFonts w:ascii="Arial" w:hAnsi="Arial" w:cs="Arial"/>
        </w:rPr>
        <w:t>warcraftlogs</w:t>
      </w:r>
      <w:proofErr w:type="spellEnd"/>
      <w:r w:rsidRPr="00DB0409">
        <w:rPr>
          <w:rFonts w:ascii="Arial" w:hAnsi="Arial" w:cs="Arial"/>
        </w:rPr>
        <w:t>.</w:t>
      </w:r>
    </w:p>
    <w:p w14:paraId="2A02A00B" w14:textId="42C9B5E9" w:rsidR="008F2CDF" w:rsidRPr="00DB0409" w:rsidRDefault="008F2CDF" w:rsidP="005A0631">
      <w:pPr>
        <w:pStyle w:val="ListParagraph"/>
        <w:numPr>
          <w:ilvl w:val="0"/>
          <w:numId w:val="16"/>
        </w:numPr>
        <w:rPr>
          <w:rFonts w:ascii="Arial" w:hAnsi="Arial" w:cs="Arial"/>
        </w:rPr>
      </w:pPr>
      <w:r w:rsidRPr="00DB0409">
        <w:rPr>
          <w:rFonts w:ascii="Arial" w:hAnsi="Arial" w:cs="Arial"/>
        </w:rPr>
        <w:t>Yes, exactly!!! This metric will measure exactly that (</w:t>
      </w:r>
      <w:r w:rsidRPr="00DB0409">
        <w:rPr>
          <w:rFonts w:ascii="Arial" w:hAnsi="Arial" w:cs="Arial"/>
          <w:b/>
          <w:bCs/>
        </w:rPr>
        <w:t>Fig 1</w:t>
      </w:r>
      <w:r w:rsidRPr="00DB0409">
        <w:rPr>
          <w:rFonts w:ascii="Arial" w:hAnsi="Arial" w:cs="Arial"/>
        </w:rPr>
        <w:t>)</w:t>
      </w:r>
      <w:r w:rsidR="00480BC5" w:rsidRPr="00DB0409">
        <w:rPr>
          <w:rFonts w:ascii="Arial" w:hAnsi="Arial" w:cs="Arial"/>
        </w:rPr>
        <w:t>.</w:t>
      </w:r>
    </w:p>
    <w:p w14:paraId="75D32875" w14:textId="3D471422" w:rsidR="005A0631" w:rsidRPr="00DB0409" w:rsidRDefault="005A0631" w:rsidP="005A0631">
      <w:pPr>
        <w:rPr>
          <w:rFonts w:ascii="Arial" w:hAnsi="Arial" w:cs="Arial"/>
        </w:rPr>
      </w:pPr>
    </w:p>
    <w:p w14:paraId="6ADC2747" w14:textId="4324CBCA" w:rsidR="005A0631" w:rsidRDefault="00E335C8" w:rsidP="005A0631">
      <w:pPr>
        <w:rPr>
          <w:rFonts w:ascii="Arial" w:hAnsi="Arial" w:cs="Arial"/>
        </w:rPr>
      </w:pPr>
      <w:r w:rsidRPr="00DB0409">
        <w:rPr>
          <w:rFonts w:ascii="Arial" w:hAnsi="Arial" w:cs="Arial"/>
        </w:rPr>
        <w:t xml:space="preserve">I received some more feedback/suggestions but some of it devolved into saying how I wasn’t responding the feedback I was being given. You are right—I wasn’t, and I am sorry for that. But it was a lot of feedback in a short (20 min) time frame while I was waiting for some things at work. </w:t>
      </w:r>
      <w:proofErr w:type="gramStart"/>
      <w:r w:rsidRPr="00DB0409">
        <w:rPr>
          <w:rFonts w:ascii="Arial" w:hAnsi="Arial" w:cs="Arial"/>
        </w:rPr>
        <w:t>So</w:t>
      </w:r>
      <w:proofErr w:type="gramEnd"/>
      <w:r w:rsidRPr="00DB0409">
        <w:rPr>
          <w:rFonts w:ascii="Arial" w:hAnsi="Arial" w:cs="Arial"/>
        </w:rPr>
        <w:t xml:space="preserve"> I couldn’t give such a response as this. Therefore, I made this to try and attempt to address it all. You can maybe still hate it, that’s fine. But I at least wanted to make a somewhat formulated “response” to the feedback/criticism/etc. </w:t>
      </w:r>
    </w:p>
    <w:p w14:paraId="4E9CD274" w14:textId="77777777" w:rsidR="004B6CB6" w:rsidRPr="00DB0409" w:rsidRDefault="004B6CB6" w:rsidP="00C938BE">
      <w:pPr>
        <w:rPr>
          <w:rFonts w:ascii="Arial" w:hAnsi="Arial" w:cs="Arial"/>
        </w:rPr>
      </w:pPr>
      <w:bookmarkStart w:id="0" w:name="_GoBack"/>
      <w:bookmarkEnd w:id="0"/>
    </w:p>
    <w:p w14:paraId="786E35BF" w14:textId="3710E04A" w:rsidR="00900950" w:rsidRPr="00DB0409" w:rsidRDefault="00900950">
      <w:pPr>
        <w:rPr>
          <w:rFonts w:ascii="Arial" w:hAnsi="Arial" w:cs="Arial"/>
        </w:rPr>
      </w:pPr>
    </w:p>
    <w:p w14:paraId="27E436B2" w14:textId="791311B1" w:rsidR="00900950" w:rsidRPr="00DB0409" w:rsidRDefault="00900950">
      <w:pPr>
        <w:rPr>
          <w:rFonts w:ascii="Arial" w:hAnsi="Arial" w:cs="Arial"/>
        </w:rPr>
      </w:pPr>
    </w:p>
    <w:p w14:paraId="5ECB7ECE" w14:textId="3FCC7FF3" w:rsidR="00900950" w:rsidRPr="00DB0409" w:rsidRDefault="00900950">
      <w:pPr>
        <w:rPr>
          <w:rFonts w:ascii="Arial" w:hAnsi="Arial" w:cs="Arial"/>
        </w:rPr>
      </w:pPr>
    </w:p>
    <w:p w14:paraId="0826C898" w14:textId="52EA1EB9" w:rsidR="00900950" w:rsidRPr="00DB0409" w:rsidRDefault="00900950">
      <w:pPr>
        <w:rPr>
          <w:rFonts w:ascii="Arial" w:hAnsi="Arial" w:cs="Arial"/>
        </w:rPr>
      </w:pPr>
    </w:p>
    <w:p w14:paraId="007DB38B" w14:textId="715D8C6C" w:rsidR="00900950" w:rsidRPr="00DB0409" w:rsidRDefault="00900950">
      <w:pPr>
        <w:rPr>
          <w:rFonts w:ascii="Arial" w:hAnsi="Arial" w:cs="Arial"/>
        </w:rPr>
      </w:pPr>
    </w:p>
    <w:p w14:paraId="1B24E3BC" w14:textId="71416C46" w:rsidR="00900950" w:rsidRPr="00DB0409" w:rsidRDefault="00900950">
      <w:pPr>
        <w:rPr>
          <w:rFonts w:ascii="Arial" w:hAnsi="Arial" w:cs="Arial"/>
        </w:rPr>
      </w:pPr>
    </w:p>
    <w:p w14:paraId="5C3E62C2" w14:textId="605FA0FD" w:rsidR="00900950" w:rsidRPr="00DB0409" w:rsidRDefault="00900950">
      <w:pPr>
        <w:rPr>
          <w:rFonts w:ascii="Arial" w:hAnsi="Arial" w:cs="Arial"/>
        </w:rPr>
      </w:pPr>
    </w:p>
    <w:p w14:paraId="4750855B" w14:textId="7718C295" w:rsidR="00900950" w:rsidRPr="00DB0409" w:rsidRDefault="00900950">
      <w:pPr>
        <w:rPr>
          <w:rFonts w:ascii="Arial" w:hAnsi="Arial" w:cs="Arial"/>
        </w:rPr>
      </w:pPr>
    </w:p>
    <w:p w14:paraId="41C2A997" w14:textId="63F0EC21" w:rsidR="00900950" w:rsidRPr="00DB0409" w:rsidRDefault="00900950">
      <w:pPr>
        <w:rPr>
          <w:rFonts w:ascii="Arial" w:hAnsi="Arial" w:cs="Arial"/>
        </w:rPr>
      </w:pPr>
    </w:p>
    <w:p w14:paraId="5D5E8224" w14:textId="0DB385CF" w:rsidR="00900950" w:rsidRPr="00DB0409" w:rsidRDefault="00900950">
      <w:pPr>
        <w:rPr>
          <w:rFonts w:ascii="Arial" w:hAnsi="Arial" w:cs="Arial"/>
        </w:rPr>
      </w:pPr>
    </w:p>
    <w:p w14:paraId="3983F39D" w14:textId="77777777" w:rsidR="00900950" w:rsidRPr="00DB0409" w:rsidRDefault="00900950">
      <w:pPr>
        <w:rPr>
          <w:rFonts w:ascii="Arial" w:hAnsi="Arial" w:cs="Arial"/>
        </w:rPr>
      </w:pPr>
    </w:p>
    <w:sectPr w:rsidR="00900950" w:rsidRPr="00DB0409" w:rsidSect="00DB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44A"/>
    <w:multiLevelType w:val="hybridMultilevel"/>
    <w:tmpl w:val="89343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1E75"/>
    <w:multiLevelType w:val="hybridMultilevel"/>
    <w:tmpl w:val="44447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23868"/>
    <w:multiLevelType w:val="hybridMultilevel"/>
    <w:tmpl w:val="4586B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50BB2"/>
    <w:multiLevelType w:val="hybridMultilevel"/>
    <w:tmpl w:val="DD384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90D7E"/>
    <w:multiLevelType w:val="hybridMultilevel"/>
    <w:tmpl w:val="8E8E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B0B"/>
    <w:multiLevelType w:val="hybridMultilevel"/>
    <w:tmpl w:val="8ADA5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94911"/>
    <w:multiLevelType w:val="hybridMultilevel"/>
    <w:tmpl w:val="ADC04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F19B1"/>
    <w:multiLevelType w:val="hybridMultilevel"/>
    <w:tmpl w:val="B968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4088F"/>
    <w:multiLevelType w:val="hybridMultilevel"/>
    <w:tmpl w:val="F9DAB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07E07"/>
    <w:multiLevelType w:val="hybridMultilevel"/>
    <w:tmpl w:val="426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370A4"/>
    <w:multiLevelType w:val="hybridMultilevel"/>
    <w:tmpl w:val="29168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91FB1"/>
    <w:multiLevelType w:val="hybridMultilevel"/>
    <w:tmpl w:val="09B4B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C4742"/>
    <w:multiLevelType w:val="hybridMultilevel"/>
    <w:tmpl w:val="C9A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2231B"/>
    <w:multiLevelType w:val="hybridMultilevel"/>
    <w:tmpl w:val="FD34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F6627"/>
    <w:multiLevelType w:val="hybridMultilevel"/>
    <w:tmpl w:val="8716D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64DC7"/>
    <w:multiLevelType w:val="hybridMultilevel"/>
    <w:tmpl w:val="3AAAF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0"/>
  </w:num>
  <w:num w:numId="4">
    <w:abstractNumId w:val="11"/>
  </w:num>
  <w:num w:numId="5">
    <w:abstractNumId w:val="12"/>
  </w:num>
  <w:num w:numId="6">
    <w:abstractNumId w:val="1"/>
  </w:num>
  <w:num w:numId="7">
    <w:abstractNumId w:val="10"/>
  </w:num>
  <w:num w:numId="8">
    <w:abstractNumId w:val="8"/>
  </w:num>
  <w:num w:numId="9">
    <w:abstractNumId w:val="9"/>
  </w:num>
  <w:num w:numId="10">
    <w:abstractNumId w:val="14"/>
  </w:num>
  <w:num w:numId="11">
    <w:abstractNumId w:val="4"/>
  </w:num>
  <w:num w:numId="12">
    <w:abstractNumId w:val="15"/>
  </w:num>
  <w:num w:numId="13">
    <w:abstractNumId w:val="7"/>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50"/>
    <w:rsid w:val="000000EE"/>
    <w:rsid w:val="000200A4"/>
    <w:rsid w:val="000D4498"/>
    <w:rsid w:val="00123F33"/>
    <w:rsid w:val="00193F69"/>
    <w:rsid w:val="0019796D"/>
    <w:rsid w:val="001F5F0A"/>
    <w:rsid w:val="00225BAE"/>
    <w:rsid w:val="00272092"/>
    <w:rsid w:val="0032309E"/>
    <w:rsid w:val="003B7427"/>
    <w:rsid w:val="004375E1"/>
    <w:rsid w:val="00480BC5"/>
    <w:rsid w:val="004B6CB6"/>
    <w:rsid w:val="004D2CE7"/>
    <w:rsid w:val="005A0631"/>
    <w:rsid w:val="005B1773"/>
    <w:rsid w:val="0077241E"/>
    <w:rsid w:val="007C386F"/>
    <w:rsid w:val="007E0453"/>
    <w:rsid w:val="008265CC"/>
    <w:rsid w:val="00894695"/>
    <w:rsid w:val="008F2CDF"/>
    <w:rsid w:val="00900950"/>
    <w:rsid w:val="009052D4"/>
    <w:rsid w:val="00926D07"/>
    <w:rsid w:val="009706F7"/>
    <w:rsid w:val="00A72A11"/>
    <w:rsid w:val="00A80EA3"/>
    <w:rsid w:val="00B3446A"/>
    <w:rsid w:val="00C16942"/>
    <w:rsid w:val="00C65D5E"/>
    <w:rsid w:val="00C938BE"/>
    <w:rsid w:val="00CE5ACF"/>
    <w:rsid w:val="00D12013"/>
    <w:rsid w:val="00D1267E"/>
    <w:rsid w:val="00D90FB6"/>
    <w:rsid w:val="00DA217F"/>
    <w:rsid w:val="00DB0409"/>
    <w:rsid w:val="00DB0D74"/>
    <w:rsid w:val="00E30A34"/>
    <w:rsid w:val="00E335C8"/>
    <w:rsid w:val="00E53133"/>
    <w:rsid w:val="00E64675"/>
    <w:rsid w:val="00F2218F"/>
    <w:rsid w:val="00F5428E"/>
    <w:rsid w:val="00F63261"/>
    <w:rsid w:val="00FB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67F54"/>
  <w15:chartTrackingRefBased/>
  <w15:docId w15:val="{BA4CDD4B-7463-B349-80DB-5B091ED7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2D4"/>
    <w:pPr>
      <w:ind w:left="720"/>
      <w:contextualSpacing/>
    </w:pPr>
  </w:style>
  <w:style w:type="character" w:styleId="PlaceholderText">
    <w:name w:val="Placeholder Text"/>
    <w:basedOn w:val="DefaultParagraphFont"/>
    <w:uiPriority w:val="99"/>
    <w:semiHidden/>
    <w:rsid w:val="00F54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3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 Ian Michael</dc:creator>
  <cp:keywords/>
  <dc:description/>
  <cp:lastModifiedBy>Freed, Ian Michael</cp:lastModifiedBy>
  <cp:revision>35</cp:revision>
  <dcterms:created xsi:type="dcterms:W3CDTF">2022-10-13T20:56:00Z</dcterms:created>
  <dcterms:modified xsi:type="dcterms:W3CDTF">2022-10-13T23:08:00Z</dcterms:modified>
</cp:coreProperties>
</file>