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7627272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:rsidR="00C051A9" w:rsidRDefault="00C051A9" w:rsidP="00ED048D">
          <w:pPr>
            <w:spacing w:line="360" w:lineRule="auto"/>
            <w:jc w:val="both"/>
          </w:pPr>
        </w:p>
        <w:p w:rsidR="00C051A9" w:rsidRDefault="00C051A9" w:rsidP="00ED048D">
          <w:pPr>
            <w:spacing w:line="360" w:lineRule="auto"/>
            <w:jc w:val="both"/>
            <w:rPr>
              <w:lang w:val="hu-H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1A9" w:rsidRPr="00C051A9" w:rsidRDefault="00A55AF5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17308349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Gépi</w:t>
                                    </w:r>
                                    <w:proofErr w:type="spellEnd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tanulás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6823523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C051A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Képfelismerés gépi tanulásos módszerek alkalmazásával python nyelven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Szerző"/>
                                  <w:tag w:val=""/>
                                  <w:id w:val="962539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írta: Köő Jó</w:t>
                                    </w:r>
                                    <w:r w:rsidRPr="00C051A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zsef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 xml:space="preserve">           Témavezető: Czúni lászló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TMgAIAAFs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2HUSyp3mLSjfmO8lVc1pnEtfLgTDiuC&#10;CWLtwy2OShO6ToPE2Zrc49/0EQ/mwspZi5UruP+5EU5xpr8acDru5yi4UViOgtk0F4T2g6XIJolw&#10;cEGPYuWoecBrMI+3wCSMxF0FD6N4EfrFx2si1XyeQNhCK8K1WVgZQ8dpRG7ddw/C2YGAAdy9oXEZ&#10;xfQVD3tsIoqdbwLYmEgaG9p3cWg0Njhxd3ht4hPx8j+hnt/E2W8AAAD//wMAUEsDBBQABgAIAAAA&#10;IQDzwApD3QAAAAYBAAAPAAAAZHJzL2Rvd25yZXYueG1sTI9PS8QwEMXvgt8hjODNTda/pTZdRBGV&#10;RcG1sD1mm9m22ExKkt2t397Ri14GHu/x5veKxeQGsccQe08a5jMFAqnxtqdWQ/XxeJaBiMmQNYMn&#10;1PCFERbl8VFhcusP9I77VWoFl1DMjYYupTGXMjYdOhNnfkRib+uDM4llaKUN5sDlbpDnSl1LZ3ri&#10;D50Z8b7D5nO1cxpqVb3W67f1tn7qZDV/oeXzQx20Pj2Z7m5BJJzSXxh+8BkdSmba+B3ZKAYNPCT9&#10;XvZuLjKWGw6pq+wSZFnI//jlNwAAAP//AwBQSwECLQAUAAYACAAAACEAtoM4kv4AAADhAQAAEwAA&#10;AAAAAAAAAAAAAAAAAAAAW0NvbnRlbnRfVHlwZXNdLnhtbFBLAQItABQABgAIAAAAIQA4/SH/1gAA&#10;AJQBAAALAAAAAAAAAAAAAAAAAC8BAABfcmVscy8ucmVsc1BLAQItABQABgAIAAAAIQCg46TMgAIA&#10;AFsFAAAOAAAAAAAAAAAAAAAAAC4CAABkcnMvZTJvRG9jLnhtbFBLAQItABQABgAIAAAAIQDzwApD&#10;3QAAAAY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:rsidR="00C051A9" w:rsidRPr="00C051A9" w:rsidRDefault="00A55AF5">
                          <w:pPr>
                            <w:pStyle w:val="Nincstrk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17308349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Gépi</w:t>
                              </w:r>
                              <w:proofErr w:type="spellEnd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tanulás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6823523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C051A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Képfelismerés gépi tanulásos módszerek alkalmazásával python nyelven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Szerző"/>
                            <w:tag w:val=""/>
                            <w:id w:val="962539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írta: Köő Jó</w:t>
                              </w:r>
                              <w:r w:rsidRPr="00C051A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zsef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 xml:space="preserve">           Témavezető: Czúni lászló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51A9" w:rsidRDefault="00C051A9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BmFvcJpAIAAJA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51A9" w:rsidRDefault="00C051A9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2886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1A9" w:rsidRPr="00C051A9" w:rsidRDefault="00C051A9" w:rsidP="00ED048D">
          <w:pPr>
            <w:pStyle w:val="Tartalomjegyzkcmsora"/>
            <w:spacing w:line="360" w:lineRule="auto"/>
            <w:jc w:val="both"/>
            <w:rPr>
              <w:lang w:val="hu-HU"/>
            </w:rPr>
          </w:pPr>
          <w:r>
            <w:rPr>
              <w:lang w:val="hu-HU"/>
            </w:rPr>
            <w:t>Tartalom</w:t>
          </w:r>
        </w:p>
        <w:p w:rsidR="00196766" w:rsidRDefault="00C051A9">
          <w:pPr>
            <w:pStyle w:val="T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C051A9">
            <w:rPr>
              <w:lang w:val="hu-HU"/>
            </w:rPr>
            <w:instrText xml:space="preserve"> TOC \o "1-3" \h \z \u </w:instrText>
          </w:r>
          <w:r>
            <w:fldChar w:fldCharType="separate"/>
          </w:r>
          <w:hyperlink w:anchor="_Toc511449831" w:history="1">
            <w:r w:rsidR="00196766" w:rsidRPr="00A7011E">
              <w:rPr>
                <w:rStyle w:val="Hiperhivatkozs"/>
                <w:noProof/>
                <w:lang w:val="hu-HU"/>
              </w:rPr>
              <w:t>Bevezetés</w:t>
            </w:r>
            <w:r w:rsidR="00196766">
              <w:rPr>
                <w:noProof/>
                <w:webHidden/>
              </w:rPr>
              <w:tab/>
            </w:r>
            <w:r w:rsidR="00196766">
              <w:rPr>
                <w:noProof/>
                <w:webHidden/>
              </w:rPr>
              <w:fldChar w:fldCharType="begin"/>
            </w:r>
            <w:r w:rsidR="00196766">
              <w:rPr>
                <w:noProof/>
                <w:webHidden/>
              </w:rPr>
              <w:instrText xml:space="preserve"> PAGEREF _Toc511449831 \h </w:instrText>
            </w:r>
            <w:r w:rsidR="00196766">
              <w:rPr>
                <w:noProof/>
                <w:webHidden/>
              </w:rPr>
            </w:r>
            <w:r w:rsidR="00196766">
              <w:rPr>
                <w:noProof/>
                <w:webHidden/>
              </w:rPr>
              <w:fldChar w:fldCharType="separate"/>
            </w:r>
            <w:r w:rsidR="00196766">
              <w:rPr>
                <w:noProof/>
                <w:webHidden/>
              </w:rPr>
              <w:t>2</w:t>
            </w:r>
            <w:r w:rsidR="00196766">
              <w:rPr>
                <w:noProof/>
                <w:webHidden/>
              </w:rPr>
              <w:fldChar w:fldCharType="end"/>
            </w:r>
          </w:hyperlink>
        </w:p>
        <w:p w:rsidR="00196766" w:rsidRDefault="00196766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2" w:history="1">
            <w:r w:rsidRPr="00A7011E">
              <w:rPr>
                <w:rStyle w:val="Hiperhivatkozs"/>
                <w:noProof/>
                <w:lang w:val="hu-HU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66" w:rsidRDefault="00196766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3" w:history="1">
            <w:r w:rsidRPr="00A7011E">
              <w:rPr>
                <w:rStyle w:val="Hiperhivatkozs"/>
                <w:noProof/>
                <w:lang w:val="hu-HU"/>
              </w:rPr>
              <w:t>Képadatbázis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66" w:rsidRDefault="00196766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4" w:history="1">
            <w:r w:rsidRPr="00A7011E">
              <w:rPr>
                <w:rStyle w:val="Hiperhivatkozs"/>
                <w:noProof/>
                <w:lang w:val="hu-HU"/>
              </w:rPr>
              <w:t>K-legközelebbi szomszéd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66" w:rsidRDefault="00196766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5" w:history="1">
            <w:r w:rsidRPr="00A7011E">
              <w:rPr>
                <w:rStyle w:val="Hiperhivatkozs"/>
                <w:noProof/>
                <w:lang w:val="hu-HU"/>
              </w:rPr>
              <w:t>Lineáris osztályozás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66" w:rsidRDefault="00196766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6" w:history="1">
            <w:r w:rsidRPr="00A7011E">
              <w:rPr>
                <w:rStyle w:val="Hiperhivatkozs"/>
                <w:noProof/>
                <w:lang w:val="hu-HU"/>
              </w:rPr>
              <w:t>Optimalizációs eljárások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66" w:rsidRDefault="00196766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511449837" w:history="1">
            <w:r w:rsidRPr="00A7011E">
              <w:rPr>
                <w:rStyle w:val="Hiperhivatkozs"/>
                <w:noProof/>
                <w:lang w:val="hu-HU"/>
              </w:rPr>
              <w:t>Neurális hálózatok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66" w:rsidRDefault="00196766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511449838" w:history="1">
            <w:r w:rsidRPr="00A7011E">
              <w:rPr>
                <w:rStyle w:val="Hiperhivatkozs"/>
                <w:noProof/>
                <w:lang w:val="hu-HU"/>
              </w:rPr>
              <w:t>Hiba visszaterjesztés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_Toc511449838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9" w:rsidRPr="00C051A9" w:rsidRDefault="00C051A9" w:rsidP="00ED048D">
          <w:pPr>
            <w:spacing w:line="360" w:lineRule="auto"/>
            <w:jc w:val="both"/>
            <w:rPr>
              <w:lang w:val="hu-HU"/>
            </w:rPr>
          </w:pPr>
          <w:r>
            <w:rPr>
              <w:b/>
              <w:bCs/>
              <w:lang w:val="hu-HU"/>
            </w:rPr>
            <w:fldChar w:fldCharType="end"/>
          </w:r>
        </w:p>
      </w:sdtContent>
    </w:sdt>
    <w:p w:rsidR="00C051A9" w:rsidRDefault="00C051A9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br w:type="page"/>
      </w:r>
    </w:p>
    <w:p w:rsidR="00C051A9" w:rsidRDefault="00C051A9" w:rsidP="00ED048D">
      <w:pPr>
        <w:pStyle w:val="Cmsor1"/>
        <w:spacing w:line="360" w:lineRule="auto"/>
        <w:jc w:val="both"/>
        <w:rPr>
          <w:lang w:val="hu-HU"/>
        </w:rPr>
      </w:pPr>
      <w:bookmarkStart w:id="0" w:name="_Toc511449831"/>
      <w:r>
        <w:rPr>
          <w:lang w:val="hu-HU"/>
        </w:rPr>
        <w:lastRenderedPageBreak/>
        <w:t>Bevezetés</w:t>
      </w:r>
      <w:bookmarkEnd w:id="0"/>
    </w:p>
    <w:p w:rsidR="00C051A9" w:rsidRDefault="00C051A9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t>Célom a projekt során megismer</w:t>
      </w:r>
      <w:r w:rsidR="00196766">
        <w:rPr>
          <w:lang w:val="hu-HU"/>
        </w:rPr>
        <w:t>n</w:t>
      </w:r>
      <w:r>
        <w:rPr>
          <w:lang w:val="hu-HU"/>
        </w:rPr>
        <w:t>i, és bemutatni a gépi tanulás néhány módszerét és hasznosságát. Néhány gyakorlati példán keresztül ismertetném az egyes megoldásokat adott problémára.</w:t>
      </w:r>
    </w:p>
    <w:p w:rsidR="00C051A9" w:rsidRDefault="00ED048D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t xml:space="preserve">Forrásként főként a Stanford egyetem egy online elérhető, a CS231n nevű kurzusának anyagát használtam. A kurzus alapvetően a </w:t>
      </w:r>
      <w:proofErr w:type="spellStart"/>
      <w:r>
        <w:rPr>
          <w:lang w:val="hu-HU"/>
        </w:rPr>
        <w:t>konvolúciós</w:t>
      </w:r>
      <w:proofErr w:type="spellEnd"/>
      <w:r>
        <w:rPr>
          <w:lang w:val="hu-HU"/>
        </w:rPr>
        <w:t xml:space="preserve"> neurális hálókat hivatott bemutatni, de emellett bemutat még más tanulási módszereket is. </w:t>
      </w:r>
    </w:p>
    <w:p w:rsidR="00D05B95" w:rsidRDefault="00D05B95" w:rsidP="00ED048D">
      <w:pPr>
        <w:spacing w:line="360" w:lineRule="auto"/>
        <w:jc w:val="both"/>
        <w:rPr>
          <w:lang w:val="hu-HU"/>
        </w:rPr>
      </w:pPr>
      <w:r>
        <w:rPr>
          <w:lang w:val="hu-HU"/>
        </w:rPr>
        <w:t>A projekt során a fő probléma, amin keresztül bemutatom az egyes tanulási algoritmusokat, egy osztályozás jellegű probléma. Egyszerű képek besorolása néhány kategóriába a tartalmuk alapján. Például egy macskát ábrázoló képet a macskák kategóriába kell besorolnunk.</w:t>
      </w:r>
    </w:p>
    <w:p w:rsidR="00ED048D" w:rsidRDefault="00ED048D" w:rsidP="00D05B95">
      <w:pPr>
        <w:pStyle w:val="Cmsor1"/>
        <w:spacing w:line="360" w:lineRule="auto"/>
        <w:rPr>
          <w:lang w:val="hu-HU"/>
        </w:rPr>
      </w:pPr>
      <w:bookmarkStart w:id="1" w:name="_Toc511449832"/>
      <w:r>
        <w:rPr>
          <w:lang w:val="hu-HU"/>
        </w:rPr>
        <w:t>Python</w:t>
      </w:r>
      <w:bookmarkEnd w:id="1"/>
      <w:r w:rsidR="00D05B95">
        <w:rPr>
          <w:lang w:val="hu-HU"/>
        </w:rPr>
        <w:t xml:space="preserve"> programnyelv</w:t>
      </w:r>
    </w:p>
    <w:p w:rsidR="00D05B95" w:rsidRDefault="00D05B95" w:rsidP="00D05B95">
      <w:pPr>
        <w:spacing w:line="360" w:lineRule="auto"/>
        <w:rPr>
          <w:lang w:val="hu-HU"/>
        </w:rPr>
      </w:pPr>
      <w:r>
        <w:rPr>
          <w:lang w:val="hu-HU"/>
        </w:rPr>
        <w:t>Mivel a forrásként megjelölt kurzusban is a Python programnyelvet használják, valamint napjainkban elég előrehaladott, és népszerű nyelv ez, ezért a problémák megoldásait én is Python nyelven prezentálom.</w:t>
      </w:r>
    </w:p>
    <w:p w:rsidR="00D05B95" w:rsidRDefault="00D05B95" w:rsidP="003A55BD">
      <w:pPr>
        <w:spacing w:line="360" w:lineRule="auto"/>
        <w:rPr>
          <w:lang w:val="hu-HU"/>
        </w:rPr>
      </w:pPr>
      <w:r>
        <w:rPr>
          <w:lang w:val="hu-HU"/>
        </w:rPr>
        <w:t xml:space="preserve">A Python egy általános célú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nyelv, amely fordítási időben futtatja a programot. A feladatainkra az teszi igazán alkalmassá, hogy igen erős támogatottsága miatt léteznek olyan könyvtárak hozzá, amelyek igen hatékonyan kezelik a tudományos számítási műveleteket.</w:t>
      </w:r>
      <w:r w:rsidR="003A55BD">
        <w:rPr>
          <w:lang w:val="hu-HU"/>
        </w:rPr>
        <w:t xml:space="preserve">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numpy</w:t>
      </w:r>
      <w:proofErr w:type="spellEnd"/>
      <w:r>
        <w:rPr>
          <w:lang w:val="hu-HU"/>
        </w:rPr>
        <w:t xml:space="preserve"> könyvtár</w:t>
      </w:r>
      <w:r w:rsidR="003A55BD">
        <w:rPr>
          <w:lang w:val="hu-HU"/>
        </w:rPr>
        <w:t xml:space="preserve"> tartalmazza azokat az eszközöket, amelyekkel igen egyszerű és hatékony kezelni a mátrix műveleteket. Könnyen dolgozhatunk vele többdimenziós adattömbökön, adathalmazokon is.</w:t>
      </w:r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2" w:name="_Toc511449833"/>
      <w:r>
        <w:rPr>
          <w:lang w:val="hu-HU"/>
        </w:rPr>
        <w:t>Képadatbázis</w:t>
      </w:r>
      <w:bookmarkEnd w:id="2"/>
    </w:p>
    <w:p w:rsidR="00ED048D" w:rsidRDefault="003A55BD" w:rsidP="003A55BD">
      <w:pPr>
        <w:spacing w:line="360" w:lineRule="auto"/>
        <w:rPr>
          <w:lang w:val="hu-HU"/>
        </w:rPr>
      </w:pPr>
      <w:r>
        <w:rPr>
          <w:lang w:val="hu-HU"/>
        </w:rPr>
        <w:t>A gépi tanulásos módszerek alapját a tanítási halmaz képezi. Szükséges a megléte egy olyan adathalmaznak, amely már osztályozott elemeket tartalmaz, és rendelkezik olyan címkével, amivel majd az új adatokat az algoritmusunk fog ellátni</w:t>
      </w:r>
      <w:r w:rsidR="00804E64">
        <w:rPr>
          <w:lang w:val="hu-HU"/>
        </w:rPr>
        <w:t>.</w:t>
      </w:r>
    </w:p>
    <w:p w:rsidR="00D84EEC" w:rsidRDefault="00D84EEC" w:rsidP="00D84EEC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ImageNET</w:t>
      </w:r>
      <w:proofErr w:type="spellEnd"/>
    </w:p>
    <w:p w:rsidR="00804E64" w:rsidRDefault="00804E64" w:rsidP="003A55BD">
      <w:pPr>
        <w:spacing w:line="360" w:lineRule="auto"/>
        <w:rPr>
          <w:lang w:val="hu-HU"/>
        </w:rPr>
      </w:pPr>
      <w:r>
        <w:rPr>
          <w:lang w:val="hu-HU"/>
        </w:rPr>
        <w:t>A képek forrásaként először az Image-net.org weboldalt használtam. Itt elérhető több mint 14 millió kategorizált kép, és kategóriánként van lehetőség a letöltésükre. Van lehetőség továbbá a</w:t>
      </w:r>
      <w:r w:rsidR="00283155">
        <w:rPr>
          <w:lang w:val="hu-HU"/>
        </w:rPr>
        <w:t xml:space="preserve"> képek URL-jének letöltésére is. Ezek szintén kategóriák szerint érhetőek el egy-egy szövegfájlban felsorolásként. Ez utóbbi forrást választottam, amihez szükségeltetett egy feldolgozó </w:t>
      </w:r>
      <w:proofErr w:type="gramStart"/>
      <w:r w:rsidR="00283155">
        <w:rPr>
          <w:lang w:val="hu-HU"/>
        </w:rPr>
        <w:t>program</w:t>
      </w:r>
      <w:proofErr w:type="gramEnd"/>
      <w:r w:rsidR="00283155">
        <w:rPr>
          <w:lang w:val="hu-HU"/>
        </w:rPr>
        <w:t xml:space="preserve"> ami letölti automatizáltan a képeket az </w:t>
      </w:r>
      <w:proofErr w:type="spellStart"/>
      <w:r w:rsidR="00283155">
        <w:rPr>
          <w:lang w:val="hu-HU"/>
        </w:rPr>
        <w:t>URL-ek</w:t>
      </w:r>
      <w:proofErr w:type="spellEnd"/>
      <w:r w:rsidR="00283155">
        <w:rPr>
          <w:lang w:val="hu-HU"/>
        </w:rPr>
        <w:t xml:space="preserve"> alapján. </w:t>
      </w:r>
    </w:p>
    <w:p w:rsidR="00283155" w:rsidRDefault="00283155" w:rsidP="003A55BD">
      <w:pPr>
        <w:spacing w:line="360" w:lineRule="auto"/>
        <w:rPr>
          <w:lang w:val="hu-HU"/>
        </w:rPr>
      </w:pPr>
      <w:r>
        <w:rPr>
          <w:lang w:val="hu-HU"/>
        </w:rPr>
        <w:lastRenderedPageBreak/>
        <w:t>A projektemben a 00_image_</w:t>
      </w:r>
      <w:proofErr w:type="spellStart"/>
      <w:r>
        <w:rPr>
          <w:lang w:val="hu-HU"/>
        </w:rPr>
        <w:t>download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from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URL.py</w:t>
      </w:r>
      <w:proofErr w:type="spellEnd"/>
      <w:r>
        <w:rPr>
          <w:lang w:val="hu-HU"/>
        </w:rPr>
        <w:t xml:space="preserve"> fájl tartalmazza a </w:t>
      </w:r>
      <w:proofErr w:type="gramStart"/>
      <w:r>
        <w:rPr>
          <w:lang w:val="hu-HU"/>
        </w:rPr>
        <w:t>kódot</w:t>
      </w:r>
      <w:proofErr w:type="gramEnd"/>
      <w:r>
        <w:rPr>
          <w:lang w:val="hu-HU"/>
        </w:rPr>
        <w:t xml:space="preserve"> ami a képek letöltéséért felelős. Az első részletben beolvastam a </w:t>
      </w:r>
      <w:r w:rsidR="000D171B">
        <w:rPr>
          <w:lang w:val="hu-HU"/>
        </w:rPr>
        <w:t>sorokat a fájlból egy tömbbe.</w:t>
      </w:r>
    </w:p>
    <w:p w:rsidR="00283155" w:rsidRDefault="000D171B" w:rsidP="003A55BD">
      <w:pPr>
        <w:spacing w:line="360" w:lineRule="auto"/>
        <w:rPr>
          <w:lang w:val="hu-HU"/>
        </w:rPr>
      </w:pPr>
      <w:r>
        <w:rPr>
          <w:noProof/>
        </w:rPr>
        <w:drawing>
          <wp:inline distT="0" distB="0" distL="0" distR="0" wp14:anchorId="76B77A20" wp14:editId="441474B7">
            <wp:extent cx="3124200" cy="78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spacing w:line="360" w:lineRule="auto"/>
        <w:rPr>
          <w:lang w:val="hu-HU"/>
        </w:rPr>
      </w:pPr>
      <w:r>
        <w:rPr>
          <w:lang w:val="hu-HU"/>
        </w:rPr>
        <w:t>Így az URL tömb tartalmazza az összes elérési utat, ami macskát ábrázoló képekre mutat.</w:t>
      </w:r>
    </w:p>
    <w:p w:rsidR="000D171B" w:rsidRDefault="000D171B" w:rsidP="003A55BD">
      <w:pPr>
        <w:spacing w:line="360" w:lineRule="auto"/>
        <w:rPr>
          <w:lang w:val="hu-HU"/>
        </w:rPr>
      </w:pPr>
      <w:r>
        <w:rPr>
          <w:noProof/>
        </w:rPr>
        <w:drawing>
          <wp:inline distT="0" distB="0" distL="0" distR="0" wp14:anchorId="22DF1300" wp14:editId="1435610F">
            <wp:extent cx="3981450" cy="2686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spacing w:line="360" w:lineRule="auto"/>
        <w:rPr>
          <w:lang w:val="hu-HU"/>
        </w:rPr>
      </w:pPr>
      <w:r>
        <w:rPr>
          <w:lang w:val="hu-HU"/>
        </w:rPr>
        <w:t>Egy ciklussal végighaladva a tömbön egyesével letöltöttem a képeket egy meghatározott mappába. A képek nevei és a mappa neve reprezentálta a rendszeremben a címkéket.</w:t>
      </w:r>
    </w:p>
    <w:p w:rsidR="000D171B" w:rsidRDefault="00D84EEC" w:rsidP="003A55BD">
      <w:pPr>
        <w:spacing w:line="360" w:lineRule="auto"/>
        <w:rPr>
          <w:lang w:val="hu-HU"/>
        </w:rPr>
      </w:pPr>
      <w:r>
        <w:rPr>
          <w:lang w:val="hu-HU"/>
        </w:rPr>
        <w:t>A képek letöltésekor azonban probléma lépett fel, ugyanis a fájl tartalmazott sok olyan elérési utat ahol már vagy nem létezett a kép, vagy nem volt elérhető. Így a teljes adathalmaznak csak egy részét tudtam ezzel a módszerrel megszerezni. Továbbá a sikeresen letöltött képek is tartalmaztak fals értékeket, ugyanis néhány oldalon a megszűnt képet egy hibát reprezentáló képpel helyettesítették, így ezt a programom már nem tudta kiszűrni, és címkézett adatként le is töltötte.</w:t>
      </w:r>
    </w:p>
    <w:p w:rsidR="00D84EEC" w:rsidRDefault="00D84EEC" w:rsidP="00D84EEC">
      <w:pPr>
        <w:pStyle w:val="Cmsor2"/>
        <w:spacing w:line="360" w:lineRule="auto"/>
        <w:rPr>
          <w:lang w:val="hu-HU"/>
        </w:rPr>
      </w:pPr>
      <w:r>
        <w:rPr>
          <w:lang w:val="hu-HU"/>
        </w:rPr>
        <w:t>CIFAR-10</w:t>
      </w:r>
    </w:p>
    <w:p w:rsidR="00D84EEC" w:rsidRPr="00D84EEC" w:rsidRDefault="00D84EEC" w:rsidP="00D84EEC">
      <w:pPr>
        <w:spacing w:line="360" w:lineRule="auto"/>
        <w:rPr>
          <w:lang w:val="hu-HU"/>
        </w:rPr>
      </w:pPr>
      <w:r>
        <w:rPr>
          <w:lang w:val="hu-HU"/>
        </w:rPr>
        <w:t xml:space="preserve">Egy másik megoldást, a CIFAR-10 adatbázis jelentett. Ez egy speciális adathalmaz, ami 60000 darab 32x32 pixel méretű színes képet tartalmaz. </w:t>
      </w:r>
      <w:bookmarkStart w:id="3" w:name="_GoBack"/>
      <w:bookmarkEnd w:id="3"/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4" w:name="_Toc511449834"/>
      <w:r>
        <w:rPr>
          <w:lang w:val="hu-HU"/>
        </w:rPr>
        <w:lastRenderedPageBreak/>
        <w:t>K-legközelebbi szomszéd</w:t>
      </w:r>
      <w:bookmarkEnd w:id="4"/>
    </w:p>
    <w:p w:rsidR="00ED048D" w:rsidRDefault="00ED048D" w:rsidP="003A55BD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Tbd</w:t>
      </w:r>
      <w:proofErr w:type="spellEnd"/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5" w:name="_Toc511449835"/>
      <w:r>
        <w:rPr>
          <w:lang w:val="hu-HU"/>
        </w:rPr>
        <w:t>Lineáris osztályozás</w:t>
      </w:r>
      <w:bookmarkEnd w:id="5"/>
    </w:p>
    <w:p w:rsidR="00ED048D" w:rsidRDefault="00ED048D" w:rsidP="003A55BD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Tbd</w:t>
      </w:r>
      <w:proofErr w:type="spellEnd"/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6" w:name="_Toc511449836"/>
      <w:proofErr w:type="spellStart"/>
      <w:r>
        <w:rPr>
          <w:lang w:val="hu-HU"/>
        </w:rPr>
        <w:t>Optimalizációs</w:t>
      </w:r>
      <w:proofErr w:type="spellEnd"/>
      <w:r>
        <w:rPr>
          <w:lang w:val="hu-HU"/>
        </w:rPr>
        <w:t xml:space="preserve"> eljárások</w:t>
      </w:r>
      <w:bookmarkEnd w:id="6"/>
    </w:p>
    <w:p w:rsidR="00ED048D" w:rsidRDefault="00ED048D" w:rsidP="003A55BD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Tbd</w:t>
      </w:r>
      <w:proofErr w:type="spellEnd"/>
    </w:p>
    <w:p w:rsidR="00ED048D" w:rsidRDefault="00ED048D" w:rsidP="003A55BD">
      <w:pPr>
        <w:pStyle w:val="Cmsor1"/>
        <w:spacing w:line="360" w:lineRule="auto"/>
        <w:rPr>
          <w:lang w:val="hu-HU"/>
        </w:rPr>
      </w:pPr>
      <w:bookmarkStart w:id="7" w:name="_Toc511449837"/>
      <w:r>
        <w:rPr>
          <w:lang w:val="hu-HU"/>
        </w:rPr>
        <w:t>Neurális hálózatok</w:t>
      </w:r>
      <w:bookmarkEnd w:id="7"/>
    </w:p>
    <w:p w:rsidR="00ED048D" w:rsidRPr="00ED048D" w:rsidRDefault="00ED048D" w:rsidP="003A55BD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Tbd</w:t>
      </w:r>
      <w:proofErr w:type="spellEnd"/>
    </w:p>
    <w:p w:rsidR="00ED048D" w:rsidRDefault="00ED048D" w:rsidP="003A55BD">
      <w:pPr>
        <w:pStyle w:val="Cmsor2"/>
        <w:spacing w:line="360" w:lineRule="auto"/>
        <w:rPr>
          <w:lang w:val="hu-HU"/>
        </w:rPr>
      </w:pPr>
      <w:bookmarkStart w:id="8" w:name="_Toc511449838"/>
      <w:r>
        <w:rPr>
          <w:lang w:val="hu-HU"/>
        </w:rPr>
        <w:t>Hiba visszaterjesztés</w:t>
      </w:r>
      <w:bookmarkEnd w:id="8"/>
    </w:p>
    <w:p w:rsidR="00ED048D" w:rsidRDefault="00ED048D" w:rsidP="003A55BD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Tbd</w:t>
      </w:r>
      <w:proofErr w:type="spellEnd"/>
    </w:p>
    <w:p w:rsidR="00ED048D" w:rsidRPr="00ED048D" w:rsidRDefault="00ED048D" w:rsidP="003A55BD">
      <w:pPr>
        <w:spacing w:line="360" w:lineRule="auto"/>
        <w:rPr>
          <w:lang w:val="hu-HU"/>
        </w:rPr>
      </w:pPr>
    </w:p>
    <w:sectPr w:rsidR="00ED048D" w:rsidRPr="00ED048D" w:rsidSect="00C05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E0"/>
    <w:rsid w:val="000D171B"/>
    <w:rsid w:val="00196766"/>
    <w:rsid w:val="00283155"/>
    <w:rsid w:val="003A55BD"/>
    <w:rsid w:val="00804E64"/>
    <w:rsid w:val="00A41EA7"/>
    <w:rsid w:val="00A55AF5"/>
    <w:rsid w:val="00C051A9"/>
    <w:rsid w:val="00D05B95"/>
    <w:rsid w:val="00D84EEC"/>
    <w:rsid w:val="00ED048D"/>
    <w:rsid w:val="00F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13502-3A83-443C-AF80-D9E60522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05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C051A9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C051A9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51A9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ED04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9676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676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96766"/>
    <w:rPr>
      <w:color w:val="0563C1" w:themeColor="hyperlink"/>
      <w:u w:val="single"/>
    </w:rPr>
  </w:style>
  <w:style w:type="character" w:customStyle="1" w:styleId="pl-k">
    <w:name w:val="pl-k"/>
    <w:basedOn w:val="Bekezdsalapbettpusa"/>
    <w:rsid w:val="00283155"/>
  </w:style>
  <w:style w:type="character" w:customStyle="1" w:styleId="pl-s">
    <w:name w:val="pl-s"/>
    <w:basedOn w:val="Bekezdsalapbettpusa"/>
    <w:rsid w:val="00283155"/>
  </w:style>
  <w:style w:type="character" w:customStyle="1" w:styleId="pl-pds">
    <w:name w:val="pl-pds"/>
    <w:basedOn w:val="Bekezdsalapbettpusa"/>
    <w:rsid w:val="00283155"/>
  </w:style>
  <w:style w:type="character" w:customStyle="1" w:styleId="pl-c1">
    <w:name w:val="pl-c1"/>
    <w:basedOn w:val="Bekezdsalapbettpusa"/>
    <w:rsid w:val="0028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F2F693-20B3-4C86-AC34-471049D67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Gépi tanulás</vt:lpstr>
    </vt:vector>
  </TitlesOfParts>
  <Company>Continental AG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Gépi tanulás</dc:title>
  <dc:subject>Képfelismerés gépi tanulásos módszerek alkalmazásával python nyelven</dc:subject>
  <dc:creator>írta: Köő József           Témavezető: Czúni lászló</dc:creator>
  <cp:keywords/>
  <dc:description/>
  <cp:lastModifiedBy>Koo, Jozsef</cp:lastModifiedBy>
  <cp:revision>3</cp:revision>
  <dcterms:created xsi:type="dcterms:W3CDTF">2018-04-12T17:16:00Z</dcterms:created>
  <dcterms:modified xsi:type="dcterms:W3CDTF">2018-04-14T05:38:00Z</dcterms:modified>
</cp:coreProperties>
</file>