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EE25" w14:textId="1E717C53" w:rsidR="0029351B" w:rsidRPr="003C2303" w:rsidRDefault="003C2303">
      <w:pPr>
        <w:rPr>
          <w:rFonts w:hint="eastAsia"/>
          <w:b/>
          <w:bCs/>
          <w:sz w:val="28"/>
          <w:szCs w:val="30"/>
        </w:rPr>
      </w:pPr>
      <w:r w:rsidRPr="003C2303">
        <w:rPr>
          <w:rFonts w:hint="eastAsia"/>
          <w:b/>
          <w:bCs/>
          <w:sz w:val="28"/>
          <w:szCs w:val="30"/>
        </w:rPr>
        <w:t>#DTO설정과 서비스계층 만들기</w:t>
      </w:r>
    </w:p>
    <w:p w14:paraId="75AB2B93" w14:textId="10B5E4DA" w:rsidR="00A82D8F" w:rsidRDefault="00893957">
      <w:r w:rsidRPr="00893957">
        <w:drawing>
          <wp:inline distT="0" distB="0" distL="0" distR="0" wp14:anchorId="2D192D5A" wp14:editId="27747FC1">
            <wp:extent cx="5630061" cy="3686689"/>
            <wp:effectExtent l="0" t="0" r="8890" b="9525"/>
            <wp:docPr id="10866280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80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4707" w14:textId="63D40BC0" w:rsidR="00F36027" w:rsidRDefault="00F36027">
      <w:r>
        <w:rPr>
          <w:rFonts w:hint="eastAsia"/>
        </w:rPr>
        <w:t>entity클래스에서 dto에 넣을 컬럼들 복붙.</w:t>
      </w:r>
    </w:p>
    <w:p w14:paraId="4D910953" w14:textId="3385108B" w:rsidR="00F36027" w:rsidRDefault="00F36027">
      <w:pPr>
        <w:rPr>
          <w:rFonts w:hint="eastAsia"/>
        </w:rPr>
      </w:pPr>
      <w:r>
        <w:rPr>
          <w:rFonts w:hint="eastAsia"/>
        </w:rPr>
        <w:t xml:space="preserve">dto니까 data 어노테이션으로 </w:t>
      </w:r>
      <w:proofErr w:type="gramStart"/>
      <w:r>
        <w:rPr>
          <w:rFonts w:hint="eastAsia"/>
        </w:rPr>
        <w:t>getter,setter</w:t>
      </w:r>
      <w:proofErr w:type="gramEnd"/>
      <w:r>
        <w:rPr>
          <w:rFonts w:hint="eastAsia"/>
        </w:rPr>
        <w:t xml:space="preserve"> 설정.</w:t>
      </w:r>
    </w:p>
    <w:p w14:paraId="00D46558" w14:textId="7CA9D638" w:rsidR="00893957" w:rsidRDefault="00556796">
      <w:r w:rsidRPr="00556796">
        <w:drawing>
          <wp:inline distT="0" distB="0" distL="0" distR="0" wp14:anchorId="1A8C2B17" wp14:editId="412F1034">
            <wp:extent cx="7401958" cy="5915851"/>
            <wp:effectExtent l="0" t="0" r="8890" b="8890"/>
            <wp:docPr id="175837893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893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524" w14:textId="77777777" w:rsidR="00893957" w:rsidRDefault="00893957">
      <w:pPr>
        <w:rPr>
          <w:rFonts w:hint="eastAsia"/>
        </w:rPr>
      </w:pPr>
    </w:p>
    <w:p w14:paraId="7DB2C097" w14:textId="374BFC05" w:rsidR="00A82D8F" w:rsidRDefault="00F36027">
      <w:r>
        <w:rPr>
          <w:rFonts w:hint="eastAsia"/>
        </w:rPr>
        <w:t>서비스 계층에 DTO &lt;-&gt; Entity 변환 메서드 만들어주기.</w:t>
      </w:r>
    </w:p>
    <w:p w14:paraId="34BBCE0D" w14:textId="3FC750C1" w:rsidR="00CC7503" w:rsidRDefault="00CC7503">
      <w:r>
        <w:rPr>
          <w:rFonts w:hint="eastAsia"/>
        </w:rPr>
        <w:t>빌더 패턴으로 바로 리턴하도록 작성함.</w:t>
      </w:r>
    </w:p>
    <w:p w14:paraId="15E1E68C" w14:textId="54CB90B7" w:rsidR="00CC7503" w:rsidRDefault="00CC7503">
      <w:pPr>
        <w:rPr>
          <w:rFonts w:hint="eastAsia"/>
        </w:rPr>
      </w:pPr>
      <w:r>
        <w:rPr>
          <w:rFonts w:hint="eastAsia"/>
        </w:rPr>
        <w:t>변환 툴을 사용해도 되지만 나중에 조인과 같은 복잡한 구성시에 번거로워짐으로 비추천한다.</w:t>
      </w:r>
    </w:p>
    <w:p w14:paraId="314B42F2" w14:textId="70702906" w:rsidR="00B52809" w:rsidRDefault="00AB522E">
      <w:r w:rsidRPr="00AB522E">
        <w:drawing>
          <wp:inline distT="0" distB="0" distL="0" distR="0" wp14:anchorId="19E2AC84" wp14:editId="025760A7">
            <wp:extent cx="8535591" cy="6516009"/>
            <wp:effectExtent l="0" t="0" r="0" b="0"/>
            <wp:docPr id="72834510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4510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6F4B" w14:textId="1C7EA955" w:rsidR="00395AC4" w:rsidRDefault="00395AC4">
      <w:pPr>
        <w:rPr>
          <w:rFonts w:hint="eastAsia"/>
        </w:rPr>
      </w:pPr>
      <w:r>
        <w:rPr>
          <w:rFonts w:hint="eastAsia"/>
        </w:rPr>
        <w:t>실제 사용 코드를 TotoServiceImpl에 구현해주고 테스트를 해보자.</w:t>
      </w:r>
    </w:p>
    <w:p w14:paraId="2B0AA218" w14:textId="44FACD09" w:rsidR="00A82D8F" w:rsidRDefault="00395AC4">
      <w:r w:rsidRPr="00395AC4">
        <w:drawing>
          <wp:inline distT="0" distB="0" distL="0" distR="0" wp14:anchorId="6498B28D" wp14:editId="094FED75">
            <wp:extent cx="9173855" cy="5306165"/>
            <wp:effectExtent l="0" t="0" r="8255" b="8890"/>
            <wp:docPr id="132678191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8191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385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BC0" w14:textId="77777777" w:rsidR="00A82D8F" w:rsidRDefault="00A82D8F"/>
    <w:p w14:paraId="754C3E81" w14:textId="53629714" w:rsidR="00FF2BF5" w:rsidRPr="00290D9C" w:rsidRDefault="00FF2BF5">
      <w:pPr>
        <w:rPr>
          <w:rFonts w:hint="eastAsia"/>
          <w:b/>
          <w:bCs/>
        </w:rPr>
      </w:pPr>
      <w:r w:rsidRPr="00290D9C">
        <w:rPr>
          <w:rFonts w:hint="eastAsia"/>
          <w:b/>
          <w:bCs/>
        </w:rPr>
        <w:t xml:space="preserve">기본키 50번인 데이터 조회한 후 </w:t>
      </w:r>
      <w:r w:rsidR="00C9100D">
        <w:rPr>
          <w:rFonts w:hint="eastAsia"/>
          <w:b/>
          <w:bCs/>
        </w:rPr>
        <w:t>서비스 계층의 get</w:t>
      </w:r>
      <w:r w:rsidRPr="00290D9C">
        <w:rPr>
          <w:rFonts w:hint="eastAsia"/>
          <w:b/>
          <w:bCs/>
        </w:rPr>
        <w:t>메서드로 DTO로 변환해서 가져오는 것을 log.info 메서드로 찍어보는 테스트 코드</w:t>
      </w:r>
    </w:p>
    <w:p w14:paraId="7E6C2230" w14:textId="6E0C7580" w:rsidR="00A82D8F" w:rsidRDefault="00FF2BF5">
      <w:r w:rsidRPr="00FF2BF5">
        <w:drawing>
          <wp:inline distT="0" distB="0" distL="0" distR="0" wp14:anchorId="6F049061" wp14:editId="02905EDB">
            <wp:extent cx="9431066" cy="5506218"/>
            <wp:effectExtent l="0" t="0" r="0" b="0"/>
            <wp:docPr id="159997997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997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96A2" w14:textId="0EC941E8" w:rsidR="00A82D8F" w:rsidRDefault="00FF2BF5">
      <w:r w:rsidRPr="00FF2BF5">
        <w:drawing>
          <wp:inline distT="0" distB="0" distL="0" distR="0" wp14:anchorId="59F21475" wp14:editId="3BDE6BA2">
            <wp:extent cx="15556496" cy="3296110"/>
            <wp:effectExtent l="0" t="0" r="7620" b="0"/>
            <wp:docPr id="60642777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27779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649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BCFF" w14:textId="77777777" w:rsidR="00A82D8F" w:rsidRDefault="00A82D8F"/>
    <w:p w14:paraId="301B60A2" w14:textId="77777777" w:rsidR="00A82D8F" w:rsidRDefault="00A82D8F"/>
    <w:p w14:paraId="6EE1AFA0" w14:textId="6362BDBC" w:rsidR="00A82D8F" w:rsidRDefault="00F549AB">
      <w:pPr>
        <w:rPr>
          <w:b/>
          <w:bCs/>
          <w:sz w:val="28"/>
          <w:szCs w:val="30"/>
        </w:rPr>
      </w:pPr>
      <w:r w:rsidRPr="00F549AB">
        <w:rPr>
          <w:rFonts w:hint="eastAsia"/>
          <w:b/>
          <w:bCs/>
          <w:sz w:val="28"/>
          <w:szCs w:val="30"/>
        </w:rPr>
        <w:t>나머지 CRUD도 작성하고 테스트를 진행해보자.</w:t>
      </w:r>
    </w:p>
    <w:p w14:paraId="30BD0F0C" w14:textId="7F246637" w:rsidR="00E20D40" w:rsidRPr="00F549AB" w:rsidRDefault="00E20D40">
      <w:pPr>
        <w:rPr>
          <w:rFonts w:hint="eastAsia"/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등록 Register</w:t>
      </w:r>
    </w:p>
    <w:p w14:paraId="2F100F0C" w14:textId="471FFE0F" w:rsidR="00A82D8F" w:rsidRDefault="00F549AB">
      <w:r w:rsidRPr="00AB522E">
        <w:drawing>
          <wp:inline distT="0" distB="0" distL="0" distR="0" wp14:anchorId="31624E81" wp14:editId="236A8887">
            <wp:extent cx="6449325" cy="3105583"/>
            <wp:effectExtent l="0" t="0" r="8890" b="0"/>
            <wp:docPr id="144457701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7701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205B" w14:textId="30F55E1F" w:rsidR="00A82D8F" w:rsidRDefault="00220728">
      <w:r w:rsidRPr="00220728">
        <w:drawing>
          <wp:inline distT="0" distB="0" distL="0" distR="0" wp14:anchorId="50288CF9" wp14:editId="43772F7F">
            <wp:extent cx="8621328" cy="5915851"/>
            <wp:effectExtent l="0" t="0" r="8890" b="8890"/>
            <wp:docPr id="192863129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129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50E1" w14:textId="654E59F8" w:rsidR="008F75A5" w:rsidRDefault="008F75A5">
      <w:pPr>
        <w:rPr>
          <w:rFonts w:hint="eastAsia"/>
        </w:rPr>
      </w:pPr>
      <w:r>
        <w:rPr>
          <w:rFonts w:hint="eastAsia"/>
        </w:rPr>
        <w:t>테스트 코</w:t>
      </w:r>
      <w:r w:rsidR="00925144">
        <w:t>B4DC</w:t>
      </w:r>
    </w:p>
    <w:p w14:paraId="35E1AA1C" w14:textId="3F1946C6" w:rsidR="00220728" w:rsidRDefault="00220728">
      <w:pPr>
        <w:rPr>
          <w:rFonts w:hint="eastAsia"/>
        </w:rPr>
      </w:pPr>
      <w:r w:rsidRPr="00220728">
        <w:drawing>
          <wp:inline distT="0" distB="0" distL="0" distR="0" wp14:anchorId="47BCDCD7" wp14:editId="34F85504">
            <wp:extent cx="10488489" cy="6306430"/>
            <wp:effectExtent l="0" t="0" r="8255" b="0"/>
            <wp:docPr id="59242165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165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848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CE43" w14:textId="5B156F0A" w:rsidR="00A82D8F" w:rsidRDefault="00220728">
      <w:r w:rsidRPr="00220728">
        <w:drawing>
          <wp:inline distT="0" distB="0" distL="0" distR="0" wp14:anchorId="6051C13A" wp14:editId="1FC1E098">
            <wp:extent cx="11222016" cy="2476846"/>
            <wp:effectExtent l="0" t="0" r="0" b="0"/>
            <wp:docPr id="5266601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015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220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52AC" w14:textId="77777777" w:rsidR="00A82D8F" w:rsidRDefault="00A82D8F"/>
    <w:p w14:paraId="36845C32" w14:textId="77777777" w:rsidR="00A82D8F" w:rsidRDefault="00A82D8F"/>
    <w:p w14:paraId="1E56A330" w14:textId="77777777" w:rsidR="00A82D8F" w:rsidRDefault="00A82D8F"/>
    <w:p w14:paraId="4BDDC353" w14:textId="4B7AF7F5" w:rsidR="00A82D8F" w:rsidRPr="00925144" w:rsidRDefault="00925144">
      <w:pPr>
        <w:rPr>
          <w:rFonts w:hint="eastAsia"/>
          <w:b/>
          <w:bCs/>
          <w:sz w:val="34"/>
          <w:szCs w:val="36"/>
        </w:rPr>
      </w:pPr>
      <w:r w:rsidRPr="00925144">
        <w:rPr>
          <w:rFonts w:hint="eastAsia"/>
          <w:b/>
          <w:bCs/>
          <w:sz w:val="34"/>
          <w:szCs w:val="36"/>
        </w:rPr>
        <w:t>수정</w:t>
      </w:r>
      <w:r w:rsidR="00E05633">
        <w:rPr>
          <w:rFonts w:hint="eastAsia"/>
          <w:b/>
          <w:bCs/>
          <w:sz w:val="34"/>
          <w:szCs w:val="36"/>
        </w:rPr>
        <w:t xml:space="preserve"> modify</w:t>
      </w:r>
    </w:p>
    <w:p w14:paraId="7BAF3D8B" w14:textId="7D1F9EF0" w:rsidR="00A82D8F" w:rsidRDefault="00925144">
      <w:r w:rsidRPr="00925144">
        <w:drawing>
          <wp:inline distT="0" distB="0" distL="0" distR="0" wp14:anchorId="41214B1C" wp14:editId="217BA6F1">
            <wp:extent cx="10193173" cy="5306165"/>
            <wp:effectExtent l="0" t="0" r="0" b="8890"/>
            <wp:docPr id="1518723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3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F787" w14:textId="0FD3108D" w:rsidR="00A82D8F" w:rsidRDefault="00742ABC">
      <w:pPr>
        <w:rPr>
          <w:rFonts w:hint="eastAsia"/>
        </w:rPr>
      </w:pPr>
      <w:r>
        <w:rPr>
          <w:rFonts w:hint="eastAsia"/>
        </w:rPr>
        <w:t>더티체킹으로 알아서 반영.</w:t>
      </w:r>
    </w:p>
    <w:p w14:paraId="40B35503" w14:textId="77777777" w:rsidR="00A82D8F" w:rsidRDefault="00A82D8F"/>
    <w:p w14:paraId="5CB227F5" w14:textId="17DDFB1D" w:rsidR="00A82D8F" w:rsidRDefault="0083314E">
      <w:pPr>
        <w:rPr>
          <w:b/>
          <w:bCs/>
          <w:sz w:val="30"/>
          <w:szCs w:val="32"/>
        </w:rPr>
      </w:pPr>
      <w:r w:rsidRPr="0083314E">
        <w:rPr>
          <w:rFonts w:hint="eastAsia"/>
          <w:b/>
          <w:bCs/>
          <w:sz w:val="30"/>
          <w:szCs w:val="32"/>
        </w:rPr>
        <w:t xml:space="preserve">삭제 </w:t>
      </w:r>
      <w:r>
        <w:rPr>
          <w:rFonts w:hint="eastAsia"/>
          <w:b/>
          <w:bCs/>
          <w:sz w:val="30"/>
          <w:szCs w:val="32"/>
        </w:rPr>
        <w:t>remove</w:t>
      </w:r>
    </w:p>
    <w:p w14:paraId="5C12DA19" w14:textId="602EC9D8" w:rsidR="0083314E" w:rsidRDefault="0083314E">
      <w:pPr>
        <w:rPr>
          <w:b/>
          <w:bCs/>
          <w:sz w:val="30"/>
          <w:szCs w:val="32"/>
        </w:rPr>
      </w:pPr>
      <w:r w:rsidRPr="0083314E">
        <w:rPr>
          <w:b/>
          <w:bCs/>
          <w:sz w:val="30"/>
          <w:szCs w:val="32"/>
        </w:rPr>
        <w:drawing>
          <wp:inline distT="0" distB="0" distL="0" distR="0" wp14:anchorId="7E024EC3" wp14:editId="4D85F08B">
            <wp:extent cx="5639587" cy="2391109"/>
            <wp:effectExtent l="0" t="0" r="0" b="9525"/>
            <wp:docPr id="4918211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11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3F2" w14:textId="77777777" w:rsidR="00694934" w:rsidRDefault="00694934">
      <w:pPr>
        <w:rPr>
          <w:b/>
          <w:bCs/>
          <w:sz w:val="30"/>
          <w:szCs w:val="32"/>
        </w:rPr>
      </w:pPr>
    </w:p>
    <w:p w14:paraId="00F8AC2C" w14:textId="77777777" w:rsidR="00694934" w:rsidRDefault="00694934">
      <w:pPr>
        <w:rPr>
          <w:b/>
          <w:bCs/>
          <w:sz w:val="30"/>
          <w:szCs w:val="32"/>
        </w:rPr>
      </w:pPr>
    </w:p>
    <w:p w14:paraId="7BEE1201" w14:textId="65391B0C" w:rsidR="00694934" w:rsidRDefault="00694934">
      <w:pPr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#페이징 처리를 위한 Request/Response DTO</w:t>
      </w:r>
    </w:p>
    <w:p w14:paraId="675F2E33" w14:textId="67EA597C" w:rsidR="00694934" w:rsidRPr="0083314E" w:rsidRDefault="00694934">
      <w:pPr>
        <w:rPr>
          <w:rFonts w:hint="eastAsia"/>
          <w:b/>
          <w:bCs/>
          <w:sz w:val="30"/>
          <w:szCs w:val="32"/>
        </w:rPr>
      </w:pPr>
      <w:r w:rsidRPr="00694934">
        <w:rPr>
          <w:b/>
          <w:bCs/>
          <w:sz w:val="30"/>
          <w:szCs w:val="32"/>
        </w:rPr>
        <w:drawing>
          <wp:inline distT="0" distB="0" distL="0" distR="0" wp14:anchorId="2477D413" wp14:editId="0442497E">
            <wp:extent cx="8478433" cy="4944165"/>
            <wp:effectExtent l="0" t="0" r="0" b="8890"/>
            <wp:docPr id="49612412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2412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7DD" w14:textId="1D8AF45B" w:rsidR="00A82D8F" w:rsidRDefault="00694934">
      <w:r w:rsidRPr="00694934">
        <w:drawing>
          <wp:inline distT="0" distB="0" distL="0" distR="0" wp14:anchorId="76CD1894" wp14:editId="5EB59F85">
            <wp:extent cx="8383170" cy="4648849"/>
            <wp:effectExtent l="0" t="0" r="0" b="0"/>
            <wp:docPr id="72312476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476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0B52" w14:textId="77777777" w:rsidR="00A82D8F" w:rsidRDefault="00A82D8F">
      <w:pPr>
        <w:rPr>
          <w:rFonts w:hint="eastAsia"/>
        </w:rPr>
      </w:pPr>
    </w:p>
    <w:sectPr w:rsidR="00A82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0C"/>
    <w:rsid w:val="001A051C"/>
    <w:rsid w:val="00220728"/>
    <w:rsid w:val="00290D9C"/>
    <w:rsid w:val="0029351B"/>
    <w:rsid w:val="002F245E"/>
    <w:rsid w:val="00395AC4"/>
    <w:rsid w:val="003C2303"/>
    <w:rsid w:val="00556796"/>
    <w:rsid w:val="006306A9"/>
    <w:rsid w:val="00694934"/>
    <w:rsid w:val="00742ABC"/>
    <w:rsid w:val="0083314E"/>
    <w:rsid w:val="00893957"/>
    <w:rsid w:val="008F75A5"/>
    <w:rsid w:val="00925144"/>
    <w:rsid w:val="00A82D8F"/>
    <w:rsid w:val="00AB522E"/>
    <w:rsid w:val="00AB75FA"/>
    <w:rsid w:val="00B46B84"/>
    <w:rsid w:val="00B52809"/>
    <w:rsid w:val="00C9100D"/>
    <w:rsid w:val="00CC7503"/>
    <w:rsid w:val="00DB270C"/>
    <w:rsid w:val="00E05633"/>
    <w:rsid w:val="00E20D40"/>
    <w:rsid w:val="00F36027"/>
    <w:rsid w:val="00F549AB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1A9F"/>
  <w15:chartTrackingRefBased/>
  <w15:docId w15:val="{02EC4A7B-3B5F-425B-B5FB-13C15553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27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2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7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7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7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7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7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7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7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27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27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27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27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27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27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7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27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27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7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7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27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국창훈</dc:creator>
  <cp:keywords/>
  <dc:description/>
  <cp:lastModifiedBy>국창훈</cp:lastModifiedBy>
  <cp:revision>28</cp:revision>
  <dcterms:created xsi:type="dcterms:W3CDTF">2024-10-26T13:03:00Z</dcterms:created>
  <dcterms:modified xsi:type="dcterms:W3CDTF">2024-10-26T14:26:00Z</dcterms:modified>
</cp:coreProperties>
</file>