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11428B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Выполнил:</w:t>
      </w:r>
      <w:r w:rsidR="0040339B">
        <w:rPr>
          <w:rFonts w:ascii="Times New Roman" w:hAnsi="Times New Roman" w:cs="Times New Roman"/>
          <w:sz w:val="28"/>
          <w:szCs w:val="28"/>
        </w:rPr>
        <w:t xml:space="preserve"> Давыдов Максим</w:t>
      </w:r>
      <w:r w:rsidRPr="0011428B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11428B" w:rsidRDefault="00E04957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4</w:t>
      </w:r>
    </w:p>
    <w:p w:rsidR="00E04957" w:rsidRPr="0011428B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«Выбор средств реализации»</w:t>
      </w:r>
    </w:p>
    <w:p w:rsidR="00F764F3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1428B"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3747ED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Pr="0011428B">
        <w:rPr>
          <w:rFonts w:ascii="Times New Roman" w:hAnsi="Times New Roman" w:cs="Times New Roman"/>
          <w:sz w:val="28"/>
          <w:szCs w:val="2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4E3649" w:rsidRPr="0011428B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1142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Произвести обзор инструментов для создания макетов сайтов.</w:t>
      </w:r>
    </w:p>
    <w:p w:rsidR="004E3649" w:rsidRPr="0011428B" w:rsidRDefault="004E3649" w:rsidP="004E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Таблица 1 – Сравнение средств </w:t>
      </w:r>
      <w:r w:rsidR="00CF1BDA" w:rsidRPr="0011428B">
        <w:rPr>
          <w:rFonts w:ascii="Times New Roman" w:hAnsi="Times New Roman" w:cs="Times New Roman"/>
          <w:sz w:val="28"/>
          <w:szCs w:val="28"/>
        </w:rPr>
        <w:t>прототипирования</w:t>
      </w: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275"/>
        <w:gridCol w:w="1701"/>
        <w:gridCol w:w="1418"/>
        <w:gridCol w:w="1553"/>
      </w:tblGrid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Генерация html кода и стилей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067A60" w:rsidRDefault="00067A60" w:rsidP="0040339B">
            <w:pPr>
              <w:shd w:val="clear" w:color="auto" w:fill="FFFFFF"/>
              <w:spacing w:line="420" w:lineRule="atLeast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067A60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067A60" w:rsidRDefault="00067A60" w:rsidP="00067A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067A60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40339B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Axure</w:t>
            </w:r>
          </w:p>
        </w:tc>
        <w:tc>
          <w:tcPr>
            <w:tcW w:w="1985" w:type="dxa"/>
          </w:tcPr>
          <w:p w:rsidR="001377B3" w:rsidRPr="0011428B" w:rsidRDefault="001377B3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1A0CCF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067A60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Указываются библиотеки</w:t>
            </w:r>
          </w:p>
        </w:tc>
        <w:tc>
          <w:tcPr>
            <w:tcW w:w="1553" w:type="dxa"/>
          </w:tcPr>
          <w:p w:rsidR="001377B3" w:rsidRPr="0011428B" w:rsidRDefault="001377B3" w:rsidP="001377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Photoshop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Только макет</w:t>
            </w:r>
          </w:p>
        </w:tc>
      </w:tr>
    </w:tbl>
    <w:p w:rsidR="001A0CCF" w:rsidRDefault="001A0CCF" w:rsidP="003B4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0CCF">
        <w:rPr>
          <w:rFonts w:ascii="Times New Roman" w:hAnsi="Times New Roman" w:cs="Times New Roman"/>
          <w:sz w:val="28"/>
          <w:szCs w:val="28"/>
          <w:lang w:val="en-US"/>
        </w:rPr>
        <w:t>igma</w:t>
      </w:r>
      <w:r w:rsidRPr="001A0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т.к </w:t>
      </w:r>
      <w:r w:rsidRPr="001A0CCF">
        <w:rPr>
          <w:rFonts w:ascii="Times New Roman" w:hAnsi="Times New Roman" w:cs="Times New Roman"/>
          <w:sz w:val="28"/>
          <w:szCs w:val="28"/>
        </w:rPr>
        <w:t xml:space="preserve">позволяет разрабатывать интерфейсы в онлайн-приложении. У </w:t>
      </w:r>
      <w:r w:rsidRPr="001A0CCF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A0CCF">
        <w:rPr>
          <w:rFonts w:ascii="Times New Roman" w:hAnsi="Times New Roman" w:cs="Times New Roman"/>
          <w:sz w:val="28"/>
          <w:szCs w:val="28"/>
        </w:rPr>
        <w:t xml:space="preserve"> две ключевые особенности: доступ к макету прямо из окна браузера и возможность совместной работы над документами. </w:t>
      </w:r>
      <w:r>
        <w:rPr>
          <w:rFonts w:ascii="Times New Roman" w:hAnsi="Times New Roman" w:cs="Times New Roman"/>
          <w:sz w:val="28"/>
          <w:szCs w:val="28"/>
        </w:rPr>
        <w:t>Так же</w:t>
      </w:r>
      <w:r w:rsidRPr="001A0CCF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0CCF">
        <w:rPr>
          <w:rFonts w:ascii="Times New Roman" w:hAnsi="Times New Roman" w:cs="Times New Roman"/>
          <w:sz w:val="28"/>
          <w:szCs w:val="28"/>
        </w:rPr>
        <w:t>се файлы хранятся в облаке Figma.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Выбрать средства реализации фронтенда.</w:t>
      </w:r>
    </w:p>
    <w:p w:rsidR="00F764F3" w:rsidRPr="0011428B" w:rsidRDefault="00F764F3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D35A3A"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F764F3" w:rsidRPr="0011428B" w:rsidRDefault="00F764F3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Плюсы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Компиляция в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F764F3" w:rsidRPr="00D35A3A" w:rsidRDefault="00D35A3A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Достаточное количество шаблонов и готовых решений</w:t>
      </w:r>
    </w:p>
    <w:p w:rsidR="00F764F3" w:rsidRPr="0011428B" w:rsidRDefault="00D80532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Простой и быстрый в работе</w:t>
      </w:r>
    </w:p>
    <w:p w:rsidR="00D80532" w:rsidRPr="00D80532" w:rsidRDefault="00D80532" w:rsidP="00D80532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805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Кросс-браузерность и адаптивность </w:t>
      </w:r>
    </w:p>
    <w:p w:rsidR="00D80532" w:rsidRDefault="00D80532" w:rsidP="00D80532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D80532">
        <w:rPr>
          <w:rFonts w:ascii="Times New Roman" w:hAnsi="Times New Roman" w:cs="Times New Roman"/>
          <w:sz w:val="28"/>
          <w:szCs w:val="28"/>
        </w:rPr>
        <w:t xml:space="preserve">Легкость в освоении </w:t>
      </w:r>
    </w:p>
    <w:p w:rsidR="0011687C" w:rsidRPr="0011428B" w:rsidRDefault="0011687C" w:rsidP="0011687C">
      <w:pPr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Минусы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4545" w:rsidRPr="0011428B" w:rsidRDefault="00D80532" w:rsidP="00D80532">
      <w:pPr>
        <w:pStyle w:val="a3"/>
        <w:numPr>
          <w:ilvl w:val="0"/>
          <w:numId w:val="3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Шаблонность (с</w:t>
      </w:r>
      <w:r w:rsidRPr="00D80532">
        <w:rPr>
          <w:rFonts w:ascii="Times New Roman" w:hAnsi="Times New Roman" w:cs="Times New Roman"/>
          <w:sz w:val="28"/>
          <w:szCs w:val="28"/>
        </w:rPr>
        <w:t>айты, разработанные при помощи Bootstrap, похожи друг на друга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94545" w:rsidRPr="0011428B" w:rsidRDefault="00094545" w:rsidP="00094545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4E3649" w:rsidRPr="0011428B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Выбор базы данных.</w:t>
      </w:r>
    </w:p>
    <w:p w:rsidR="004E3649" w:rsidRPr="0011428B" w:rsidRDefault="004E3649" w:rsidP="004E3649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Neo4j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ClickHouse</w:t>
            </w:r>
          </w:p>
        </w:tc>
      </w:tr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</w:p>
        </w:tc>
        <w:tc>
          <w:tcPr>
            <w:tcW w:w="851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991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:rsidR="00147EE2" w:rsidRPr="0011428B" w:rsidRDefault="004D765A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колоночная</w:t>
            </w:r>
          </w:p>
        </w:tc>
      </w:tr>
      <w:tr w:rsidR="004D765A" w:rsidRPr="0011428B" w:rsidTr="004D765A">
        <w:tc>
          <w:tcPr>
            <w:tcW w:w="121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  <w:bookmarkStart w:id="0" w:name="_GoBack"/>
            <w:bookmarkEnd w:id="0"/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ари</w:t>
            </w:r>
          </w:p>
        </w:tc>
        <w:tc>
          <w:tcPr>
            <w:tcW w:w="1134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11428B" w:rsidRDefault="00CF3A3F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</w:tcPr>
          <w:p w:rsidR="00311E04" w:rsidRPr="0011428B" w:rsidRDefault="00311E04" w:rsidP="0031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99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276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32 эксабайт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11428B" w:rsidRDefault="00FA06CE" w:rsidP="00FA06CE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094545" w:rsidRPr="00D80532" w:rsidRDefault="00D80532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сравнения баз данных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80532">
        <w:rPr>
          <w:rFonts w:ascii="Times New Roman" w:hAnsi="Times New Roman" w:cs="Times New Roman"/>
          <w:sz w:val="28"/>
          <w:szCs w:val="28"/>
        </w:rPr>
        <w:t>.</w:t>
      </w:r>
    </w:p>
    <w:p w:rsidR="00894678" w:rsidRPr="0011428B" w:rsidRDefault="00894678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094545" w:rsidRPr="0011428B" w:rsidRDefault="00094545" w:rsidP="00094545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4. Выбор языка реализации и фреймворка (если необходимо) для реализации</w:t>
      </w:r>
      <w:r w:rsidR="00D805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b/>
          <w:sz w:val="28"/>
          <w:szCs w:val="28"/>
        </w:rPr>
        <w:t>бэкенда.</w:t>
      </w:r>
    </w:p>
    <w:p w:rsidR="00094545" w:rsidRPr="0011428B" w:rsidRDefault="00B114CE" w:rsidP="0009454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 w:rsidR="00D8053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E2660" w:rsidRPr="0011428B">
        <w:rPr>
          <w:rFonts w:ascii="Times New Roman" w:hAnsi="Times New Roman" w:cs="Times New Roman"/>
          <w:sz w:val="28"/>
          <w:szCs w:val="28"/>
        </w:rPr>
        <w:t>:</w:t>
      </w:r>
    </w:p>
    <w:p w:rsidR="00CE2660" w:rsidRPr="0011428B" w:rsidRDefault="00033C68" w:rsidP="00CE2660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33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занимает много времени</w:t>
      </w:r>
    </w:p>
    <w:p w:rsidR="008C720F" w:rsidRPr="0011428B" w:rsidRDefault="00033C68" w:rsidP="008C720F">
      <w:pPr>
        <w:pStyle w:val="a3"/>
        <w:numPr>
          <w:ilvl w:val="0"/>
          <w:numId w:val="4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</w:t>
      </w:r>
    </w:p>
    <w:p w:rsidR="00B114CE" w:rsidRPr="0011428B" w:rsidRDefault="00033C68" w:rsidP="00147EE2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:rsidR="00147EE2" w:rsidRPr="0011428B" w:rsidRDefault="00033C68" w:rsidP="00147EE2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Достаточное производительность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</w:t>
      </w:r>
    </w:p>
    <w:p w:rsidR="009A54EF" w:rsidRPr="0011428B" w:rsidRDefault="00033C68" w:rsidP="00B4067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-серверов</w:t>
      </w:r>
    </w:p>
    <w:p w:rsidR="00033C68" w:rsidRDefault="00033C68" w:rsidP="00033C6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учебных материалов</w:t>
      </w:r>
    </w:p>
    <w:p w:rsidR="00A9478E" w:rsidRPr="00033C68" w:rsidRDefault="00A9478E" w:rsidP="00033C68">
      <w:pPr>
        <w:pStyle w:val="a3"/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033C68">
        <w:rPr>
          <w:rFonts w:ascii="Times New Roman" w:hAnsi="Times New Roman" w:cs="Times New Roman"/>
          <w:sz w:val="28"/>
          <w:szCs w:val="28"/>
        </w:rPr>
        <w:lastRenderedPageBreak/>
        <w:t>Пла</w:t>
      </w:r>
      <w:r w:rsidR="00033C68" w:rsidRPr="00033C68">
        <w:rPr>
          <w:rFonts w:ascii="Times New Roman" w:hAnsi="Times New Roman" w:cs="Times New Roman"/>
          <w:sz w:val="28"/>
          <w:szCs w:val="28"/>
        </w:rPr>
        <w:t xml:space="preserve">нируется использовать фреймворк </w:t>
      </w:r>
      <w:r w:rsidR="00033C68" w:rsidRPr="00033C68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033C68" w:rsidRPr="00033C68">
        <w:rPr>
          <w:rFonts w:ascii="Times New Roman" w:hAnsi="Times New Roman" w:cs="Times New Roman"/>
          <w:sz w:val="28"/>
          <w:szCs w:val="28"/>
        </w:rPr>
        <w:t>2 - отличное решение для контентных сайтов с типовыми админ-панелями и минимумом бизнес-логики.</w:t>
      </w:r>
    </w:p>
    <w:p w:rsidR="00B40678" w:rsidRPr="0011428B" w:rsidRDefault="00B40678" w:rsidP="00B40678">
      <w:pPr>
        <w:pStyle w:val="a3"/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</w:p>
    <w:p w:rsidR="00E27D66" w:rsidRPr="0011428B" w:rsidRDefault="00E27D66" w:rsidP="002D0CA2">
      <w:pPr>
        <w:pStyle w:val="a3"/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E27D66" w:rsidRPr="00114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FD4" w:rsidRDefault="00714FD4" w:rsidP="008C720F">
      <w:pPr>
        <w:spacing w:after="0" w:line="240" w:lineRule="auto"/>
      </w:pPr>
      <w:r>
        <w:separator/>
      </w:r>
    </w:p>
  </w:endnote>
  <w:endnote w:type="continuationSeparator" w:id="0">
    <w:p w:rsidR="00714FD4" w:rsidRDefault="00714FD4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FD4" w:rsidRDefault="00714FD4" w:rsidP="008C720F">
      <w:pPr>
        <w:spacing w:after="0" w:line="240" w:lineRule="auto"/>
      </w:pPr>
      <w:r>
        <w:separator/>
      </w:r>
    </w:p>
  </w:footnote>
  <w:footnote w:type="continuationSeparator" w:id="0">
    <w:p w:rsidR="00714FD4" w:rsidRDefault="00714FD4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33C68"/>
    <w:rsid w:val="00067A60"/>
    <w:rsid w:val="00094545"/>
    <w:rsid w:val="0011428B"/>
    <w:rsid w:val="0011687C"/>
    <w:rsid w:val="001377B3"/>
    <w:rsid w:val="00147EE2"/>
    <w:rsid w:val="00192ED8"/>
    <w:rsid w:val="001A0CCF"/>
    <w:rsid w:val="002B6EAA"/>
    <w:rsid w:val="002D0CA2"/>
    <w:rsid w:val="00305C57"/>
    <w:rsid w:val="00311E04"/>
    <w:rsid w:val="00330134"/>
    <w:rsid w:val="003747ED"/>
    <w:rsid w:val="003B4942"/>
    <w:rsid w:val="003E7610"/>
    <w:rsid w:val="0040339B"/>
    <w:rsid w:val="00485925"/>
    <w:rsid w:val="004D765A"/>
    <w:rsid w:val="004E3649"/>
    <w:rsid w:val="006E5DC5"/>
    <w:rsid w:val="006F31C2"/>
    <w:rsid w:val="00702FA5"/>
    <w:rsid w:val="00714FD4"/>
    <w:rsid w:val="0076542D"/>
    <w:rsid w:val="00894678"/>
    <w:rsid w:val="008C720F"/>
    <w:rsid w:val="008E39E5"/>
    <w:rsid w:val="009A448B"/>
    <w:rsid w:val="009A54EF"/>
    <w:rsid w:val="009D00C5"/>
    <w:rsid w:val="00A23279"/>
    <w:rsid w:val="00A9478E"/>
    <w:rsid w:val="00AF3F10"/>
    <w:rsid w:val="00B114CE"/>
    <w:rsid w:val="00B40678"/>
    <w:rsid w:val="00BC458F"/>
    <w:rsid w:val="00BE7071"/>
    <w:rsid w:val="00C5592F"/>
    <w:rsid w:val="00CE2660"/>
    <w:rsid w:val="00CF1BDA"/>
    <w:rsid w:val="00CF3A3F"/>
    <w:rsid w:val="00D35A3A"/>
    <w:rsid w:val="00D538BB"/>
    <w:rsid w:val="00D80532"/>
    <w:rsid w:val="00E04957"/>
    <w:rsid w:val="00E27D66"/>
    <w:rsid w:val="00F3564C"/>
    <w:rsid w:val="00F764F3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667F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033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4033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ED24D-E642-4E94-8CA8-7D031E20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Максим Давыдов</cp:lastModifiedBy>
  <cp:revision>2</cp:revision>
  <dcterms:created xsi:type="dcterms:W3CDTF">2020-05-20T10:09:00Z</dcterms:created>
  <dcterms:modified xsi:type="dcterms:W3CDTF">2020-05-20T10:09:00Z</dcterms:modified>
</cp:coreProperties>
</file>