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One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Kaylin Hooper</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Sathish Gopalakrishnan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10, 2025</w:t>
      </w:r>
    </w:p>
    <w:p w:rsidR="00000000" w:rsidDel="00000000" w:rsidP="00000000" w:rsidRDefault="00000000" w:rsidRPr="00000000" w14:paraId="00000008">
      <w:pPr>
        <w:jc w:val="center"/>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Pseudocode</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pseudocode from previous milestones have been updated/changed to have less technical language. Each milestone for the separate data structures had pseudocode that covered opening and reading a file, creating course objects, and printing out course information.</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6"/>
          <w:szCs w:val="26"/>
          <w:u w:val="single"/>
          <w:rtl w:val="0"/>
        </w:rPr>
        <w:t xml:space="preserve">Milestone One: Vector</w:t>
      </w:r>
      <w:r w:rsidDel="00000000" w:rsidR="00000000" w:rsidRPr="00000000">
        <w:rPr>
          <w:rFonts w:ascii="Times New Roman" w:cs="Times New Roman" w:eastAsia="Times New Roman" w:hAnsi="Times New Roman"/>
          <w:color w:val="1c4587"/>
          <w:sz w:val="26"/>
          <w:szCs w:val="26"/>
          <w:rtl w:val="0"/>
        </w:rPr>
        <w:br w:type="textWrapp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Pseudocode to Open the File, Read the Data, Parse each Line, and Check for File Format Errors.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Parser(string csv file path)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csv file path</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path is empty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file path to default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csv file at file path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not found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 error message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file found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DEFINE new tempList with Course struct to hold input data in each line from file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not end of file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READ every line of file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FORMAT each line </w:t>
      </w:r>
    </w:p>
    <w:p w:rsidR="00000000" w:rsidDel="00000000" w:rsidP="00000000" w:rsidRDefault="00000000" w:rsidRPr="00000000" w14:paraId="0000001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less than two strings in a line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 error message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21">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string 1 to struct courseNumber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ADD string 2 to struct courseName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more than two strings in a line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 third or more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 value of courseNumber exists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INCREMENT prereqCount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ADD string 3 to prereqList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ELSE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DISPLAY invalid file message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CLOSE file</w:t>
      </w:r>
    </w:p>
    <w:p w:rsidR="00000000" w:rsidDel="00000000" w:rsidP="00000000" w:rsidRDefault="00000000" w:rsidRPr="00000000" w14:paraId="0000002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tempList</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Course Object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Course structure AS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prereqCount;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list&lt;string&gt; prereqList;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CONSTRUCTOR Course()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Course with default values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 for Search for Specific Course, Print Course Information and Prerequisites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searchCourse()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every course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course is equal to courseNumber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course information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prerequisite exists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prerequisite course information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6"/>
          <w:szCs w:val="26"/>
          <w:u w:val="single"/>
          <w:rtl w:val="0"/>
        </w:rPr>
        <w:t xml:space="preserve">Milestone Two: Hash Table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to Open the File, Read the Data, Parse each Line, and Check for File Format Errors.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Parser(string csv file path)</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csv file path</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path is empty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file path to default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ENDIF</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csv file at file path</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is open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file has data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DEFINE HashTable structure courses to hold each line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READ every line until end of file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PARSE line into courseNumber, title, prerequisites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courseNumber OR title is empty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PRINT “Improper file format.”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CONTINUE to read next line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courseNumber AND title are not empty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prerequisites exist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INCREMENT prereqCount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ADD prerequisites to prereqList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PRINT “Improper file format.”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CLOSE file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data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error message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“Failed to open file”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 for Course Object</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HashTable AS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Course structure AS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prereqCount;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list&lt;string&gt; prereqList;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unsigned int key;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next;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CONSTRUCTOR Course()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Course with default values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HashTable&lt;Course&gt; courses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addCourse()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key by converting number string to integer using atoi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oldNode node using the key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node is equal to nullptr (meaning it is null)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new node for course, SET equal to the key position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next node is not equal to nullptr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oldNode equal to oldNode-&gt;next to find open node</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next open node equal to new Node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Search for Specific Course, Print Course Information and Prerequisites</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searchCourse(HashTable&lt;Course&gt; courses, String courseNumber)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every course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course is equal to courseNumber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course information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prerequisite exists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prerequisite course information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8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Milestone Three: Binary Search Tree</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to Open the File, Read the Data, Parse each Line, and Check for File Format Errors.</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Parser(string csv file path)</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csv file path</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path is empty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file path to default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csv file at file path</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not found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 error message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file found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new tempList with Course struct to hold input data in each line from file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not end of file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READ every line of file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FORMAT each line </w:t>
      </w:r>
    </w:p>
    <w:p w:rsidR="00000000" w:rsidDel="00000000" w:rsidP="00000000" w:rsidRDefault="00000000" w:rsidRPr="00000000" w14:paraId="000000A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less than two strings in a line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 error message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A7">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string 1 to struct courseNumber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ADD string 2 to struct courseName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more than two strings in a line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 third or more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 value of courseNumber exists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INCREMENT prereqCount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ADD string 3 to prereqList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ELSE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DISPLAY invalid file message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CLOSE file</w:t>
      </w:r>
    </w:p>
    <w:p w:rsidR="00000000" w:rsidDel="00000000" w:rsidP="00000000" w:rsidRDefault="00000000" w:rsidRPr="00000000" w14:paraId="000000B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tempList</w:t>
      </w:r>
    </w:p>
    <w:p w:rsidR="00000000" w:rsidDel="00000000" w:rsidP="00000000" w:rsidRDefault="00000000" w:rsidRPr="00000000" w14:paraId="000000B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1c4587"/>
          <w:sz w:val="26"/>
          <w:szCs w:val="26"/>
          <w:u w:val="singl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to Create Course Objects and Store in Appropriate Data Structure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Course structure AS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prereqCount;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list&lt;string&gt; prereqList;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unsigned int key;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next;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CONSTRUCTOR Course()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Course with default values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BinarySearchTree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root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insert(Course course)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Node internal tree node structure AS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course;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left;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right;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CONSTRUCTOR Node()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left = nullptr</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right = nullptr;</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Node(Course aCourse):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 aCourse;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BinarySearchTree::Insert(Course course)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equal to nullptr, meaning the tree is empty</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root equal to new Node(course), constructing root from the course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this node to CALL addNode, constructing with root and course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BinarySearchTree::addNode(Node* node, Course, course)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at root node,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value is less than the node’s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TRAVERSE left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left node does not exist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left node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a left node does exist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TRAVERSE down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right node exists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right node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a right node does exist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TRAVERSE down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to Print out Course Information and Prerequisites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BinarySearchTree::InOrder()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inOrder function and pass root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BinarySearchTree::inOrder(Node* node)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node is not equal to nullptr, meaning it exists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TRAVERSE inOrder left side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Course info at node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TRAVERSE inOrder right side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Pseudocode for a Menu</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mainMenu()</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main menu screen, listing options:</w:t>
        <w:br w:type="textWrapping"/>
        <w:tab/>
        <w:t xml:space="preserve">OPTION 1: Load the File Data into the data structure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2: Print an alphanumerically ordered list of all the courses in the CS department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3: Print the course title and prerequisites for any individual course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9: Exit the program</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user choice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OF user choice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 CSV file data into specified data structure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amount courses read</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1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sortCourses()</w:t>
      </w:r>
    </w:p>
    <w:p w:rsidR="00000000" w:rsidDel="00000000" w:rsidP="00000000" w:rsidRDefault="00000000" w:rsidRPr="00000000" w14:paraId="000001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courses of CS Department in ordered list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w:t>
      </w:r>
    </w:p>
    <w:p w:rsidR="00000000" w:rsidDel="00000000" w:rsidP="00000000" w:rsidRDefault="00000000" w:rsidRPr="00000000" w14:paraId="000001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specified data structure SearchCourse()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9:</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“Good bye.”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program</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Pseudocode for Courses Sorted in Alphanumeric Order</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Design</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partition()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low and high index equal to begin and end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middlePoint</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pivot as middlePoint element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done = FALSE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done = FALSE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low index are less than pivot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low index</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pivot is less than high index</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DECREMENT high index</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are zero or one elements remaining</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done = TRUE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1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the low and high bids</w:t>
      </w:r>
    </w:p>
    <w:p w:rsidR="00000000" w:rsidDel="00000000" w:rsidP="00000000" w:rsidRDefault="00000000" w:rsidRPr="00000000" w14:paraId="000001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low and high closer</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high;</w:t>
      </w:r>
    </w:p>
    <w:p w:rsidR="00000000" w:rsidDel="00000000" w:rsidP="00000000" w:rsidRDefault="00000000" w:rsidRPr="00000000" w14:paraId="0000012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sortCourse()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method</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one or zero courses to sort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partition()</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value of lowEndIndex to value returned by partition(), assigned to “mid”</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quickSort recursively to sort low partition</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quickSort recursively to sort high partition</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Table Design</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sortCourse()</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nodes, begin to end iterate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key is not equal to UINT_MAX</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the course information</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node equal to next iteration</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node is not equal to nodeptr</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the course information</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node equal to next node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 Design</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Already sorted from previous </w:t>
      </w:r>
      <w:r w:rsidDel="00000000" w:rsidR="00000000" w:rsidRPr="00000000">
        <w:rPr>
          <w:rFonts w:ascii="Times New Roman" w:cs="Times New Roman" w:eastAsia="Times New Roman" w:hAnsi="Times New Roman"/>
          <w:sz w:val="24"/>
          <w:szCs w:val="24"/>
          <w:rtl w:val="0"/>
        </w:rPr>
        <w:t xml:space="preserve">milestone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sortCourse()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traversal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traverse left, visit root, then traverse right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node is not equal to nullptr, meaning while it exists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inOrder function, TRAVERSE left</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Course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inOrder function, TRAVERSE right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Evaluation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Analysis</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Worst-case running time for reading the file and creating course objects.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tbl>
      <w:tblPr>
        <w:tblStyle w:val="Table1"/>
        <w:tblW w:w="1105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1935"/>
        <w:gridCol w:w="2205"/>
        <w:gridCol w:w="1245"/>
        <w:tblGridChange w:id="0">
          <w:tblGrid>
            <w:gridCol w:w="5670"/>
            <w:gridCol w:w="1935"/>
            <w:gridCol w:w="2205"/>
            <w:gridCol w:w="1245"/>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15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Code</w:t>
            </w:r>
          </w:p>
        </w:tc>
        <w:tc>
          <w:tcPr>
            <w:tcMar>
              <w:top w:w="0.0" w:type="dxa"/>
              <w:left w:w="115.0" w:type="dxa"/>
              <w:bottom w:w="0.0" w:type="dxa"/>
              <w:right w:w="115.0" w:type="dxa"/>
            </w:tcMar>
          </w:tcPr>
          <w:p w:rsidR="00000000" w:rsidDel="00000000" w:rsidP="00000000" w:rsidRDefault="00000000" w:rsidRPr="00000000" w14:paraId="0000015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Mar>
              <w:top w:w="0.0" w:type="dxa"/>
              <w:left w:w="115.0" w:type="dxa"/>
              <w:bottom w:w="0.0" w:type="dxa"/>
              <w:right w:w="115.0" w:type="dxa"/>
            </w:tcMar>
          </w:tcPr>
          <w:p w:rsidR="00000000" w:rsidDel="00000000" w:rsidP="00000000" w:rsidRDefault="00000000" w:rsidRPr="00000000" w14:paraId="0000015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Mar>
              <w:top w:w="0.0" w:type="dxa"/>
              <w:left w:w="115.0" w:type="dxa"/>
              <w:bottom w:w="0.0" w:type="dxa"/>
              <w:right w:w="115.0" w:type="dxa"/>
            </w:tcMar>
          </w:tcPr>
          <w:p w:rsidR="00000000" w:rsidDel="00000000" w:rsidP="00000000" w:rsidRDefault="00000000" w:rsidRPr="00000000" w14:paraId="0000015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file path </w:t>
            </w:r>
          </w:p>
        </w:tc>
        <w:tc>
          <w:tcPr>
            <w:tcMar>
              <w:top w:w="0.0" w:type="dxa"/>
              <w:left w:w="115.0" w:type="dxa"/>
              <w:bottom w:w="0.0" w:type="dxa"/>
              <w:right w:w="115.0" w:type="dxa"/>
            </w:tcMar>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file</w:t>
            </w:r>
          </w:p>
        </w:tc>
        <w:tc>
          <w:tcPr>
            <w:tcMar>
              <w:top w:w="0.0" w:type="dxa"/>
              <w:left w:w="115.0" w:type="dxa"/>
              <w:bottom w:w="0.0" w:type="dxa"/>
              <w:right w:w="115.0" w:type="dxa"/>
            </w:tcMar>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course structure</w:t>
            </w:r>
          </w:p>
        </w:tc>
        <w:tc>
          <w:tcPr>
            <w:tcMar>
              <w:top w:w="0.0" w:type="dxa"/>
              <w:left w:w="115.0" w:type="dxa"/>
              <w:bottom w:w="0.0" w:type="dxa"/>
              <w:right w:w="115.0" w:type="dxa"/>
            </w:tcMar>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end of file</w:t>
            </w:r>
          </w:p>
        </w:tc>
        <w:tc>
          <w:tcPr>
            <w:tcMar>
              <w:top w:w="0.0" w:type="dxa"/>
              <w:left w:w="115.0" w:type="dxa"/>
              <w:bottom w:w="0.0" w:type="dxa"/>
              <w:right w:w="115.0" w:type="dxa"/>
            </w:tcMar>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every line</w:t>
            </w:r>
          </w:p>
        </w:tc>
        <w:tc>
          <w:tcPr>
            <w:tcMar>
              <w:top w:w="0.0" w:type="dxa"/>
              <w:left w:w="115.0" w:type="dxa"/>
              <w:bottom w:w="0.0" w:type="dxa"/>
              <w:right w:w="115.0" w:type="dxa"/>
            </w:tcMar>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 each line</w:t>
            </w:r>
          </w:p>
        </w:tc>
        <w:tc>
          <w:tcPr>
            <w:tcMar>
              <w:top w:w="0.0" w:type="dxa"/>
              <w:left w:w="115.0" w:type="dxa"/>
              <w:bottom w:w="0.0" w:type="dxa"/>
              <w:right w:w="115.0" w:type="dxa"/>
            </w:tcMar>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course structure</w:t>
            </w:r>
          </w:p>
        </w:tc>
        <w:tc>
          <w:tcPr>
            <w:tcMar>
              <w:top w:w="0.0" w:type="dxa"/>
              <w:left w:w="115.0" w:type="dxa"/>
              <w:bottom w:w="0.0" w:type="dxa"/>
              <w:right w:w="115.0" w:type="dxa"/>
            </w:tcMar>
          </w:tcPr>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data into structure</w:t>
            </w:r>
          </w:p>
        </w:tc>
        <w:tc>
          <w:tcPr>
            <w:tcMar>
              <w:top w:w="0.0" w:type="dxa"/>
              <w:left w:w="115.0" w:type="dxa"/>
              <w:bottom w:w="0.0" w:type="dxa"/>
              <w:right w:w="115.0" w:type="dxa"/>
            </w:tcMar>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gridSpan w:val="3"/>
            <w:tcMar>
              <w:top w:w="0.0" w:type="dxa"/>
              <w:left w:w="115.0" w:type="dxa"/>
              <w:bottom w:w="0.0" w:type="dxa"/>
              <w:right w:w="115.0" w:type="dxa"/>
            </w:tcMar>
          </w:tcPr>
          <w:p w:rsidR="00000000" w:rsidDel="00000000" w:rsidP="00000000" w:rsidRDefault="00000000" w:rsidRPr="00000000" w14:paraId="00000175">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Mar>
              <w:top w:w="0.0" w:type="dxa"/>
              <w:left w:w="115.0" w:type="dxa"/>
              <w:bottom w:w="0.0" w:type="dxa"/>
              <w:right w:w="115.0" w:type="dxa"/>
            </w:tcMar>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+ 3</w:t>
            </w:r>
          </w:p>
        </w:tc>
      </w:tr>
      <w:tr>
        <w:trPr>
          <w:cantSplit w:val="0"/>
          <w:tblHeader w:val="0"/>
        </w:trPr>
        <w:tc>
          <w:tcPr>
            <w:gridSpan w:val="3"/>
            <w:tcMar>
              <w:top w:w="0.0" w:type="dxa"/>
              <w:left w:w="115.0" w:type="dxa"/>
              <w:bottom w:w="0.0" w:type="dxa"/>
              <w:right w:w="115.0" w:type="dxa"/>
            </w:tcMar>
          </w:tcPr>
          <w:p w:rsidR="00000000" w:rsidDel="00000000" w:rsidP="00000000" w:rsidRDefault="00000000" w:rsidRPr="00000000" w14:paraId="00000179">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Mar>
              <w:top w:w="0.0" w:type="dxa"/>
              <w:left w:w="115.0" w:type="dxa"/>
              <w:bottom w:w="0.0" w:type="dxa"/>
              <w:right w:w="115.0" w:type="dxa"/>
            </w:tcMar>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tbl>
      <w:tblPr>
        <w:tblStyle w:val="Table2"/>
        <w:tblW w:w="1105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1935"/>
        <w:gridCol w:w="2205"/>
        <w:gridCol w:w="1245"/>
        <w:tblGridChange w:id="0">
          <w:tblGrid>
            <w:gridCol w:w="5670"/>
            <w:gridCol w:w="1935"/>
            <w:gridCol w:w="2205"/>
            <w:gridCol w:w="1245"/>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17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 Code</w:t>
            </w:r>
          </w:p>
        </w:tc>
        <w:tc>
          <w:tcPr>
            <w:tcMar>
              <w:top w:w="0.0" w:type="dxa"/>
              <w:left w:w="115.0" w:type="dxa"/>
              <w:bottom w:w="0.0" w:type="dxa"/>
              <w:right w:w="115.0" w:type="dxa"/>
            </w:tcMar>
          </w:tcPr>
          <w:p w:rsidR="00000000" w:rsidDel="00000000" w:rsidP="00000000" w:rsidRDefault="00000000" w:rsidRPr="00000000" w14:paraId="0000017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Mar>
              <w:top w:w="0.0" w:type="dxa"/>
              <w:left w:w="115.0" w:type="dxa"/>
              <w:bottom w:w="0.0" w:type="dxa"/>
              <w:right w:w="115.0" w:type="dxa"/>
            </w:tcMar>
          </w:tcPr>
          <w:p w:rsidR="00000000" w:rsidDel="00000000" w:rsidP="00000000" w:rsidRDefault="00000000" w:rsidRPr="00000000" w14:paraId="0000018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Mar>
              <w:top w:w="0.0" w:type="dxa"/>
              <w:left w:w="115.0" w:type="dxa"/>
              <w:bottom w:w="0.0" w:type="dxa"/>
              <w:right w:w="115.0" w:type="dxa"/>
            </w:tcMar>
          </w:tcPr>
          <w:p w:rsidR="00000000" w:rsidDel="00000000" w:rsidP="00000000" w:rsidRDefault="00000000" w:rsidRPr="00000000" w14:paraId="0000018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file path </w:t>
            </w:r>
          </w:p>
        </w:tc>
        <w:tc>
          <w:tcPr>
            <w:tcMar>
              <w:top w:w="0.0" w:type="dxa"/>
              <w:left w:w="115.0" w:type="dxa"/>
              <w:bottom w:w="0.0" w:type="dxa"/>
              <w:right w:w="115.0" w:type="dxa"/>
            </w:tcMar>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file</w:t>
            </w:r>
          </w:p>
        </w:tc>
        <w:tc>
          <w:tcPr>
            <w:tcMar>
              <w:top w:w="0.0" w:type="dxa"/>
              <w:left w:w="115.0" w:type="dxa"/>
              <w:bottom w:w="0.0" w:type="dxa"/>
              <w:right w:w="115.0" w:type="dxa"/>
            </w:tcMar>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course structure</w:t>
            </w:r>
          </w:p>
        </w:tc>
        <w:tc>
          <w:tcPr>
            <w:tcMar>
              <w:top w:w="0.0" w:type="dxa"/>
              <w:left w:w="115.0" w:type="dxa"/>
              <w:bottom w:w="0.0" w:type="dxa"/>
              <w:right w:w="115.0" w:type="dxa"/>
            </w:tcMar>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end of file</w:t>
            </w:r>
          </w:p>
        </w:tc>
        <w:tc>
          <w:tcPr>
            <w:tcMar>
              <w:top w:w="0.0" w:type="dxa"/>
              <w:left w:w="115.0" w:type="dxa"/>
              <w:bottom w:w="0.0" w:type="dxa"/>
              <w:right w:w="115.0" w:type="dxa"/>
            </w:tcMar>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every line</w:t>
            </w:r>
          </w:p>
        </w:tc>
        <w:tc>
          <w:tcPr>
            <w:tcMar>
              <w:top w:w="0.0" w:type="dxa"/>
              <w:left w:w="115.0" w:type="dxa"/>
              <w:bottom w:w="0.0" w:type="dxa"/>
              <w:right w:w="115.0" w:type="dxa"/>
            </w:tcMar>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 each line</w:t>
            </w:r>
          </w:p>
        </w:tc>
        <w:tc>
          <w:tcPr>
            <w:tcMar>
              <w:top w:w="0.0" w:type="dxa"/>
              <w:left w:w="115.0" w:type="dxa"/>
              <w:bottom w:w="0.0" w:type="dxa"/>
              <w:right w:w="115.0" w:type="dxa"/>
            </w:tcMar>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course structure</w:t>
            </w:r>
          </w:p>
        </w:tc>
        <w:tc>
          <w:tcPr>
            <w:tcMar>
              <w:top w:w="0.0" w:type="dxa"/>
              <w:left w:w="115.0" w:type="dxa"/>
              <w:bottom w:w="0.0" w:type="dxa"/>
              <w:right w:w="115.0" w:type="dxa"/>
            </w:tcMar>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key </w:t>
            </w:r>
          </w:p>
        </w:tc>
        <w:tc>
          <w:tcPr>
            <w:tcMar>
              <w:top w:w="0.0" w:type="dxa"/>
              <w:left w:w="115.0" w:type="dxa"/>
              <w:bottom w:w="0.0" w:type="dxa"/>
              <w:right w:w="115.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oldNode</w:t>
            </w:r>
          </w:p>
        </w:tc>
        <w:tc>
          <w:tcPr>
            <w:tcMar>
              <w:top w:w="0.0" w:type="dxa"/>
              <w:left w:w="115.0" w:type="dxa"/>
              <w:bottom w:w="0.0" w:type="dxa"/>
              <w:right w:w="115.0" w:type="dxa"/>
            </w:tcMar>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node is not equal to nullptr</w:t>
            </w:r>
          </w:p>
        </w:tc>
        <w:tc>
          <w:tcPr>
            <w:tcMar>
              <w:top w:w="0.0" w:type="dxa"/>
              <w:left w:w="115.0" w:type="dxa"/>
              <w:bottom w:w="0.0" w:type="dxa"/>
              <w:right w:w="115.0" w:type="dxa"/>
            </w:tcMar>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new node for course</w:t>
            </w:r>
          </w:p>
        </w:tc>
        <w:tc>
          <w:tcPr>
            <w:tcMar>
              <w:top w:w="0.0" w:type="dxa"/>
              <w:left w:w="115.0" w:type="dxa"/>
              <w:bottom w:w="0.0" w:type="dxa"/>
              <w:right w:w="115.0" w:type="dxa"/>
            </w:tcMar>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gridSpan w:val="3"/>
            <w:tcMar>
              <w:top w:w="0.0" w:type="dxa"/>
              <w:left w:w="115.0" w:type="dxa"/>
              <w:bottom w:w="0.0" w:type="dxa"/>
              <w:right w:w="115.0" w:type="dxa"/>
            </w:tcMar>
          </w:tcPr>
          <w:p w:rsidR="00000000" w:rsidDel="00000000" w:rsidP="00000000" w:rsidRDefault="00000000" w:rsidRPr="00000000" w14:paraId="000001AE">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Mar>
              <w:top w:w="0.0" w:type="dxa"/>
              <w:left w:w="115.0" w:type="dxa"/>
              <w:bottom w:w="0.0" w:type="dxa"/>
              <w:right w:w="115.0" w:type="dxa"/>
            </w:tcMar>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+ 6</w:t>
            </w:r>
          </w:p>
        </w:tc>
      </w:tr>
      <w:tr>
        <w:trPr>
          <w:cantSplit w:val="0"/>
          <w:tblHeader w:val="0"/>
        </w:trPr>
        <w:tc>
          <w:tcPr>
            <w:gridSpan w:val="3"/>
            <w:tcMar>
              <w:top w:w="0.0" w:type="dxa"/>
              <w:left w:w="115.0" w:type="dxa"/>
              <w:bottom w:w="0.0" w:type="dxa"/>
              <w:right w:w="115.0" w:type="dxa"/>
            </w:tcMar>
          </w:tcPr>
          <w:p w:rsidR="00000000" w:rsidDel="00000000" w:rsidP="00000000" w:rsidRDefault="00000000" w:rsidRPr="00000000" w14:paraId="000001B2">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Mar>
              <w:top w:w="0.0" w:type="dxa"/>
              <w:left w:w="115.0" w:type="dxa"/>
              <w:bottom w:w="0.0" w:type="dxa"/>
              <w:right w:w="115.0" w:type="dxa"/>
            </w:tcMar>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bl>
      <w:tblPr>
        <w:tblStyle w:val="Table3"/>
        <w:tblW w:w="1105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1935"/>
        <w:gridCol w:w="2205"/>
        <w:gridCol w:w="1245"/>
        <w:tblGridChange w:id="0">
          <w:tblGrid>
            <w:gridCol w:w="5670"/>
            <w:gridCol w:w="1935"/>
            <w:gridCol w:w="2205"/>
            <w:gridCol w:w="1245"/>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1B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 Code</w:t>
            </w:r>
          </w:p>
        </w:tc>
        <w:tc>
          <w:tcPr>
            <w:tcMar>
              <w:top w:w="0.0" w:type="dxa"/>
              <w:left w:w="115.0" w:type="dxa"/>
              <w:bottom w:w="0.0" w:type="dxa"/>
              <w:right w:w="115.0" w:type="dxa"/>
            </w:tcMar>
          </w:tcPr>
          <w:p w:rsidR="00000000" w:rsidDel="00000000" w:rsidP="00000000" w:rsidRDefault="00000000" w:rsidRPr="00000000" w14:paraId="000001B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Mar>
              <w:top w:w="0.0" w:type="dxa"/>
              <w:left w:w="115.0" w:type="dxa"/>
              <w:bottom w:w="0.0" w:type="dxa"/>
              <w:right w:w="115.0" w:type="dxa"/>
            </w:tcMar>
          </w:tcPr>
          <w:p w:rsidR="00000000" w:rsidDel="00000000" w:rsidP="00000000" w:rsidRDefault="00000000" w:rsidRPr="00000000" w14:paraId="000001B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Mar>
              <w:top w:w="0.0" w:type="dxa"/>
              <w:left w:w="115.0" w:type="dxa"/>
              <w:bottom w:w="0.0" w:type="dxa"/>
              <w:right w:w="115.0" w:type="dxa"/>
            </w:tcMar>
          </w:tcPr>
          <w:p w:rsidR="00000000" w:rsidDel="00000000" w:rsidP="00000000" w:rsidRDefault="00000000" w:rsidRPr="00000000" w14:paraId="000001B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file path </w:t>
            </w:r>
          </w:p>
        </w:tc>
        <w:tc>
          <w:tcPr>
            <w:tcMar>
              <w:top w:w="0.0" w:type="dxa"/>
              <w:left w:w="115.0" w:type="dxa"/>
              <w:bottom w:w="0.0" w:type="dxa"/>
              <w:right w:w="115.0" w:type="dxa"/>
            </w:tcMar>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file</w:t>
            </w:r>
          </w:p>
        </w:tc>
        <w:tc>
          <w:tcPr>
            <w:tcMar>
              <w:top w:w="0.0" w:type="dxa"/>
              <w:left w:w="115.0" w:type="dxa"/>
              <w:bottom w:w="0.0" w:type="dxa"/>
              <w:right w:w="115.0" w:type="dxa"/>
            </w:tcMar>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course structure</w:t>
            </w:r>
          </w:p>
        </w:tc>
        <w:tc>
          <w:tcPr>
            <w:tcMar>
              <w:top w:w="0.0" w:type="dxa"/>
              <w:left w:w="115.0" w:type="dxa"/>
              <w:bottom w:w="0.0" w:type="dxa"/>
              <w:right w:w="115.0" w:type="dxa"/>
            </w:tcMar>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end of file</w:t>
            </w:r>
          </w:p>
        </w:tc>
        <w:tc>
          <w:tcPr>
            <w:tcMar>
              <w:top w:w="0.0" w:type="dxa"/>
              <w:left w:w="115.0" w:type="dxa"/>
              <w:bottom w:w="0.0" w:type="dxa"/>
              <w:right w:w="115.0" w:type="dxa"/>
            </w:tcMar>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every line</w:t>
            </w:r>
          </w:p>
        </w:tc>
        <w:tc>
          <w:tcPr>
            <w:tcMar>
              <w:top w:w="0.0" w:type="dxa"/>
              <w:left w:w="115.0" w:type="dxa"/>
              <w:bottom w:w="0.0" w:type="dxa"/>
              <w:right w:w="115.0" w:type="dxa"/>
            </w:tcMar>
          </w:tcPr>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 each line</w:t>
            </w:r>
          </w:p>
        </w:tc>
        <w:tc>
          <w:tcPr>
            <w:tcMar>
              <w:top w:w="0.0" w:type="dxa"/>
              <w:left w:w="115.0" w:type="dxa"/>
              <w:bottom w:w="0.0" w:type="dxa"/>
              <w:right w:w="115.0" w:type="dxa"/>
            </w:tcMar>
          </w:tcPr>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course structure</w:t>
            </w:r>
          </w:p>
        </w:tc>
        <w:tc>
          <w:tcPr>
            <w:tcMar>
              <w:top w:w="0.0" w:type="dxa"/>
              <w:left w:w="115.0" w:type="dxa"/>
              <w:bottom w:w="0.0" w:type="dxa"/>
              <w:right w:w="115.0" w:type="dxa"/>
            </w:tcMar>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0.0" w:type="dxa"/>
              <w:left w:w="115.0" w:type="dxa"/>
              <w:bottom w:w="0.0" w:type="dxa"/>
              <w:right w:w="115.0" w:type="dxa"/>
            </w:tcMar>
          </w:tcPr>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 is not equal to nullptr</w:t>
            </w:r>
          </w:p>
        </w:tc>
        <w:tc>
          <w:tcPr>
            <w:tcMar>
              <w:top w:w="0.0" w:type="dxa"/>
              <w:left w:w="115.0" w:type="dxa"/>
              <w:bottom w:w="0.0" w:type="dxa"/>
              <w:right w:w="115.0" w:type="dxa"/>
            </w:tcMar>
          </w:tcPr>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 value is greater than current node</w:t>
            </w:r>
          </w:p>
        </w:tc>
        <w:tc>
          <w:tcPr>
            <w:tcMar>
              <w:top w:w="0.0" w:type="dxa"/>
              <w:left w:w="115.0" w:type="dxa"/>
              <w:bottom w:w="0.0" w:type="dxa"/>
              <w:right w:w="115.0" w:type="dxa"/>
            </w:tcMar>
          </w:tcPr>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logn</w:t>
            </w:r>
          </w:p>
        </w:tc>
        <w:tc>
          <w:tcPr>
            <w:tcMar>
              <w:top w:w="0.0" w:type="dxa"/>
              <w:left w:w="115.0" w:type="dxa"/>
              <w:bottom w:w="0.0" w:type="dxa"/>
              <w:right w:w="115.0" w:type="dxa"/>
            </w:tcMar>
          </w:tcPr>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logn</w:t>
            </w:r>
          </w:p>
        </w:tc>
      </w:tr>
      <w:tr>
        <w:trPr>
          <w:cantSplit w:val="0"/>
          <w:trHeight w:val="260.9765625" w:hRule="atLeast"/>
          <w:tblHeader w:val="0"/>
        </w:trPr>
        <w:tc>
          <w:tcPr>
            <w:tcMar>
              <w:top w:w="0.0" w:type="dxa"/>
              <w:left w:w="115.0" w:type="dxa"/>
              <w:bottom w:w="0.0" w:type="dxa"/>
              <w:right w:w="115.0" w:type="dxa"/>
            </w:tcMar>
          </w:tcPr>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node does not exist</w:t>
            </w:r>
          </w:p>
        </w:tc>
        <w:tc>
          <w:tcPr>
            <w:tcMar>
              <w:top w:w="0.0" w:type="dxa"/>
              <w:left w:w="115.0" w:type="dxa"/>
              <w:bottom w:w="0.0" w:type="dxa"/>
              <w:right w:w="115.0" w:type="dxa"/>
            </w:tcMar>
          </w:tcPr>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right node</w:t>
            </w:r>
          </w:p>
        </w:tc>
        <w:tc>
          <w:tcPr>
            <w:tcMar>
              <w:top w:w="0.0" w:type="dxa"/>
              <w:left w:w="115.0" w:type="dxa"/>
              <w:bottom w:w="0.0" w:type="dxa"/>
              <w:right w:w="115.0" w:type="dxa"/>
            </w:tcMar>
          </w:tcPr>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115.0" w:type="dxa"/>
              <w:bottom w:w="0.0" w:type="dxa"/>
              <w:right w:w="115.0" w:type="dxa"/>
            </w:tcMar>
          </w:tcPr>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gridSpan w:val="3"/>
            <w:tcMar>
              <w:top w:w="0.0" w:type="dxa"/>
              <w:left w:w="115.0" w:type="dxa"/>
              <w:bottom w:w="0.0" w:type="dxa"/>
              <w:right w:w="115.0" w:type="dxa"/>
            </w:tcMar>
          </w:tcPr>
          <w:p w:rsidR="00000000" w:rsidDel="00000000" w:rsidP="00000000" w:rsidRDefault="00000000" w:rsidRPr="00000000" w14:paraId="000001E7">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Mar>
              <w:top w:w="0.0" w:type="dxa"/>
              <w:left w:w="115.0" w:type="dxa"/>
              <w:bottom w:w="0.0" w:type="dxa"/>
              <w:right w:w="115.0" w:type="dxa"/>
            </w:tcMar>
          </w:tcPr>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6n + logn + 4</w:t>
            </w:r>
          </w:p>
        </w:tc>
      </w:tr>
      <w:tr>
        <w:trPr>
          <w:cantSplit w:val="0"/>
          <w:tblHeader w:val="0"/>
        </w:trPr>
        <w:tc>
          <w:tcPr>
            <w:gridSpan w:val="3"/>
            <w:tcMar>
              <w:top w:w="0.0" w:type="dxa"/>
              <w:left w:w="115.0" w:type="dxa"/>
              <w:bottom w:w="0.0" w:type="dxa"/>
              <w:right w:w="115.0" w:type="dxa"/>
            </w:tcMar>
          </w:tcPr>
          <w:p w:rsidR="00000000" w:rsidDel="00000000" w:rsidP="00000000" w:rsidRDefault="00000000" w:rsidRPr="00000000" w14:paraId="000001EB">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Mar>
              <w:top w:w="0.0" w:type="dxa"/>
              <w:left w:w="115.0" w:type="dxa"/>
              <w:bottom w:w="0.0" w:type="dxa"/>
              <w:right w:w="115.0" w:type="dxa"/>
            </w:tcMar>
          </w:tcPr>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O(logn)</w:t>
            </w:r>
          </w:p>
        </w:tc>
      </w:tr>
    </w:tbl>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 of each Structure</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the vector, the initial time it takes to load the data into an unsorted vector and appending it is fast, but does not take into consideration how much longer it takes to sort that data afterwards. Insertion/deletion is only fast on the end, while the middle would require the elements to all be shifted, leading to further a linear (O(N)) runtime complexity.</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 tables are not reliant on the order of the data, as the arrays of buckets store key-value pairs. If it were able to prevent collisions, the hash table could offer an average constant runtime complexity (O(1)). But that is not realistic, and the worst-case runtime could degrade the hash table to O(N). The performance relies on how collisions will be resolved with the hash functions.</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binary tree is able to maintain its sorted order, which allows traversals to be rather quick and efficient. It is typically running at O(logn) which allows for predictable runtime complexity. However, the performance is only reliable/predictable if the sorted data is not skewed/unbalanced. An unbalanced BST will not guarantee a better performance, and could actually lead to O(N).</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was stuck between the Hash Table or the BST. Ultimately, it comes down to how important it is to maintain a sorted order, as well as a consistent time. The data itself does not seem to be changed too often, and being sorted (when printing all) also shouldn’t be a frequent task. Since the order of the courses is not crucial to the data, a hash table may be the better option, as it handles searching large datasets very well. It allows average-case constant runtime complexity, as long as the table is created with the goal of minimizing collisions and handling them when they occur.</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Fonts w:ascii="Times New Roman" w:cs="Times New Roman" w:eastAsia="Times New Roman" w:hAnsi="Times New Roman"/>
        <w:sz w:val="24"/>
        <w:szCs w:val="24"/>
        <w:rtl w:val="0"/>
      </w:rPr>
      <w:t xml:space="preserve">CS-300</w:t>
      <w:br w:type="textWrapping"/>
      <w:t xml:space="preserve">Kaylin Hooper</w:t>
      <w:br w:type="textWrapping"/>
      <w:t xml:space="preserve">August 10, 2025</w:t>
      <w:br w:type="textWrapping"/>
      <w:t xml:space="preserve">Project One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