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A3576" w14:textId="77777777" w:rsidR="008A500A" w:rsidRDefault="00985283">
      <w:pPr>
        <w:jc w:val="center"/>
        <w:rPr>
          <w:rFonts w:ascii="굴림" w:eastAsia="굴림" w:hAnsi="굴림" w:cs="굴림"/>
          <w:b/>
          <w:sz w:val="86"/>
          <w:szCs w:val="86"/>
        </w:rPr>
      </w:pPr>
      <w:proofErr w:type="spellStart"/>
      <w:r>
        <w:rPr>
          <w:rFonts w:ascii="굴림" w:eastAsia="굴림" w:hAnsi="굴림" w:cs="굴림"/>
          <w:b/>
          <w:sz w:val="86"/>
          <w:szCs w:val="86"/>
        </w:rPr>
        <w:t>캡스톤</w:t>
      </w:r>
      <w:proofErr w:type="spellEnd"/>
      <w:r>
        <w:rPr>
          <w:rFonts w:ascii="굴림" w:eastAsia="굴림" w:hAnsi="굴림" w:cs="굴림"/>
          <w:b/>
          <w:sz w:val="86"/>
          <w:szCs w:val="86"/>
        </w:rPr>
        <w:t xml:space="preserve"> 디자인 I </w:t>
      </w:r>
    </w:p>
    <w:p w14:paraId="5A51CD00" w14:textId="77777777" w:rsidR="008A500A" w:rsidRDefault="00985283">
      <w:pPr>
        <w:jc w:val="center"/>
        <w:rPr>
          <w:rFonts w:ascii="굴림" w:eastAsia="굴림" w:hAnsi="굴림" w:cs="굴림"/>
          <w:b/>
          <w:sz w:val="96"/>
          <w:szCs w:val="96"/>
        </w:rPr>
      </w:pPr>
      <w:r>
        <w:rPr>
          <w:rFonts w:ascii="굴림" w:eastAsia="굴림" w:hAnsi="굴림" w:cs="굴림"/>
          <w:b/>
          <w:sz w:val="86"/>
          <w:szCs w:val="86"/>
        </w:rPr>
        <w:t>종합설계 프로젝트</w:t>
      </w:r>
    </w:p>
    <w:p w14:paraId="0F3270BD" w14:textId="77777777" w:rsidR="008A500A" w:rsidRDefault="008A500A">
      <w:pPr>
        <w:jc w:val="center"/>
        <w:rPr>
          <w:rFonts w:ascii="굴림" w:eastAsia="굴림" w:hAnsi="굴림" w:cs="굴림"/>
        </w:rPr>
      </w:pPr>
    </w:p>
    <w:p w14:paraId="1D1BC02E" w14:textId="77777777" w:rsidR="008A500A" w:rsidRDefault="008A500A">
      <w:pPr>
        <w:jc w:val="center"/>
        <w:rPr>
          <w:rFonts w:ascii="굴림" w:eastAsia="굴림" w:hAnsi="굴림" w:cs="굴림"/>
        </w:rPr>
      </w:pPr>
    </w:p>
    <w:p w14:paraId="4CA85D0E" w14:textId="77777777" w:rsidR="008A500A" w:rsidRDefault="008A500A">
      <w:pPr>
        <w:jc w:val="center"/>
        <w:rPr>
          <w:rFonts w:ascii="굴림" w:eastAsia="굴림" w:hAnsi="굴림" w:cs="굴림"/>
        </w:rPr>
      </w:pPr>
    </w:p>
    <w:p w14:paraId="7206D2B3" w14:textId="77777777" w:rsidR="008A500A" w:rsidRDefault="008A500A">
      <w:pPr>
        <w:jc w:val="center"/>
        <w:rPr>
          <w:rFonts w:ascii="굴림" w:eastAsia="굴림" w:hAnsi="굴림" w:cs="굴림"/>
        </w:rPr>
      </w:pPr>
    </w:p>
    <w:tbl>
      <w:tblPr>
        <w:tblStyle w:val="a5"/>
        <w:tblW w:w="9497"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7087"/>
      </w:tblGrid>
      <w:tr w:rsidR="008A500A" w:rsidRPr="00040997" w14:paraId="3E1C0C9D" w14:textId="77777777">
        <w:tc>
          <w:tcPr>
            <w:tcW w:w="2410" w:type="dxa"/>
            <w:shd w:val="clear" w:color="auto" w:fill="auto"/>
          </w:tcPr>
          <w:p w14:paraId="0ACE1D75"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b/>
                <w:smallCaps/>
                <w:sz w:val="24"/>
                <w:szCs w:val="24"/>
              </w:rPr>
            </w:pPr>
            <w:r w:rsidRPr="00040997">
              <w:rPr>
                <w:rFonts w:asciiTheme="minorEastAsia" w:eastAsiaTheme="minorEastAsia" w:hAnsiTheme="minorEastAsia" w:cs="궁서"/>
                <w:b/>
                <w:smallCaps/>
                <w:sz w:val="24"/>
                <w:szCs w:val="24"/>
              </w:rPr>
              <w:t>프로젝트 명</w:t>
            </w:r>
          </w:p>
        </w:tc>
        <w:tc>
          <w:tcPr>
            <w:tcW w:w="7087" w:type="dxa"/>
            <w:shd w:val="clear" w:color="auto" w:fill="auto"/>
          </w:tcPr>
          <w:p w14:paraId="204CD1DF" w14:textId="77777777" w:rsidR="008A500A" w:rsidRPr="00040997" w:rsidRDefault="00985283">
            <w:pPr>
              <w:spacing w:before="80" w:after="80"/>
              <w:ind w:left="114"/>
              <w:jc w:val="center"/>
              <w:rPr>
                <w:rFonts w:asciiTheme="minorEastAsia" w:eastAsiaTheme="minorEastAsia" w:hAnsiTheme="minorEastAsia"/>
                <w:i/>
                <w:sz w:val="24"/>
                <w:szCs w:val="24"/>
              </w:rPr>
            </w:pPr>
            <w:r w:rsidRPr="00040997">
              <w:rPr>
                <w:rFonts w:asciiTheme="minorEastAsia" w:eastAsiaTheme="minorEastAsia" w:hAnsiTheme="minorEastAsia"/>
                <w:i/>
                <w:sz w:val="24"/>
                <w:szCs w:val="24"/>
              </w:rPr>
              <w:t xml:space="preserve">손으로 보는 세상, 점자 </w:t>
            </w:r>
          </w:p>
        </w:tc>
      </w:tr>
      <w:tr w:rsidR="008A500A" w:rsidRPr="00040997" w14:paraId="7B32D014" w14:textId="77777777">
        <w:tc>
          <w:tcPr>
            <w:tcW w:w="2410" w:type="dxa"/>
            <w:shd w:val="clear" w:color="auto" w:fill="auto"/>
          </w:tcPr>
          <w:p w14:paraId="551CAA24"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b/>
                <w:smallCaps/>
                <w:sz w:val="24"/>
                <w:szCs w:val="24"/>
              </w:rPr>
            </w:pPr>
            <w:r w:rsidRPr="00040997">
              <w:rPr>
                <w:rFonts w:asciiTheme="minorEastAsia" w:eastAsiaTheme="minorEastAsia" w:hAnsiTheme="minorEastAsia" w:cs="궁서"/>
                <w:b/>
                <w:smallCaps/>
                <w:sz w:val="24"/>
                <w:szCs w:val="24"/>
              </w:rPr>
              <w:t>팀 명</w:t>
            </w:r>
          </w:p>
        </w:tc>
        <w:tc>
          <w:tcPr>
            <w:tcW w:w="7087" w:type="dxa"/>
            <w:shd w:val="clear" w:color="auto" w:fill="auto"/>
          </w:tcPr>
          <w:p w14:paraId="47B80F61" w14:textId="77777777" w:rsidR="008A500A" w:rsidRPr="00040997" w:rsidRDefault="00985283">
            <w:pPr>
              <w:spacing w:before="80" w:after="80"/>
              <w:ind w:left="113"/>
              <w:jc w:val="center"/>
              <w:rPr>
                <w:rFonts w:asciiTheme="minorEastAsia" w:eastAsiaTheme="minorEastAsia" w:hAnsiTheme="minorEastAsia"/>
                <w:i/>
                <w:sz w:val="24"/>
                <w:szCs w:val="24"/>
              </w:rPr>
            </w:pPr>
            <w:r w:rsidRPr="00040997">
              <w:rPr>
                <w:rFonts w:asciiTheme="minorEastAsia" w:eastAsiaTheme="minorEastAsia" w:hAnsiTheme="minorEastAsia"/>
                <w:i/>
                <w:sz w:val="24"/>
                <w:szCs w:val="24"/>
              </w:rPr>
              <w:t>엄지손가락</w:t>
            </w:r>
          </w:p>
        </w:tc>
      </w:tr>
      <w:tr w:rsidR="008A500A" w:rsidRPr="00040997" w14:paraId="5013B983" w14:textId="77777777">
        <w:trPr>
          <w:trHeight w:val="240"/>
        </w:trPr>
        <w:tc>
          <w:tcPr>
            <w:tcW w:w="2410" w:type="dxa"/>
            <w:shd w:val="clear" w:color="auto" w:fill="auto"/>
          </w:tcPr>
          <w:p w14:paraId="67659948"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b/>
                <w:smallCaps/>
                <w:sz w:val="24"/>
                <w:szCs w:val="24"/>
              </w:rPr>
            </w:pPr>
            <w:r w:rsidRPr="00040997">
              <w:rPr>
                <w:rFonts w:asciiTheme="minorEastAsia" w:eastAsiaTheme="minorEastAsia" w:hAnsiTheme="minorEastAsia" w:cs="궁서"/>
                <w:b/>
                <w:smallCaps/>
                <w:sz w:val="24"/>
                <w:szCs w:val="24"/>
              </w:rPr>
              <w:t>문서 제목</w:t>
            </w:r>
          </w:p>
        </w:tc>
        <w:tc>
          <w:tcPr>
            <w:tcW w:w="7087" w:type="dxa"/>
            <w:shd w:val="clear" w:color="auto" w:fill="auto"/>
          </w:tcPr>
          <w:p w14:paraId="3FB64F79"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sz w:val="24"/>
                <w:szCs w:val="24"/>
              </w:rPr>
            </w:pPr>
            <w:r w:rsidRPr="00040997">
              <w:rPr>
                <w:rFonts w:asciiTheme="minorEastAsia" w:eastAsiaTheme="minorEastAsia" w:hAnsiTheme="minorEastAsia" w:cs="궁서"/>
                <w:smallCaps/>
                <w:sz w:val="24"/>
                <w:szCs w:val="24"/>
              </w:rPr>
              <w:t>계획서</w:t>
            </w:r>
            <w:r w:rsidR="00040997" w:rsidRPr="00040997">
              <w:rPr>
                <w:rFonts w:asciiTheme="minorEastAsia" w:eastAsiaTheme="minorEastAsia" w:hAnsiTheme="minorEastAsia" w:cs="궁서" w:hint="eastAsia"/>
                <w:smallCaps/>
                <w:sz w:val="24"/>
                <w:szCs w:val="24"/>
              </w:rPr>
              <w:t>-손으로 보는 세상,</w:t>
            </w:r>
            <w:r w:rsidR="00040997" w:rsidRPr="00040997">
              <w:rPr>
                <w:rFonts w:asciiTheme="minorEastAsia" w:eastAsiaTheme="minorEastAsia" w:hAnsiTheme="minorEastAsia" w:cs="궁서"/>
                <w:smallCaps/>
                <w:sz w:val="24"/>
                <w:szCs w:val="24"/>
              </w:rPr>
              <w:t xml:space="preserve"> </w:t>
            </w:r>
            <w:r w:rsidR="00040997" w:rsidRPr="00040997">
              <w:rPr>
                <w:rFonts w:asciiTheme="minorEastAsia" w:eastAsiaTheme="minorEastAsia" w:hAnsiTheme="minorEastAsia" w:cs="궁서" w:hint="eastAsia"/>
                <w:smallCaps/>
                <w:sz w:val="24"/>
                <w:szCs w:val="24"/>
              </w:rPr>
              <w:t>점자</w:t>
            </w:r>
          </w:p>
        </w:tc>
      </w:tr>
    </w:tbl>
    <w:p w14:paraId="1FC0A74A" w14:textId="77777777" w:rsidR="008A500A" w:rsidRPr="00040997" w:rsidRDefault="008A500A">
      <w:pPr>
        <w:jc w:val="center"/>
        <w:rPr>
          <w:rFonts w:asciiTheme="minorEastAsia" w:eastAsiaTheme="minorEastAsia" w:hAnsiTheme="minorEastAsia" w:cs="굴림"/>
        </w:rPr>
      </w:pPr>
    </w:p>
    <w:p w14:paraId="3CDE8D69" w14:textId="77777777" w:rsidR="008A500A" w:rsidRPr="00040997" w:rsidRDefault="008A500A">
      <w:pPr>
        <w:jc w:val="center"/>
        <w:rPr>
          <w:rFonts w:asciiTheme="minorEastAsia" w:eastAsiaTheme="minorEastAsia" w:hAnsiTheme="minorEastAsia" w:cs="굴림"/>
        </w:rPr>
      </w:pPr>
    </w:p>
    <w:p w14:paraId="40E3D295" w14:textId="77777777" w:rsidR="008A500A" w:rsidRPr="00040997" w:rsidRDefault="008A500A" w:rsidP="00040997">
      <w:pPr>
        <w:rPr>
          <w:rFonts w:asciiTheme="minorEastAsia" w:eastAsiaTheme="minorEastAsia" w:hAnsiTheme="minorEastAsia" w:cs="굴림"/>
        </w:rPr>
      </w:pPr>
    </w:p>
    <w:p w14:paraId="7F126502" w14:textId="77777777" w:rsidR="008A500A" w:rsidRPr="00040997" w:rsidRDefault="008A500A">
      <w:pPr>
        <w:jc w:val="center"/>
        <w:rPr>
          <w:rFonts w:asciiTheme="minorEastAsia" w:eastAsiaTheme="minorEastAsia" w:hAnsiTheme="minorEastAsia" w:cs="굴림"/>
        </w:rPr>
      </w:pPr>
    </w:p>
    <w:tbl>
      <w:tblPr>
        <w:tblStyle w:val="a6"/>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8A500A" w:rsidRPr="00040997" w14:paraId="7E42F016" w14:textId="77777777">
        <w:tc>
          <w:tcPr>
            <w:tcW w:w="1361" w:type="dxa"/>
            <w:shd w:val="clear" w:color="auto" w:fill="auto"/>
            <w:vAlign w:val="center"/>
          </w:tcPr>
          <w:p w14:paraId="7FB9F77B" w14:textId="77777777" w:rsidR="008A500A" w:rsidRPr="00040997" w:rsidRDefault="00985283">
            <w:pPr>
              <w:pBdr>
                <w:top w:val="nil"/>
                <w:left w:val="nil"/>
                <w:bottom w:val="nil"/>
                <w:right w:val="nil"/>
                <w:between w:val="nil"/>
              </w:pBdr>
              <w:tabs>
                <w:tab w:val="center" w:pos="4513"/>
                <w:tab w:val="right" w:pos="9026"/>
              </w:tabs>
              <w:jc w:val="center"/>
              <w:rPr>
                <w:rFonts w:asciiTheme="minorEastAsia" w:eastAsiaTheme="minorEastAsia" w:hAnsiTheme="minorEastAsia"/>
                <w:b/>
              </w:rPr>
            </w:pPr>
            <w:r w:rsidRPr="00040997">
              <w:rPr>
                <w:rFonts w:asciiTheme="minorEastAsia" w:eastAsiaTheme="minorEastAsia" w:hAnsiTheme="minorEastAsia"/>
                <w:b/>
              </w:rPr>
              <w:t>Version</w:t>
            </w:r>
          </w:p>
        </w:tc>
        <w:tc>
          <w:tcPr>
            <w:tcW w:w="2749" w:type="dxa"/>
            <w:shd w:val="clear" w:color="auto" w:fill="auto"/>
            <w:vAlign w:val="center"/>
          </w:tcPr>
          <w:p w14:paraId="1C583055" w14:textId="77777777" w:rsidR="008A500A" w:rsidRPr="00040997" w:rsidRDefault="00040997">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r w:rsidRPr="00040997">
              <w:rPr>
                <w:rFonts w:asciiTheme="minorEastAsia" w:eastAsiaTheme="minorEastAsia" w:hAnsiTheme="minorEastAsia" w:cs="Times New Roman"/>
                <w:smallCaps/>
              </w:rPr>
              <w:t>2.</w:t>
            </w:r>
            <w:r w:rsidR="00121868">
              <w:rPr>
                <w:rFonts w:asciiTheme="minorEastAsia" w:eastAsiaTheme="minorEastAsia" w:hAnsiTheme="minorEastAsia" w:cs="Times New Roman"/>
                <w:smallCaps/>
              </w:rPr>
              <w:t>2</w:t>
            </w:r>
          </w:p>
        </w:tc>
      </w:tr>
      <w:tr w:rsidR="008A500A" w:rsidRPr="00040997" w14:paraId="705D7FF5" w14:textId="77777777">
        <w:tc>
          <w:tcPr>
            <w:tcW w:w="1361" w:type="dxa"/>
            <w:shd w:val="clear" w:color="auto" w:fill="auto"/>
            <w:vAlign w:val="center"/>
          </w:tcPr>
          <w:p w14:paraId="69017992" w14:textId="77777777" w:rsidR="008A500A" w:rsidRPr="00040997" w:rsidRDefault="00985283">
            <w:pPr>
              <w:pBdr>
                <w:top w:val="nil"/>
                <w:left w:val="nil"/>
                <w:bottom w:val="nil"/>
                <w:right w:val="nil"/>
                <w:between w:val="nil"/>
              </w:pBdr>
              <w:tabs>
                <w:tab w:val="center" w:pos="4513"/>
                <w:tab w:val="right" w:pos="9026"/>
              </w:tabs>
              <w:jc w:val="center"/>
              <w:rPr>
                <w:rFonts w:asciiTheme="minorEastAsia" w:eastAsiaTheme="minorEastAsia" w:hAnsiTheme="minorEastAsia"/>
                <w:b/>
              </w:rPr>
            </w:pPr>
            <w:r w:rsidRPr="00040997">
              <w:rPr>
                <w:rFonts w:asciiTheme="minorEastAsia" w:eastAsiaTheme="minorEastAsia" w:hAnsiTheme="minorEastAsia"/>
                <w:b/>
              </w:rPr>
              <w:t>Date</w:t>
            </w:r>
          </w:p>
        </w:tc>
        <w:tc>
          <w:tcPr>
            <w:tcW w:w="2749" w:type="dxa"/>
            <w:shd w:val="clear" w:color="auto" w:fill="auto"/>
            <w:vAlign w:val="center"/>
          </w:tcPr>
          <w:p w14:paraId="78A1C05C" w14:textId="7D6E0225"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r w:rsidRPr="00040997">
              <w:rPr>
                <w:rFonts w:asciiTheme="minorEastAsia" w:eastAsiaTheme="minorEastAsia" w:hAnsiTheme="minorEastAsia" w:cs="Times New Roman"/>
                <w:smallCaps/>
              </w:rPr>
              <w:t>2019-</w:t>
            </w:r>
            <w:r w:rsidR="00702B51">
              <w:rPr>
                <w:rFonts w:asciiTheme="minorEastAsia" w:eastAsiaTheme="minorEastAsia" w:hAnsiTheme="minorEastAsia" w:cs="Times New Roman"/>
                <w:smallCaps/>
              </w:rPr>
              <w:t>apr</w:t>
            </w:r>
            <w:r w:rsidRPr="00040997">
              <w:rPr>
                <w:rFonts w:asciiTheme="minorEastAsia" w:eastAsiaTheme="minorEastAsia" w:hAnsiTheme="minorEastAsia" w:cs="Times New Roman"/>
                <w:smallCaps/>
              </w:rPr>
              <w:t>-1</w:t>
            </w:r>
            <w:r w:rsidR="00702B51">
              <w:rPr>
                <w:rFonts w:asciiTheme="minorEastAsia" w:eastAsiaTheme="minorEastAsia" w:hAnsiTheme="minorEastAsia" w:cs="Times New Roman"/>
                <w:smallCaps/>
              </w:rPr>
              <w:t>8</w:t>
            </w:r>
          </w:p>
        </w:tc>
      </w:tr>
    </w:tbl>
    <w:p w14:paraId="4E02C1A1" w14:textId="77777777" w:rsidR="008A500A" w:rsidRPr="00040997" w:rsidRDefault="008A500A">
      <w:pPr>
        <w:jc w:val="center"/>
        <w:rPr>
          <w:rFonts w:asciiTheme="minorEastAsia" w:eastAsiaTheme="minorEastAsia" w:hAnsiTheme="minorEastAsia" w:cs="굴림"/>
        </w:rPr>
      </w:pPr>
    </w:p>
    <w:p w14:paraId="5ACB1F6B" w14:textId="77777777" w:rsidR="008A500A" w:rsidRPr="00040997" w:rsidRDefault="008A500A">
      <w:pPr>
        <w:jc w:val="center"/>
        <w:rPr>
          <w:rFonts w:asciiTheme="minorEastAsia" w:eastAsiaTheme="minorEastAsia" w:hAnsiTheme="minorEastAsia" w:cs="굴림"/>
        </w:rPr>
      </w:pPr>
    </w:p>
    <w:p w14:paraId="3D813539" w14:textId="77777777" w:rsidR="008A500A" w:rsidRPr="00040997" w:rsidRDefault="008A500A">
      <w:pPr>
        <w:jc w:val="center"/>
        <w:rPr>
          <w:rFonts w:asciiTheme="minorEastAsia" w:eastAsiaTheme="minorEastAsia" w:hAnsiTheme="minorEastAsia" w:cs="굴림"/>
        </w:rPr>
      </w:pPr>
    </w:p>
    <w:p w14:paraId="20E38E05" w14:textId="77777777" w:rsidR="008A500A" w:rsidRPr="00040997" w:rsidRDefault="008A500A">
      <w:pPr>
        <w:jc w:val="center"/>
        <w:rPr>
          <w:rFonts w:asciiTheme="minorEastAsia" w:eastAsiaTheme="minorEastAsia" w:hAnsiTheme="minorEastAsia" w:cs="굴림"/>
        </w:rPr>
      </w:pPr>
    </w:p>
    <w:tbl>
      <w:tblPr>
        <w:tblStyle w:val="a7"/>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8A500A" w:rsidRPr="00040997" w14:paraId="4ABE77AA" w14:textId="77777777">
        <w:tc>
          <w:tcPr>
            <w:tcW w:w="1361" w:type="dxa"/>
            <w:vMerge w:val="restart"/>
            <w:shd w:val="clear" w:color="auto" w:fill="auto"/>
            <w:vAlign w:val="center"/>
          </w:tcPr>
          <w:p w14:paraId="54CC2623" w14:textId="77777777" w:rsidR="008A500A" w:rsidRPr="00040997" w:rsidRDefault="00985283">
            <w:pPr>
              <w:pBdr>
                <w:top w:val="nil"/>
                <w:left w:val="nil"/>
                <w:bottom w:val="nil"/>
                <w:right w:val="nil"/>
                <w:between w:val="nil"/>
              </w:pBdr>
              <w:tabs>
                <w:tab w:val="center" w:pos="4513"/>
                <w:tab w:val="right" w:pos="9026"/>
              </w:tabs>
              <w:jc w:val="center"/>
              <w:rPr>
                <w:rFonts w:asciiTheme="minorEastAsia" w:eastAsiaTheme="minorEastAsia" w:hAnsiTheme="minorEastAsia"/>
                <w:b/>
              </w:rPr>
            </w:pPr>
            <w:r w:rsidRPr="00040997">
              <w:rPr>
                <w:rFonts w:asciiTheme="minorEastAsia" w:eastAsiaTheme="minorEastAsia" w:hAnsiTheme="minorEastAsia"/>
                <w:b/>
              </w:rPr>
              <w:t>팀원</w:t>
            </w:r>
          </w:p>
        </w:tc>
        <w:tc>
          <w:tcPr>
            <w:tcW w:w="2749" w:type="dxa"/>
            <w:shd w:val="clear" w:color="auto" w:fill="auto"/>
            <w:vAlign w:val="center"/>
          </w:tcPr>
          <w:p w14:paraId="36E00221"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proofErr w:type="spellStart"/>
            <w:r w:rsidRPr="00040997">
              <w:rPr>
                <w:rFonts w:asciiTheme="minorEastAsia" w:eastAsiaTheme="minorEastAsia" w:hAnsiTheme="minorEastAsia" w:cs="궁서"/>
                <w:smallCaps/>
              </w:rPr>
              <w:t>김채은</w:t>
            </w:r>
            <w:proofErr w:type="spellEnd"/>
            <w:r w:rsidRPr="00040997">
              <w:rPr>
                <w:rFonts w:asciiTheme="minorEastAsia" w:eastAsiaTheme="minorEastAsia" w:hAnsiTheme="minorEastAsia" w:cs="궁서"/>
                <w:smallCaps/>
              </w:rPr>
              <w:t xml:space="preserve"> (팀장)</w:t>
            </w:r>
          </w:p>
        </w:tc>
      </w:tr>
      <w:tr w:rsidR="008A500A" w:rsidRPr="00040997" w14:paraId="72D8426A" w14:textId="77777777">
        <w:tc>
          <w:tcPr>
            <w:tcW w:w="1361" w:type="dxa"/>
            <w:vMerge/>
            <w:shd w:val="clear" w:color="auto" w:fill="auto"/>
            <w:vAlign w:val="center"/>
          </w:tcPr>
          <w:p w14:paraId="0801A022" w14:textId="77777777" w:rsidR="008A500A" w:rsidRPr="00040997" w:rsidRDefault="008A500A">
            <w:pPr>
              <w:pBdr>
                <w:top w:val="nil"/>
                <w:left w:val="nil"/>
                <w:bottom w:val="nil"/>
                <w:right w:val="nil"/>
                <w:between w:val="nil"/>
              </w:pBdr>
              <w:spacing w:line="276" w:lineRule="auto"/>
              <w:jc w:val="left"/>
              <w:rPr>
                <w:rFonts w:asciiTheme="minorEastAsia" w:eastAsiaTheme="minorEastAsia" w:hAnsiTheme="minorEastAsia" w:cs="Times New Roman"/>
                <w:smallCaps/>
              </w:rPr>
            </w:pPr>
          </w:p>
        </w:tc>
        <w:tc>
          <w:tcPr>
            <w:tcW w:w="2749" w:type="dxa"/>
            <w:shd w:val="clear" w:color="auto" w:fill="auto"/>
            <w:vAlign w:val="center"/>
          </w:tcPr>
          <w:p w14:paraId="4168F6FE"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r w:rsidRPr="00040997">
              <w:rPr>
                <w:rFonts w:asciiTheme="minorEastAsia" w:eastAsiaTheme="minorEastAsia" w:hAnsiTheme="minorEastAsia" w:cs="궁서"/>
                <w:smallCaps/>
              </w:rPr>
              <w:t>김세훈</w:t>
            </w:r>
          </w:p>
        </w:tc>
      </w:tr>
      <w:tr w:rsidR="008A500A" w:rsidRPr="00040997" w14:paraId="5E023C92" w14:textId="77777777">
        <w:tc>
          <w:tcPr>
            <w:tcW w:w="1361" w:type="dxa"/>
            <w:vMerge/>
            <w:shd w:val="clear" w:color="auto" w:fill="auto"/>
            <w:vAlign w:val="center"/>
          </w:tcPr>
          <w:p w14:paraId="6D78DC09" w14:textId="77777777" w:rsidR="008A500A" w:rsidRPr="00040997" w:rsidRDefault="008A500A">
            <w:pPr>
              <w:pBdr>
                <w:top w:val="nil"/>
                <w:left w:val="nil"/>
                <w:bottom w:val="nil"/>
                <w:right w:val="nil"/>
                <w:between w:val="nil"/>
              </w:pBdr>
              <w:spacing w:line="276" w:lineRule="auto"/>
              <w:jc w:val="left"/>
              <w:rPr>
                <w:rFonts w:asciiTheme="minorEastAsia" w:eastAsiaTheme="minorEastAsia" w:hAnsiTheme="minorEastAsia" w:cs="Times New Roman"/>
                <w:smallCaps/>
              </w:rPr>
            </w:pPr>
          </w:p>
        </w:tc>
        <w:tc>
          <w:tcPr>
            <w:tcW w:w="2749" w:type="dxa"/>
            <w:shd w:val="clear" w:color="auto" w:fill="auto"/>
            <w:vAlign w:val="center"/>
          </w:tcPr>
          <w:p w14:paraId="509E251A"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r w:rsidRPr="00040997">
              <w:rPr>
                <w:rFonts w:asciiTheme="minorEastAsia" w:eastAsiaTheme="minorEastAsia" w:hAnsiTheme="minorEastAsia" w:cs="궁서"/>
                <w:smallCaps/>
              </w:rPr>
              <w:t>김윤성</w:t>
            </w:r>
          </w:p>
        </w:tc>
      </w:tr>
      <w:tr w:rsidR="008A500A" w:rsidRPr="00040997" w14:paraId="36FF9648" w14:textId="77777777">
        <w:tc>
          <w:tcPr>
            <w:tcW w:w="1361" w:type="dxa"/>
            <w:vMerge/>
            <w:shd w:val="clear" w:color="auto" w:fill="auto"/>
            <w:vAlign w:val="center"/>
          </w:tcPr>
          <w:p w14:paraId="16DA9CFC" w14:textId="77777777" w:rsidR="008A500A" w:rsidRPr="00040997" w:rsidRDefault="008A500A">
            <w:pPr>
              <w:pBdr>
                <w:top w:val="nil"/>
                <w:left w:val="nil"/>
                <w:bottom w:val="nil"/>
                <w:right w:val="nil"/>
                <w:between w:val="nil"/>
              </w:pBdr>
              <w:spacing w:line="276" w:lineRule="auto"/>
              <w:jc w:val="left"/>
              <w:rPr>
                <w:rFonts w:asciiTheme="minorEastAsia" w:eastAsiaTheme="minorEastAsia" w:hAnsiTheme="minorEastAsia" w:cs="Times New Roman"/>
                <w:smallCaps/>
              </w:rPr>
            </w:pPr>
          </w:p>
        </w:tc>
        <w:tc>
          <w:tcPr>
            <w:tcW w:w="2749" w:type="dxa"/>
            <w:shd w:val="clear" w:color="auto" w:fill="auto"/>
            <w:vAlign w:val="center"/>
          </w:tcPr>
          <w:p w14:paraId="5BC53142"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r w:rsidRPr="00040997">
              <w:rPr>
                <w:rFonts w:asciiTheme="minorEastAsia" w:eastAsiaTheme="minorEastAsia" w:hAnsiTheme="minorEastAsia" w:cs="궁서"/>
                <w:smallCaps/>
              </w:rPr>
              <w:t>이준영</w:t>
            </w:r>
          </w:p>
        </w:tc>
      </w:tr>
      <w:tr w:rsidR="008A500A" w:rsidRPr="00040997" w14:paraId="3C7D28B5" w14:textId="77777777">
        <w:tc>
          <w:tcPr>
            <w:tcW w:w="1361" w:type="dxa"/>
            <w:vMerge/>
            <w:shd w:val="clear" w:color="auto" w:fill="auto"/>
            <w:vAlign w:val="center"/>
          </w:tcPr>
          <w:p w14:paraId="063511D1" w14:textId="77777777" w:rsidR="008A500A" w:rsidRPr="00040997" w:rsidRDefault="008A500A">
            <w:pPr>
              <w:pBdr>
                <w:top w:val="nil"/>
                <w:left w:val="nil"/>
                <w:bottom w:val="nil"/>
                <w:right w:val="nil"/>
                <w:between w:val="nil"/>
              </w:pBdr>
              <w:spacing w:line="276" w:lineRule="auto"/>
              <w:jc w:val="left"/>
              <w:rPr>
                <w:rFonts w:asciiTheme="minorEastAsia" w:eastAsiaTheme="minorEastAsia" w:hAnsiTheme="minorEastAsia" w:cs="Times New Roman"/>
                <w:smallCaps/>
              </w:rPr>
            </w:pPr>
          </w:p>
        </w:tc>
        <w:tc>
          <w:tcPr>
            <w:tcW w:w="2749" w:type="dxa"/>
            <w:shd w:val="clear" w:color="auto" w:fill="auto"/>
            <w:vAlign w:val="center"/>
          </w:tcPr>
          <w:p w14:paraId="3CF9213E" w14:textId="77777777" w:rsidR="008A500A" w:rsidRPr="00040997" w:rsidRDefault="00985283">
            <w:pPr>
              <w:widowControl/>
              <w:pBdr>
                <w:top w:val="nil"/>
                <w:left w:val="nil"/>
                <w:bottom w:val="nil"/>
                <w:right w:val="nil"/>
                <w:between w:val="nil"/>
              </w:pBdr>
              <w:tabs>
                <w:tab w:val="center" w:pos="4536"/>
                <w:tab w:val="right" w:pos="9072"/>
              </w:tabs>
              <w:spacing w:before="60" w:after="60"/>
              <w:ind w:left="113" w:hanging="113"/>
              <w:jc w:val="center"/>
              <w:rPr>
                <w:rFonts w:asciiTheme="minorEastAsia" w:eastAsiaTheme="minorEastAsia" w:hAnsiTheme="minorEastAsia" w:cs="Times New Roman"/>
                <w:smallCaps/>
              </w:rPr>
            </w:pPr>
            <w:r w:rsidRPr="00040997">
              <w:rPr>
                <w:rFonts w:asciiTheme="minorEastAsia" w:eastAsiaTheme="minorEastAsia" w:hAnsiTheme="minorEastAsia" w:cs="궁서"/>
                <w:smallCaps/>
              </w:rPr>
              <w:t>장예은</w:t>
            </w:r>
          </w:p>
        </w:tc>
      </w:tr>
    </w:tbl>
    <w:p w14:paraId="288F71C9" w14:textId="77777777" w:rsidR="008A500A" w:rsidRPr="00040997" w:rsidRDefault="008A500A">
      <w:pPr>
        <w:jc w:val="center"/>
        <w:rPr>
          <w:rFonts w:asciiTheme="minorEastAsia" w:eastAsiaTheme="minorEastAsia" w:hAnsiTheme="minorEastAsia"/>
        </w:rPr>
      </w:pPr>
    </w:p>
    <w:p w14:paraId="220CF12E" w14:textId="77777777" w:rsidR="008A500A" w:rsidRPr="00040997" w:rsidRDefault="008A500A">
      <w:pPr>
        <w:widowControl/>
        <w:jc w:val="left"/>
        <w:rPr>
          <w:rFonts w:asciiTheme="minorEastAsia" w:eastAsiaTheme="minorEastAsia" w:hAnsiTheme="minorEastAsia"/>
        </w:rPr>
      </w:pPr>
    </w:p>
    <w:p w14:paraId="658D3E49" w14:textId="77777777" w:rsidR="008A500A" w:rsidRPr="00040997" w:rsidRDefault="008A500A">
      <w:pPr>
        <w:widowControl/>
        <w:jc w:val="left"/>
        <w:rPr>
          <w:rFonts w:asciiTheme="minorEastAsia" w:eastAsiaTheme="minorEastAsia" w:hAnsiTheme="minorEastAsia"/>
        </w:rPr>
      </w:pPr>
    </w:p>
    <w:tbl>
      <w:tblPr>
        <w:tblStyle w:val="a8"/>
        <w:tblW w:w="90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8A500A" w:rsidRPr="00040997" w14:paraId="4E696977" w14:textId="77777777" w:rsidTr="001A1FD9">
        <w:trPr>
          <w:jc w:val="center"/>
        </w:trPr>
        <w:tc>
          <w:tcPr>
            <w:tcW w:w="9016" w:type="dxa"/>
          </w:tcPr>
          <w:p w14:paraId="769B68C8" w14:textId="77777777" w:rsidR="008A500A" w:rsidRPr="00040997" w:rsidRDefault="00985283">
            <w:pPr>
              <w:pBdr>
                <w:top w:val="nil"/>
                <w:left w:val="nil"/>
                <w:bottom w:val="nil"/>
                <w:right w:val="nil"/>
                <w:between w:val="nil"/>
              </w:pBdr>
              <w:spacing w:line="300" w:lineRule="auto"/>
              <w:jc w:val="center"/>
              <w:rPr>
                <w:rFonts w:asciiTheme="minorEastAsia" w:eastAsiaTheme="minorEastAsia" w:hAnsiTheme="minorEastAsia" w:cs="Arial"/>
                <w:b/>
                <w:sz w:val="18"/>
                <w:szCs w:val="18"/>
              </w:rPr>
            </w:pPr>
            <w:r w:rsidRPr="00040997">
              <w:rPr>
                <w:rFonts w:asciiTheme="minorEastAsia" w:eastAsiaTheme="minorEastAsia" w:hAnsiTheme="minorEastAsia" w:cs="Arial"/>
                <w:b/>
                <w:sz w:val="18"/>
                <w:szCs w:val="18"/>
              </w:rPr>
              <w:t>CONFIDENTIALITY/SECURITY WARNING</w:t>
            </w:r>
          </w:p>
          <w:p w14:paraId="430FC0EF"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cs="HY견고딕"/>
              </w:rPr>
              <w:t xml:space="preserve">이 문서에 포함되어 있는 정보는 국민대학교 전자정보통신대학 컴퓨터공학부 및 컴퓨터공학부 개설 교과목 </w:t>
            </w:r>
            <w:proofErr w:type="spellStart"/>
            <w:r w:rsidRPr="00040997">
              <w:rPr>
                <w:rFonts w:asciiTheme="minorEastAsia" w:eastAsiaTheme="minorEastAsia" w:hAnsiTheme="minorEastAsia" w:cs="HY견고딕"/>
              </w:rPr>
              <w:t>캡스톤</w:t>
            </w:r>
            <w:proofErr w:type="spellEnd"/>
            <w:r w:rsidRPr="00040997">
              <w:rPr>
                <w:rFonts w:asciiTheme="minorEastAsia" w:eastAsiaTheme="minorEastAsia" w:hAnsiTheme="minorEastAsia" w:cs="HY견고딕"/>
              </w:rPr>
              <w:t xml:space="preserve"> 디자인I 수강 학생 중 프로젝트 “손으로 보는 세상, 점자”</w:t>
            </w:r>
            <w:r w:rsidR="002D033A">
              <w:rPr>
                <w:rFonts w:asciiTheme="minorEastAsia" w:eastAsiaTheme="minorEastAsia" w:hAnsiTheme="minorEastAsia" w:cs="HY견고딕"/>
              </w:rPr>
              <w:t xml:space="preserve"> </w:t>
            </w:r>
            <w:r w:rsidRPr="00040997">
              <w:rPr>
                <w:rFonts w:asciiTheme="minorEastAsia" w:eastAsiaTheme="minorEastAsia" w:hAnsiTheme="minorEastAsia" w:cs="HY견고딕"/>
              </w:rPr>
              <w:t>를 수행하는 팀 “엄지손가락”의 팀원들의 자산입니다. 국민대학교 컴퓨터공학부 및 팀 “엄지손가락”의 팀원들의 서면 허락없이 사용되거나, 재가공 될 수 없습니다.</w:t>
            </w:r>
          </w:p>
        </w:tc>
      </w:tr>
    </w:tbl>
    <w:p w14:paraId="3CFFCF80" w14:textId="77777777" w:rsidR="008A500A" w:rsidRPr="00040997" w:rsidRDefault="008A500A">
      <w:pPr>
        <w:rPr>
          <w:rFonts w:asciiTheme="minorEastAsia" w:eastAsiaTheme="minorEastAsia" w:hAnsiTheme="minorEastAsia"/>
        </w:rPr>
      </w:pPr>
    </w:p>
    <w:p w14:paraId="3CC8301A" w14:textId="77777777" w:rsidR="008A500A" w:rsidRPr="00040997" w:rsidRDefault="008A500A" w:rsidP="00985283">
      <w:pPr>
        <w:rPr>
          <w:rFonts w:asciiTheme="minorEastAsia" w:eastAsiaTheme="minorEastAsia" w:hAnsiTheme="minorEastAsia"/>
          <w:b/>
          <w:sz w:val="32"/>
          <w:szCs w:val="32"/>
        </w:rPr>
      </w:pPr>
    </w:p>
    <w:p w14:paraId="66EA1DAD" w14:textId="77777777" w:rsidR="008A500A" w:rsidRPr="00040997" w:rsidRDefault="00985283">
      <w:pPr>
        <w:jc w:val="center"/>
        <w:rPr>
          <w:rFonts w:asciiTheme="minorEastAsia" w:eastAsiaTheme="minorEastAsia" w:hAnsiTheme="minorEastAsia"/>
          <w:b/>
          <w:sz w:val="32"/>
          <w:szCs w:val="32"/>
        </w:rPr>
      </w:pPr>
      <w:r w:rsidRPr="00040997">
        <w:rPr>
          <w:rFonts w:asciiTheme="minorEastAsia" w:eastAsiaTheme="minorEastAsia" w:hAnsiTheme="minorEastAsia"/>
          <w:b/>
          <w:sz w:val="32"/>
          <w:szCs w:val="32"/>
        </w:rPr>
        <w:t>문서 정보 / 수정 내역</w:t>
      </w:r>
    </w:p>
    <w:p w14:paraId="3E815395" w14:textId="77777777" w:rsidR="008A500A" w:rsidRPr="00040997" w:rsidRDefault="008A500A">
      <w:pPr>
        <w:jc w:val="center"/>
        <w:rPr>
          <w:rFonts w:asciiTheme="minorEastAsia" w:eastAsiaTheme="minorEastAsia" w:hAnsiTheme="minorEastAsia"/>
          <w:b/>
          <w:sz w:val="24"/>
          <w:szCs w:val="24"/>
        </w:rPr>
      </w:pPr>
    </w:p>
    <w:tbl>
      <w:tblPr>
        <w:tblStyle w:val="a9"/>
        <w:tblW w:w="9498" w:type="dxa"/>
        <w:jc w:val="center"/>
        <w:tblInd w:w="0"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4080"/>
        <w:gridCol w:w="5418"/>
      </w:tblGrid>
      <w:tr w:rsidR="008A500A" w:rsidRPr="00040997" w14:paraId="2E859496" w14:textId="77777777">
        <w:trPr>
          <w:jc w:val="center"/>
        </w:trPr>
        <w:tc>
          <w:tcPr>
            <w:tcW w:w="4080" w:type="dxa"/>
            <w:tcBorders>
              <w:top w:val="single" w:sz="12" w:space="0" w:color="000000"/>
              <w:bottom w:val="single" w:sz="4" w:space="0" w:color="000000"/>
              <w:right w:val="single" w:sz="4" w:space="0" w:color="000000"/>
            </w:tcBorders>
            <w:shd w:val="clear" w:color="auto" w:fill="D9D9D9"/>
            <w:vAlign w:val="center"/>
          </w:tcPr>
          <w:p w14:paraId="02705DE3" w14:textId="77777777" w:rsidR="008A500A" w:rsidRPr="00040997" w:rsidRDefault="00985283">
            <w:pPr>
              <w:pBdr>
                <w:top w:val="nil"/>
                <w:left w:val="nil"/>
                <w:bottom w:val="nil"/>
                <w:right w:val="nil"/>
                <w:between w:val="nil"/>
              </w:pBdr>
              <w:spacing w:line="300" w:lineRule="auto"/>
              <w:jc w:val="center"/>
              <w:rPr>
                <w:rFonts w:asciiTheme="minorEastAsia" w:eastAsiaTheme="minorEastAsia" w:hAnsiTheme="minorEastAsia" w:cs="Arial"/>
                <w:b/>
                <w:sz w:val="18"/>
                <w:szCs w:val="18"/>
              </w:rPr>
            </w:pPr>
            <w:r w:rsidRPr="00040997">
              <w:rPr>
                <w:rFonts w:asciiTheme="minorEastAsia" w:eastAsiaTheme="minorEastAsia" w:hAnsiTheme="minorEastAsia" w:cs="Arial"/>
                <w:b/>
                <w:sz w:val="18"/>
                <w:szCs w:val="18"/>
              </w:rPr>
              <w:t>Filename</w:t>
            </w:r>
          </w:p>
        </w:tc>
        <w:tc>
          <w:tcPr>
            <w:tcW w:w="5418" w:type="dxa"/>
            <w:tcBorders>
              <w:left w:val="single" w:sz="4" w:space="0" w:color="000000"/>
              <w:bottom w:val="single" w:sz="4" w:space="0" w:color="000000"/>
            </w:tcBorders>
            <w:vAlign w:val="center"/>
          </w:tcPr>
          <w:p w14:paraId="2BCE9061" w14:textId="77777777" w:rsidR="008A500A" w:rsidRPr="00040997" w:rsidRDefault="00985283">
            <w:pPr>
              <w:pBdr>
                <w:top w:val="nil"/>
                <w:left w:val="nil"/>
                <w:bottom w:val="nil"/>
                <w:right w:val="nil"/>
                <w:between w:val="nil"/>
              </w:pBdr>
              <w:spacing w:line="300" w:lineRule="auto"/>
              <w:rPr>
                <w:rFonts w:asciiTheme="minorEastAsia" w:eastAsiaTheme="minorEastAsia" w:hAnsiTheme="minorEastAsia" w:cs="Arial"/>
                <w:sz w:val="18"/>
                <w:szCs w:val="18"/>
              </w:rPr>
            </w:pPr>
            <w:r w:rsidRPr="00040997">
              <w:rPr>
                <w:rFonts w:asciiTheme="minorEastAsia" w:eastAsiaTheme="minorEastAsia" w:hAnsiTheme="minorEastAsia" w:cs="Arial Unicode MS"/>
                <w:sz w:val="18"/>
                <w:szCs w:val="18"/>
              </w:rPr>
              <w:t>계획서-손으로 보는 세상, 점자.doc</w:t>
            </w:r>
          </w:p>
        </w:tc>
      </w:tr>
      <w:tr w:rsidR="008A500A" w:rsidRPr="00040997" w14:paraId="3C4AD4E6" w14:textId="77777777">
        <w:trPr>
          <w:jc w:val="center"/>
        </w:trPr>
        <w:tc>
          <w:tcPr>
            <w:tcW w:w="4080" w:type="dxa"/>
            <w:tcBorders>
              <w:top w:val="single" w:sz="4" w:space="0" w:color="000000"/>
              <w:bottom w:val="single" w:sz="4" w:space="0" w:color="000000"/>
              <w:right w:val="single" w:sz="4" w:space="0" w:color="000000"/>
            </w:tcBorders>
            <w:shd w:val="clear" w:color="auto" w:fill="D9D9D9"/>
            <w:vAlign w:val="center"/>
          </w:tcPr>
          <w:p w14:paraId="55A20393" w14:textId="77777777" w:rsidR="008A500A" w:rsidRPr="00040997" w:rsidRDefault="00985283">
            <w:pPr>
              <w:pBdr>
                <w:top w:val="nil"/>
                <w:left w:val="nil"/>
                <w:bottom w:val="nil"/>
                <w:right w:val="nil"/>
                <w:between w:val="nil"/>
              </w:pBdr>
              <w:spacing w:line="300" w:lineRule="auto"/>
              <w:jc w:val="center"/>
              <w:rPr>
                <w:rFonts w:asciiTheme="minorEastAsia" w:eastAsiaTheme="minorEastAsia" w:hAnsiTheme="minorEastAsia" w:cs="Arial"/>
                <w:b/>
                <w:sz w:val="18"/>
                <w:szCs w:val="18"/>
              </w:rPr>
            </w:pPr>
            <w:r w:rsidRPr="00040997">
              <w:rPr>
                <w:rFonts w:asciiTheme="minorEastAsia" w:eastAsiaTheme="minorEastAsia" w:hAnsiTheme="minorEastAsia" w:cs="Arial Unicode MS"/>
                <w:b/>
                <w:sz w:val="18"/>
                <w:szCs w:val="18"/>
              </w:rPr>
              <w:t>원안작성자</w:t>
            </w:r>
          </w:p>
        </w:tc>
        <w:tc>
          <w:tcPr>
            <w:tcW w:w="5418" w:type="dxa"/>
            <w:tcBorders>
              <w:top w:val="single" w:sz="4" w:space="0" w:color="000000"/>
              <w:left w:val="single" w:sz="4" w:space="0" w:color="000000"/>
              <w:bottom w:val="single" w:sz="4" w:space="0" w:color="000000"/>
            </w:tcBorders>
            <w:vAlign w:val="center"/>
          </w:tcPr>
          <w:p w14:paraId="43700A60" w14:textId="77777777" w:rsidR="008A500A" w:rsidRPr="00040997" w:rsidRDefault="00985283">
            <w:pPr>
              <w:pBdr>
                <w:top w:val="nil"/>
                <w:left w:val="nil"/>
                <w:bottom w:val="nil"/>
                <w:right w:val="nil"/>
                <w:between w:val="nil"/>
              </w:pBdr>
              <w:spacing w:line="300" w:lineRule="auto"/>
              <w:rPr>
                <w:rFonts w:asciiTheme="minorEastAsia" w:eastAsiaTheme="minorEastAsia" w:hAnsiTheme="minorEastAsia" w:cs="Arial"/>
                <w:sz w:val="18"/>
                <w:szCs w:val="18"/>
              </w:rPr>
            </w:pPr>
            <w:proofErr w:type="spellStart"/>
            <w:r w:rsidRPr="00040997">
              <w:rPr>
                <w:rFonts w:asciiTheme="minorEastAsia" w:eastAsiaTheme="minorEastAsia" w:hAnsiTheme="minorEastAsia" w:cs="Arial Unicode MS"/>
                <w:sz w:val="18"/>
                <w:szCs w:val="18"/>
              </w:rPr>
              <w:t>김채은</w:t>
            </w:r>
            <w:proofErr w:type="spellEnd"/>
            <w:r w:rsidRPr="00040997">
              <w:rPr>
                <w:rFonts w:asciiTheme="minorEastAsia" w:eastAsiaTheme="minorEastAsia" w:hAnsiTheme="minorEastAsia" w:cs="Arial Unicode MS"/>
                <w:sz w:val="18"/>
                <w:szCs w:val="18"/>
              </w:rPr>
              <w:t>, 김세훈, 김윤성, 이준영, 장예은</w:t>
            </w:r>
          </w:p>
        </w:tc>
      </w:tr>
      <w:tr w:rsidR="008A500A" w:rsidRPr="00040997" w14:paraId="766A829C" w14:textId="77777777">
        <w:trPr>
          <w:jc w:val="center"/>
        </w:trPr>
        <w:tc>
          <w:tcPr>
            <w:tcW w:w="4080" w:type="dxa"/>
            <w:tcBorders>
              <w:top w:val="single" w:sz="4" w:space="0" w:color="000000"/>
              <w:bottom w:val="single" w:sz="12" w:space="0" w:color="000000"/>
              <w:right w:val="single" w:sz="4" w:space="0" w:color="000000"/>
            </w:tcBorders>
            <w:shd w:val="clear" w:color="auto" w:fill="D9D9D9"/>
            <w:vAlign w:val="center"/>
          </w:tcPr>
          <w:p w14:paraId="1DD65519" w14:textId="77777777" w:rsidR="008A500A" w:rsidRPr="00040997" w:rsidRDefault="00985283">
            <w:pPr>
              <w:pBdr>
                <w:top w:val="nil"/>
                <w:left w:val="nil"/>
                <w:bottom w:val="nil"/>
                <w:right w:val="nil"/>
                <w:between w:val="nil"/>
              </w:pBdr>
              <w:spacing w:line="300" w:lineRule="auto"/>
              <w:jc w:val="center"/>
              <w:rPr>
                <w:rFonts w:asciiTheme="minorEastAsia" w:eastAsiaTheme="minorEastAsia" w:hAnsiTheme="minorEastAsia" w:cs="Arial"/>
                <w:b/>
                <w:sz w:val="18"/>
                <w:szCs w:val="18"/>
              </w:rPr>
            </w:pPr>
            <w:r w:rsidRPr="00040997">
              <w:rPr>
                <w:rFonts w:asciiTheme="minorEastAsia" w:eastAsiaTheme="minorEastAsia" w:hAnsiTheme="minorEastAsia" w:cs="Arial Unicode MS"/>
                <w:b/>
                <w:sz w:val="18"/>
                <w:szCs w:val="18"/>
              </w:rPr>
              <w:t>수정작업자</w:t>
            </w:r>
          </w:p>
        </w:tc>
        <w:tc>
          <w:tcPr>
            <w:tcW w:w="5418" w:type="dxa"/>
            <w:tcBorders>
              <w:top w:val="single" w:sz="4" w:space="0" w:color="000000"/>
              <w:left w:val="single" w:sz="4" w:space="0" w:color="000000"/>
              <w:bottom w:val="single" w:sz="12" w:space="0" w:color="000000"/>
            </w:tcBorders>
            <w:vAlign w:val="center"/>
          </w:tcPr>
          <w:p w14:paraId="428B55E1" w14:textId="77777777" w:rsidR="008A500A" w:rsidRPr="00040997" w:rsidRDefault="00985283">
            <w:pPr>
              <w:pBdr>
                <w:top w:val="nil"/>
                <w:left w:val="nil"/>
                <w:bottom w:val="nil"/>
                <w:right w:val="nil"/>
                <w:between w:val="nil"/>
              </w:pBdr>
              <w:spacing w:line="300" w:lineRule="auto"/>
              <w:rPr>
                <w:rFonts w:asciiTheme="minorEastAsia" w:eastAsiaTheme="minorEastAsia" w:hAnsiTheme="minorEastAsia" w:cs="Arial"/>
                <w:sz w:val="18"/>
                <w:szCs w:val="18"/>
              </w:rPr>
            </w:pPr>
            <w:proofErr w:type="spellStart"/>
            <w:r w:rsidRPr="00040997">
              <w:rPr>
                <w:rFonts w:asciiTheme="minorEastAsia" w:eastAsiaTheme="minorEastAsia" w:hAnsiTheme="minorEastAsia" w:cs="Arial Unicode MS"/>
                <w:sz w:val="18"/>
                <w:szCs w:val="18"/>
              </w:rPr>
              <w:t>김채은</w:t>
            </w:r>
            <w:proofErr w:type="spellEnd"/>
            <w:r w:rsidRPr="00040997">
              <w:rPr>
                <w:rFonts w:asciiTheme="minorEastAsia" w:eastAsiaTheme="minorEastAsia" w:hAnsiTheme="minorEastAsia" w:cs="Arial Unicode MS"/>
                <w:sz w:val="18"/>
                <w:szCs w:val="18"/>
              </w:rPr>
              <w:t>, 김세훈, 김윤성, 이준영, 장예은</w:t>
            </w:r>
          </w:p>
        </w:tc>
      </w:tr>
    </w:tbl>
    <w:p w14:paraId="6F218DC2" w14:textId="77777777" w:rsidR="008A500A" w:rsidRPr="00040997" w:rsidRDefault="008A500A">
      <w:pPr>
        <w:jc w:val="center"/>
        <w:rPr>
          <w:rFonts w:asciiTheme="minorEastAsia" w:eastAsiaTheme="minorEastAsia" w:hAnsiTheme="minorEastAsia"/>
          <w:b/>
          <w:sz w:val="24"/>
          <w:szCs w:val="24"/>
        </w:rPr>
      </w:pPr>
    </w:p>
    <w:p w14:paraId="75484BAD" w14:textId="77777777" w:rsidR="008A500A" w:rsidRPr="00040997" w:rsidRDefault="008A500A">
      <w:pPr>
        <w:jc w:val="center"/>
        <w:rPr>
          <w:rFonts w:asciiTheme="minorEastAsia" w:eastAsiaTheme="minorEastAsia" w:hAnsiTheme="minorEastAsia"/>
          <w:b/>
          <w:sz w:val="24"/>
          <w:szCs w:val="24"/>
        </w:rPr>
      </w:pPr>
    </w:p>
    <w:tbl>
      <w:tblPr>
        <w:tblStyle w:val="aa"/>
        <w:tblW w:w="9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1265"/>
        <w:gridCol w:w="954"/>
        <w:gridCol w:w="1608"/>
        <w:gridCol w:w="4383"/>
      </w:tblGrid>
      <w:tr w:rsidR="008A500A" w:rsidRPr="00040997" w14:paraId="291936B8" w14:textId="77777777" w:rsidTr="002D033A">
        <w:tc>
          <w:tcPr>
            <w:tcW w:w="1424" w:type="dxa"/>
            <w:shd w:val="clear" w:color="auto" w:fill="CCCCCC"/>
            <w:vAlign w:val="center"/>
          </w:tcPr>
          <w:p w14:paraId="718C23F4"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수정날짜</w:t>
            </w:r>
          </w:p>
        </w:tc>
        <w:tc>
          <w:tcPr>
            <w:tcW w:w="1265" w:type="dxa"/>
            <w:shd w:val="clear" w:color="auto" w:fill="CCCCCC"/>
            <w:vAlign w:val="center"/>
          </w:tcPr>
          <w:p w14:paraId="284C4E70"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대표수정자</w:t>
            </w:r>
          </w:p>
        </w:tc>
        <w:tc>
          <w:tcPr>
            <w:tcW w:w="954" w:type="dxa"/>
            <w:shd w:val="clear" w:color="auto" w:fill="CCCCCC"/>
            <w:vAlign w:val="center"/>
          </w:tcPr>
          <w:p w14:paraId="1269EFD7"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Revision</w:t>
            </w:r>
          </w:p>
        </w:tc>
        <w:tc>
          <w:tcPr>
            <w:tcW w:w="1608" w:type="dxa"/>
            <w:shd w:val="clear" w:color="auto" w:fill="CCCCCC"/>
            <w:vAlign w:val="center"/>
          </w:tcPr>
          <w:p w14:paraId="0522B3B8"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추가/수정 항목</w:t>
            </w:r>
          </w:p>
        </w:tc>
        <w:tc>
          <w:tcPr>
            <w:tcW w:w="4383" w:type="dxa"/>
            <w:shd w:val="clear" w:color="auto" w:fill="CCCCCC"/>
            <w:vAlign w:val="center"/>
          </w:tcPr>
          <w:p w14:paraId="1F555E8E"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    용</w:t>
            </w:r>
          </w:p>
        </w:tc>
      </w:tr>
      <w:tr w:rsidR="008A500A" w:rsidRPr="00040997" w14:paraId="79E12F85" w14:textId="77777777" w:rsidTr="002D033A">
        <w:tc>
          <w:tcPr>
            <w:tcW w:w="1424" w:type="dxa"/>
            <w:vAlign w:val="center"/>
          </w:tcPr>
          <w:p w14:paraId="4754EF1C"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2019-03-09</w:t>
            </w:r>
          </w:p>
        </w:tc>
        <w:tc>
          <w:tcPr>
            <w:tcW w:w="1265" w:type="dxa"/>
            <w:vAlign w:val="center"/>
          </w:tcPr>
          <w:p w14:paraId="2065DCD7"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김세훈</w:t>
            </w:r>
          </w:p>
        </w:tc>
        <w:tc>
          <w:tcPr>
            <w:tcW w:w="954" w:type="dxa"/>
            <w:vAlign w:val="center"/>
          </w:tcPr>
          <w:p w14:paraId="7ED5EB82"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1.0</w:t>
            </w:r>
          </w:p>
        </w:tc>
        <w:tc>
          <w:tcPr>
            <w:tcW w:w="1608" w:type="dxa"/>
            <w:vAlign w:val="center"/>
          </w:tcPr>
          <w:p w14:paraId="6FB8DE66"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최초 작성</w:t>
            </w:r>
          </w:p>
        </w:tc>
        <w:tc>
          <w:tcPr>
            <w:tcW w:w="4383" w:type="dxa"/>
            <w:vAlign w:val="center"/>
          </w:tcPr>
          <w:p w14:paraId="2238D8C8"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프로젝트 개요 추진 배경 및 필요성 작성</w:t>
            </w:r>
          </w:p>
        </w:tc>
      </w:tr>
      <w:tr w:rsidR="008A500A" w:rsidRPr="00040997" w14:paraId="7F6BD5A6" w14:textId="77777777" w:rsidTr="002D033A">
        <w:tc>
          <w:tcPr>
            <w:tcW w:w="1424" w:type="dxa"/>
            <w:vAlign w:val="center"/>
          </w:tcPr>
          <w:p w14:paraId="4EE8EA5E"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2019-03-09</w:t>
            </w:r>
          </w:p>
        </w:tc>
        <w:tc>
          <w:tcPr>
            <w:tcW w:w="1265" w:type="dxa"/>
            <w:vAlign w:val="center"/>
          </w:tcPr>
          <w:p w14:paraId="5873E519"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이준영</w:t>
            </w:r>
          </w:p>
        </w:tc>
        <w:tc>
          <w:tcPr>
            <w:tcW w:w="954" w:type="dxa"/>
            <w:vAlign w:val="center"/>
          </w:tcPr>
          <w:p w14:paraId="7128DED3"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1.1</w:t>
            </w:r>
          </w:p>
        </w:tc>
        <w:tc>
          <w:tcPr>
            <w:tcW w:w="1608" w:type="dxa"/>
            <w:vAlign w:val="center"/>
          </w:tcPr>
          <w:p w14:paraId="47F93053"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3DBFBABE"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목차의 1.2 / 1.3.1 / 1.3.4 다음 항목들 추가</w:t>
            </w:r>
          </w:p>
        </w:tc>
      </w:tr>
      <w:tr w:rsidR="008A500A" w:rsidRPr="00040997" w14:paraId="375049CA" w14:textId="77777777" w:rsidTr="002D033A">
        <w:trPr>
          <w:trHeight w:val="280"/>
        </w:trPr>
        <w:tc>
          <w:tcPr>
            <w:tcW w:w="1424" w:type="dxa"/>
            <w:vAlign w:val="center"/>
          </w:tcPr>
          <w:p w14:paraId="66F03E35"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2019-03-09</w:t>
            </w:r>
          </w:p>
        </w:tc>
        <w:tc>
          <w:tcPr>
            <w:tcW w:w="1265" w:type="dxa"/>
            <w:vAlign w:val="center"/>
          </w:tcPr>
          <w:p w14:paraId="298F6FAA"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김윤성</w:t>
            </w:r>
          </w:p>
        </w:tc>
        <w:tc>
          <w:tcPr>
            <w:tcW w:w="954" w:type="dxa"/>
            <w:vAlign w:val="center"/>
          </w:tcPr>
          <w:p w14:paraId="7EBBA29F"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1.2</w:t>
            </w:r>
          </w:p>
        </w:tc>
        <w:tc>
          <w:tcPr>
            <w:tcW w:w="1608" w:type="dxa"/>
            <w:vAlign w:val="center"/>
          </w:tcPr>
          <w:p w14:paraId="7F5AB41B"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55BC63DF"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목차 2.2의 연구/개발 내용 추가</w:t>
            </w:r>
          </w:p>
        </w:tc>
      </w:tr>
      <w:tr w:rsidR="008A500A" w:rsidRPr="00040997" w14:paraId="009F9D45" w14:textId="77777777" w:rsidTr="002D033A">
        <w:trPr>
          <w:trHeight w:val="260"/>
        </w:trPr>
        <w:tc>
          <w:tcPr>
            <w:tcW w:w="1424" w:type="dxa"/>
            <w:vAlign w:val="center"/>
          </w:tcPr>
          <w:p w14:paraId="1E2B93D1"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2019-03-09</w:t>
            </w:r>
          </w:p>
        </w:tc>
        <w:tc>
          <w:tcPr>
            <w:tcW w:w="1265" w:type="dxa"/>
            <w:vAlign w:val="center"/>
          </w:tcPr>
          <w:p w14:paraId="08D26CB4" w14:textId="77777777" w:rsidR="008A500A" w:rsidRPr="00040997" w:rsidRDefault="00985283">
            <w:pPr>
              <w:jc w:val="center"/>
              <w:rPr>
                <w:rFonts w:asciiTheme="minorEastAsia" w:eastAsiaTheme="minorEastAsia" w:hAnsiTheme="minorEastAsia"/>
              </w:rPr>
            </w:pPr>
            <w:proofErr w:type="spellStart"/>
            <w:r w:rsidRPr="00040997">
              <w:rPr>
                <w:rFonts w:asciiTheme="minorEastAsia" w:eastAsiaTheme="minorEastAsia" w:hAnsiTheme="minorEastAsia"/>
              </w:rPr>
              <w:t>김채은</w:t>
            </w:r>
            <w:proofErr w:type="spellEnd"/>
          </w:p>
        </w:tc>
        <w:tc>
          <w:tcPr>
            <w:tcW w:w="954" w:type="dxa"/>
            <w:vAlign w:val="center"/>
          </w:tcPr>
          <w:p w14:paraId="0BA0FC93"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1.3</w:t>
            </w:r>
          </w:p>
        </w:tc>
        <w:tc>
          <w:tcPr>
            <w:tcW w:w="1608" w:type="dxa"/>
            <w:vAlign w:val="center"/>
          </w:tcPr>
          <w:p w14:paraId="3A065C4F"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2110126D"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목차 2.3의 개발 결과 추가</w:t>
            </w:r>
          </w:p>
        </w:tc>
      </w:tr>
      <w:tr w:rsidR="008A500A" w:rsidRPr="00040997" w14:paraId="47503D4F" w14:textId="77777777" w:rsidTr="002D033A">
        <w:trPr>
          <w:trHeight w:val="260"/>
        </w:trPr>
        <w:tc>
          <w:tcPr>
            <w:tcW w:w="1424" w:type="dxa"/>
            <w:vAlign w:val="center"/>
          </w:tcPr>
          <w:p w14:paraId="0660FFFD"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2019-03-09</w:t>
            </w:r>
          </w:p>
        </w:tc>
        <w:tc>
          <w:tcPr>
            <w:tcW w:w="1265" w:type="dxa"/>
            <w:vAlign w:val="center"/>
          </w:tcPr>
          <w:p w14:paraId="52494EEC"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장예은</w:t>
            </w:r>
          </w:p>
        </w:tc>
        <w:tc>
          <w:tcPr>
            <w:tcW w:w="954" w:type="dxa"/>
            <w:vAlign w:val="center"/>
          </w:tcPr>
          <w:p w14:paraId="61659A0B"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1.4</w:t>
            </w:r>
          </w:p>
        </w:tc>
        <w:tc>
          <w:tcPr>
            <w:tcW w:w="1608" w:type="dxa"/>
            <w:vAlign w:val="center"/>
          </w:tcPr>
          <w:p w14:paraId="11D37E93"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79AB9A6D"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프로젝트 개발 목표,</w:t>
            </w:r>
            <w:r w:rsidR="002D033A">
              <w:rPr>
                <w:rFonts w:asciiTheme="minorEastAsia" w:eastAsiaTheme="minorEastAsia" w:hAnsiTheme="minorEastAsia"/>
              </w:rPr>
              <w:t xml:space="preserve"> </w:t>
            </w:r>
            <w:r w:rsidRPr="00040997">
              <w:rPr>
                <w:rFonts w:asciiTheme="minorEastAsia" w:eastAsiaTheme="minorEastAsia" w:hAnsiTheme="minorEastAsia"/>
              </w:rPr>
              <w:t>기대효과, 활용방안 추가</w:t>
            </w:r>
          </w:p>
        </w:tc>
      </w:tr>
      <w:tr w:rsidR="008A500A" w:rsidRPr="00040997" w14:paraId="062768F5" w14:textId="77777777" w:rsidTr="002D033A">
        <w:trPr>
          <w:trHeight w:val="60"/>
        </w:trPr>
        <w:tc>
          <w:tcPr>
            <w:tcW w:w="1424" w:type="dxa"/>
            <w:vAlign w:val="center"/>
          </w:tcPr>
          <w:p w14:paraId="6C4CE753"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2019-03-10</w:t>
            </w:r>
          </w:p>
        </w:tc>
        <w:tc>
          <w:tcPr>
            <w:tcW w:w="1265" w:type="dxa"/>
            <w:vAlign w:val="center"/>
          </w:tcPr>
          <w:p w14:paraId="5D533D02"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김윤성</w:t>
            </w:r>
          </w:p>
        </w:tc>
        <w:tc>
          <w:tcPr>
            <w:tcW w:w="954" w:type="dxa"/>
            <w:vAlign w:val="center"/>
          </w:tcPr>
          <w:p w14:paraId="5D585841"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1.5</w:t>
            </w:r>
          </w:p>
        </w:tc>
        <w:tc>
          <w:tcPr>
            <w:tcW w:w="1608" w:type="dxa"/>
            <w:vAlign w:val="center"/>
          </w:tcPr>
          <w:p w14:paraId="213EB059"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수정</w:t>
            </w:r>
          </w:p>
        </w:tc>
        <w:tc>
          <w:tcPr>
            <w:tcW w:w="4383" w:type="dxa"/>
            <w:vAlign w:val="center"/>
          </w:tcPr>
          <w:p w14:paraId="7D000E09"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연구/개발 세부내용 일부 수정</w:t>
            </w:r>
          </w:p>
        </w:tc>
      </w:tr>
      <w:tr w:rsidR="008A500A" w:rsidRPr="00040997" w14:paraId="520EEDA0" w14:textId="77777777" w:rsidTr="002D033A">
        <w:trPr>
          <w:trHeight w:val="60"/>
        </w:trPr>
        <w:tc>
          <w:tcPr>
            <w:tcW w:w="1424" w:type="dxa"/>
            <w:vAlign w:val="center"/>
          </w:tcPr>
          <w:p w14:paraId="30F231E2"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2019-03-12</w:t>
            </w:r>
          </w:p>
        </w:tc>
        <w:tc>
          <w:tcPr>
            <w:tcW w:w="1265" w:type="dxa"/>
            <w:vAlign w:val="center"/>
          </w:tcPr>
          <w:p w14:paraId="56706B64"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김세훈</w:t>
            </w:r>
          </w:p>
        </w:tc>
        <w:tc>
          <w:tcPr>
            <w:tcW w:w="954" w:type="dxa"/>
            <w:vAlign w:val="center"/>
          </w:tcPr>
          <w:p w14:paraId="31D4AF53"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1.6</w:t>
            </w:r>
          </w:p>
        </w:tc>
        <w:tc>
          <w:tcPr>
            <w:tcW w:w="1608" w:type="dxa"/>
            <w:vAlign w:val="center"/>
          </w:tcPr>
          <w:p w14:paraId="4756CE61"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수정</w:t>
            </w:r>
          </w:p>
        </w:tc>
        <w:tc>
          <w:tcPr>
            <w:tcW w:w="4383" w:type="dxa"/>
            <w:vAlign w:val="center"/>
          </w:tcPr>
          <w:p w14:paraId="68384729" w14:textId="77777777" w:rsidR="008A500A" w:rsidRPr="00040997" w:rsidRDefault="00985283" w:rsidP="001A1FD9">
            <w:pPr>
              <w:rPr>
                <w:rFonts w:asciiTheme="minorEastAsia" w:eastAsiaTheme="minorEastAsia" w:hAnsiTheme="minorEastAsia"/>
              </w:rPr>
            </w:pPr>
            <w:r w:rsidRPr="00040997">
              <w:rPr>
                <w:rFonts w:asciiTheme="minorEastAsia" w:eastAsiaTheme="minorEastAsia" w:hAnsiTheme="minorEastAsia"/>
              </w:rPr>
              <w:t xml:space="preserve">기대효과 및 활용방안 수정, </w:t>
            </w:r>
            <w:r w:rsidR="001A1FD9" w:rsidRPr="00040997">
              <w:rPr>
                <w:rFonts w:asciiTheme="minorEastAsia" w:eastAsiaTheme="minorEastAsia" w:hAnsiTheme="minorEastAsia" w:hint="eastAsia"/>
              </w:rPr>
              <w:t xml:space="preserve">목차 </w:t>
            </w:r>
            <w:r w:rsidR="001A1FD9" w:rsidRPr="00040997">
              <w:rPr>
                <w:rFonts w:asciiTheme="minorEastAsia" w:eastAsiaTheme="minorEastAsia" w:hAnsiTheme="minorEastAsia"/>
              </w:rPr>
              <w:t xml:space="preserve">3 </w:t>
            </w:r>
            <w:r w:rsidR="001A1FD9" w:rsidRPr="00040997">
              <w:rPr>
                <w:rFonts w:asciiTheme="minorEastAsia" w:eastAsiaTheme="minorEastAsia" w:hAnsiTheme="minorEastAsia" w:hint="eastAsia"/>
              </w:rPr>
              <w:t>내용 추가</w:t>
            </w:r>
          </w:p>
        </w:tc>
      </w:tr>
      <w:tr w:rsidR="008A500A" w:rsidRPr="00040997" w14:paraId="1DAD0598" w14:textId="77777777" w:rsidTr="002D033A">
        <w:trPr>
          <w:trHeight w:val="60"/>
        </w:trPr>
        <w:tc>
          <w:tcPr>
            <w:tcW w:w="1424" w:type="dxa"/>
            <w:vAlign w:val="center"/>
          </w:tcPr>
          <w:p w14:paraId="21BEE506"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2019-03-12</w:t>
            </w:r>
          </w:p>
        </w:tc>
        <w:tc>
          <w:tcPr>
            <w:tcW w:w="1265" w:type="dxa"/>
            <w:vAlign w:val="center"/>
          </w:tcPr>
          <w:p w14:paraId="3364DF1D"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장예은</w:t>
            </w:r>
          </w:p>
        </w:tc>
        <w:tc>
          <w:tcPr>
            <w:tcW w:w="954" w:type="dxa"/>
            <w:vAlign w:val="center"/>
          </w:tcPr>
          <w:p w14:paraId="3FD01D66"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1.7</w:t>
            </w:r>
          </w:p>
        </w:tc>
        <w:tc>
          <w:tcPr>
            <w:tcW w:w="1608" w:type="dxa"/>
            <w:vAlign w:val="center"/>
          </w:tcPr>
          <w:p w14:paraId="2E049EEF"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 xml:space="preserve">내용 </w:t>
            </w:r>
            <w:r w:rsidR="001A1FD9" w:rsidRPr="00040997">
              <w:rPr>
                <w:rFonts w:asciiTheme="minorEastAsia" w:eastAsiaTheme="minorEastAsia" w:hAnsiTheme="minorEastAsia" w:hint="eastAsia"/>
              </w:rPr>
              <w:t>수정</w:t>
            </w:r>
          </w:p>
        </w:tc>
        <w:tc>
          <w:tcPr>
            <w:tcW w:w="4383" w:type="dxa"/>
            <w:vAlign w:val="center"/>
          </w:tcPr>
          <w:p w14:paraId="0251F83E" w14:textId="77777777" w:rsidR="008A500A" w:rsidRPr="00040997" w:rsidRDefault="001A1FD9">
            <w:pPr>
              <w:rPr>
                <w:rFonts w:asciiTheme="minorEastAsia" w:eastAsiaTheme="minorEastAsia" w:hAnsiTheme="minorEastAsia"/>
              </w:rPr>
            </w:pPr>
            <w:r w:rsidRPr="00040997">
              <w:rPr>
                <w:rFonts w:asciiTheme="minorEastAsia" w:eastAsiaTheme="minorEastAsia" w:hAnsiTheme="minorEastAsia" w:hint="eastAsia"/>
              </w:rPr>
              <w:t>목차2</w:t>
            </w:r>
            <w:r w:rsidRPr="00040997">
              <w:rPr>
                <w:rFonts w:asciiTheme="minorEastAsia" w:eastAsiaTheme="minorEastAsia" w:hAnsiTheme="minorEastAsia"/>
              </w:rPr>
              <w:t xml:space="preserve"> </w:t>
            </w:r>
            <w:r w:rsidRPr="00040997">
              <w:rPr>
                <w:rFonts w:asciiTheme="minorEastAsia" w:eastAsiaTheme="minorEastAsia" w:hAnsiTheme="minorEastAsia" w:hint="eastAsia"/>
              </w:rPr>
              <w:t>검토 및 개발 결과 부분 수정</w:t>
            </w:r>
          </w:p>
        </w:tc>
      </w:tr>
      <w:tr w:rsidR="008A500A" w:rsidRPr="00040997" w14:paraId="49BEF292" w14:textId="77777777" w:rsidTr="002D033A">
        <w:trPr>
          <w:trHeight w:val="60"/>
        </w:trPr>
        <w:tc>
          <w:tcPr>
            <w:tcW w:w="1424" w:type="dxa"/>
            <w:vAlign w:val="center"/>
          </w:tcPr>
          <w:p w14:paraId="11BC4C00"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2019-03-12</w:t>
            </w:r>
          </w:p>
        </w:tc>
        <w:tc>
          <w:tcPr>
            <w:tcW w:w="1265" w:type="dxa"/>
            <w:vAlign w:val="center"/>
          </w:tcPr>
          <w:p w14:paraId="7FBC53D1" w14:textId="77777777" w:rsidR="008A500A" w:rsidRPr="00040997" w:rsidRDefault="00985283">
            <w:pPr>
              <w:jc w:val="center"/>
              <w:rPr>
                <w:rFonts w:asciiTheme="minorEastAsia" w:eastAsiaTheme="minorEastAsia" w:hAnsiTheme="minorEastAsia"/>
              </w:rPr>
            </w:pPr>
            <w:proofErr w:type="spellStart"/>
            <w:r w:rsidRPr="00040997">
              <w:rPr>
                <w:rFonts w:asciiTheme="minorEastAsia" w:eastAsiaTheme="minorEastAsia" w:hAnsiTheme="minorEastAsia"/>
              </w:rPr>
              <w:t>김채은</w:t>
            </w:r>
            <w:proofErr w:type="spellEnd"/>
          </w:p>
        </w:tc>
        <w:tc>
          <w:tcPr>
            <w:tcW w:w="954" w:type="dxa"/>
            <w:vAlign w:val="center"/>
          </w:tcPr>
          <w:p w14:paraId="76E8857D"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1.8</w:t>
            </w:r>
          </w:p>
        </w:tc>
        <w:tc>
          <w:tcPr>
            <w:tcW w:w="1608" w:type="dxa"/>
            <w:vAlign w:val="center"/>
          </w:tcPr>
          <w:p w14:paraId="51560352"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6BCA44D1" w14:textId="77777777" w:rsidR="008A500A" w:rsidRPr="00040997" w:rsidRDefault="001A1FD9">
            <w:pPr>
              <w:rPr>
                <w:rFonts w:asciiTheme="minorEastAsia" w:eastAsiaTheme="minorEastAsia" w:hAnsiTheme="minorEastAsia"/>
              </w:rPr>
            </w:pPr>
            <w:r w:rsidRPr="00040997">
              <w:rPr>
                <w:rFonts w:asciiTheme="minorEastAsia" w:eastAsiaTheme="minorEastAsia" w:hAnsiTheme="minorEastAsia" w:hint="eastAsia"/>
              </w:rPr>
              <w:t>시스템 구조도 수정 및 개발 일정 추가</w:t>
            </w:r>
          </w:p>
        </w:tc>
      </w:tr>
      <w:tr w:rsidR="008A500A" w:rsidRPr="00040997" w14:paraId="243F0EF8" w14:textId="77777777" w:rsidTr="002D033A">
        <w:trPr>
          <w:trHeight w:val="60"/>
        </w:trPr>
        <w:tc>
          <w:tcPr>
            <w:tcW w:w="1424" w:type="dxa"/>
            <w:vAlign w:val="center"/>
          </w:tcPr>
          <w:p w14:paraId="3D6CB391"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2019-03-12</w:t>
            </w:r>
          </w:p>
        </w:tc>
        <w:tc>
          <w:tcPr>
            <w:tcW w:w="1265" w:type="dxa"/>
            <w:vAlign w:val="center"/>
          </w:tcPr>
          <w:p w14:paraId="0E318411"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김윤성</w:t>
            </w:r>
          </w:p>
        </w:tc>
        <w:tc>
          <w:tcPr>
            <w:tcW w:w="954" w:type="dxa"/>
            <w:vAlign w:val="center"/>
          </w:tcPr>
          <w:p w14:paraId="1CA4311B"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1.9</w:t>
            </w:r>
          </w:p>
        </w:tc>
        <w:tc>
          <w:tcPr>
            <w:tcW w:w="1608" w:type="dxa"/>
            <w:vAlign w:val="center"/>
          </w:tcPr>
          <w:p w14:paraId="61FCA3BC"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342255B7" w14:textId="77777777" w:rsidR="008A500A" w:rsidRPr="00040997" w:rsidRDefault="002D033A">
            <w:pPr>
              <w:rPr>
                <w:rFonts w:asciiTheme="minorEastAsia" w:eastAsiaTheme="minorEastAsia" w:hAnsiTheme="minorEastAsia"/>
              </w:rPr>
            </w:pPr>
            <w:r>
              <w:rPr>
                <w:rFonts w:asciiTheme="minorEastAsia" w:eastAsiaTheme="minorEastAsia" w:hAnsiTheme="minorEastAsia" w:hint="eastAsia"/>
              </w:rPr>
              <w:t>비용 및 역할분담 내용 추가,</w:t>
            </w:r>
            <w:r>
              <w:rPr>
                <w:rFonts w:asciiTheme="minorEastAsia" w:eastAsiaTheme="minorEastAsia" w:hAnsiTheme="minorEastAsia"/>
              </w:rPr>
              <w:t xml:space="preserve"> </w:t>
            </w:r>
            <w:r>
              <w:rPr>
                <w:rFonts w:asciiTheme="minorEastAsia" w:eastAsiaTheme="minorEastAsia" w:hAnsiTheme="minorEastAsia" w:hint="eastAsia"/>
              </w:rPr>
              <w:t>문서 전체 검토</w:t>
            </w:r>
          </w:p>
        </w:tc>
      </w:tr>
      <w:tr w:rsidR="008A500A" w:rsidRPr="00040997" w14:paraId="0A384CE0" w14:textId="77777777" w:rsidTr="002D033A">
        <w:trPr>
          <w:trHeight w:val="60"/>
        </w:trPr>
        <w:tc>
          <w:tcPr>
            <w:tcW w:w="1424" w:type="dxa"/>
            <w:vAlign w:val="center"/>
          </w:tcPr>
          <w:p w14:paraId="222E107E"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2019-03-12</w:t>
            </w:r>
          </w:p>
        </w:tc>
        <w:tc>
          <w:tcPr>
            <w:tcW w:w="1265" w:type="dxa"/>
            <w:vAlign w:val="center"/>
          </w:tcPr>
          <w:p w14:paraId="5C3B87CA"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이준영</w:t>
            </w:r>
          </w:p>
        </w:tc>
        <w:tc>
          <w:tcPr>
            <w:tcW w:w="954" w:type="dxa"/>
            <w:vAlign w:val="center"/>
          </w:tcPr>
          <w:p w14:paraId="72D53E4D" w14:textId="77777777" w:rsidR="008A500A" w:rsidRPr="00040997" w:rsidRDefault="001A1FD9">
            <w:pPr>
              <w:jc w:val="center"/>
              <w:rPr>
                <w:rFonts w:asciiTheme="minorEastAsia" w:eastAsiaTheme="minorEastAsia" w:hAnsiTheme="minorEastAsia"/>
              </w:rPr>
            </w:pPr>
            <w:r w:rsidRPr="00040997">
              <w:rPr>
                <w:rFonts w:asciiTheme="minorEastAsia" w:eastAsiaTheme="minorEastAsia" w:hAnsiTheme="minorEastAsia"/>
              </w:rPr>
              <w:t>2.0</w:t>
            </w:r>
          </w:p>
        </w:tc>
        <w:tc>
          <w:tcPr>
            <w:tcW w:w="1608" w:type="dxa"/>
            <w:vAlign w:val="center"/>
          </w:tcPr>
          <w:p w14:paraId="79C3FBB7" w14:textId="77777777" w:rsidR="008A500A" w:rsidRPr="00040997" w:rsidRDefault="00985283">
            <w:pPr>
              <w:jc w:val="center"/>
              <w:rPr>
                <w:rFonts w:asciiTheme="minorEastAsia" w:eastAsiaTheme="minorEastAsia" w:hAnsiTheme="minorEastAsia"/>
              </w:rPr>
            </w:pPr>
            <w:r w:rsidRPr="00040997">
              <w:rPr>
                <w:rFonts w:asciiTheme="minorEastAsia" w:eastAsiaTheme="minorEastAsia" w:hAnsiTheme="minorEastAsia"/>
              </w:rPr>
              <w:t>내용 추가</w:t>
            </w:r>
          </w:p>
        </w:tc>
        <w:tc>
          <w:tcPr>
            <w:tcW w:w="4383" w:type="dxa"/>
            <w:vAlign w:val="center"/>
          </w:tcPr>
          <w:p w14:paraId="6E9CA379" w14:textId="77777777" w:rsidR="008A500A" w:rsidRPr="00040997" w:rsidRDefault="001A1FD9">
            <w:pPr>
              <w:rPr>
                <w:rFonts w:asciiTheme="minorEastAsia" w:eastAsiaTheme="minorEastAsia" w:hAnsiTheme="minorEastAsia"/>
              </w:rPr>
            </w:pPr>
            <w:r w:rsidRPr="00040997">
              <w:rPr>
                <w:rFonts w:asciiTheme="minorEastAsia" w:eastAsiaTheme="minorEastAsia" w:hAnsiTheme="minorEastAsia" w:hint="eastAsia"/>
              </w:rPr>
              <w:t xml:space="preserve">목차 </w:t>
            </w:r>
            <w:r w:rsidRPr="00040997">
              <w:rPr>
                <w:rFonts w:asciiTheme="minorEastAsia" w:eastAsiaTheme="minorEastAsia" w:hAnsiTheme="minorEastAsia"/>
              </w:rPr>
              <w:t xml:space="preserve">6 </w:t>
            </w:r>
            <w:r w:rsidRPr="00040997">
              <w:rPr>
                <w:rFonts w:asciiTheme="minorEastAsia" w:eastAsiaTheme="minorEastAsia" w:hAnsiTheme="minorEastAsia" w:hint="eastAsia"/>
              </w:rPr>
              <w:t>내용 추가 및 검토</w:t>
            </w:r>
          </w:p>
        </w:tc>
      </w:tr>
      <w:tr w:rsidR="00F61A88" w:rsidRPr="00040997" w14:paraId="612D36E6" w14:textId="77777777" w:rsidTr="002D033A">
        <w:trPr>
          <w:trHeight w:val="60"/>
        </w:trPr>
        <w:tc>
          <w:tcPr>
            <w:tcW w:w="1424" w:type="dxa"/>
            <w:vAlign w:val="center"/>
          </w:tcPr>
          <w:p w14:paraId="2CE9E0DA" w14:textId="77777777" w:rsidR="00F61A88" w:rsidRPr="00040997" w:rsidRDefault="00F61A88">
            <w:pPr>
              <w:jc w:val="center"/>
              <w:rPr>
                <w:rFonts w:asciiTheme="minorEastAsia" w:eastAsiaTheme="minorEastAsia" w:hAnsiTheme="minorEastAsia"/>
              </w:rPr>
            </w:pPr>
            <w:r>
              <w:rPr>
                <w:rFonts w:asciiTheme="minorEastAsia" w:eastAsiaTheme="minorEastAsia" w:hAnsiTheme="minorEastAsia"/>
              </w:rPr>
              <w:t>2019-04-16</w:t>
            </w:r>
          </w:p>
        </w:tc>
        <w:tc>
          <w:tcPr>
            <w:tcW w:w="1265" w:type="dxa"/>
            <w:vAlign w:val="center"/>
          </w:tcPr>
          <w:p w14:paraId="2363DCDF" w14:textId="77777777" w:rsidR="00F61A88" w:rsidRPr="00040997" w:rsidRDefault="00F61A88">
            <w:pPr>
              <w:jc w:val="center"/>
              <w:rPr>
                <w:rFonts w:asciiTheme="minorEastAsia" w:eastAsiaTheme="minorEastAsia" w:hAnsiTheme="minorEastAsia"/>
              </w:rPr>
            </w:pPr>
            <w:proofErr w:type="spellStart"/>
            <w:r>
              <w:rPr>
                <w:rFonts w:asciiTheme="minorEastAsia" w:eastAsiaTheme="minorEastAsia" w:hAnsiTheme="minorEastAsia" w:hint="eastAsia"/>
              </w:rPr>
              <w:t>김채은</w:t>
            </w:r>
            <w:proofErr w:type="spellEnd"/>
          </w:p>
        </w:tc>
        <w:tc>
          <w:tcPr>
            <w:tcW w:w="954" w:type="dxa"/>
            <w:vAlign w:val="center"/>
          </w:tcPr>
          <w:p w14:paraId="491D0A0A" w14:textId="77777777" w:rsidR="00F61A88" w:rsidRPr="00040997" w:rsidRDefault="006E49E5">
            <w:pPr>
              <w:jc w:val="center"/>
              <w:rPr>
                <w:rFonts w:asciiTheme="minorEastAsia" w:eastAsiaTheme="minorEastAsia" w:hAnsiTheme="minorEastAsia"/>
              </w:rPr>
            </w:pPr>
            <w:r>
              <w:rPr>
                <w:rFonts w:asciiTheme="minorEastAsia" w:eastAsiaTheme="minorEastAsia" w:hAnsiTheme="minorEastAsia"/>
              </w:rPr>
              <w:t>2.1</w:t>
            </w:r>
          </w:p>
        </w:tc>
        <w:tc>
          <w:tcPr>
            <w:tcW w:w="1608" w:type="dxa"/>
            <w:vAlign w:val="center"/>
          </w:tcPr>
          <w:p w14:paraId="7A16EFDB" w14:textId="77777777" w:rsidR="00F61A88" w:rsidRPr="00040997" w:rsidRDefault="006E49E5">
            <w:pPr>
              <w:jc w:val="center"/>
              <w:rPr>
                <w:rFonts w:asciiTheme="minorEastAsia" w:eastAsiaTheme="minorEastAsia" w:hAnsiTheme="minorEastAsia"/>
              </w:rPr>
            </w:pPr>
            <w:r>
              <w:rPr>
                <w:rFonts w:asciiTheme="minorEastAsia" w:eastAsiaTheme="minorEastAsia" w:hAnsiTheme="minorEastAsia" w:hint="eastAsia"/>
              </w:rPr>
              <w:t>계획서 수정</w:t>
            </w:r>
          </w:p>
        </w:tc>
        <w:tc>
          <w:tcPr>
            <w:tcW w:w="4383" w:type="dxa"/>
            <w:vAlign w:val="center"/>
          </w:tcPr>
          <w:p w14:paraId="5CFC96AC" w14:textId="77777777" w:rsidR="00F61A88" w:rsidRPr="00040997" w:rsidRDefault="00D050B8">
            <w:pPr>
              <w:rPr>
                <w:rFonts w:asciiTheme="minorEastAsia" w:eastAsiaTheme="minorEastAsia" w:hAnsiTheme="minorEastAsia"/>
              </w:rPr>
            </w:pPr>
            <w:r>
              <w:rPr>
                <w:rFonts w:asciiTheme="minorEastAsia" w:eastAsiaTheme="minorEastAsia" w:hAnsiTheme="minorEastAsia" w:hint="eastAsia"/>
              </w:rPr>
              <w:t>역할</w:t>
            </w:r>
            <w:r w:rsidR="000C5093">
              <w:rPr>
                <w:rFonts w:asciiTheme="minorEastAsia" w:eastAsiaTheme="minorEastAsia" w:hAnsiTheme="minorEastAsia" w:hint="eastAsia"/>
              </w:rPr>
              <w:t xml:space="preserve"> </w:t>
            </w:r>
            <w:r>
              <w:rPr>
                <w:rFonts w:asciiTheme="minorEastAsia" w:eastAsiaTheme="minorEastAsia" w:hAnsiTheme="minorEastAsia" w:hint="eastAsia"/>
              </w:rPr>
              <w:t>분담 자세하게 수정</w:t>
            </w:r>
          </w:p>
        </w:tc>
      </w:tr>
      <w:tr w:rsidR="008E726B" w:rsidRPr="00040997" w14:paraId="6993A103" w14:textId="77777777" w:rsidTr="002D033A">
        <w:trPr>
          <w:trHeight w:val="60"/>
        </w:trPr>
        <w:tc>
          <w:tcPr>
            <w:tcW w:w="1424" w:type="dxa"/>
            <w:vAlign w:val="center"/>
          </w:tcPr>
          <w:p w14:paraId="1E9FFD68" w14:textId="77777777" w:rsidR="008E726B" w:rsidRDefault="00121868">
            <w:pPr>
              <w:jc w:val="cente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019-04-18</w:t>
            </w:r>
          </w:p>
        </w:tc>
        <w:tc>
          <w:tcPr>
            <w:tcW w:w="1265" w:type="dxa"/>
            <w:vAlign w:val="center"/>
          </w:tcPr>
          <w:p w14:paraId="7AC94F2D" w14:textId="77777777" w:rsidR="008E726B" w:rsidRDefault="00121868">
            <w:pPr>
              <w:jc w:val="center"/>
              <w:rPr>
                <w:rFonts w:asciiTheme="minorEastAsia" w:eastAsiaTheme="minorEastAsia" w:hAnsiTheme="minorEastAsia"/>
              </w:rPr>
            </w:pPr>
            <w:r>
              <w:rPr>
                <w:rFonts w:asciiTheme="minorEastAsia" w:eastAsiaTheme="minorEastAsia" w:hAnsiTheme="minorEastAsia" w:hint="eastAsia"/>
              </w:rPr>
              <w:t>장예은</w:t>
            </w:r>
          </w:p>
        </w:tc>
        <w:tc>
          <w:tcPr>
            <w:tcW w:w="954" w:type="dxa"/>
            <w:vAlign w:val="center"/>
          </w:tcPr>
          <w:p w14:paraId="17EF6DBB" w14:textId="77777777" w:rsidR="008E726B" w:rsidRDefault="00121868">
            <w:pPr>
              <w:jc w:val="cente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.2</w:t>
            </w:r>
          </w:p>
        </w:tc>
        <w:tc>
          <w:tcPr>
            <w:tcW w:w="1608" w:type="dxa"/>
            <w:vAlign w:val="center"/>
          </w:tcPr>
          <w:p w14:paraId="5751667D" w14:textId="77777777" w:rsidR="008E726B" w:rsidRDefault="00121868">
            <w:pPr>
              <w:jc w:val="center"/>
              <w:rPr>
                <w:rFonts w:asciiTheme="minorEastAsia" w:eastAsiaTheme="minorEastAsia" w:hAnsiTheme="minorEastAsia"/>
              </w:rPr>
            </w:pPr>
            <w:r>
              <w:rPr>
                <w:rFonts w:asciiTheme="minorEastAsia" w:eastAsiaTheme="minorEastAsia" w:hAnsiTheme="minorEastAsia" w:hint="eastAsia"/>
              </w:rPr>
              <w:t>내용 추가</w:t>
            </w:r>
          </w:p>
        </w:tc>
        <w:tc>
          <w:tcPr>
            <w:tcW w:w="4383" w:type="dxa"/>
            <w:vAlign w:val="center"/>
          </w:tcPr>
          <w:p w14:paraId="68D5B528" w14:textId="77777777" w:rsidR="008E726B" w:rsidRDefault="00121868">
            <w:pPr>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.3.5 </w:t>
            </w:r>
            <w:r>
              <w:rPr>
                <w:rFonts w:asciiTheme="minorEastAsia" w:eastAsiaTheme="minorEastAsia" w:hAnsiTheme="minorEastAsia" w:hint="eastAsia"/>
              </w:rPr>
              <w:t>인터뷰 내용 추가</w:t>
            </w:r>
          </w:p>
        </w:tc>
      </w:tr>
    </w:tbl>
    <w:p w14:paraId="5F94D5FE" w14:textId="77777777" w:rsidR="008A500A" w:rsidRPr="00040997" w:rsidRDefault="008A500A">
      <w:pPr>
        <w:jc w:val="center"/>
        <w:rPr>
          <w:rFonts w:asciiTheme="minorEastAsia" w:eastAsiaTheme="minorEastAsia" w:hAnsiTheme="minorEastAsia"/>
          <w:b/>
          <w:sz w:val="24"/>
          <w:szCs w:val="24"/>
        </w:rPr>
      </w:pPr>
    </w:p>
    <w:p w14:paraId="6BE24C4F" w14:textId="77777777" w:rsidR="008A500A" w:rsidRPr="00040997" w:rsidRDefault="008A500A">
      <w:pPr>
        <w:jc w:val="center"/>
        <w:rPr>
          <w:rFonts w:asciiTheme="minorEastAsia" w:eastAsiaTheme="minorEastAsia" w:hAnsiTheme="minorEastAsia"/>
          <w:b/>
          <w:sz w:val="24"/>
          <w:szCs w:val="24"/>
        </w:rPr>
      </w:pPr>
    </w:p>
    <w:p w14:paraId="63966723" w14:textId="77777777" w:rsidR="008A500A" w:rsidRPr="00040997" w:rsidRDefault="008A500A" w:rsidP="00985283">
      <w:pPr>
        <w:widowControl/>
        <w:jc w:val="left"/>
        <w:rPr>
          <w:rFonts w:asciiTheme="minorEastAsia" w:eastAsiaTheme="minorEastAsia" w:hAnsiTheme="minorEastAsia" w:cs="굴림"/>
          <w:b/>
        </w:rPr>
      </w:pPr>
    </w:p>
    <w:p w14:paraId="1BFF8E0C" w14:textId="77777777" w:rsidR="008A500A" w:rsidRPr="00040997" w:rsidRDefault="00985283">
      <w:pPr>
        <w:widowControl/>
        <w:jc w:val="center"/>
        <w:rPr>
          <w:rFonts w:asciiTheme="minorEastAsia" w:eastAsiaTheme="minorEastAsia" w:hAnsiTheme="minorEastAsia"/>
          <w:b/>
          <w:sz w:val="32"/>
          <w:szCs w:val="32"/>
        </w:rPr>
      </w:pPr>
      <w:r w:rsidRPr="00040997">
        <w:rPr>
          <w:rFonts w:asciiTheme="minorEastAsia" w:eastAsiaTheme="minorEastAsia" w:hAnsiTheme="minorEastAsia"/>
          <w:b/>
          <w:sz w:val="32"/>
          <w:szCs w:val="32"/>
        </w:rPr>
        <w:t>목 차</w:t>
      </w:r>
    </w:p>
    <w:p w14:paraId="35F91E27" w14:textId="77777777" w:rsidR="008A500A" w:rsidRPr="00040997" w:rsidRDefault="008A500A">
      <w:pPr>
        <w:widowControl/>
        <w:jc w:val="center"/>
        <w:rPr>
          <w:rFonts w:asciiTheme="minorEastAsia" w:eastAsiaTheme="minorEastAsia" w:hAnsiTheme="minorEastAsia"/>
          <w:b/>
          <w:sz w:val="32"/>
          <w:szCs w:val="32"/>
        </w:rPr>
      </w:pPr>
    </w:p>
    <w:sdt>
      <w:sdtPr>
        <w:rPr>
          <w:rFonts w:asciiTheme="minorEastAsia" w:eastAsiaTheme="minorEastAsia" w:hAnsiTheme="minorEastAsia"/>
        </w:rPr>
        <w:id w:val="1416742474"/>
        <w:docPartObj>
          <w:docPartGallery w:val="Table of Contents"/>
          <w:docPartUnique/>
        </w:docPartObj>
      </w:sdtPr>
      <w:sdtEndPr/>
      <w:sdtContent>
        <w:p w14:paraId="3106960F" w14:textId="77777777" w:rsidR="00040997" w:rsidRPr="00040997" w:rsidRDefault="00985283">
          <w:pPr>
            <w:pStyle w:val="10"/>
            <w:tabs>
              <w:tab w:val="left" w:pos="425"/>
              <w:tab w:val="right" w:pos="9016"/>
            </w:tabs>
            <w:rPr>
              <w:rFonts w:asciiTheme="minorEastAsia" w:eastAsiaTheme="minorEastAsia" w:hAnsiTheme="minorEastAsia" w:cstheme="minorBidi"/>
              <w:noProof/>
              <w:kern w:val="2"/>
              <w:szCs w:val="22"/>
            </w:rPr>
          </w:pPr>
          <w:r w:rsidRPr="00040997">
            <w:rPr>
              <w:rFonts w:asciiTheme="minorEastAsia" w:eastAsiaTheme="minorEastAsia" w:hAnsiTheme="minorEastAsia"/>
            </w:rPr>
            <w:fldChar w:fldCharType="begin"/>
          </w:r>
          <w:r w:rsidRPr="00040997">
            <w:rPr>
              <w:rFonts w:asciiTheme="minorEastAsia" w:eastAsiaTheme="minorEastAsia" w:hAnsiTheme="minorEastAsia"/>
            </w:rPr>
            <w:instrText xml:space="preserve"> TOC \h \u \z </w:instrText>
          </w:r>
          <w:r w:rsidRPr="00040997">
            <w:rPr>
              <w:rFonts w:asciiTheme="minorEastAsia" w:eastAsiaTheme="minorEastAsia" w:hAnsiTheme="minorEastAsia"/>
            </w:rPr>
            <w:fldChar w:fldCharType="separate"/>
          </w:r>
          <w:hyperlink w:anchor="_Toc3322754" w:history="1">
            <w:r w:rsidR="00040997" w:rsidRPr="00040997">
              <w:rPr>
                <w:rStyle w:val="afa"/>
                <w:rFonts w:asciiTheme="minorEastAsia" w:eastAsiaTheme="minorEastAsia" w:hAnsiTheme="minorEastAsia" w:cs="돋움"/>
                <w:b/>
                <w:noProof/>
              </w:rPr>
              <w:t>1</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개요</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_Toc3322754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4</w:t>
            </w:r>
            <w:r w:rsidR="00040997" w:rsidRPr="00040997">
              <w:rPr>
                <w:rFonts w:asciiTheme="minorEastAsia" w:eastAsiaTheme="minorEastAsia" w:hAnsiTheme="minorEastAsia"/>
                <w:noProof/>
                <w:webHidden/>
              </w:rPr>
              <w:fldChar w:fldCharType="end"/>
            </w:r>
          </w:hyperlink>
        </w:p>
        <w:p w14:paraId="64B799C2"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55" w:history="1">
            <w:r w:rsidR="00040997" w:rsidRPr="00040997">
              <w:rPr>
                <w:rStyle w:val="afa"/>
                <w:rFonts w:asciiTheme="minorEastAsia" w:eastAsiaTheme="minorEastAsia" w:hAnsiTheme="minorEastAsia"/>
                <w:noProof/>
              </w:rPr>
              <w:t>1.1</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프로젝트 개요</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_Toc3322755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4</w:t>
            </w:r>
            <w:r w:rsidR="00040997" w:rsidRPr="00040997">
              <w:rPr>
                <w:rFonts w:asciiTheme="minorEastAsia" w:eastAsiaTheme="minorEastAsia" w:hAnsiTheme="minorEastAsia"/>
                <w:noProof/>
                <w:webHidden/>
              </w:rPr>
              <w:fldChar w:fldCharType="end"/>
            </w:r>
          </w:hyperlink>
        </w:p>
        <w:p w14:paraId="72929F49"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56" w:history="1">
            <w:r w:rsidR="00040997" w:rsidRPr="00040997">
              <w:rPr>
                <w:rStyle w:val="afa"/>
                <w:rFonts w:asciiTheme="minorEastAsia" w:eastAsiaTheme="minorEastAsia" w:hAnsiTheme="minorEastAsia"/>
                <w:noProof/>
              </w:rPr>
              <w:t>1.2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시각장애인의 정의</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_Toc3322756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4</w:t>
            </w:r>
            <w:r w:rsidR="00040997" w:rsidRPr="00040997">
              <w:rPr>
                <w:rFonts w:asciiTheme="minorEastAsia" w:eastAsiaTheme="minorEastAsia" w:hAnsiTheme="minorEastAsia"/>
                <w:noProof/>
                <w:webHidden/>
              </w:rPr>
              <w:fldChar w:fldCharType="end"/>
            </w:r>
          </w:hyperlink>
        </w:p>
        <w:p w14:paraId="7DF59E5D"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57" w:history="1">
            <w:r w:rsidR="00040997" w:rsidRPr="00040997">
              <w:rPr>
                <w:rStyle w:val="afa"/>
                <w:rFonts w:asciiTheme="minorEastAsia" w:eastAsiaTheme="minorEastAsia" w:hAnsiTheme="minorEastAsia"/>
                <w:noProof/>
              </w:rPr>
              <w:t>1.3</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추진 배경 및 필요성</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_Toc3322757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5</w:t>
            </w:r>
            <w:r w:rsidR="00040997" w:rsidRPr="00040997">
              <w:rPr>
                <w:rFonts w:asciiTheme="minorEastAsia" w:eastAsiaTheme="minorEastAsia" w:hAnsiTheme="minorEastAsia"/>
                <w:noProof/>
                <w:webHidden/>
              </w:rPr>
              <w:fldChar w:fldCharType="end"/>
            </w:r>
          </w:hyperlink>
        </w:p>
        <w:p w14:paraId="52C956E3" w14:textId="77777777" w:rsidR="00040997" w:rsidRPr="00040997" w:rsidRDefault="00AE0318">
          <w:pPr>
            <w:pStyle w:val="10"/>
            <w:tabs>
              <w:tab w:val="left" w:pos="425"/>
              <w:tab w:val="right" w:pos="9016"/>
            </w:tabs>
            <w:rPr>
              <w:rFonts w:asciiTheme="minorEastAsia" w:eastAsiaTheme="minorEastAsia" w:hAnsiTheme="minorEastAsia" w:cstheme="minorBidi"/>
              <w:noProof/>
              <w:kern w:val="2"/>
              <w:szCs w:val="22"/>
            </w:rPr>
          </w:pPr>
          <w:hyperlink w:anchor="_Toc3322758" w:history="1">
            <w:r w:rsidR="00040997" w:rsidRPr="00040997">
              <w:rPr>
                <w:rStyle w:val="afa"/>
                <w:rFonts w:asciiTheme="minorEastAsia" w:eastAsiaTheme="minorEastAsia" w:hAnsiTheme="minorEastAsia" w:cs="돋움"/>
                <w:b/>
                <w:noProof/>
              </w:rPr>
              <w:t>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개발 목표 및 내용</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_Toc3322758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10</w:t>
            </w:r>
            <w:r w:rsidR="00040997" w:rsidRPr="00040997">
              <w:rPr>
                <w:rFonts w:asciiTheme="minorEastAsia" w:eastAsiaTheme="minorEastAsia" w:hAnsiTheme="minorEastAsia"/>
                <w:noProof/>
                <w:webHidden/>
              </w:rPr>
              <w:fldChar w:fldCharType="end"/>
            </w:r>
          </w:hyperlink>
        </w:p>
        <w:p w14:paraId="11171B1C"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59" w:history="1">
            <w:r w:rsidR="00040997" w:rsidRPr="00040997">
              <w:rPr>
                <w:rStyle w:val="afa"/>
                <w:rFonts w:asciiTheme="minorEastAsia" w:eastAsiaTheme="minorEastAsia" w:hAnsiTheme="minorEastAsia"/>
                <w:noProof/>
              </w:rPr>
              <w:t>2.1</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목표</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_Toc3322759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10</w:t>
            </w:r>
            <w:r w:rsidR="00040997" w:rsidRPr="00040997">
              <w:rPr>
                <w:rFonts w:asciiTheme="minorEastAsia" w:eastAsiaTheme="minorEastAsia" w:hAnsiTheme="minorEastAsia"/>
                <w:noProof/>
                <w:webHidden/>
              </w:rPr>
              <w:fldChar w:fldCharType="end"/>
            </w:r>
          </w:hyperlink>
        </w:p>
        <w:p w14:paraId="3E77B014"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60" w:history="1">
            <w:r w:rsidR="00040997" w:rsidRPr="00040997">
              <w:rPr>
                <w:rStyle w:val="afa"/>
                <w:rFonts w:asciiTheme="minorEastAsia" w:eastAsiaTheme="minorEastAsia" w:hAnsiTheme="minorEastAsia"/>
                <w:noProof/>
              </w:rPr>
              <w:t>2.2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연구/개발 내용</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_Toc3322760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11</w:t>
            </w:r>
            <w:r w:rsidR="00040997" w:rsidRPr="00040997">
              <w:rPr>
                <w:rFonts w:asciiTheme="minorEastAsia" w:eastAsiaTheme="minorEastAsia" w:hAnsiTheme="minorEastAsia"/>
                <w:noProof/>
                <w:webHidden/>
              </w:rPr>
              <w:fldChar w:fldCharType="end"/>
            </w:r>
          </w:hyperlink>
        </w:p>
        <w:p w14:paraId="10AABDDE"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1" w:history="1">
            <w:r w:rsidR="00040997" w:rsidRPr="00040997">
              <w:rPr>
                <w:rStyle w:val="afa"/>
                <w:rFonts w:asciiTheme="minorEastAsia" w:eastAsiaTheme="minorEastAsia" w:hAnsiTheme="minorEastAsia"/>
                <w:noProof/>
              </w:rPr>
              <w:t>2.2.1</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점자의 표현 및 입력을 위한 하드웨어 구성</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_Toc3322761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11</w:t>
            </w:r>
            <w:r w:rsidR="00040997" w:rsidRPr="00040997">
              <w:rPr>
                <w:rFonts w:asciiTheme="minorEastAsia" w:eastAsiaTheme="minorEastAsia" w:hAnsiTheme="minorEastAsia"/>
                <w:noProof/>
                <w:webHidden/>
              </w:rPr>
              <w:fldChar w:fldCharType="end"/>
            </w:r>
          </w:hyperlink>
        </w:p>
        <w:p w14:paraId="0142B5E2"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2" w:history="1">
            <w:r w:rsidR="00040997" w:rsidRPr="00040997">
              <w:rPr>
                <w:rStyle w:val="afa"/>
                <w:rFonts w:asciiTheme="minorEastAsia" w:eastAsiaTheme="minorEastAsia" w:hAnsiTheme="minorEastAsia"/>
                <w:noProof/>
              </w:rPr>
              <w:t>2.2.2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점자의 입력</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_Toc3322762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12</w:t>
            </w:r>
            <w:r w:rsidR="00040997" w:rsidRPr="00040997">
              <w:rPr>
                <w:rFonts w:asciiTheme="minorEastAsia" w:eastAsiaTheme="minorEastAsia" w:hAnsiTheme="minorEastAsia"/>
                <w:noProof/>
                <w:webHidden/>
              </w:rPr>
              <w:fldChar w:fldCharType="end"/>
            </w:r>
          </w:hyperlink>
        </w:p>
        <w:p w14:paraId="77485678"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3" w:history="1">
            <w:r w:rsidR="00040997" w:rsidRPr="00040997">
              <w:rPr>
                <w:rStyle w:val="afa"/>
                <w:rFonts w:asciiTheme="minorEastAsia" w:eastAsiaTheme="minorEastAsia" w:hAnsiTheme="minorEastAsia"/>
                <w:noProof/>
              </w:rPr>
              <w:t>2.2.3</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점자의 표현</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_Toc3322763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13</w:t>
            </w:r>
            <w:r w:rsidR="00040997" w:rsidRPr="00040997">
              <w:rPr>
                <w:rFonts w:asciiTheme="minorEastAsia" w:eastAsiaTheme="minorEastAsia" w:hAnsiTheme="minorEastAsia"/>
                <w:noProof/>
                <w:webHidden/>
              </w:rPr>
              <w:fldChar w:fldCharType="end"/>
            </w:r>
          </w:hyperlink>
        </w:p>
        <w:p w14:paraId="2D2A42B7"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4" w:history="1">
            <w:r w:rsidR="00040997" w:rsidRPr="00040997">
              <w:rPr>
                <w:rStyle w:val="afa"/>
                <w:rFonts w:asciiTheme="minorEastAsia" w:eastAsiaTheme="minorEastAsia" w:hAnsiTheme="minorEastAsia"/>
                <w:noProof/>
              </w:rPr>
              <w:t>2.2.4</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모바일 어플리케이션</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_Toc3322764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13</w:t>
            </w:r>
            <w:r w:rsidR="00040997" w:rsidRPr="00040997">
              <w:rPr>
                <w:rFonts w:asciiTheme="minorEastAsia" w:eastAsiaTheme="minorEastAsia" w:hAnsiTheme="minorEastAsia"/>
                <w:noProof/>
                <w:webHidden/>
              </w:rPr>
              <w:fldChar w:fldCharType="end"/>
            </w:r>
          </w:hyperlink>
        </w:p>
        <w:p w14:paraId="494E34EE"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65" w:history="1">
            <w:r w:rsidR="00040997" w:rsidRPr="00040997">
              <w:rPr>
                <w:rStyle w:val="afa"/>
                <w:rFonts w:asciiTheme="minorEastAsia" w:eastAsiaTheme="minorEastAsia" w:hAnsiTheme="minorEastAsia"/>
                <w:noProof/>
              </w:rPr>
              <w:t>2.3</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개발 결과</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_Toc3322765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15</w:t>
            </w:r>
            <w:r w:rsidR="00040997" w:rsidRPr="00040997">
              <w:rPr>
                <w:rFonts w:asciiTheme="minorEastAsia" w:eastAsiaTheme="minorEastAsia" w:hAnsiTheme="minorEastAsia"/>
                <w:noProof/>
                <w:webHidden/>
              </w:rPr>
              <w:fldChar w:fldCharType="end"/>
            </w:r>
          </w:hyperlink>
        </w:p>
        <w:p w14:paraId="58516F1E"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6" w:history="1">
            <w:r w:rsidR="00040997" w:rsidRPr="00040997">
              <w:rPr>
                <w:rStyle w:val="afa"/>
                <w:rFonts w:asciiTheme="minorEastAsia" w:eastAsiaTheme="minorEastAsia" w:hAnsiTheme="minorEastAsia"/>
                <w:noProof/>
              </w:rPr>
              <w:t>2.3.1</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시스템 기능 요구사항</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_Toc3322766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15</w:t>
            </w:r>
            <w:r w:rsidR="00040997" w:rsidRPr="00040997">
              <w:rPr>
                <w:rFonts w:asciiTheme="minorEastAsia" w:eastAsiaTheme="minorEastAsia" w:hAnsiTheme="minorEastAsia"/>
                <w:noProof/>
                <w:webHidden/>
              </w:rPr>
              <w:fldChar w:fldCharType="end"/>
            </w:r>
          </w:hyperlink>
        </w:p>
        <w:p w14:paraId="4720B7E0"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7" w:history="1">
            <w:r w:rsidR="00040997" w:rsidRPr="00040997">
              <w:rPr>
                <w:rStyle w:val="afa"/>
                <w:rFonts w:asciiTheme="minorEastAsia" w:eastAsiaTheme="minorEastAsia" w:hAnsiTheme="minorEastAsia"/>
                <w:noProof/>
              </w:rPr>
              <w:t>2.3.2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시스템 비기능(품질) 요구사항</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_Toc3322767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15</w:t>
            </w:r>
            <w:r w:rsidR="00040997" w:rsidRPr="00040997">
              <w:rPr>
                <w:rFonts w:asciiTheme="minorEastAsia" w:eastAsiaTheme="minorEastAsia" w:hAnsiTheme="minorEastAsia"/>
                <w:noProof/>
                <w:webHidden/>
              </w:rPr>
              <w:fldChar w:fldCharType="end"/>
            </w:r>
          </w:hyperlink>
        </w:p>
        <w:p w14:paraId="4D3AEE61"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8" w:history="1">
            <w:r w:rsidR="00040997" w:rsidRPr="00040997">
              <w:rPr>
                <w:rStyle w:val="afa"/>
                <w:rFonts w:asciiTheme="minorEastAsia" w:eastAsiaTheme="minorEastAsia" w:hAnsiTheme="minorEastAsia"/>
                <w:noProof/>
              </w:rPr>
              <w:t>2.3.3</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시스템 구조</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_Toc3322768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16</w:t>
            </w:r>
            <w:r w:rsidR="00040997" w:rsidRPr="00040997">
              <w:rPr>
                <w:rFonts w:asciiTheme="minorEastAsia" w:eastAsiaTheme="minorEastAsia" w:hAnsiTheme="minorEastAsia"/>
                <w:noProof/>
                <w:webHidden/>
              </w:rPr>
              <w:fldChar w:fldCharType="end"/>
            </w:r>
          </w:hyperlink>
        </w:p>
        <w:p w14:paraId="68D7EF8E"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69" w:history="1">
            <w:r w:rsidR="00040997" w:rsidRPr="00040997">
              <w:rPr>
                <w:rStyle w:val="afa"/>
                <w:rFonts w:asciiTheme="minorEastAsia" w:eastAsiaTheme="minorEastAsia" w:hAnsiTheme="minorEastAsia"/>
                <w:noProof/>
              </w:rPr>
              <w:t>2.3.4</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결과물 목록 및 상세 사양</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_Toc3322769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16</w:t>
            </w:r>
            <w:r w:rsidR="00040997" w:rsidRPr="00040997">
              <w:rPr>
                <w:rFonts w:asciiTheme="minorEastAsia" w:eastAsiaTheme="minorEastAsia" w:hAnsiTheme="minorEastAsia"/>
                <w:noProof/>
                <w:webHidden/>
              </w:rPr>
              <w:fldChar w:fldCharType="end"/>
            </w:r>
          </w:hyperlink>
        </w:p>
        <w:p w14:paraId="3F0DFF24"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70" w:history="1">
            <w:r w:rsidR="00040997" w:rsidRPr="00040997">
              <w:rPr>
                <w:rStyle w:val="afa"/>
                <w:rFonts w:asciiTheme="minorEastAsia" w:eastAsiaTheme="minorEastAsia" w:hAnsiTheme="minorEastAsia"/>
                <w:noProof/>
              </w:rPr>
              <w:t>2.4</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기대효과 및 활용방안</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_Toc3322770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17</w:t>
            </w:r>
            <w:r w:rsidR="00040997" w:rsidRPr="00040997">
              <w:rPr>
                <w:rFonts w:asciiTheme="minorEastAsia" w:eastAsiaTheme="minorEastAsia" w:hAnsiTheme="minorEastAsia"/>
                <w:noProof/>
                <w:webHidden/>
              </w:rPr>
              <w:fldChar w:fldCharType="end"/>
            </w:r>
          </w:hyperlink>
        </w:p>
        <w:p w14:paraId="1701D8C7" w14:textId="77777777" w:rsidR="00040997" w:rsidRPr="00040997" w:rsidRDefault="00AE0318">
          <w:pPr>
            <w:pStyle w:val="10"/>
            <w:tabs>
              <w:tab w:val="left" w:pos="425"/>
              <w:tab w:val="right" w:pos="9016"/>
            </w:tabs>
            <w:rPr>
              <w:rFonts w:asciiTheme="minorEastAsia" w:eastAsiaTheme="minorEastAsia" w:hAnsiTheme="minorEastAsia" w:cstheme="minorBidi"/>
              <w:noProof/>
              <w:kern w:val="2"/>
              <w:szCs w:val="22"/>
            </w:rPr>
          </w:pPr>
          <w:hyperlink w:anchor="_Toc3322771" w:history="1">
            <w:r w:rsidR="00040997" w:rsidRPr="00040997">
              <w:rPr>
                <w:rStyle w:val="afa"/>
                <w:rFonts w:asciiTheme="minorEastAsia" w:eastAsiaTheme="minorEastAsia" w:hAnsiTheme="minorEastAsia" w:cs="돋움"/>
                <w:b/>
                <w:noProof/>
              </w:rPr>
              <w:t>3</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배경 기술</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_Toc3322771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18</w:t>
            </w:r>
            <w:r w:rsidR="00040997" w:rsidRPr="00040997">
              <w:rPr>
                <w:rFonts w:asciiTheme="minorEastAsia" w:eastAsiaTheme="minorEastAsia" w:hAnsiTheme="minorEastAsia"/>
                <w:noProof/>
                <w:webHidden/>
              </w:rPr>
              <w:fldChar w:fldCharType="end"/>
            </w:r>
          </w:hyperlink>
        </w:p>
        <w:p w14:paraId="3CE615D2" w14:textId="77777777" w:rsidR="00040997" w:rsidRPr="00040997" w:rsidRDefault="00AE0318">
          <w:pPr>
            <w:pStyle w:val="20"/>
            <w:tabs>
              <w:tab w:val="right" w:pos="9016"/>
            </w:tabs>
            <w:ind w:left="400"/>
            <w:rPr>
              <w:rFonts w:asciiTheme="minorEastAsia" w:eastAsiaTheme="minorEastAsia" w:hAnsiTheme="minorEastAsia" w:cstheme="minorBidi"/>
              <w:noProof/>
              <w:kern w:val="2"/>
              <w:szCs w:val="22"/>
            </w:rPr>
          </w:pPr>
          <w:hyperlink w:anchor="_Toc3322772" w:history="1">
            <w:r w:rsidR="00040997" w:rsidRPr="00040997">
              <w:rPr>
                <w:rStyle w:val="afa"/>
                <w:rFonts w:asciiTheme="minorEastAsia" w:eastAsiaTheme="minorEastAsia" w:hAnsiTheme="minorEastAsia"/>
                <w:noProof/>
              </w:rPr>
              <w:t>3.1 기술적 요구사항</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_Toc3322772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18</w:t>
            </w:r>
            <w:r w:rsidR="00040997" w:rsidRPr="00040997">
              <w:rPr>
                <w:rFonts w:asciiTheme="minorEastAsia" w:eastAsiaTheme="minorEastAsia" w:hAnsiTheme="minorEastAsia"/>
                <w:noProof/>
                <w:webHidden/>
              </w:rPr>
              <w:fldChar w:fldCharType="end"/>
            </w:r>
          </w:hyperlink>
        </w:p>
        <w:p w14:paraId="61DFF6B9"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73" w:history="1">
            <w:r w:rsidR="00040997" w:rsidRPr="00040997">
              <w:rPr>
                <w:rStyle w:val="afa"/>
                <w:rFonts w:asciiTheme="minorEastAsia" w:eastAsiaTheme="minorEastAsia" w:hAnsiTheme="minorEastAsia"/>
                <w:noProof/>
              </w:rPr>
              <w:t>3.2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현실적 제한 요소 및 그 해결 방안</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_Toc3322773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18</w:t>
            </w:r>
            <w:r w:rsidR="00040997" w:rsidRPr="00040997">
              <w:rPr>
                <w:rFonts w:asciiTheme="minorEastAsia" w:eastAsiaTheme="minorEastAsia" w:hAnsiTheme="minorEastAsia"/>
                <w:noProof/>
                <w:webHidden/>
              </w:rPr>
              <w:fldChar w:fldCharType="end"/>
            </w:r>
          </w:hyperlink>
        </w:p>
        <w:p w14:paraId="68090473"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74" w:history="1">
            <w:r w:rsidR="00040997" w:rsidRPr="00040997">
              <w:rPr>
                <w:rStyle w:val="afa"/>
                <w:rFonts w:asciiTheme="minorEastAsia" w:eastAsiaTheme="minorEastAsia" w:hAnsiTheme="minorEastAsia"/>
                <w:noProof/>
              </w:rPr>
              <w:t>3.2.1</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하드웨어</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_Toc3322774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18</w:t>
            </w:r>
            <w:r w:rsidR="00040997" w:rsidRPr="00040997">
              <w:rPr>
                <w:rFonts w:asciiTheme="minorEastAsia" w:eastAsiaTheme="minorEastAsia" w:hAnsiTheme="minorEastAsia"/>
                <w:noProof/>
                <w:webHidden/>
              </w:rPr>
              <w:fldChar w:fldCharType="end"/>
            </w:r>
          </w:hyperlink>
        </w:p>
        <w:p w14:paraId="3CFCA989" w14:textId="77777777" w:rsidR="00040997" w:rsidRPr="00040997" w:rsidRDefault="00AE0318">
          <w:pPr>
            <w:pStyle w:val="30"/>
            <w:tabs>
              <w:tab w:val="left" w:pos="1600"/>
              <w:tab w:val="right" w:pos="9016"/>
            </w:tabs>
            <w:ind w:left="800"/>
            <w:rPr>
              <w:rFonts w:asciiTheme="minorEastAsia" w:eastAsiaTheme="minorEastAsia" w:hAnsiTheme="minorEastAsia" w:cstheme="minorBidi"/>
              <w:noProof/>
              <w:kern w:val="2"/>
              <w:szCs w:val="22"/>
            </w:rPr>
          </w:pPr>
          <w:hyperlink w:anchor="_Toc3322775" w:history="1">
            <w:r w:rsidR="00040997" w:rsidRPr="00040997">
              <w:rPr>
                <w:rStyle w:val="afa"/>
                <w:rFonts w:asciiTheme="minorEastAsia" w:eastAsiaTheme="minorEastAsia" w:hAnsiTheme="minorEastAsia"/>
                <w:noProof/>
              </w:rPr>
              <w:t>3.2.2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소프트웨어</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_Toc3322775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19</w:t>
            </w:r>
            <w:r w:rsidR="00040997" w:rsidRPr="00040997">
              <w:rPr>
                <w:rFonts w:asciiTheme="minorEastAsia" w:eastAsiaTheme="minorEastAsia" w:hAnsiTheme="minorEastAsia"/>
                <w:noProof/>
                <w:webHidden/>
              </w:rPr>
              <w:fldChar w:fldCharType="end"/>
            </w:r>
          </w:hyperlink>
        </w:p>
        <w:p w14:paraId="4400CCFA" w14:textId="77777777" w:rsidR="00040997" w:rsidRPr="00040997" w:rsidRDefault="00AE0318">
          <w:pPr>
            <w:pStyle w:val="10"/>
            <w:tabs>
              <w:tab w:val="left" w:pos="425"/>
              <w:tab w:val="right" w:pos="9016"/>
            </w:tabs>
            <w:rPr>
              <w:rFonts w:asciiTheme="minorEastAsia" w:eastAsiaTheme="minorEastAsia" w:hAnsiTheme="minorEastAsia" w:cstheme="minorBidi"/>
              <w:noProof/>
              <w:kern w:val="2"/>
              <w:szCs w:val="22"/>
            </w:rPr>
          </w:pPr>
          <w:hyperlink w:anchor="_Toc3322776" w:history="1">
            <w:r w:rsidR="00040997" w:rsidRPr="00040997">
              <w:rPr>
                <w:rStyle w:val="afa"/>
                <w:rFonts w:asciiTheme="minorEastAsia" w:eastAsiaTheme="minorEastAsia" w:hAnsiTheme="minorEastAsia" w:cs="돋움"/>
                <w:b/>
                <w:noProof/>
              </w:rPr>
              <w:t>4</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프로젝트 팀 구성 및 역할 분담</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_Toc3322776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20</w:t>
            </w:r>
            <w:r w:rsidR="00040997" w:rsidRPr="00040997">
              <w:rPr>
                <w:rFonts w:asciiTheme="minorEastAsia" w:eastAsiaTheme="minorEastAsia" w:hAnsiTheme="minorEastAsia"/>
                <w:noProof/>
                <w:webHidden/>
              </w:rPr>
              <w:fldChar w:fldCharType="end"/>
            </w:r>
          </w:hyperlink>
        </w:p>
        <w:p w14:paraId="6DC47559" w14:textId="77777777" w:rsidR="00040997" w:rsidRPr="00040997" w:rsidRDefault="00AE0318">
          <w:pPr>
            <w:pStyle w:val="10"/>
            <w:tabs>
              <w:tab w:val="left" w:pos="425"/>
              <w:tab w:val="right" w:pos="9016"/>
            </w:tabs>
            <w:rPr>
              <w:rFonts w:asciiTheme="minorEastAsia" w:eastAsiaTheme="minorEastAsia" w:hAnsiTheme="minorEastAsia" w:cstheme="minorBidi"/>
              <w:noProof/>
              <w:kern w:val="2"/>
              <w:szCs w:val="22"/>
            </w:rPr>
          </w:pPr>
          <w:hyperlink w:anchor="_Toc3322777" w:history="1">
            <w:r w:rsidR="00040997" w:rsidRPr="00040997">
              <w:rPr>
                <w:rStyle w:val="afa"/>
                <w:rFonts w:asciiTheme="minorEastAsia" w:eastAsiaTheme="minorEastAsia" w:hAnsiTheme="minorEastAsia" w:cs="돋움"/>
                <w:b/>
                <w:noProof/>
              </w:rPr>
              <w:t>5</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프로젝트 비용</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_Toc3322777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21</w:t>
            </w:r>
            <w:r w:rsidR="00040997" w:rsidRPr="00040997">
              <w:rPr>
                <w:rFonts w:asciiTheme="minorEastAsia" w:eastAsiaTheme="minorEastAsia" w:hAnsiTheme="minorEastAsia"/>
                <w:noProof/>
                <w:webHidden/>
              </w:rPr>
              <w:fldChar w:fldCharType="end"/>
            </w:r>
          </w:hyperlink>
        </w:p>
        <w:p w14:paraId="24D6D211" w14:textId="77777777" w:rsidR="00040997" w:rsidRPr="00040997" w:rsidRDefault="00AE0318">
          <w:pPr>
            <w:pStyle w:val="10"/>
            <w:tabs>
              <w:tab w:val="left" w:pos="425"/>
              <w:tab w:val="right" w:pos="9016"/>
            </w:tabs>
            <w:rPr>
              <w:rFonts w:asciiTheme="minorEastAsia" w:eastAsiaTheme="minorEastAsia" w:hAnsiTheme="minorEastAsia" w:cstheme="minorBidi"/>
              <w:noProof/>
              <w:kern w:val="2"/>
              <w:szCs w:val="22"/>
            </w:rPr>
          </w:pPr>
          <w:hyperlink w:anchor="_Toc3322778" w:history="1">
            <w:r w:rsidR="00040997" w:rsidRPr="00040997">
              <w:rPr>
                <w:rStyle w:val="afa"/>
                <w:rFonts w:asciiTheme="minorEastAsia" w:eastAsiaTheme="minorEastAsia" w:hAnsiTheme="minorEastAsia" w:cs="돋움"/>
                <w:b/>
                <w:noProof/>
              </w:rPr>
              <w:t>6</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개발 일정 및 자원 관리</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_Toc3322778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21</w:t>
            </w:r>
            <w:r w:rsidR="00040997" w:rsidRPr="00040997">
              <w:rPr>
                <w:rFonts w:asciiTheme="minorEastAsia" w:eastAsiaTheme="minorEastAsia" w:hAnsiTheme="minorEastAsia"/>
                <w:noProof/>
                <w:webHidden/>
              </w:rPr>
              <w:fldChar w:fldCharType="end"/>
            </w:r>
          </w:hyperlink>
        </w:p>
        <w:p w14:paraId="60459E08" w14:textId="77777777" w:rsidR="00040997" w:rsidRPr="00040997" w:rsidRDefault="00AE0318">
          <w:pPr>
            <w:pStyle w:val="20"/>
            <w:tabs>
              <w:tab w:val="right" w:pos="9016"/>
            </w:tabs>
            <w:ind w:left="400"/>
            <w:rPr>
              <w:rFonts w:asciiTheme="minorEastAsia" w:eastAsiaTheme="minorEastAsia" w:hAnsiTheme="minorEastAsia" w:cstheme="minorBidi"/>
              <w:noProof/>
              <w:kern w:val="2"/>
              <w:szCs w:val="22"/>
            </w:rPr>
          </w:pPr>
          <w:hyperlink w:anchor="_Toc3322779" w:history="1">
            <w:r w:rsidR="00040997" w:rsidRPr="00040997">
              <w:rPr>
                <w:rStyle w:val="afa"/>
                <w:rFonts w:asciiTheme="minorEastAsia" w:eastAsiaTheme="minorEastAsia" w:hAnsiTheme="minorEastAsia"/>
                <w:noProof/>
              </w:rPr>
              <w:t>6.1 개발 일정</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_Toc3322779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21</w:t>
            </w:r>
            <w:r w:rsidR="00040997" w:rsidRPr="00040997">
              <w:rPr>
                <w:rFonts w:asciiTheme="minorEastAsia" w:eastAsiaTheme="minorEastAsia" w:hAnsiTheme="minorEastAsia"/>
                <w:noProof/>
                <w:webHidden/>
              </w:rPr>
              <w:fldChar w:fldCharType="end"/>
            </w:r>
          </w:hyperlink>
        </w:p>
        <w:p w14:paraId="69CC7A29"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80" w:history="1">
            <w:r w:rsidR="00040997" w:rsidRPr="00040997">
              <w:rPr>
                <w:rStyle w:val="afa"/>
                <w:rFonts w:asciiTheme="minorEastAsia" w:eastAsiaTheme="minorEastAsia" w:hAnsiTheme="minorEastAsia"/>
                <w:noProof/>
              </w:rPr>
              <w:t>6.2</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일정별 주요 산출물</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_Toc3322780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22</w:t>
            </w:r>
            <w:r w:rsidR="00040997" w:rsidRPr="00040997">
              <w:rPr>
                <w:rFonts w:asciiTheme="minorEastAsia" w:eastAsiaTheme="minorEastAsia" w:hAnsiTheme="minorEastAsia"/>
                <w:noProof/>
                <w:webHidden/>
              </w:rPr>
              <w:fldChar w:fldCharType="end"/>
            </w:r>
          </w:hyperlink>
        </w:p>
        <w:p w14:paraId="64776E41"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81" w:history="1">
            <w:r w:rsidR="00040997" w:rsidRPr="00040997">
              <w:rPr>
                <w:rStyle w:val="afa"/>
                <w:rFonts w:asciiTheme="minorEastAsia" w:eastAsiaTheme="minorEastAsia" w:hAnsiTheme="minorEastAsia"/>
                <w:noProof/>
              </w:rPr>
              <w:t>6.3</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인력자원 투입계획</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_Toc3322781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23</w:t>
            </w:r>
            <w:r w:rsidR="00040997" w:rsidRPr="00040997">
              <w:rPr>
                <w:rFonts w:asciiTheme="minorEastAsia" w:eastAsiaTheme="minorEastAsia" w:hAnsiTheme="minorEastAsia"/>
                <w:noProof/>
                <w:webHidden/>
              </w:rPr>
              <w:fldChar w:fldCharType="end"/>
            </w:r>
          </w:hyperlink>
        </w:p>
        <w:p w14:paraId="54CD9B03" w14:textId="77777777" w:rsidR="00040997" w:rsidRPr="00040997" w:rsidRDefault="00AE0318">
          <w:pPr>
            <w:pStyle w:val="20"/>
            <w:tabs>
              <w:tab w:val="left" w:pos="1000"/>
              <w:tab w:val="right" w:pos="9016"/>
            </w:tabs>
            <w:ind w:left="400"/>
            <w:rPr>
              <w:rFonts w:asciiTheme="minorEastAsia" w:eastAsiaTheme="minorEastAsia" w:hAnsiTheme="minorEastAsia" w:cstheme="minorBidi"/>
              <w:noProof/>
              <w:kern w:val="2"/>
              <w:szCs w:val="22"/>
            </w:rPr>
          </w:pPr>
          <w:hyperlink w:anchor="_Toc3322782" w:history="1">
            <w:r w:rsidR="00040997" w:rsidRPr="00040997">
              <w:rPr>
                <w:rStyle w:val="afa"/>
                <w:rFonts w:asciiTheme="minorEastAsia" w:eastAsiaTheme="minorEastAsia" w:hAnsiTheme="minorEastAsia"/>
                <w:noProof/>
              </w:rPr>
              <w:t>6.4</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noProof/>
              </w:rPr>
              <w:t>비 인적자원 투입계획</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_Toc3322782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23</w:t>
            </w:r>
            <w:r w:rsidR="00040997" w:rsidRPr="00040997">
              <w:rPr>
                <w:rFonts w:asciiTheme="minorEastAsia" w:eastAsiaTheme="minorEastAsia" w:hAnsiTheme="minorEastAsia"/>
                <w:noProof/>
                <w:webHidden/>
              </w:rPr>
              <w:fldChar w:fldCharType="end"/>
            </w:r>
          </w:hyperlink>
        </w:p>
        <w:p w14:paraId="6EC0B567" w14:textId="77777777" w:rsidR="00040997" w:rsidRPr="00040997" w:rsidRDefault="00AE0318">
          <w:pPr>
            <w:pStyle w:val="10"/>
            <w:tabs>
              <w:tab w:val="left" w:pos="425"/>
              <w:tab w:val="right" w:pos="9016"/>
            </w:tabs>
            <w:rPr>
              <w:rFonts w:asciiTheme="minorEastAsia" w:eastAsiaTheme="minorEastAsia" w:hAnsiTheme="minorEastAsia" w:cstheme="minorBidi"/>
              <w:noProof/>
              <w:kern w:val="2"/>
              <w:szCs w:val="22"/>
            </w:rPr>
          </w:pPr>
          <w:hyperlink w:anchor="_Toc3322783" w:history="1">
            <w:r w:rsidR="00040997" w:rsidRPr="00040997">
              <w:rPr>
                <w:rStyle w:val="afa"/>
                <w:rFonts w:asciiTheme="minorEastAsia" w:eastAsiaTheme="minorEastAsia" w:hAnsiTheme="minorEastAsia" w:cs="돋움"/>
                <w:b/>
                <w:noProof/>
              </w:rPr>
              <w:t>7</w:t>
            </w:r>
            <w:r w:rsidR="00040997" w:rsidRPr="00040997">
              <w:rPr>
                <w:rFonts w:asciiTheme="minorEastAsia" w:eastAsiaTheme="minorEastAsia" w:hAnsiTheme="minorEastAsia" w:cstheme="minorBidi"/>
                <w:noProof/>
                <w:kern w:val="2"/>
                <w:szCs w:val="22"/>
              </w:rPr>
              <w:tab/>
            </w:r>
            <w:r w:rsidR="00040997" w:rsidRPr="00040997">
              <w:rPr>
                <w:rStyle w:val="afa"/>
                <w:rFonts w:asciiTheme="minorEastAsia" w:eastAsiaTheme="minorEastAsia" w:hAnsiTheme="minorEastAsia" w:cs="돋움"/>
                <w:b/>
                <w:noProof/>
              </w:rPr>
              <w:t>참고 문헌</w:t>
            </w:r>
            <w:r w:rsidR="00040997" w:rsidRPr="00040997">
              <w:rPr>
                <w:rFonts w:asciiTheme="minorEastAsia" w:eastAsiaTheme="minorEastAsia" w:hAnsiTheme="minorEastAsia"/>
                <w:noProof/>
                <w:webHidden/>
              </w:rPr>
              <w:tab/>
            </w:r>
            <w:r w:rsidR="00040997" w:rsidRPr="00040997">
              <w:rPr>
                <w:rFonts w:asciiTheme="minorEastAsia" w:eastAsiaTheme="minorEastAsia" w:hAnsiTheme="minorEastAsia"/>
                <w:noProof/>
                <w:webHidden/>
              </w:rPr>
              <w:fldChar w:fldCharType="begin"/>
            </w:r>
            <w:r w:rsidR="00040997" w:rsidRPr="00040997">
              <w:rPr>
                <w:rFonts w:asciiTheme="minorEastAsia" w:eastAsiaTheme="minorEastAsia" w:hAnsiTheme="minorEastAsia"/>
                <w:noProof/>
                <w:webHidden/>
              </w:rPr>
              <w:instrText xml:space="preserve"> PAGEREF _Toc3322783 \h </w:instrText>
            </w:r>
            <w:r w:rsidR="00040997" w:rsidRPr="00040997">
              <w:rPr>
                <w:rFonts w:asciiTheme="minorEastAsia" w:eastAsiaTheme="minorEastAsia" w:hAnsiTheme="minorEastAsia"/>
                <w:noProof/>
                <w:webHidden/>
              </w:rPr>
            </w:r>
            <w:r w:rsidR="00040997" w:rsidRPr="00040997">
              <w:rPr>
                <w:rFonts w:asciiTheme="minorEastAsia" w:eastAsiaTheme="minorEastAsia" w:hAnsiTheme="minorEastAsia"/>
                <w:noProof/>
                <w:webHidden/>
              </w:rPr>
              <w:fldChar w:fldCharType="separate"/>
            </w:r>
            <w:r w:rsidR="007719F3">
              <w:rPr>
                <w:rFonts w:asciiTheme="minorEastAsia" w:eastAsiaTheme="minorEastAsia" w:hAnsiTheme="minorEastAsia"/>
                <w:noProof/>
                <w:webHidden/>
              </w:rPr>
              <w:t>24</w:t>
            </w:r>
            <w:r w:rsidR="00040997" w:rsidRPr="00040997">
              <w:rPr>
                <w:rFonts w:asciiTheme="minorEastAsia" w:eastAsiaTheme="minorEastAsia" w:hAnsiTheme="minorEastAsia"/>
                <w:noProof/>
                <w:webHidden/>
              </w:rPr>
              <w:fldChar w:fldCharType="end"/>
            </w:r>
          </w:hyperlink>
        </w:p>
        <w:p w14:paraId="71FC1F29" w14:textId="77777777" w:rsidR="008A500A" w:rsidRPr="00040997" w:rsidRDefault="00985283" w:rsidP="00985283">
          <w:pPr>
            <w:rPr>
              <w:rFonts w:asciiTheme="minorEastAsia" w:eastAsiaTheme="minorEastAsia" w:hAnsiTheme="minorEastAsia"/>
            </w:rPr>
          </w:pPr>
          <w:r w:rsidRPr="00040997">
            <w:rPr>
              <w:rFonts w:asciiTheme="minorEastAsia" w:eastAsiaTheme="minorEastAsia" w:hAnsiTheme="minorEastAsia"/>
            </w:rPr>
            <w:lastRenderedPageBreak/>
            <w:fldChar w:fldCharType="end"/>
          </w:r>
        </w:p>
      </w:sdtContent>
    </w:sdt>
    <w:p w14:paraId="704453B7" w14:textId="77777777" w:rsidR="008A500A" w:rsidRPr="00040997" w:rsidRDefault="00985283">
      <w:pPr>
        <w:pStyle w:val="1"/>
        <w:numPr>
          <w:ilvl w:val="0"/>
          <w:numId w:val="8"/>
        </w:numPr>
        <w:rPr>
          <w:rFonts w:asciiTheme="minorEastAsia" w:eastAsiaTheme="minorEastAsia" w:hAnsiTheme="minorEastAsia" w:cs="돋움"/>
          <w:b/>
        </w:rPr>
      </w:pPr>
      <w:bookmarkStart w:id="0" w:name="_Toc3322754"/>
      <w:r w:rsidRPr="00040997">
        <w:rPr>
          <w:rFonts w:asciiTheme="minorEastAsia" w:eastAsiaTheme="minorEastAsia" w:hAnsiTheme="minorEastAsia" w:cs="돋움"/>
          <w:b/>
        </w:rPr>
        <w:t>개요</w:t>
      </w:r>
      <w:bookmarkEnd w:id="0"/>
    </w:p>
    <w:p w14:paraId="084C7C02" w14:textId="77777777" w:rsidR="008A500A" w:rsidRPr="00040997" w:rsidRDefault="008A500A">
      <w:pPr>
        <w:pBdr>
          <w:top w:val="nil"/>
          <w:left w:val="nil"/>
          <w:bottom w:val="nil"/>
          <w:right w:val="nil"/>
          <w:between w:val="nil"/>
        </w:pBdr>
        <w:spacing w:line="300" w:lineRule="auto"/>
        <w:ind w:left="684" w:hanging="284"/>
        <w:rPr>
          <w:rFonts w:asciiTheme="minorEastAsia" w:eastAsiaTheme="minorEastAsia" w:hAnsiTheme="minorEastAsia" w:cs="굴림"/>
          <w:b/>
        </w:rPr>
      </w:pPr>
    </w:p>
    <w:p w14:paraId="793E1B2F" w14:textId="77777777" w:rsidR="008A500A" w:rsidRPr="00040997" w:rsidRDefault="00985283">
      <w:pPr>
        <w:pStyle w:val="2"/>
        <w:numPr>
          <w:ilvl w:val="1"/>
          <w:numId w:val="8"/>
        </w:numPr>
        <w:rPr>
          <w:rFonts w:asciiTheme="minorEastAsia" w:eastAsiaTheme="minorEastAsia" w:hAnsiTheme="minorEastAsia"/>
        </w:rPr>
      </w:pPr>
      <w:bookmarkStart w:id="1" w:name="_Toc3322755"/>
      <w:r w:rsidRPr="00040997">
        <w:rPr>
          <w:rFonts w:asciiTheme="minorEastAsia" w:eastAsiaTheme="minorEastAsia" w:hAnsiTheme="minorEastAsia"/>
        </w:rPr>
        <w:t>프로젝트 개요</w:t>
      </w:r>
      <w:bookmarkEnd w:id="1"/>
    </w:p>
    <w:p w14:paraId="5EA5DEB2" w14:textId="77777777" w:rsidR="008A500A" w:rsidRPr="00040997" w:rsidRDefault="00985283">
      <w:pPr>
        <w:ind w:firstLine="200"/>
        <w:rPr>
          <w:rFonts w:asciiTheme="minorEastAsia" w:eastAsiaTheme="minorEastAsia" w:hAnsiTheme="minorEastAsia"/>
        </w:rPr>
      </w:pPr>
      <w:r w:rsidRPr="00040997">
        <w:rPr>
          <w:rFonts w:asciiTheme="minorEastAsia" w:eastAsiaTheme="minorEastAsia" w:hAnsiTheme="minorEastAsia"/>
        </w:rPr>
        <w:t>주변에서 시각장애인을 위해 점자가 쓰여져 있는 것을 어렵지 않게 볼 수 있다. 지하철에서 시각장애인을 위한 점자 안내도, 편의점 캔 음료에 적혀 있는 점자, 엘리베이터 버튼에 적혀 있는 점자 등 시각장애인의 편의를 위해 다양한 곳에 점자가 쓰여있다. 하지만, 시각장애인의 한글 점자 문맹률이 95% 달한다는 연구보고가 있을 만큼 시각장애인들의 점자 문맹률은 심각한 수준이다. 그렇기 때문에, 일생 생활에서 시각장애인을 위한 다양한 점자가 제공되어 있지만 정작, 시각장애인은 그 혜택을 누리지 못하고 있다.</w:t>
      </w:r>
    </w:p>
    <w:p w14:paraId="1C5D3FFD" w14:textId="77777777" w:rsidR="008A500A" w:rsidRPr="00040997" w:rsidRDefault="008A500A">
      <w:pPr>
        <w:ind w:firstLine="200"/>
        <w:rPr>
          <w:rFonts w:asciiTheme="minorEastAsia" w:eastAsiaTheme="minorEastAsia" w:hAnsiTheme="minorEastAsia"/>
        </w:rPr>
      </w:pPr>
    </w:p>
    <w:p w14:paraId="406C80E9" w14:textId="77777777" w:rsidR="008A500A" w:rsidRPr="00040997" w:rsidRDefault="00985283">
      <w:pPr>
        <w:ind w:firstLine="200"/>
        <w:rPr>
          <w:rFonts w:asciiTheme="minorEastAsia" w:eastAsiaTheme="minorEastAsia" w:hAnsiTheme="minorEastAsia"/>
        </w:rPr>
      </w:pPr>
      <w:r w:rsidRPr="00040997">
        <w:rPr>
          <w:rFonts w:asciiTheme="minorEastAsia" w:eastAsiaTheme="minorEastAsia" w:hAnsiTheme="minorEastAsia"/>
        </w:rPr>
        <w:t>본 프로젝트에서는 시각장애인의 점자 문맹률이 높은 이유를 부족한 점자 교육 인력과, 값비싼 점자 교육 기구로 보고, 점자 교육용 하드웨어/소프트웨어를 개발하여 문맹률을 낮추는데 목표를 두고 있다. 점자를 입력 받으면, 스마트폰 앱을 통해 해당 점자에 대한 정보를 제공하고, 반대로 스마트폰 앱을 통해 단어를 입력하면 점자를 표현하는 하드웨어/소프트웨어를 개발하여 작동함을 보일 것이다.</w:t>
      </w:r>
    </w:p>
    <w:p w14:paraId="1D9A46BC" w14:textId="77777777" w:rsidR="008A500A" w:rsidRPr="00040997" w:rsidRDefault="008A500A">
      <w:pPr>
        <w:rPr>
          <w:rFonts w:asciiTheme="minorEastAsia" w:eastAsiaTheme="minorEastAsia" w:hAnsiTheme="minorEastAsia"/>
        </w:rPr>
      </w:pPr>
    </w:p>
    <w:p w14:paraId="429856D7" w14:textId="77777777" w:rsidR="008A500A" w:rsidRPr="00040997" w:rsidRDefault="008A500A">
      <w:pPr>
        <w:rPr>
          <w:rFonts w:asciiTheme="minorEastAsia" w:eastAsiaTheme="minorEastAsia" w:hAnsiTheme="minorEastAsia"/>
        </w:rPr>
      </w:pPr>
    </w:p>
    <w:p w14:paraId="694846F3" w14:textId="77777777" w:rsidR="008A500A" w:rsidRPr="00040997" w:rsidRDefault="00985283">
      <w:pPr>
        <w:pStyle w:val="2"/>
        <w:numPr>
          <w:ilvl w:val="1"/>
          <w:numId w:val="8"/>
        </w:numPr>
        <w:rPr>
          <w:rFonts w:asciiTheme="minorEastAsia" w:eastAsiaTheme="minorEastAsia" w:hAnsiTheme="minorEastAsia"/>
        </w:rPr>
      </w:pPr>
      <w:bookmarkStart w:id="2" w:name="_Toc3322756"/>
      <w:r w:rsidRPr="00040997">
        <w:rPr>
          <w:rFonts w:asciiTheme="minorEastAsia" w:eastAsiaTheme="minorEastAsia" w:hAnsiTheme="minorEastAsia"/>
        </w:rPr>
        <w:t>시각장애인의 정의</w:t>
      </w:r>
      <w:bookmarkEnd w:id="2"/>
    </w:p>
    <w:p w14:paraId="14D6D81C" w14:textId="77777777" w:rsidR="008A500A" w:rsidRPr="00040997" w:rsidRDefault="008A500A">
      <w:pPr>
        <w:rPr>
          <w:rFonts w:asciiTheme="minorEastAsia" w:eastAsiaTheme="minorEastAsia" w:hAnsiTheme="minorEastAsia"/>
        </w:rPr>
      </w:pPr>
    </w:p>
    <w:p w14:paraId="112D5901" w14:textId="77777777" w:rsidR="008A500A" w:rsidRPr="00040997" w:rsidRDefault="00985283">
      <w:pPr>
        <w:numPr>
          <w:ilvl w:val="0"/>
          <w:numId w:val="7"/>
        </w:numPr>
        <w:pBdr>
          <w:top w:val="nil"/>
          <w:left w:val="nil"/>
          <w:bottom w:val="nil"/>
          <w:right w:val="nil"/>
          <w:between w:val="nil"/>
        </w:pBd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 xml:space="preserve">법적 정의 </w:t>
      </w:r>
    </w:p>
    <w:p w14:paraId="13BC42FF" w14:textId="3DF6582D" w:rsidR="008A500A" w:rsidRPr="00040997" w:rsidRDefault="00985283" w:rsidP="00CE785F">
      <w:pPr>
        <w:pBdr>
          <w:top w:val="nil"/>
          <w:left w:val="nil"/>
          <w:bottom w:val="nil"/>
          <w:right w:val="nil"/>
          <w:between w:val="nil"/>
        </w:pBdr>
        <w:ind w:left="760" w:hanging="40"/>
        <w:rPr>
          <w:rFonts w:asciiTheme="minorEastAsia" w:eastAsiaTheme="minorEastAsia" w:hAnsiTheme="minorEastAsia"/>
        </w:rPr>
      </w:pPr>
      <w:r w:rsidRPr="00040997">
        <w:rPr>
          <w:rFonts w:asciiTheme="minorEastAsia" w:eastAsiaTheme="minorEastAsia" w:hAnsiTheme="minorEastAsia"/>
        </w:rPr>
        <w:t>우리나라에서 법으로 규정하고 있는 시각장애의 정의는 장애인의 복지를 목적으로 규 정하고 있는 장애인복지법에서 찾아볼 수 있다. 장애등급기준은 아래와 같다.</w:t>
      </w:r>
    </w:p>
    <w:p w14:paraId="3862FCFD" w14:textId="77777777" w:rsidR="008A500A" w:rsidRPr="00040997" w:rsidRDefault="008A500A">
      <w:pPr>
        <w:pBdr>
          <w:top w:val="nil"/>
          <w:left w:val="nil"/>
          <w:bottom w:val="nil"/>
          <w:right w:val="nil"/>
          <w:between w:val="nil"/>
        </w:pBdr>
        <w:ind w:left="760" w:hanging="800"/>
        <w:rPr>
          <w:rFonts w:asciiTheme="minorEastAsia" w:eastAsiaTheme="minorEastAsia" w:hAnsiTheme="minorEastAsia"/>
        </w:rPr>
      </w:pPr>
    </w:p>
    <w:p w14:paraId="48905345" w14:textId="77777777" w:rsidR="008A500A" w:rsidRPr="00040997" w:rsidRDefault="00985283">
      <w:pPr>
        <w:pBdr>
          <w:top w:val="nil"/>
          <w:left w:val="nil"/>
          <w:bottom w:val="nil"/>
          <w:right w:val="nil"/>
          <w:between w:val="nil"/>
        </w:pBdr>
        <w:ind w:left="760" w:hanging="800"/>
        <w:jc w:val="left"/>
        <w:rPr>
          <w:rFonts w:asciiTheme="minorEastAsia" w:eastAsiaTheme="minorEastAsia" w:hAnsiTheme="minorEastAsia"/>
        </w:rPr>
      </w:pPr>
      <w:r w:rsidRPr="00040997">
        <w:rPr>
          <w:rFonts w:asciiTheme="minorEastAsia" w:eastAsiaTheme="minorEastAsia" w:hAnsiTheme="minorEastAsia"/>
          <w:noProof/>
        </w:rPr>
        <w:drawing>
          <wp:inline distT="0" distB="0" distL="0" distR="0" wp14:anchorId="028BCFF7" wp14:editId="48B5EE1A">
            <wp:extent cx="5245338" cy="163145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245338" cy="1631459"/>
                    </a:xfrm>
                    <a:prstGeom prst="rect">
                      <a:avLst/>
                    </a:prstGeom>
                    <a:ln/>
                  </pic:spPr>
                </pic:pic>
              </a:graphicData>
            </a:graphic>
          </wp:inline>
        </w:drawing>
      </w:r>
    </w:p>
    <w:p w14:paraId="63D76457" w14:textId="77777777" w:rsidR="008A500A" w:rsidRPr="00040997" w:rsidRDefault="008A500A">
      <w:pPr>
        <w:pBdr>
          <w:top w:val="nil"/>
          <w:left w:val="nil"/>
          <w:bottom w:val="nil"/>
          <w:right w:val="nil"/>
          <w:between w:val="nil"/>
        </w:pBdr>
        <w:ind w:left="760" w:hanging="800"/>
        <w:jc w:val="left"/>
        <w:rPr>
          <w:rFonts w:asciiTheme="minorEastAsia" w:eastAsiaTheme="minorEastAsia" w:hAnsiTheme="minorEastAsia"/>
        </w:rPr>
      </w:pPr>
    </w:p>
    <w:p w14:paraId="59315B7C" w14:textId="77777777" w:rsidR="008A500A" w:rsidRPr="00040997" w:rsidRDefault="008A500A" w:rsidP="00985283">
      <w:pPr>
        <w:pBdr>
          <w:top w:val="nil"/>
          <w:left w:val="nil"/>
          <w:bottom w:val="nil"/>
          <w:right w:val="nil"/>
          <w:between w:val="nil"/>
        </w:pBdr>
        <w:jc w:val="left"/>
        <w:rPr>
          <w:rFonts w:asciiTheme="minorEastAsia" w:eastAsiaTheme="minorEastAsia" w:hAnsiTheme="minorEastAsia"/>
        </w:rPr>
      </w:pPr>
    </w:p>
    <w:p w14:paraId="558F83E1" w14:textId="77777777" w:rsidR="008A500A" w:rsidRPr="00040997" w:rsidRDefault="00985283">
      <w:pPr>
        <w:numPr>
          <w:ilvl w:val="0"/>
          <w:numId w:val="7"/>
        </w:numPr>
        <w:pBdr>
          <w:top w:val="nil"/>
          <w:left w:val="nil"/>
          <w:bottom w:val="nil"/>
          <w:right w:val="nil"/>
          <w:between w:val="nil"/>
        </w:pBd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 xml:space="preserve">교육적 정의 </w:t>
      </w:r>
    </w:p>
    <w:p w14:paraId="7DC334CA" w14:textId="77777777" w:rsidR="008A500A" w:rsidRPr="00040997" w:rsidRDefault="00985283" w:rsidP="00985283">
      <w:pPr>
        <w:pBdr>
          <w:top w:val="nil"/>
          <w:left w:val="nil"/>
          <w:bottom w:val="nil"/>
          <w:right w:val="nil"/>
          <w:between w:val="nil"/>
        </w:pBdr>
        <w:ind w:left="760" w:hanging="40"/>
        <w:rPr>
          <w:rFonts w:asciiTheme="minorEastAsia" w:eastAsiaTheme="minorEastAsia" w:hAnsiTheme="minorEastAsia"/>
        </w:rPr>
      </w:pPr>
      <w:r w:rsidRPr="00040997">
        <w:rPr>
          <w:rFonts w:asciiTheme="minorEastAsia" w:eastAsiaTheme="minorEastAsia" w:hAnsiTheme="minorEastAsia"/>
        </w:rPr>
        <w:t xml:space="preserve">시각계의 손상에 의하여 시기능에 제한이 있는 장애(impairment)로 보며 시력, 시야의 제한 정도에 따라 맹과 </w:t>
      </w:r>
      <w:proofErr w:type="spellStart"/>
      <w:r w:rsidRPr="00040997">
        <w:rPr>
          <w:rFonts w:asciiTheme="minorEastAsia" w:eastAsiaTheme="minorEastAsia" w:hAnsiTheme="minorEastAsia"/>
        </w:rPr>
        <w:t>저시각으로</w:t>
      </w:r>
      <w:proofErr w:type="spellEnd"/>
      <w:r w:rsidRPr="00040997">
        <w:rPr>
          <w:rFonts w:asciiTheme="minorEastAsia" w:eastAsiaTheme="minorEastAsia" w:hAnsiTheme="minorEastAsia"/>
        </w:rPr>
        <w:t xml:space="preserve"> 구분하여 정의된다. 「장애인 등에 대한 특수교육 법 시행령」 제13조에 따르면, 시각 장애인은 시각계의 손상이 심하여 시기능을 전혀 이 용하지 못하거나 보조 공학기기의 지원을 받아야 시각적 과제를 수행할 수 있는 사람으로, 시각에 의한 학습이 곤란하여 특정의 광학기구·학습매체 등을 통하여 학습하거나, 촉각 또는 청각을 학습의 주요 수단으로 사용하는 사람을 말한다. 시각 활용이 가능하 지 않아서 청각과 촉각 등 다른 감각으로 학습하는 학생은 맹(실명, Blindness)에 해당하며, 시각을 학습의 주된 수단으로 사용하는 학생은 </w:t>
      </w:r>
      <w:proofErr w:type="spellStart"/>
      <w:r w:rsidRPr="00040997">
        <w:rPr>
          <w:rFonts w:asciiTheme="minorEastAsia" w:eastAsiaTheme="minorEastAsia" w:hAnsiTheme="minorEastAsia"/>
        </w:rPr>
        <w:t>저시각</w:t>
      </w:r>
      <w:proofErr w:type="spellEnd"/>
      <w:r w:rsidRPr="00040997">
        <w:rPr>
          <w:rFonts w:asciiTheme="minorEastAsia" w:eastAsiaTheme="minorEastAsia" w:hAnsiTheme="minorEastAsia"/>
        </w:rPr>
        <w:t>(Low Vision)에 해당한다.</w:t>
      </w:r>
    </w:p>
    <w:p w14:paraId="44CD125B" w14:textId="77777777" w:rsidR="008A500A" w:rsidRPr="00040997" w:rsidRDefault="008A500A">
      <w:pPr>
        <w:pBdr>
          <w:top w:val="nil"/>
          <w:left w:val="nil"/>
          <w:bottom w:val="nil"/>
          <w:right w:val="nil"/>
          <w:between w:val="nil"/>
        </w:pBdr>
        <w:ind w:left="760" w:hanging="800"/>
        <w:rPr>
          <w:rFonts w:asciiTheme="minorEastAsia" w:eastAsiaTheme="minorEastAsia" w:hAnsiTheme="minorEastAsia"/>
        </w:rPr>
      </w:pPr>
    </w:p>
    <w:p w14:paraId="0A461955" w14:textId="77777777" w:rsidR="008A500A" w:rsidRPr="00040997" w:rsidRDefault="00985283">
      <w:pPr>
        <w:pBdr>
          <w:top w:val="nil"/>
          <w:left w:val="nil"/>
          <w:bottom w:val="nil"/>
          <w:right w:val="nil"/>
          <w:between w:val="nil"/>
        </w:pBdr>
        <w:ind w:left="760" w:hanging="800"/>
        <w:rPr>
          <w:rFonts w:asciiTheme="minorEastAsia" w:eastAsiaTheme="minorEastAsia" w:hAnsiTheme="minorEastAsia"/>
        </w:rPr>
      </w:pPr>
      <w:r w:rsidRPr="00040997">
        <w:rPr>
          <w:rFonts w:asciiTheme="minorEastAsia" w:eastAsiaTheme="minorEastAsia" w:hAnsiTheme="minorEastAsia"/>
          <w:noProof/>
        </w:rPr>
        <w:drawing>
          <wp:inline distT="0" distB="0" distL="0" distR="0" wp14:anchorId="067C3E35" wp14:editId="676B2ACD">
            <wp:extent cx="5210175" cy="12001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10175" cy="1200150"/>
                    </a:xfrm>
                    <a:prstGeom prst="rect">
                      <a:avLst/>
                    </a:prstGeom>
                    <a:ln/>
                  </pic:spPr>
                </pic:pic>
              </a:graphicData>
            </a:graphic>
          </wp:inline>
        </w:drawing>
      </w:r>
    </w:p>
    <w:p w14:paraId="3E46976A" w14:textId="77777777" w:rsidR="008A500A" w:rsidRPr="00040997" w:rsidRDefault="008A500A">
      <w:pPr>
        <w:rPr>
          <w:rFonts w:asciiTheme="minorEastAsia" w:eastAsiaTheme="minorEastAsia" w:hAnsiTheme="minorEastAsia"/>
        </w:rPr>
      </w:pPr>
    </w:p>
    <w:p w14:paraId="352B8690" w14:textId="77777777" w:rsidR="00040997" w:rsidRPr="00040997" w:rsidRDefault="00985283" w:rsidP="00040997">
      <w:pPr>
        <w:pStyle w:val="2"/>
        <w:numPr>
          <w:ilvl w:val="1"/>
          <w:numId w:val="6"/>
        </w:numPr>
        <w:rPr>
          <w:rFonts w:asciiTheme="minorEastAsia" w:eastAsiaTheme="minorEastAsia" w:hAnsiTheme="minorEastAsia"/>
        </w:rPr>
      </w:pPr>
      <w:bookmarkStart w:id="3" w:name="_Toc3322757"/>
      <w:r w:rsidRPr="00040997">
        <w:rPr>
          <w:rFonts w:asciiTheme="minorEastAsia" w:eastAsiaTheme="minorEastAsia" w:hAnsiTheme="minorEastAsia"/>
        </w:rPr>
        <w:t>추진 배경 및 필요성</w:t>
      </w:r>
      <w:bookmarkEnd w:id="3"/>
    </w:p>
    <w:p w14:paraId="61D61FF9" w14:textId="77777777" w:rsidR="00040997" w:rsidRPr="00040997" w:rsidRDefault="00040997" w:rsidP="00040997">
      <w:pPr>
        <w:pStyle w:val="af8"/>
        <w:ind w:leftChars="0" w:left="2921"/>
        <w:rPr>
          <w:rFonts w:asciiTheme="minorEastAsia" w:eastAsiaTheme="minorEastAsia" w:hAnsiTheme="minorEastAsia"/>
        </w:rPr>
      </w:pPr>
    </w:p>
    <w:p w14:paraId="6E956F3E" w14:textId="77777777" w:rsidR="001743B5" w:rsidRPr="00040997" w:rsidRDefault="00985283" w:rsidP="00040997">
      <w:pPr>
        <w:pStyle w:val="af8"/>
        <w:numPr>
          <w:ilvl w:val="2"/>
          <w:numId w:val="17"/>
        </w:numPr>
        <w:ind w:leftChars="0"/>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장애인 등에 대한 특수교육법 체계 미흡</w:t>
      </w:r>
    </w:p>
    <w:p w14:paraId="75D98AEA" w14:textId="77777777" w:rsidR="008A500A" w:rsidRPr="00040997" w:rsidRDefault="008A500A">
      <w:pPr>
        <w:rPr>
          <w:rFonts w:asciiTheme="minorEastAsia" w:eastAsiaTheme="minorEastAsia" w:hAnsiTheme="minorEastAsia" w:cs="돋움"/>
          <w:b/>
          <w:sz w:val="22"/>
          <w:szCs w:val="22"/>
        </w:rPr>
      </w:pPr>
    </w:p>
    <w:p w14:paraId="35B33AB4" w14:textId="77777777" w:rsidR="008A500A" w:rsidRPr="00040997" w:rsidRDefault="00985283">
      <w:pPr>
        <w:pBdr>
          <w:top w:val="nil"/>
          <w:left w:val="nil"/>
          <w:bottom w:val="nil"/>
          <w:right w:val="nil"/>
          <w:between w:val="nil"/>
        </w:pBdr>
        <w:spacing w:line="300" w:lineRule="auto"/>
        <w:ind w:left="284"/>
        <w:rPr>
          <w:rFonts w:asciiTheme="minorEastAsia" w:eastAsiaTheme="minorEastAsia" w:hAnsiTheme="minorEastAsia"/>
          <w:b/>
        </w:rPr>
      </w:pPr>
      <w:r w:rsidRPr="00040997">
        <w:rPr>
          <w:rFonts w:asciiTheme="minorEastAsia" w:eastAsiaTheme="minorEastAsia" w:hAnsiTheme="minorEastAsia"/>
          <w:b/>
        </w:rPr>
        <w:t xml:space="preserve"> 제28조(특수교육 관련서비스)</w:t>
      </w:r>
    </w:p>
    <w:p w14:paraId="37DFE36F" w14:textId="77777777" w:rsidR="008A500A" w:rsidRPr="00040997" w:rsidRDefault="00985283">
      <w:pPr>
        <w:pBdr>
          <w:top w:val="nil"/>
          <w:left w:val="nil"/>
          <w:bottom w:val="nil"/>
          <w:right w:val="nil"/>
          <w:between w:val="nil"/>
        </w:pBdr>
        <w:spacing w:line="300" w:lineRule="auto"/>
        <w:ind w:left="284"/>
        <w:rPr>
          <w:rFonts w:asciiTheme="minorEastAsia" w:eastAsiaTheme="minorEastAsia" w:hAnsiTheme="minorEastAsia"/>
        </w:rPr>
      </w:pPr>
      <w:r w:rsidRPr="00040997">
        <w:rPr>
          <w:rFonts w:asciiTheme="minorEastAsia" w:eastAsiaTheme="minorEastAsia" w:hAnsiTheme="minorEastAsia"/>
        </w:rPr>
        <w:t xml:space="preserve">  3항 각급학교의 장은 특수교육대상자를 위하여 보조인력을 제공하여야 한다.</w:t>
      </w:r>
    </w:p>
    <w:p w14:paraId="2324DD36" w14:textId="77777777" w:rsidR="008A500A" w:rsidRPr="00040997" w:rsidRDefault="00985283">
      <w:pPr>
        <w:pBdr>
          <w:top w:val="nil"/>
          <w:left w:val="nil"/>
          <w:bottom w:val="nil"/>
          <w:right w:val="nil"/>
          <w:between w:val="nil"/>
        </w:pBdr>
        <w:spacing w:line="300" w:lineRule="auto"/>
        <w:ind w:left="684" w:hanging="284"/>
        <w:rPr>
          <w:rFonts w:asciiTheme="minorEastAsia" w:eastAsiaTheme="minorEastAsia" w:hAnsiTheme="minorEastAsia"/>
        </w:rPr>
      </w:pPr>
      <w:r w:rsidRPr="00040997">
        <w:rPr>
          <w:rFonts w:asciiTheme="minorEastAsia" w:eastAsiaTheme="minorEastAsia" w:hAnsiTheme="minorEastAsia"/>
        </w:rPr>
        <w:t>4항 각급학교의 장은 특수교육대상자의 교육을 위하여 필요한 장애인용 각종 교구, 각종 학습 보조기, 보조 공학 기기 등의 설비를 제공하여야 한다.</w:t>
      </w:r>
    </w:p>
    <w:p w14:paraId="584729D2" w14:textId="77777777" w:rsidR="008A500A" w:rsidRPr="00040997" w:rsidRDefault="008A500A">
      <w:pPr>
        <w:pBdr>
          <w:top w:val="nil"/>
          <w:left w:val="nil"/>
          <w:bottom w:val="nil"/>
          <w:right w:val="nil"/>
          <w:between w:val="nil"/>
        </w:pBdr>
        <w:spacing w:line="300" w:lineRule="auto"/>
        <w:ind w:left="684" w:hanging="284"/>
        <w:rPr>
          <w:rFonts w:asciiTheme="minorEastAsia" w:eastAsiaTheme="minorEastAsia" w:hAnsiTheme="minorEastAsia"/>
        </w:rPr>
      </w:pPr>
    </w:p>
    <w:p w14:paraId="3D1C48E3" w14:textId="77777777" w:rsidR="008A500A" w:rsidRPr="00040997" w:rsidRDefault="00985283">
      <w:pPr>
        <w:pBdr>
          <w:top w:val="nil"/>
          <w:left w:val="nil"/>
          <w:bottom w:val="nil"/>
          <w:right w:val="nil"/>
          <w:between w:val="nil"/>
        </w:pBdr>
        <w:spacing w:line="300" w:lineRule="auto"/>
        <w:ind w:left="684" w:hanging="284"/>
        <w:rPr>
          <w:rFonts w:asciiTheme="minorEastAsia" w:eastAsiaTheme="minorEastAsia" w:hAnsiTheme="minorEastAsia"/>
          <w:b/>
        </w:rPr>
      </w:pPr>
      <w:r w:rsidRPr="00040997">
        <w:rPr>
          <w:rFonts w:asciiTheme="minorEastAsia" w:eastAsiaTheme="minorEastAsia" w:hAnsiTheme="minorEastAsia"/>
          <w:b/>
        </w:rPr>
        <w:t>제31조(편의제공 등)</w:t>
      </w:r>
    </w:p>
    <w:p w14:paraId="01250004" w14:textId="77777777" w:rsidR="008A500A" w:rsidRPr="00040997" w:rsidRDefault="00985283">
      <w:pPr>
        <w:pBdr>
          <w:top w:val="nil"/>
          <w:left w:val="nil"/>
          <w:bottom w:val="nil"/>
          <w:right w:val="nil"/>
          <w:between w:val="nil"/>
        </w:pBdr>
        <w:spacing w:line="300" w:lineRule="auto"/>
        <w:ind w:left="684" w:hanging="284"/>
        <w:rPr>
          <w:rFonts w:asciiTheme="minorEastAsia" w:eastAsiaTheme="minorEastAsia" w:hAnsiTheme="minorEastAsia"/>
        </w:rPr>
      </w:pPr>
      <w:r w:rsidRPr="00040997">
        <w:rPr>
          <w:rFonts w:asciiTheme="minorEastAsia" w:eastAsiaTheme="minorEastAsia" w:hAnsiTheme="minorEastAsia"/>
        </w:rPr>
        <w:t>1항 대학의 장은 해당 학교에 재학 중인 장애학생의 교육활동의 편의를 위하여 다음 각 호의 수단을 적극적으로 강구하고 제공하여 한다.</w:t>
      </w:r>
    </w:p>
    <w:p w14:paraId="037E3AE0" w14:textId="77777777" w:rsidR="008A500A" w:rsidRPr="00040997" w:rsidRDefault="008A500A">
      <w:pPr>
        <w:pBdr>
          <w:top w:val="nil"/>
          <w:left w:val="nil"/>
          <w:bottom w:val="nil"/>
          <w:right w:val="nil"/>
          <w:between w:val="nil"/>
        </w:pBdr>
        <w:spacing w:line="300" w:lineRule="auto"/>
        <w:ind w:left="684" w:hanging="284"/>
        <w:rPr>
          <w:rFonts w:asciiTheme="minorEastAsia" w:eastAsiaTheme="minorEastAsia" w:hAnsiTheme="minorEastAsia"/>
        </w:rPr>
      </w:pPr>
    </w:p>
    <w:p w14:paraId="1CA5574E" w14:textId="77777777" w:rsidR="008A500A" w:rsidRPr="00040997" w:rsidRDefault="00985283" w:rsidP="002D033A">
      <w:pPr>
        <w:pBdr>
          <w:top w:val="nil"/>
          <w:left w:val="nil"/>
          <w:bottom w:val="nil"/>
          <w:right w:val="nil"/>
          <w:between w:val="nil"/>
        </w:pBdr>
        <w:spacing w:line="300" w:lineRule="auto"/>
        <w:ind w:left="684"/>
        <w:rPr>
          <w:rFonts w:asciiTheme="minorEastAsia" w:eastAsiaTheme="minorEastAsia" w:hAnsiTheme="minorEastAsia"/>
        </w:rPr>
      </w:pPr>
      <w:r w:rsidRPr="00040997">
        <w:rPr>
          <w:rFonts w:asciiTheme="minorEastAsia" w:eastAsiaTheme="minorEastAsia" w:hAnsiTheme="minorEastAsia"/>
        </w:rPr>
        <w:lastRenderedPageBreak/>
        <w:t xml:space="preserve">위와 같이 장애인 등에 대한 특수교육법을 살펴보면 단순히 인력을 제공하여야 한다는 말과 적극적으로 제공하라는 추상적인 정도의 말 뿐이므로 법적인 체계가 미흡한 것으로 </w:t>
      </w:r>
      <w:r w:rsidR="002D033A">
        <w:rPr>
          <w:rFonts w:asciiTheme="minorEastAsia" w:eastAsiaTheme="minorEastAsia" w:hAnsiTheme="minorEastAsia"/>
        </w:rPr>
        <w:t xml:space="preserve"> </w:t>
      </w:r>
      <w:r w:rsidRPr="00040997">
        <w:rPr>
          <w:rFonts w:asciiTheme="minorEastAsia" w:eastAsiaTheme="minorEastAsia" w:hAnsiTheme="minorEastAsia"/>
        </w:rPr>
        <w:t>확인된다.</w:t>
      </w:r>
    </w:p>
    <w:p w14:paraId="0E130597" w14:textId="77777777" w:rsidR="008A500A" w:rsidRPr="002D033A" w:rsidRDefault="008A500A">
      <w:pPr>
        <w:rPr>
          <w:rFonts w:asciiTheme="minorEastAsia" w:eastAsiaTheme="minorEastAsia" w:hAnsiTheme="minorEastAsia"/>
        </w:rPr>
      </w:pPr>
    </w:p>
    <w:p w14:paraId="0ACA3987" w14:textId="77777777" w:rsidR="001743B5" w:rsidRPr="00040997" w:rsidRDefault="00985283" w:rsidP="00040997">
      <w:pPr>
        <w:pStyle w:val="af8"/>
        <w:numPr>
          <w:ilvl w:val="2"/>
          <w:numId w:val="6"/>
        </w:numPr>
        <w:ind w:leftChars="0"/>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일반 학교 취학 맹</w:t>
      </w:r>
      <w:r w:rsidR="001743B5" w:rsidRPr="00040997">
        <w:rPr>
          <w:rFonts w:asciiTheme="minorEastAsia" w:eastAsiaTheme="minorEastAsia" w:hAnsiTheme="minorEastAsia" w:cs="돋움" w:hint="eastAsia"/>
          <w:b/>
          <w:sz w:val="22"/>
          <w:szCs w:val="22"/>
        </w:rPr>
        <w:t xml:space="preserve">인 </w:t>
      </w:r>
      <w:r w:rsidRPr="00040997">
        <w:rPr>
          <w:rFonts w:asciiTheme="minorEastAsia" w:eastAsiaTheme="minorEastAsia" w:hAnsiTheme="minorEastAsia" w:cs="돋움"/>
          <w:b/>
          <w:sz w:val="22"/>
          <w:szCs w:val="22"/>
        </w:rPr>
        <w:t>학생에 대한 점자 교육 지원 체계 미흡</w:t>
      </w:r>
    </w:p>
    <w:p w14:paraId="0B0DACB3" w14:textId="77777777" w:rsidR="008A500A" w:rsidRPr="00040997" w:rsidRDefault="008A500A">
      <w:pPr>
        <w:rPr>
          <w:rFonts w:asciiTheme="minorEastAsia" w:eastAsiaTheme="minorEastAsia" w:hAnsiTheme="minorEastAsia"/>
        </w:rPr>
      </w:pPr>
    </w:p>
    <w:p w14:paraId="26A71726" w14:textId="77777777" w:rsidR="008A500A" w:rsidRPr="00040997" w:rsidRDefault="00985283">
      <w:pPr>
        <w:pBdr>
          <w:top w:val="nil"/>
          <w:left w:val="nil"/>
          <w:bottom w:val="nil"/>
          <w:right w:val="nil"/>
          <w:between w:val="nil"/>
        </w:pBdr>
        <w:spacing w:line="300" w:lineRule="auto"/>
        <w:ind w:left="684" w:firstLine="200"/>
        <w:rPr>
          <w:rFonts w:asciiTheme="minorEastAsia" w:eastAsiaTheme="minorEastAsia" w:hAnsiTheme="minorEastAsia"/>
        </w:rPr>
      </w:pPr>
      <w:r w:rsidRPr="00040997">
        <w:rPr>
          <w:rFonts w:asciiTheme="minorEastAsia" w:eastAsiaTheme="minorEastAsia" w:hAnsiTheme="minorEastAsia"/>
        </w:rPr>
        <w:t>우리나라에서는 2008년 이후 시행되고 있는 ‘장애인 등에 대한 특수교육법’ 에 따라 특수 교육 대상자로 선정된 장애 아동에게 유치원 과정부터 의무 교육을 실시하고 있다. 부모가 자녀의 시각장애를 인정하고, 시각 장애 학교에 취학 시키면 시각 장애 아동은 교육을 통해 점자를 학습하거나 점자 교육에 필요한 기초적인 문해 경험을 제공받을 수 있다.</w:t>
      </w:r>
    </w:p>
    <w:p w14:paraId="732FCCE7" w14:textId="77777777" w:rsidR="008A500A" w:rsidRPr="00040997" w:rsidRDefault="008A500A">
      <w:pPr>
        <w:pBdr>
          <w:top w:val="nil"/>
          <w:left w:val="nil"/>
          <w:bottom w:val="nil"/>
          <w:right w:val="nil"/>
          <w:between w:val="nil"/>
        </w:pBdr>
        <w:spacing w:line="300" w:lineRule="auto"/>
        <w:ind w:left="684" w:hanging="284"/>
        <w:rPr>
          <w:rFonts w:asciiTheme="minorEastAsia" w:eastAsiaTheme="minorEastAsia" w:hAnsiTheme="minorEastAsia"/>
        </w:rPr>
      </w:pPr>
    </w:p>
    <w:p w14:paraId="0BD4B60A" w14:textId="77777777" w:rsidR="008A500A" w:rsidRPr="002D033A" w:rsidRDefault="00985283" w:rsidP="002D033A">
      <w:pPr>
        <w:pBdr>
          <w:top w:val="nil"/>
          <w:left w:val="nil"/>
          <w:bottom w:val="nil"/>
          <w:right w:val="nil"/>
          <w:between w:val="nil"/>
        </w:pBdr>
        <w:spacing w:line="300" w:lineRule="auto"/>
        <w:ind w:left="684" w:firstLine="200"/>
        <w:rPr>
          <w:rFonts w:asciiTheme="minorEastAsia" w:eastAsiaTheme="minorEastAsia" w:hAnsiTheme="minorEastAsia"/>
        </w:rPr>
      </w:pPr>
      <w:r w:rsidRPr="00040997">
        <w:rPr>
          <w:rFonts w:asciiTheme="minorEastAsia" w:eastAsiaTheme="minorEastAsia" w:hAnsiTheme="minorEastAsia"/>
        </w:rPr>
        <w:t>하지만, 시각장애인 학생의 일반학교 진학이 법적으로 보장되어 있기 때문에, [그림1] 처럼 특수 학교로의 진학보다 일반학교로의 진학이 많아지고 있다. 이런 상황에서, 우리나라에서는 장애 유형별로 각기 다른 특수 교사를 양성, 임용하고 있지 않기 때문에 일반학교에 근무하는 특수 교사가 시각장애 학생에게 점자를 교육할 책임을 맡고 있다. 하지만, 일반학교 근무 특수 교사의 경우 점자 교육에 대한 전문성이 떨어진다. 따라서, 일반학교에 진학한 맹</w:t>
      </w:r>
      <w:r w:rsidR="001743B5" w:rsidRPr="00040997">
        <w:rPr>
          <w:rFonts w:asciiTheme="minorEastAsia" w:eastAsiaTheme="minorEastAsia" w:hAnsiTheme="minorEastAsia" w:hint="eastAsia"/>
        </w:rPr>
        <w:t xml:space="preserve">인 </w:t>
      </w:r>
      <w:r w:rsidRPr="00040997">
        <w:rPr>
          <w:rFonts w:asciiTheme="minorEastAsia" w:eastAsiaTheme="minorEastAsia" w:hAnsiTheme="minorEastAsia"/>
        </w:rPr>
        <w:t>학생의 경우 제대로 된 점자 교육을 받기 어려운 상황이다.</w:t>
      </w:r>
    </w:p>
    <w:p w14:paraId="7A586017" w14:textId="77777777" w:rsidR="008A500A" w:rsidRPr="00040997" w:rsidRDefault="00985283">
      <w:pPr>
        <w:rPr>
          <w:rFonts w:asciiTheme="minorEastAsia" w:eastAsiaTheme="minorEastAsia" w:hAnsiTheme="minorEastAsia"/>
        </w:rPr>
      </w:pPr>
      <w:r w:rsidRPr="00040997">
        <w:rPr>
          <w:rFonts w:asciiTheme="minorEastAsia" w:eastAsiaTheme="minorEastAsia" w:hAnsiTheme="minorEastAsia"/>
        </w:rPr>
        <w:tab/>
      </w:r>
      <w:r w:rsidRPr="00040997">
        <w:rPr>
          <w:rFonts w:asciiTheme="minorEastAsia" w:eastAsiaTheme="minorEastAsia" w:hAnsiTheme="minorEastAsia"/>
          <w:noProof/>
        </w:rPr>
        <w:drawing>
          <wp:inline distT="0" distB="0" distL="0" distR="0" wp14:anchorId="1555F97B" wp14:editId="1E509297">
            <wp:extent cx="4562475" cy="2781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62475" cy="2781300"/>
                    </a:xfrm>
                    <a:prstGeom prst="rect">
                      <a:avLst/>
                    </a:prstGeom>
                    <a:ln/>
                  </pic:spPr>
                </pic:pic>
              </a:graphicData>
            </a:graphic>
          </wp:inline>
        </w:drawing>
      </w:r>
    </w:p>
    <w:p w14:paraId="2B6B56FB" w14:textId="77777777" w:rsidR="008A500A" w:rsidRPr="002D033A" w:rsidRDefault="00985283" w:rsidP="002D033A">
      <w:pPr>
        <w:pBdr>
          <w:top w:val="nil"/>
          <w:left w:val="nil"/>
          <w:bottom w:val="nil"/>
          <w:right w:val="nil"/>
          <w:between w:val="nil"/>
        </w:pBdr>
        <w:ind w:firstLine="800"/>
        <w:rPr>
          <w:rFonts w:asciiTheme="minorEastAsia" w:eastAsiaTheme="minorEastAsia" w:hAnsiTheme="minorEastAsia"/>
        </w:rPr>
      </w:pPr>
      <w:r w:rsidRPr="00040997">
        <w:rPr>
          <w:rFonts w:asciiTheme="minorEastAsia" w:eastAsiaTheme="minorEastAsia" w:hAnsiTheme="minorEastAsia"/>
          <w:b/>
        </w:rPr>
        <w:t>[그림1] 연도별 특수교육 대상자 배치 현황 [출처: 2017 특수교육통계(교육부)]</w:t>
      </w:r>
    </w:p>
    <w:p w14:paraId="4FF4A224" w14:textId="77777777" w:rsidR="008A500A" w:rsidRPr="00040997" w:rsidRDefault="00985283" w:rsidP="00040997">
      <w:pPr>
        <w:pStyle w:val="af8"/>
        <w:numPr>
          <w:ilvl w:val="2"/>
          <w:numId w:val="6"/>
        </w:numPr>
        <w:ind w:leftChars="0"/>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후천적 시각장애에 의한 점자 문맹</w:t>
      </w:r>
    </w:p>
    <w:p w14:paraId="76FD1970" w14:textId="77777777" w:rsidR="001743B5" w:rsidRPr="00040997" w:rsidRDefault="001743B5" w:rsidP="001743B5">
      <w:pPr>
        <w:pStyle w:val="af8"/>
        <w:ind w:leftChars="0" w:left="2921"/>
        <w:rPr>
          <w:rFonts w:asciiTheme="minorEastAsia" w:eastAsiaTheme="minorEastAsia" w:hAnsiTheme="minorEastAsia" w:cs="돋움"/>
          <w:b/>
          <w:sz w:val="22"/>
          <w:szCs w:val="22"/>
        </w:rPr>
      </w:pPr>
    </w:p>
    <w:p w14:paraId="66C5E023" w14:textId="77777777" w:rsidR="008A500A" w:rsidRPr="00040997" w:rsidRDefault="00985283">
      <w:pPr>
        <w:pBdr>
          <w:top w:val="nil"/>
          <w:left w:val="nil"/>
          <w:bottom w:val="nil"/>
          <w:right w:val="nil"/>
          <w:between w:val="nil"/>
        </w:pBdr>
        <w:spacing w:line="300" w:lineRule="auto"/>
        <w:ind w:left="684" w:firstLine="200"/>
        <w:rPr>
          <w:rFonts w:asciiTheme="minorEastAsia" w:eastAsiaTheme="minorEastAsia" w:hAnsiTheme="minorEastAsia"/>
        </w:rPr>
      </w:pPr>
      <w:r w:rsidRPr="00040997">
        <w:rPr>
          <w:rFonts w:asciiTheme="minorEastAsia" w:eastAsiaTheme="minorEastAsia" w:hAnsiTheme="minorEastAsia"/>
        </w:rPr>
        <w:t>[그림2]에 따르면, 시각장애의 선천적인 원인은 5.1%인 반면, 후천적 원인에 의한 시각장애 발생률은 92.4%로 매우 높다. 또한, [그림3]에 따르면, 60세 이상일 때의 시각장애 발생률이 전체의 76.26%인 것을 볼 수 있다. 다시 말해, 이미 대한민국 정규 교육과정을 모두 마친 상황에서 시각장애가 발생하는 경우가 굉장히 많고, 이런 경우 마땅히 점자 교육을 받지 못한 상황이기 때문에, 점자를 제대로 사용할 수 없게 된다</w:t>
      </w:r>
    </w:p>
    <w:p w14:paraId="503481B2" w14:textId="77777777" w:rsidR="008A500A" w:rsidRPr="00040997" w:rsidRDefault="008A500A">
      <w:pPr>
        <w:pBdr>
          <w:top w:val="nil"/>
          <w:left w:val="nil"/>
          <w:bottom w:val="nil"/>
          <w:right w:val="nil"/>
          <w:between w:val="nil"/>
        </w:pBdr>
        <w:spacing w:line="300" w:lineRule="auto"/>
        <w:ind w:left="684" w:firstLine="200"/>
        <w:rPr>
          <w:rFonts w:asciiTheme="minorEastAsia" w:eastAsiaTheme="minorEastAsia" w:hAnsiTheme="minorEastAsia"/>
        </w:rPr>
      </w:pPr>
    </w:p>
    <w:p w14:paraId="0960617C" w14:textId="77777777" w:rsidR="008A500A" w:rsidRPr="00040997" w:rsidRDefault="00985283">
      <w:pPr>
        <w:pBdr>
          <w:top w:val="nil"/>
          <w:left w:val="nil"/>
          <w:bottom w:val="nil"/>
          <w:right w:val="nil"/>
          <w:between w:val="nil"/>
        </w:pBdr>
        <w:spacing w:line="300" w:lineRule="auto"/>
        <w:ind w:left="684" w:firstLine="200"/>
        <w:rPr>
          <w:rFonts w:asciiTheme="minorEastAsia" w:eastAsiaTheme="minorEastAsia" w:hAnsiTheme="minorEastAsia"/>
        </w:rPr>
      </w:pPr>
      <w:r w:rsidRPr="00040997">
        <w:rPr>
          <w:rFonts w:asciiTheme="minorEastAsia" w:eastAsiaTheme="minorEastAsia" w:hAnsiTheme="minorEastAsia"/>
        </w:rPr>
        <w:t>물론, 후천적 시각장애인을 위해 다양한 점자 학습 기구가 시중에 판매되고 있다. 그러나, 이러한 학습 기구들의 경우 가격이 저렴한 것은, 학습하기에 어려움이 많고, 쉽게 학습할 수 있는 기구의 경우 가격이 굉장히 높아 시각장애인이 점자 학습을 포기하게 만들고 있다.</w:t>
      </w:r>
    </w:p>
    <w:p w14:paraId="51888107" w14:textId="77777777" w:rsidR="008A500A" w:rsidRPr="00040997" w:rsidRDefault="008A500A">
      <w:pPr>
        <w:pBdr>
          <w:top w:val="nil"/>
          <w:left w:val="nil"/>
          <w:bottom w:val="nil"/>
          <w:right w:val="nil"/>
          <w:between w:val="nil"/>
        </w:pBdr>
        <w:spacing w:line="300" w:lineRule="auto"/>
        <w:ind w:left="684" w:firstLine="200"/>
        <w:rPr>
          <w:rFonts w:asciiTheme="minorEastAsia" w:eastAsiaTheme="minorEastAsia" w:hAnsiTheme="minorEastAsia"/>
        </w:rPr>
      </w:pPr>
    </w:p>
    <w:p w14:paraId="7CCABF1C" w14:textId="77777777" w:rsidR="008A500A" w:rsidRPr="00040997" w:rsidRDefault="00985283">
      <w:pPr>
        <w:pBdr>
          <w:top w:val="nil"/>
          <w:left w:val="nil"/>
          <w:bottom w:val="nil"/>
          <w:right w:val="nil"/>
          <w:between w:val="nil"/>
        </w:pBdr>
        <w:spacing w:line="300" w:lineRule="auto"/>
        <w:ind w:left="684" w:firstLine="200"/>
        <w:rPr>
          <w:rFonts w:asciiTheme="minorEastAsia" w:eastAsiaTheme="minorEastAsia" w:hAnsiTheme="minorEastAsia" w:cs="돋움"/>
          <w:b/>
          <w:sz w:val="22"/>
          <w:szCs w:val="22"/>
        </w:rPr>
      </w:pPr>
      <w:r w:rsidRPr="00040997">
        <w:rPr>
          <w:rFonts w:asciiTheme="minorEastAsia" w:eastAsiaTheme="minorEastAsia" w:hAnsiTheme="minorEastAsia"/>
        </w:rPr>
        <w:t>따라서, 본 프로젝트에서는 시각장애인이 점자를 쉽게 학습할 수 있는, 저렴한 점자 학습 기구의 개발을 목표로 하고 있다.</w:t>
      </w:r>
    </w:p>
    <w:p w14:paraId="09127FA6" w14:textId="77777777" w:rsidR="008A500A" w:rsidRPr="00040997" w:rsidRDefault="00985283">
      <w:pPr>
        <w:keepNext/>
        <w:rPr>
          <w:rFonts w:asciiTheme="minorEastAsia" w:eastAsiaTheme="minorEastAsia" w:hAnsiTheme="minorEastAsia"/>
        </w:rPr>
      </w:pPr>
      <w:r w:rsidRPr="00040997">
        <w:rPr>
          <w:rFonts w:asciiTheme="minorEastAsia" w:eastAsiaTheme="minorEastAsia" w:hAnsiTheme="minorEastAsia"/>
          <w:noProof/>
        </w:rPr>
        <w:drawing>
          <wp:inline distT="0" distB="0" distL="0" distR="0" wp14:anchorId="14147975" wp14:editId="708445BB">
            <wp:extent cx="6001734" cy="220101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01734" cy="2201014"/>
                    </a:xfrm>
                    <a:prstGeom prst="rect">
                      <a:avLst/>
                    </a:prstGeom>
                    <a:ln/>
                  </pic:spPr>
                </pic:pic>
              </a:graphicData>
            </a:graphic>
          </wp:inline>
        </w:drawing>
      </w:r>
    </w:p>
    <w:p w14:paraId="25B7BB21" w14:textId="77777777" w:rsidR="008A500A" w:rsidRPr="00040997" w:rsidRDefault="00985283">
      <w:pPr>
        <w:pBdr>
          <w:top w:val="nil"/>
          <w:left w:val="nil"/>
          <w:bottom w:val="nil"/>
          <w:right w:val="nil"/>
          <w:between w:val="nil"/>
        </w:pBdr>
        <w:ind w:firstLine="1000"/>
        <w:rPr>
          <w:rFonts w:asciiTheme="minorEastAsia" w:eastAsiaTheme="minorEastAsia" w:hAnsiTheme="minorEastAsia"/>
          <w:b/>
        </w:rPr>
      </w:pPr>
      <w:r w:rsidRPr="00040997">
        <w:rPr>
          <w:rFonts w:asciiTheme="minorEastAsia" w:eastAsiaTheme="minorEastAsia" w:hAnsiTheme="minorEastAsia"/>
          <w:b/>
        </w:rPr>
        <w:t>[그림2] 시각장애의 장애발생 원인 [출처: 2017 장애인실태조사(보건복지부)]</w:t>
      </w:r>
    </w:p>
    <w:p w14:paraId="1492A0D5" w14:textId="77777777" w:rsidR="008A500A" w:rsidRPr="00040997" w:rsidRDefault="008A500A">
      <w:pPr>
        <w:rPr>
          <w:rFonts w:asciiTheme="minorEastAsia" w:eastAsiaTheme="minorEastAsia" w:hAnsiTheme="minorEastAsia"/>
        </w:rPr>
      </w:pPr>
    </w:p>
    <w:p w14:paraId="5830B590" w14:textId="77777777" w:rsidR="008A500A" w:rsidRPr="00040997" w:rsidRDefault="008A500A">
      <w:pPr>
        <w:rPr>
          <w:rFonts w:asciiTheme="minorEastAsia" w:eastAsiaTheme="minorEastAsia" w:hAnsiTheme="minorEastAsia"/>
        </w:rPr>
      </w:pPr>
    </w:p>
    <w:p w14:paraId="5FB23944" w14:textId="77777777" w:rsidR="008A500A" w:rsidRPr="00040997" w:rsidRDefault="008A500A">
      <w:pPr>
        <w:rPr>
          <w:rFonts w:asciiTheme="minorEastAsia" w:eastAsiaTheme="minorEastAsia" w:hAnsiTheme="minorEastAsia"/>
        </w:rPr>
      </w:pPr>
    </w:p>
    <w:p w14:paraId="534BCB61" w14:textId="77777777" w:rsidR="008A500A" w:rsidRPr="00040997" w:rsidRDefault="00985283">
      <w:pPr>
        <w:keepNext/>
        <w:rPr>
          <w:rFonts w:asciiTheme="minorEastAsia" w:eastAsiaTheme="minorEastAsia" w:hAnsiTheme="minorEastAsia"/>
        </w:rPr>
      </w:pPr>
      <w:r w:rsidRPr="00040997">
        <w:rPr>
          <w:rFonts w:asciiTheme="minorEastAsia" w:eastAsiaTheme="minorEastAsia" w:hAnsiTheme="minorEastAsia"/>
          <w:noProof/>
        </w:rPr>
        <w:lastRenderedPageBreak/>
        <w:drawing>
          <wp:inline distT="0" distB="0" distL="0" distR="0" wp14:anchorId="1D741B09" wp14:editId="0A3DE4BE">
            <wp:extent cx="6047090" cy="3431847"/>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047090" cy="3431847"/>
                    </a:xfrm>
                    <a:prstGeom prst="rect">
                      <a:avLst/>
                    </a:prstGeom>
                    <a:ln/>
                  </pic:spPr>
                </pic:pic>
              </a:graphicData>
            </a:graphic>
          </wp:inline>
        </w:drawing>
      </w:r>
    </w:p>
    <w:p w14:paraId="1DC634BD" w14:textId="77777777" w:rsidR="008A500A" w:rsidRPr="00040997" w:rsidRDefault="00985283">
      <w:pPr>
        <w:pBdr>
          <w:top w:val="nil"/>
          <w:left w:val="nil"/>
          <w:bottom w:val="nil"/>
          <w:right w:val="nil"/>
          <w:between w:val="nil"/>
        </w:pBdr>
        <w:ind w:firstLine="1000"/>
        <w:rPr>
          <w:rFonts w:asciiTheme="minorEastAsia" w:eastAsiaTheme="minorEastAsia" w:hAnsiTheme="minorEastAsia"/>
          <w:b/>
        </w:rPr>
      </w:pPr>
      <w:r w:rsidRPr="00040997">
        <w:rPr>
          <w:rFonts w:asciiTheme="minorEastAsia" w:eastAsiaTheme="minorEastAsia" w:hAnsiTheme="minorEastAsia"/>
          <w:b/>
        </w:rPr>
        <w:t xml:space="preserve">[그림3] 성별, 연령별 시각장애 </w:t>
      </w:r>
      <w:proofErr w:type="spellStart"/>
      <w:r w:rsidRPr="00040997">
        <w:rPr>
          <w:rFonts w:asciiTheme="minorEastAsia" w:eastAsiaTheme="minorEastAsia" w:hAnsiTheme="minorEastAsia"/>
          <w:b/>
        </w:rPr>
        <w:t>출현율</w:t>
      </w:r>
      <w:proofErr w:type="spellEnd"/>
      <w:r w:rsidRPr="00040997">
        <w:rPr>
          <w:rFonts w:asciiTheme="minorEastAsia" w:eastAsiaTheme="minorEastAsia" w:hAnsiTheme="minorEastAsia"/>
          <w:b/>
        </w:rPr>
        <w:t xml:space="preserve"> [출처: 2017 장애인실태조사(보건복지부)]</w:t>
      </w:r>
    </w:p>
    <w:p w14:paraId="57E1EABC" w14:textId="77777777" w:rsidR="008A500A" w:rsidRPr="00040997" w:rsidRDefault="00985283">
      <w:pPr>
        <w:pBdr>
          <w:top w:val="nil"/>
          <w:left w:val="nil"/>
          <w:bottom w:val="nil"/>
          <w:right w:val="nil"/>
          <w:between w:val="nil"/>
        </w:pBdr>
        <w:rPr>
          <w:rFonts w:asciiTheme="minorEastAsia" w:eastAsiaTheme="minorEastAsia" w:hAnsiTheme="minorEastAsia"/>
          <w:b/>
        </w:rPr>
      </w:pPr>
      <w:r w:rsidRPr="00040997">
        <w:rPr>
          <w:rFonts w:asciiTheme="minorEastAsia" w:eastAsiaTheme="minorEastAsia" w:hAnsiTheme="minorEastAsia"/>
          <w:b/>
        </w:rPr>
        <w:t xml:space="preserve"> </w:t>
      </w:r>
    </w:p>
    <w:p w14:paraId="10F7115B" w14:textId="77777777" w:rsidR="008A500A" w:rsidRPr="002D033A" w:rsidRDefault="00985283">
      <w:pPr>
        <w:rPr>
          <w:rFonts w:asciiTheme="minorEastAsia" w:eastAsiaTheme="minorEastAsia" w:hAnsiTheme="minorEastAsia"/>
        </w:rPr>
      </w:pPr>
      <w:r w:rsidRPr="00040997">
        <w:rPr>
          <w:rFonts w:asciiTheme="minorEastAsia" w:eastAsiaTheme="minorEastAsia" w:hAnsiTheme="minorEastAsia"/>
        </w:rPr>
        <w:t xml:space="preserve">   </w:t>
      </w:r>
    </w:p>
    <w:p w14:paraId="7161887A" w14:textId="77777777" w:rsidR="002071B5" w:rsidRPr="00040997" w:rsidRDefault="00985283" w:rsidP="00040997">
      <w:pPr>
        <w:pStyle w:val="af8"/>
        <w:numPr>
          <w:ilvl w:val="2"/>
          <w:numId w:val="6"/>
        </w:numPr>
        <w:ind w:leftChars="0"/>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시각장애인 보조기구 가격 및 이용 실태</w:t>
      </w:r>
    </w:p>
    <w:p w14:paraId="45BDA7E8" w14:textId="77777777" w:rsidR="002071B5" w:rsidRPr="00040997" w:rsidRDefault="002071B5">
      <w:pPr>
        <w:rPr>
          <w:rFonts w:asciiTheme="minorEastAsia" w:eastAsiaTheme="minorEastAsia" w:hAnsiTheme="minorEastAsia" w:cs="돋움"/>
          <w:b/>
          <w:sz w:val="22"/>
          <w:szCs w:val="22"/>
        </w:rPr>
      </w:pPr>
    </w:p>
    <w:p w14:paraId="17DF453A" w14:textId="77777777" w:rsidR="008A500A" w:rsidRPr="00040997" w:rsidRDefault="00985283">
      <w:pPr>
        <w:ind w:left="330"/>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점자정보단말기</w:t>
      </w:r>
    </w:p>
    <w:p w14:paraId="6B6F82A8" w14:textId="77777777" w:rsidR="008A500A" w:rsidRPr="00040997" w:rsidRDefault="00985283">
      <w:pP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 xml:space="preserve">   </w:t>
      </w:r>
    </w:p>
    <w:p w14:paraId="2FF456E7" w14:textId="77777777" w:rsidR="008A500A" w:rsidRPr="00040997" w:rsidRDefault="00985283">
      <w:pPr>
        <w:spacing w:line="300" w:lineRule="auto"/>
        <w:ind w:left="400" w:firstLine="200"/>
        <w:rPr>
          <w:rFonts w:asciiTheme="minorEastAsia" w:eastAsiaTheme="minorEastAsia" w:hAnsiTheme="minorEastAsia"/>
        </w:rPr>
      </w:pPr>
      <w:r w:rsidRPr="00040997">
        <w:rPr>
          <w:rFonts w:asciiTheme="minorEastAsia" w:eastAsiaTheme="minorEastAsia" w:hAnsiTheme="minorEastAsia"/>
        </w:rPr>
        <w:t>점자와 음성을 통해 문서의 출력과 인터넷을 자유롭게 이용할 수 있게 해준다. 또한 문서 작성, 일정관리, 이메일, 계산기, 파일관리 등 컴퓨터가 제공하는 기능도 가능하다. 단점으로는 제품 가격이 비싸 사용하는데 어려움이 따른다. 컴퓨터 키보드에 익숙한 시각장애인이나 중도 실명 장애인에게 유용한 「</w:t>
      </w:r>
      <w:proofErr w:type="spellStart"/>
      <w:r w:rsidRPr="00040997">
        <w:rPr>
          <w:rFonts w:asciiTheme="minorEastAsia" w:eastAsiaTheme="minorEastAsia" w:hAnsiTheme="minorEastAsia"/>
        </w:rPr>
        <w:t>한소네</w:t>
      </w:r>
      <w:proofErr w:type="spellEnd"/>
      <w:r w:rsidRPr="00040997">
        <w:rPr>
          <w:rFonts w:asciiTheme="minorEastAsia" w:eastAsiaTheme="minorEastAsia" w:hAnsiTheme="minorEastAsia"/>
        </w:rPr>
        <w:t xml:space="preserve"> U2」등의 제품이 있다. 따라서 장애발생시기 및 컴퓨터 활용 능력도 고려해야 된다.</w:t>
      </w:r>
    </w:p>
    <w:p w14:paraId="4BB696BC" w14:textId="77777777" w:rsidR="008A500A" w:rsidRPr="00040997" w:rsidRDefault="008A500A">
      <w:pPr>
        <w:spacing w:line="300" w:lineRule="auto"/>
        <w:ind w:left="400" w:firstLine="200"/>
        <w:rPr>
          <w:rFonts w:asciiTheme="minorEastAsia" w:eastAsiaTheme="minorEastAsia" w:hAnsiTheme="minorEastAsia"/>
        </w:rPr>
      </w:pPr>
    </w:p>
    <w:p w14:paraId="36C19AB1" w14:textId="77777777" w:rsidR="008A500A" w:rsidRPr="00040997" w:rsidRDefault="00985283">
      <w:pPr>
        <w:spacing w:line="300" w:lineRule="auto"/>
        <w:ind w:firstLine="220"/>
        <w:jc w:val="center"/>
        <w:rPr>
          <w:rFonts w:asciiTheme="minorEastAsia" w:eastAsiaTheme="minorEastAsia" w:hAnsiTheme="minorEastAsia"/>
        </w:rPr>
      </w:pPr>
      <w:r w:rsidRPr="00040997">
        <w:rPr>
          <w:rFonts w:asciiTheme="minorEastAsia" w:eastAsiaTheme="minorEastAsia" w:hAnsiTheme="minorEastAsia" w:cs="돋움"/>
          <w:b/>
          <w:noProof/>
          <w:sz w:val="22"/>
          <w:szCs w:val="22"/>
        </w:rPr>
        <w:lastRenderedPageBreak/>
        <w:drawing>
          <wp:inline distT="0" distB="0" distL="0" distR="0" wp14:anchorId="037CF08B" wp14:editId="6B24BBB7">
            <wp:extent cx="4707723" cy="320375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07723" cy="3203758"/>
                    </a:xfrm>
                    <a:prstGeom prst="rect">
                      <a:avLst/>
                    </a:prstGeom>
                    <a:ln/>
                  </pic:spPr>
                </pic:pic>
              </a:graphicData>
            </a:graphic>
          </wp:inline>
        </w:drawing>
      </w:r>
    </w:p>
    <w:p w14:paraId="3C583D76" w14:textId="77777777" w:rsidR="008A500A" w:rsidRPr="00040997" w:rsidRDefault="008A500A">
      <w:pPr>
        <w:pBdr>
          <w:top w:val="nil"/>
          <w:left w:val="nil"/>
          <w:bottom w:val="nil"/>
          <w:right w:val="nil"/>
          <w:between w:val="nil"/>
        </w:pBdr>
        <w:spacing w:line="300" w:lineRule="auto"/>
        <w:ind w:left="684" w:hanging="284"/>
        <w:jc w:val="center"/>
        <w:rPr>
          <w:rFonts w:asciiTheme="minorEastAsia" w:eastAsiaTheme="minorEastAsia" w:hAnsiTheme="minorEastAsia" w:cs="굴림"/>
          <w:b/>
        </w:rPr>
      </w:pPr>
    </w:p>
    <w:p w14:paraId="203AA472" w14:textId="77777777" w:rsidR="008A500A" w:rsidRPr="00040997" w:rsidRDefault="00985283">
      <w:pPr>
        <w:pBdr>
          <w:top w:val="nil"/>
          <w:left w:val="nil"/>
          <w:bottom w:val="nil"/>
          <w:right w:val="nil"/>
          <w:between w:val="nil"/>
        </w:pBdr>
        <w:spacing w:line="300" w:lineRule="auto"/>
        <w:ind w:left="684" w:hanging="284"/>
        <w:jc w:val="center"/>
        <w:rPr>
          <w:rFonts w:asciiTheme="minorEastAsia" w:eastAsiaTheme="minorEastAsia" w:hAnsiTheme="minorEastAsia" w:cs="굴림"/>
          <w:b/>
        </w:rPr>
      </w:pPr>
      <w:r w:rsidRPr="00040997">
        <w:rPr>
          <w:rFonts w:asciiTheme="minorEastAsia" w:eastAsiaTheme="minorEastAsia" w:hAnsiTheme="minorEastAsia" w:cs="굴림"/>
          <w:b/>
        </w:rPr>
        <w:t>[그림4] 시각장애인 보조기구 안내서 [출처 : 광주광역시 보조기구센터]</w:t>
      </w:r>
    </w:p>
    <w:p w14:paraId="04C37552" w14:textId="77777777" w:rsidR="008A500A" w:rsidRPr="00040997" w:rsidRDefault="008A500A">
      <w:pPr>
        <w:spacing w:line="300" w:lineRule="auto"/>
        <w:rPr>
          <w:rFonts w:asciiTheme="minorEastAsia" w:eastAsiaTheme="minorEastAsia" w:hAnsiTheme="minorEastAsia"/>
        </w:rPr>
      </w:pPr>
    </w:p>
    <w:p w14:paraId="59787E57" w14:textId="77777777" w:rsidR="008A500A" w:rsidRPr="00040997" w:rsidRDefault="00985283" w:rsidP="00985283">
      <w:pPr>
        <w:spacing w:line="300" w:lineRule="auto"/>
        <w:jc w:val="center"/>
        <w:rPr>
          <w:rFonts w:asciiTheme="minorEastAsia" w:eastAsiaTheme="minorEastAsia" w:hAnsiTheme="minorEastAsia"/>
        </w:rPr>
      </w:pPr>
      <w:r w:rsidRPr="00040997">
        <w:rPr>
          <w:rFonts w:asciiTheme="minorEastAsia" w:eastAsiaTheme="minorEastAsia" w:hAnsiTheme="minorEastAsia"/>
          <w:noProof/>
        </w:rPr>
        <w:drawing>
          <wp:inline distT="0" distB="0" distL="0" distR="0" wp14:anchorId="7B4256A9" wp14:editId="3B0382E9">
            <wp:extent cx="4989300" cy="3121426"/>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989300" cy="3121426"/>
                    </a:xfrm>
                    <a:prstGeom prst="rect">
                      <a:avLst/>
                    </a:prstGeom>
                    <a:ln/>
                  </pic:spPr>
                </pic:pic>
              </a:graphicData>
            </a:graphic>
          </wp:inline>
        </w:drawing>
      </w:r>
    </w:p>
    <w:p w14:paraId="7E93A83E" w14:textId="77777777" w:rsidR="008A500A" w:rsidRPr="002D033A" w:rsidRDefault="00985283" w:rsidP="002D033A">
      <w:pPr>
        <w:pBdr>
          <w:top w:val="nil"/>
          <w:left w:val="nil"/>
          <w:bottom w:val="nil"/>
          <w:right w:val="nil"/>
          <w:between w:val="nil"/>
        </w:pBdr>
        <w:spacing w:line="300" w:lineRule="auto"/>
        <w:ind w:left="684" w:hanging="284"/>
        <w:jc w:val="center"/>
        <w:rPr>
          <w:rFonts w:asciiTheme="minorEastAsia" w:eastAsiaTheme="minorEastAsia" w:hAnsiTheme="minorEastAsia" w:cs="굴림"/>
          <w:b/>
        </w:rPr>
      </w:pPr>
      <w:r w:rsidRPr="00040997">
        <w:rPr>
          <w:rFonts w:asciiTheme="minorEastAsia" w:eastAsiaTheme="minorEastAsia" w:hAnsiTheme="minorEastAsia" w:cs="굴림"/>
          <w:b/>
        </w:rPr>
        <w:t>[그림5] 2017년 장애인실태조사 결과 [출처 : 보건복지부]</w:t>
      </w:r>
    </w:p>
    <w:p w14:paraId="01AA4E29" w14:textId="77777777" w:rsidR="0014347A" w:rsidRDefault="00985283" w:rsidP="0014347A">
      <w:pPr>
        <w:spacing w:line="300" w:lineRule="auto"/>
        <w:ind w:left="400" w:firstLine="200"/>
        <w:rPr>
          <w:rFonts w:asciiTheme="minorEastAsia" w:eastAsiaTheme="minorEastAsia" w:hAnsiTheme="minorEastAsia"/>
        </w:rPr>
      </w:pPr>
      <w:r w:rsidRPr="00040997">
        <w:rPr>
          <w:rFonts w:asciiTheme="minorEastAsia" w:eastAsiaTheme="minorEastAsia" w:hAnsiTheme="minorEastAsia"/>
        </w:rPr>
        <w:lastRenderedPageBreak/>
        <w:t>[그림4]와 [그림5]를 참고하면 같이 현재 시각장애인 보조기구는 수백만원 단위로 고가의 가격대를 형성하고 있다. 때문에 일반 가정에서 교육용 보조기구로써 구입하기에 부담이 되는 가격이고, 시각장애인의 경우 보조기구를 구입하지 않는 이유의 원인 1위는 구입비용이 비싸서 인 것을 알 수 있다. 또한, 학교에서도 매년 예산문제로 인해 보조기구의 지원이 어려운 상황이다. 따라서 정부에서는 매년 소수의 인원에 한정하여 8~90%의 비용을 부담해 주고 있어 모든 시각장애인들이 대중적으로 사용하기는 어려운 상황이다.</w:t>
      </w:r>
    </w:p>
    <w:p w14:paraId="7D852347" w14:textId="77777777" w:rsidR="0014347A" w:rsidRDefault="0014347A" w:rsidP="0014347A">
      <w:pPr>
        <w:spacing w:line="300" w:lineRule="auto"/>
        <w:ind w:left="400" w:firstLine="200"/>
        <w:rPr>
          <w:rFonts w:asciiTheme="minorEastAsia" w:eastAsiaTheme="minorEastAsia" w:hAnsiTheme="minorEastAsia"/>
        </w:rPr>
      </w:pPr>
    </w:p>
    <w:p w14:paraId="77A75752" w14:textId="77777777" w:rsidR="0014347A" w:rsidRPr="00FA7B2E" w:rsidRDefault="00825039" w:rsidP="00FA7B2E">
      <w:pPr>
        <w:pStyle w:val="af8"/>
        <w:numPr>
          <w:ilvl w:val="2"/>
          <w:numId w:val="22"/>
        </w:numPr>
        <w:spacing w:line="300" w:lineRule="auto"/>
        <w:ind w:leftChars="0"/>
        <w:rPr>
          <w:rFonts w:asciiTheme="minorEastAsia" w:eastAsiaTheme="minorEastAsia" w:hAnsiTheme="minorEastAsia"/>
        </w:rPr>
      </w:pPr>
      <w:r w:rsidRPr="00FA7B2E">
        <w:rPr>
          <w:rFonts w:asciiTheme="minorEastAsia" w:eastAsiaTheme="minorEastAsia" w:hAnsiTheme="minorEastAsia" w:cs="굴림" w:hint="eastAsia"/>
          <w:sz w:val="24"/>
        </w:rPr>
        <w:t>한 시각장애인분과의 인터뷰</w:t>
      </w:r>
    </w:p>
    <w:p w14:paraId="69CDEC2F" w14:textId="77777777" w:rsidR="0014347A" w:rsidRPr="0014347A" w:rsidRDefault="00A47FD6" w:rsidP="0014347A">
      <w:pPr>
        <w:pStyle w:val="af8"/>
        <w:numPr>
          <w:ilvl w:val="3"/>
          <w:numId w:val="7"/>
        </w:numPr>
        <w:spacing w:line="300" w:lineRule="auto"/>
        <w:ind w:leftChars="0"/>
        <w:rPr>
          <w:rFonts w:asciiTheme="minorEastAsia" w:eastAsiaTheme="minorEastAsia" w:hAnsiTheme="minorEastAsia"/>
        </w:rPr>
      </w:pPr>
      <w:r>
        <w:t>시각장애인분들은 대부분 점자사용에 익숙</w:t>
      </w:r>
      <w:r>
        <w:rPr>
          <w:rFonts w:hint="eastAsia"/>
        </w:rPr>
        <w:t xml:space="preserve">한 편 이신 </w:t>
      </w:r>
      <w:r>
        <w:t>가요??</w:t>
      </w:r>
    </w:p>
    <w:p w14:paraId="1BEAA99C" w14:textId="77777777" w:rsidR="00A47FD6" w:rsidRPr="0014347A" w:rsidRDefault="00A47FD6" w:rsidP="0014347A">
      <w:pPr>
        <w:pStyle w:val="af8"/>
        <w:spacing w:line="300" w:lineRule="auto"/>
        <w:ind w:leftChars="0" w:left="2000"/>
        <w:rPr>
          <w:rFonts w:asciiTheme="minorEastAsia" w:eastAsiaTheme="minorEastAsia" w:hAnsiTheme="minorEastAsia"/>
        </w:rPr>
      </w:pPr>
      <w:r w:rsidRPr="0014347A">
        <w:rPr>
          <w:b/>
        </w:rPr>
        <w:t>그렇지 않은 분들이 더 많습니다. 장애인의 88.1%는 후천적인 이유로 장애인이</w:t>
      </w:r>
      <w:r w:rsidR="0014347A">
        <w:rPr>
          <w:b/>
        </w:rPr>
        <w:t xml:space="preserve"> </w:t>
      </w:r>
      <w:r w:rsidRPr="0014347A">
        <w:rPr>
          <w:b/>
        </w:rPr>
        <w:t>되는 경우가 많기 때문입니다</w:t>
      </w:r>
    </w:p>
    <w:p w14:paraId="147973AE" w14:textId="77777777" w:rsidR="00150633" w:rsidRDefault="00150633" w:rsidP="00150633">
      <w:pPr>
        <w:tabs>
          <w:tab w:val="left" w:pos="3990"/>
        </w:tabs>
        <w:ind w:leftChars="1000" w:left="2000"/>
        <w:jc w:val="left"/>
        <w:rPr>
          <w:b/>
        </w:rPr>
      </w:pPr>
    </w:p>
    <w:p w14:paraId="1257A1EC" w14:textId="77777777" w:rsidR="0014347A" w:rsidRDefault="00A47FD6" w:rsidP="0014347A">
      <w:pPr>
        <w:pStyle w:val="af8"/>
        <w:numPr>
          <w:ilvl w:val="3"/>
          <w:numId w:val="7"/>
        </w:numPr>
        <w:pBdr>
          <w:top w:val="none" w:sz="2" w:space="1" w:color="000000"/>
          <w:left w:val="none" w:sz="2" w:space="4" w:color="000000"/>
          <w:bottom w:val="none" w:sz="2" w:space="1" w:color="000000"/>
          <w:right w:val="none" w:sz="2" w:space="4" w:color="000000"/>
        </w:pBdr>
        <w:tabs>
          <w:tab w:val="left" w:pos="3990"/>
        </w:tabs>
        <w:wordWrap w:val="0"/>
        <w:autoSpaceDE w:val="0"/>
        <w:autoSpaceDN w:val="0"/>
        <w:spacing w:after="200" w:line="276" w:lineRule="auto"/>
        <w:ind w:leftChars="0"/>
        <w:jc w:val="left"/>
        <w:textAlignment w:val="baseline"/>
      </w:pPr>
      <w:r>
        <w:t>그렇다면 점자를 배울 때는 어떤 교육방식을 사용하시나요? 점자 교육기구도 많이 사용하시나요?</w:t>
      </w:r>
    </w:p>
    <w:p w14:paraId="46EB87B1" w14:textId="77777777" w:rsidR="00A47FD6" w:rsidRPr="00150633" w:rsidRDefault="00A47FD6" w:rsidP="0014347A">
      <w:pPr>
        <w:pStyle w:val="af8"/>
        <w:pBdr>
          <w:top w:val="none" w:sz="2" w:space="1" w:color="000000"/>
          <w:left w:val="none" w:sz="2" w:space="4" w:color="000000"/>
          <w:bottom w:val="none" w:sz="2" w:space="1" w:color="000000"/>
          <w:right w:val="none" w:sz="2" w:space="4" w:color="000000"/>
        </w:pBdr>
        <w:tabs>
          <w:tab w:val="left" w:pos="3990"/>
        </w:tabs>
        <w:wordWrap w:val="0"/>
        <w:autoSpaceDE w:val="0"/>
        <w:autoSpaceDN w:val="0"/>
        <w:spacing w:after="200" w:line="276" w:lineRule="auto"/>
        <w:ind w:leftChars="0" w:left="2000"/>
        <w:jc w:val="left"/>
        <w:textAlignment w:val="baseline"/>
      </w:pPr>
      <w:r w:rsidRPr="0014347A">
        <w:rPr>
          <w:b/>
        </w:rPr>
        <w:t xml:space="preserve">제가 점자교육을 받았을 당시에는 점자교육도구가 존재하지 않았습니다. </w:t>
      </w:r>
    </w:p>
    <w:p w14:paraId="54C16A8A" w14:textId="77777777" w:rsidR="00150633" w:rsidRDefault="00A47FD6" w:rsidP="0014347A">
      <w:pPr>
        <w:pStyle w:val="af8"/>
        <w:numPr>
          <w:ilvl w:val="3"/>
          <w:numId w:val="7"/>
        </w:numPr>
        <w:tabs>
          <w:tab w:val="left" w:pos="3990"/>
        </w:tabs>
        <w:ind w:leftChars="0"/>
        <w:jc w:val="left"/>
      </w:pPr>
      <w:r>
        <w:t>혹시 점자교육기구(ex)</w:t>
      </w:r>
      <w:proofErr w:type="spellStart"/>
      <w:r>
        <w:t>탭틸로</w:t>
      </w:r>
      <w:proofErr w:type="spellEnd"/>
      <w:r>
        <w:t>)를 사용해 보신적이 있다면 그 기구가 편리하셨는지 어떤 장점을 발견하셨는지 알고</w:t>
      </w:r>
      <w:r>
        <w:rPr>
          <w:rFonts w:hint="eastAsia"/>
        </w:rPr>
        <w:t xml:space="preserve"> </w:t>
      </w:r>
      <w:r>
        <w:t>싶습니다</w:t>
      </w:r>
    </w:p>
    <w:p w14:paraId="1B2116CA" w14:textId="77777777" w:rsidR="00150633" w:rsidRDefault="00150633" w:rsidP="00150633">
      <w:pPr>
        <w:pStyle w:val="af8"/>
        <w:tabs>
          <w:tab w:val="left" w:pos="3990"/>
        </w:tabs>
        <w:ind w:leftChars="0" w:left="2000"/>
        <w:jc w:val="left"/>
        <w:rPr>
          <w:b/>
        </w:rPr>
      </w:pPr>
    </w:p>
    <w:p w14:paraId="5F73F103" w14:textId="77777777" w:rsidR="00A47FD6" w:rsidRDefault="00A47FD6" w:rsidP="00150633">
      <w:pPr>
        <w:pStyle w:val="af8"/>
        <w:tabs>
          <w:tab w:val="left" w:pos="3990"/>
        </w:tabs>
        <w:ind w:leftChars="0" w:left="2000"/>
        <w:jc w:val="left"/>
        <w:rPr>
          <w:b/>
        </w:rPr>
      </w:pPr>
      <w:r w:rsidRPr="00150633">
        <w:rPr>
          <w:b/>
        </w:rPr>
        <w:t>처음 점자를 배우는 분들에게는 분명 좋은 교구라 생각합니다. 점자의 특성상 쓰기 기준과 읽기 기준이 다르고 점과 점사이의 간격도 좁아 읽는데 어려움이 많은 반면 위의 교구는 하나의 블록이 커서 만지고 확인하는데 어려움이 없어 좋아 보입니다.</w:t>
      </w:r>
    </w:p>
    <w:p w14:paraId="7DF1F1AD" w14:textId="77777777" w:rsidR="00150633" w:rsidRPr="00150633" w:rsidRDefault="00150633" w:rsidP="00150633">
      <w:pPr>
        <w:pStyle w:val="af8"/>
        <w:tabs>
          <w:tab w:val="left" w:pos="3990"/>
        </w:tabs>
        <w:ind w:leftChars="0" w:left="2000"/>
        <w:jc w:val="left"/>
      </w:pPr>
    </w:p>
    <w:p w14:paraId="45D18823" w14:textId="77777777" w:rsidR="00A47FD6" w:rsidRDefault="00A47FD6" w:rsidP="00A47FD6">
      <w:pPr>
        <w:pStyle w:val="af8"/>
        <w:numPr>
          <w:ilvl w:val="3"/>
          <w:numId w:val="7"/>
        </w:numPr>
        <w:tabs>
          <w:tab w:val="left" w:pos="3990"/>
        </w:tabs>
        <w:ind w:leftChars="0"/>
        <w:jc w:val="left"/>
      </w:pPr>
      <w:r>
        <w:t>저희는 점자교육기구를 제작하는 것을 프로젝트의 목표로 두고 있습니다.그 기구는 총 6개의 블록으로 이루어질 예정입니다.</w:t>
      </w:r>
    </w:p>
    <w:p w14:paraId="12607E29" w14:textId="77777777" w:rsidR="00A47FD6" w:rsidRDefault="00A47FD6" w:rsidP="00150633">
      <w:pPr>
        <w:pStyle w:val="af8"/>
        <w:tabs>
          <w:tab w:val="left" w:pos="3990"/>
        </w:tabs>
        <w:ind w:left="2000" w:hangingChars="600" w:hanging="1200"/>
        <w:jc w:val="left"/>
      </w:pPr>
      <w:r>
        <w:rPr>
          <w:noProof/>
        </w:rPr>
        <w:lastRenderedPageBreak/>
        <w:drawing>
          <wp:inline distT="0" distB="0" distL="0" distR="0" wp14:anchorId="10C205AE" wp14:editId="7E60A04D">
            <wp:extent cx="5153025" cy="1304925"/>
            <wp:effectExtent l="0" t="0" r="0" b="0"/>
            <wp:docPr id="15" name="그림 15"/>
            <wp:cNvGraphicFramePr/>
            <a:graphic xmlns:a="http://schemas.openxmlformats.org/drawingml/2006/main">
              <a:graphicData uri="http://schemas.openxmlformats.org/drawingml/2006/picture">
                <pic:pic xmlns:pic="http://schemas.openxmlformats.org/drawingml/2006/picture">
                  <pic:nvPicPr>
                    <pic:cNvPr id="0" name="C:\Users\COM-4\AppData\Local\Temp\Hnc\BinData\EMB00003fe400b2.png"/>
                    <pic:cNvPicPr/>
                  </pic:nvPicPr>
                  <pic:blipFill>
                    <a:blip r:embed="rId15"/>
                    <a:stretch>
                      <a:fillRect/>
                    </a:stretch>
                  </pic:blipFill>
                  <pic:spPr>
                    <a:xfrm>
                      <a:off x="0" y="0"/>
                      <a:ext cx="5153025" cy="1304925"/>
                    </a:xfrm>
                    <a:prstGeom prst="rect">
                      <a:avLst/>
                    </a:prstGeom>
                    <a:effectLst/>
                  </pic:spPr>
                </pic:pic>
              </a:graphicData>
            </a:graphic>
          </wp:inline>
        </w:drawing>
      </w:r>
      <w:r>
        <w:t>이런</w:t>
      </w:r>
      <w:r>
        <w:rPr>
          <w:rFonts w:hint="eastAsia"/>
        </w:rPr>
        <w:t xml:space="preserve"> </w:t>
      </w:r>
      <w:r>
        <w:t>식으로 6개의 블록을 만들었는데 그 이유는 한 음절을 표현하려면 최대 6블록이 필요하다고 판단하였기 때문입니다. (점자로 한 글자를 변환하기 위해서는 초성2블록, 중성2블록</w:t>
      </w:r>
      <w:r>
        <w:rPr>
          <w:rFonts w:hint="eastAsia"/>
        </w:rPr>
        <w:t xml:space="preserve"> </w:t>
      </w:r>
      <w:r>
        <w:t>,종성2블록이라고 사전</w:t>
      </w:r>
      <w:r>
        <w:rPr>
          <w:rFonts w:hint="eastAsia"/>
        </w:rPr>
        <w:t xml:space="preserve"> </w:t>
      </w:r>
      <w:r>
        <w:t>조사</w:t>
      </w:r>
      <w:r>
        <w:rPr>
          <w:rFonts w:hint="eastAsia"/>
        </w:rPr>
        <w:t xml:space="preserve"> </w:t>
      </w:r>
      <w:r>
        <w:t>했습니다.) 그런데 사실 이렇게 한 글자를 바꾸기 위해 총 6블록을 다 만져야 하는 상황이라면 조금 불편하실 수 있다고 생각합니다. 그렇다면 실생활에서는 주로 몇 개의 블록을 주로 사용</w:t>
      </w:r>
      <w:r>
        <w:rPr>
          <w:rFonts w:hint="eastAsia"/>
        </w:rPr>
        <w:t xml:space="preserve"> </w:t>
      </w:r>
      <w:r>
        <w:t xml:space="preserve">하시는지 혹은 이정도 블록만 있어도 충분하다고 생각하는 단위가 있으신지 궁금합니다. </w:t>
      </w:r>
    </w:p>
    <w:p w14:paraId="1AD49D66" w14:textId="77777777" w:rsidR="00150633" w:rsidRDefault="00150633" w:rsidP="00150633">
      <w:pPr>
        <w:tabs>
          <w:tab w:val="left" w:pos="3990"/>
        </w:tabs>
        <w:ind w:firstLineChars="800" w:firstLine="1600"/>
        <w:jc w:val="left"/>
        <w:rPr>
          <w:b/>
        </w:rPr>
      </w:pPr>
    </w:p>
    <w:p w14:paraId="69A715DD" w14:textId="77777777" w:rsidR="00A47FD6" w:rsidRDefault="00A47FD6" w:rsidP="00150633">
      <w:pPr>
        <w:tabs>
          <w:tab w:val="left" w:pos="3990"/>
        </w:tabs>
        <w:ind w:leftChars="1000" w:left="2000"/>
        <w:jc w:val="left"/>
        <w:rPr>
          <w:b/>
        </w:rPr>
      </w:pPr>
      <w:r w:rsidRPr="00A47FD6">
        <w:rPr>
          <w:b/>
        </w:rPr>
        <w:t>맞습니다. 점자를 쓸 경우 보통은 위와 같이 6개의 블록만 있어도 단어 표현에 문제는 없을 겁니다.  하지만 처음 점자를 배우는 분들은 약자를 사용하지 않고 점자를 풀어서 사용하기에 약자로 쓸 경우는 가능하더라도 풀어서 점자를 쓸</w:t>
      </w:r>
      <w:r w:rsidRPr="00A47FD6">
        <w:rPr>
          <w:rFonts w:hint="eastAsia"/>
          <w:b/>
        </w:rPr>
        <w:t xml:space="preserve"> </w:t>
      </w:r>
      <w:r w:rsidRPr="00A47FD6">
        <w:rPr>
          <w:b/>
        </w:rPr>
        <w:t>때</w:t>
      </w:r>
      <w:r w:rsidRPr="00A47FD6">
        <w:rPr>
          <w:rFonts w:hint="eastAsia"/>
          <w:b/>
        </w:rPr>
        <w:t xml:space="preserve"> </w:t>
      </w:r>
      <w:r w:rsidRPr="00A47FD6">
        <w:rPr>
          <w:b/>
        </w:rPr>
        <w:t xml:space="preserve">에는 다 쓰지 못하는 단어가 생길 겁니다. </w:t>
      </w:r>
    </w:p>
    <w:p w14:paraId="49FEA7E3" w14:textId="77777777" w:rsidR="00150633" w:rsidRPr="00A47FD6" w:rsidRDefault="00150633" w:rsidP="00150633">
      <w:pPr>
        <w:tabs>
          <w:tab w:val="left" w:pos="3990"/>
        </w:tabs>
        <w:ind w:leftChars="1000" w:left="2000"/>
        <w:jc w:val="left"/>
        <w:rPr>
          <w:b/>
        </w:rPr>
      </w:pPr>
    </w:p>
    <w:p w14:paraId="497B78D2" w14:textId="77777777" w:rsidR="0014347A" w:rsidRDefault="00A47FD6" w:rsidP="0014347A">
      <w:pPr>
        <w:pStyle w:val="af8"/>
        <w:numPr>
          <w:ilvl w:val="3"/>
          <w:numId w:val="7"/>
        </w:numPr>
        <w:pBdr>
          <w:top w:val="none" w:sz="2" w:space="1" w:color="000000"/>
          <w:left w:val="none" w:sz="2" w:space="4" w:color="000000"/>
          <w:bottom w:val="none" w:sz="2" w:space="1" w:color="000000"/>
          <w:right w:val="none" w:sz="2" w:space="4" w:color="000000"/>
        </w:pBdr>
        <w:tabs>
          <w:tab w:val="left" w:pos="3990"/>
        </w:tabs>
        <w:wordWrap w:val="0"/>
        <w:autoSpaceDE w:val="0"/>
        <w:autoSpaceDN w:val="0"/>
        <w:spacing w:after="200" w:line="276" w:lineRule="auto"/>
        <w:ind w:leftChars="0"/>
        <w:jc w:val="left"/>
        <w:textAlignment w:val="baseline"/>
      </w:pPr>
      <w:r>
        <w:t>저희는 점자교육기기와 함께 음성인식이 가능한 어플을 제작하여 그 기기를 제어하려고</w:t>
      </w:r>
      <w:r>
        <w:rPr>
          <w:rFonts w:hint="eastAsia"/>
        </w:rPr>
        <w:t xml:space="preserve"> </w:t>
      </w:r>
      <w:r>
        <w:t>합니다. 이 음성인식 기능으로 인해 혼자서 어플을 사용하시기에도 큰 어려움이 없으실 것 같은지 의견을 묻고</w:t>
      </w:r>
      <w:r>
        <w:rPr>
          <w:rFonts w:hint="eastAsia"/>
        </w:rPr>
        <w:t xml:space="preserve"> </w:t>
      </w:r>
      <w:r>
        <w:t xml:space="preserve">싶습니다. </w:t>
      </w:r>
    </w:p>
    <w:p w14:paraId="20D6E376" w14:textId="77777777" w:rsidR="00150633" w:rsidRDefault="00150633" w:rsidP="0014347A">
      <w:pPr>
        <w:pStyle w:val="af8"/>
        <w:pBdr>
          <w:top w:val="none" w:sz="2" w:space="1" w:color="000000"/>
          <w:left w:val="none" w:sz="2" w:space="4" w:color="000000"/>
          <w:bottom w:val="none" w:sz="2" w:space="1" w:color="000000"/>
          <w:right w:val="none" w:sz="2" w:space="4" w:color="000000"/>
        </w:pBdr>
        <w:tabs>
          <w:tab w:val="left" w:pos="3990"/>
        </w:tabs>
        <w:wordWrap w:val="0"/>
        <w:autoSpaceDE w:val="0"/>
        <w:autoSpaceDN w:val="0"/>
        <w:spacing w:after="200" w:line="276" w:lineRule="auto"/>
        <w:ind w:leftChars="0" w:left="2000"/>
        <w:jc w:val="left"/>
        <w:textAlignment w:val="baseline"/>
      </w:pPr>
      <w:r w:rsidRPr="0014347A">
        <w:rPr>
          <w:b/>
        </w:rPr>
        <w:t>이 교구를 사용하는 분들은 중도실명하신 분들이거나 어린 친구들이 사용할 텐데 중도실명하신 분들은 휴대전화 사용이 용의하지 않은 분들이 많습니다. 기존의 음성 프로그램을 사용하지 않고도 자체 적으로 이 앱을 사용할 때 음성지원이 되는지 아니면 기존의 음성 프로그램에 접근성이 되는 것인지 생각해 보셔야 할 듯합니다.</w:t>
      </w:r>
    </w:p>
    <w:p w14:paraId="6EE0F12B" w14:textId="77777777" w:rsidR="00825039" w:rsidRPr="00040997" w:rsidRDefault="00825039">
      <w:pPr>
        <w:widowControl/>
        <w:jc w:val="left"/>
        <w:rPr>
          <w:rFonts w:asciiTheme="minorEastAsia" w:eastAsiaTheme="minorEastAsia" w:hAnsiTheme="minorEastAsia" w:cs="굴림"/>
          <w:b/>
        </w:rPr>
      </w:pPr>
    </w:p>
    <w:p w14:paraId="4690ED84" w14:textId="77777777" w:rsidR="008A500A" w:rsidRPr="00040997" w:rsidRDefault="00985283" w:rsidP="00040997">
      <w:pPr>
        <w:pStyle w:val="1"/>
        <w:numPr>
          <w:ilvl w:val="0"/>
          <w:numId w:val="6"/>
        </w:numPr>
        <w:rPr>
          <w:rFonts w:asciiTheme="minorEastAsia" w:eastAsiaTheme="minorEastAsia" w:hAnsiTheme="minorEastAsia" w:cs="돋움"/>
          <w:b/>
        </w:rPr>
      </w:pPr>
      <w:bookmarkStart w:id="4" w:name="_Toc3322758"/>
      <w:r w:rsidRPr="00040997">
        <w:rPr>
          <w:rFonts w:asciiTheme="minorEastAsia" w:eastAsiaTheme="minorEastAsia" w:hAnsiTheme="minorEastAsia" w:cs="돋움"/>
          <w:b/>
        </w:rPr>
        <w:lastRenderedPageBreak/>
        <w:t>개발 목표 및 내용</w:t>
      </w:r>
      <w:bookmarkEnd w:id="4"/>
    </w:p>
    <w:p w14:paraId="40F4B433" w14:textId="77777777" w:rsidR="002071B5" w:rsidRPr="00040997" w:rsidRDefault="002071B5" w:rsidP="002071B5">
      <w:pPr>
        <w:pStyle w:val="2"/>
        <w:ind w:left="0" w:firstLine="0"/>
        <w:rPr>
          <w:rFonts w:asciiTheme="minorEastAsia" w:eastAsiaTheme="minorEastAsia" w:hAnsiTheme="minorEastAsia"/>
        </w:rPr>
      </w:pPr>
      <w:bookmarkStart w:id="5" w:name="_Toc3322759"/>
      <w:r w:rsidRPr="00040997">
        <w:rPr>
          <w:rFonts w:asciiTheme="minorEastAsia" w:eastAsiaTheme="minorEastAsia" w:hAnsiTheme="minorEastAsia" w:hint="eastAsia"/>
        </w:rPr>
        <w:t>2.1</w:t>
      </w:r>
      <w:r w:rsidRPr="00040997">
        <w:rPr>
          <w:rFonts w:asciiTheme="minorEastAsia" w:eastAsiaTheme="minorEastAsia" w:hAnsiTheme="minorEastAsia" w:hint="eastAsia"/>
        </w:rPr>
        <w:tab/>
      </w:r>
      <w:r w:rsidR="00985283" w:rsidRPr="00040997">
        <w:rPr>
          <w:rFonts w:asciiTheme="minorEastAsia" w:eastAsiaTheme="minorEastAsia" w:hAnsiTheme="minorEastAsia"/>
        </w:rPr>
        <w:t>목표</w:t>
      </w:r>
      <w:bookmarkEnd w:id="5"/>
    </w:p>
    <w:p w14:paraId="06B1DACD" w14:textId="77777777" w:rsidR="008A500A" w:rsidRPr="00040997" w:rsidRDefault="00985283">
      <w:pPr>
        <w:ind w:left="800"/>
        <w:rPr>
          <w:rFonts w:asciiTheme="minorEastAsia" w:eastAsiaTheme="minorEastAsia" w:hAnsiTheme="minorEastAsia"/>
        </w:rPr>
      </w:pPr>
      <w:r w:rsidRPr="00040997">
        <w:rPr>
          <w:rFonts w:asciiTheme="minorEastAsia" w:eastAsiaTheme="minorEastAsia" w:hAnsiTheme="minorEastAsia"/>
        </w:rPr>
        <w:t>본 프로젝트는 점자 사용을 단순히 시각장애인들에게만 국한시키는 것이 아닌 시각장애인들의 주변인과 일반인들의 점자 사용에 대한 진입장벽을 낮추는 것을 목표로 한다.</w:t>
      </w:r>
      <w:r w:rsidR="001638B3">
        <w:rPr>
          <w:rFonts w:asciiTheme="minorEastAsia" w:eastAsiaTheme="minorEastAsia" w:hAnsiTheme="minorEastAsia"/>
        </w:rPr>
        <w:t xml:space="preserve"> </w:t>
      </w:r>
    </w:p>
    <w:p w14:paraId="7023AEE1" w14:textId="77777777" w:rsidR="008A500A" w:rsidRPr="00040997" w:rsidRDefault="008A500A">
      <w:pPr>
        <w:rPr>
          <w:rFonts w:asciiTheme="minorEastAsia" w:eastAsiaTheme="minorEastAsia" w:hAnsiTheme="minorEastAsia"/>
        </w:rPr>
      </w:pPr>
    </w:p>
    <w:p w14:paraId="23F8E7B9" w14:textId="77777777" w:rsidR="001638B3" w:rsidRPr="00040997" w:rsidRDefault="001638B3" w:rsidP="001638B3">
      <w:pPr>
        <w:ind w:left="800"/>
        <w:rPr>
          <w:rFonts w:asciiTheme="minorEastAsia" w:eastAsiaTheme="minorEastAsia" w:hAnsiTheme="minorEastAsia"/>
        </w:rPr>
      </w:pPr>
      <w:r>
        <w:rPr>
          <w:rFonts w:asciiTheme="minorEastAsia" w:eastAsiaTheme="minorEastAsia" w:hAnsiTheme="minorEastAsia" w:hint="eastAsia"/>
        </w:rPr>
        <w:t xml:space="preserve">스마트폰 </w:t>
      </w:r>
      <w:r w:rsidR="00985283" w:rsidRPr="00040997">
        <w:rPr>
          <w:rFonts w:asciiTheme="minorEastAsia" w:eastAsiaTheme="minorEastAsia" w:hAnsiTheme="minorEastAsia"/>
        </w:rPr>
        <w:t>어플과 하드웨어를 연동하여 제작 후 글자와 점자를 양방향으로 변환해주는 프로그램을 개발한다.</w:t>
      </w:r>
      <w:r>
        <w:rPr>
          <w:rFonts w:asciiTheme="minorEastAsia" w:eastAsiaTheme="minorEastAsia" w:hAnsiTheme="minorEastAsia"/>
        </w:rPr>
        <w:t xml:space="preserve"> </w:t>
      </w:r>
      <w:r>
        <w:rPr>
          <w:rFonts w:asciiTheme="minorEastAsia" w:eastAsiaTheme="minorEastAsia" w:hAnsiTheme="minorEastAsia" w:hint="eastAsia"/>
        </w:rPr>
        <w:t xml:space="preserve">스마트폰 </w:t>
      </w:r>
      <w:proofErr w:type="spellStart"/>
      <w:r>
        <w:rPr>
          <w:rFonts w:asciiTheme="minorEastAsia" w:eastAsiaTheme="minorEastAsia" w:hAnsiTheme="minorEastAsia" w:hint="eastAsia"/>
        </w:rPr>
        <w:t>어플에</w:t>
      </w:r>
      <w:proofErr w:type="spellEnd"/>
      <w:r>
        <w:rPr>
          <w:rFonts w:asciiTheme="minorEastAsia" w:eastAsiaTheme="minorEastAsia" w:hAnsiTheme="minorEastAsia" w:hint="eastAsia"/>
        </w:rPr>
        <w:t xml:space="preserve"> 음성인식 기능을 추가하여 시각장애인들이 더 편리하게 사용할 수 있도록 한다.</w:t>
      </w:r>
      <w:r>
        <w:rPr>
          <w:rFonts w:asciiTheme="minorEastAsia" w:eastAsiaTheme="minorEastAsia" w:hAnsiTheme="minorEastAsia"/>
        </w:rPr>
        <w:t xml:space="preserve"> </w:t>
      </w:r>
    </w:p>
    <w:p w14:paraId="1EDE72F6" w14:textId="77777777" w:rsidR="008A500A" w:rsidRPr="00040997" w:rsidRDefault="008A500A">
      <w:pPr>
        <w:rPr>
          <w:rFonts w:asciiTheme="minorEastAsia" w:eastAsiaTheme="minorEastAsia" w:hAnsiTheme="minorEastAsia"/>
        </w:rPr>
      </w:pPr>
    </w:p>
    <w:p w14:paraId="56ECF72C" w14:textId="77777777" w:rsidR="008A500A" w:rsidRPr="00040997" w:rsidRDefault="00985283">
      <w:pPr>
        <w:ind w:left="800"/>
        <w:rPr>
          <w:rFonts w:asciiTheme="minorEastAsia" w:eastAsiaTheme="minorEastAsia" w:hAnsiTheme="minorEastAsia"/>
        </w:rPr>
      </w:pPr>
      <w:r w:rsidRPr="00040997">
        <w:rPr>
          <w:rFonts w:asciiTheme="minorEastAsia" w:eastAsiaTheme="minorEastAsia" w:hAnsiTheme="minorEastAsia"/>
        </w:rPr>
        <w:t>어플로 입력한 글자와 일치하는 점자가 하드웨어를 통해 보여지고, 하드웨어에 입력한 점자는 어플을 통해 일치하는 글자로 보여지는 프로그램을 개발한다.</w:t>
      </w:r>
    </w:p>
    <w:p w14:paraId="5BD3287A" w14:textId="77777777" w:rsidR="008A500A" w:rsidRPr="00040997" w:rsidRDefault="008A500A">
      <w:pPr>
        <w:rPr>
          <w:rFonts w:asciiTheme="minorEastAsia" w:eastAsiaTheme="minorEastAsia" w:hAnsiTheme="minorEastAsia"/>
        </w:rPr>
      </w:pPr>
    </w:p>
    <w:p w14:paraId="4EC4B3D3" w14:textId="77777777" w:rsidR="008A500A" w:rsidRPr="00040997" w:rsidRDefault="00985283">
      <w:pPr>
        <w:ind w:left="800"/>
        <w:rPr>
          <w:rFonts w:asciiTheme="minorEastAsia" w:eastAsiaTheme="minorEastAsia" w:hAnsiTheme="minorEastAsia"/>
        </w:rPr>
      </w:pPr>
      <w:r w:rsidRPr="00040997">
        <w:rPr>
          <w:rFonts w:asciiTheme="minorEastAsia" w:eastAsiaTheme="minorEastAsia" w:hAnsiTheme="minorEastAsia"/>
        </w:rPr>
        <w:t>단순히 점자 변환기에 역할뿐 아니라 점자 교육 후 퀴즈와 같은 오락 장치로 학습한 것에 대한 복습 및 흥미유발도 가능한 프로그램을 개발한다.</w:t>
      </w:r>
    </w:p>
    <w:p w14:paraId="6B3387E2" w14:textId="77777777" w:rsidR="008A500A" w:rsidRPr="00040997" w:rsidRDefault="008A500A">
      <w:pPr>
        <w:rPr>
          <w:rFonts w:asciiTheme="minorEastAsia" w:eastAsiaTheme="minorEastAsia" w:hAnsiTheme="minorEastAsia"/>
        </w:rPr>
      </w:pPr>
    </w:p>
    <w:p w14:paraId="32F0C7F6" w14:textId="77777777" w:rsidR="008A500A" w:rsidRPr="00040997" w:rsidRDefault="00985283">
      <w:pPr>
        <w:ind w:firstLine="800"/>
        <w:rPr>
          <w:rFonts w:asciiTheme="minorEastAsia" w:eastAsiaTheme="minorEastAsia" w:hAnsiTheme="minorEastAsia"/>
        </w:rPr>
      </w:pPr>
      <w:r w:rsidRPr="00040997">
        <w:rPr>
          <w:rFonts w:asciiTheme="minorEastAsia" w:eastAsiaTheme="minorEastAsia" w:hAnsiTheme="minorEastAsia"/>
        </w:rPr>
        <w:t>한글과 영어 두가지 언어 버전을 모두 사용할 수 있는 프로그램을 개발한다.</w:t>
      </w:r>
    </w:p>
    <w:p w14:paraId="5A3400B5" w14:textId="77777777" w:rsidR="008A500A" w:rsidRPr="00040997" w:rsidRDefault="008A500A">
      <w:pPr>
        <w:rPr>
          <w:rFonts w:asciiTheme="minorEastAsia" w:eastAsiaTheme="minorEastAsia" w:hAnsiTheme="minorEastAsia"/>
        </w:rPr>
      </w:pPr>
    </w:p>
    <w:p w14:paraId="180BFF84" w14:textId="77777777" w:rsidR="008A500A" w:rsidRPr="00040997" w:rsidRDefault="00985283">
      <w:pPr>
        <w:ind w:left="800"/>
        <w:rPr>
          <w:rFonts w:asciiTheme="minorEastAsia" w:eastAsiaTheme="minorEastAsia" w:hAnsiTheme="minorEastAsia"/>
        </w:rPr>
      </w:pPr>
      <w:r w:rsidRPr="00040997">
        <w:rPr>
          <w:rFonts w:asciiTheme="minorEastAsia" w:eastAsiaTheme="minorEastAsia" w:hAnsiTheme="minorEastAsia"/>
        </w:rPr>
        <w:t>시중에 판매되고 있는 비슷한 기능의 제품들은</w:t>
      </w:r>
      <w:r w:rsidR="001638B3">
        <w:rPr>
          <w:rFonts w:asciiTheme="minorEastAsia" w:eastAsiaTheme="minorEastAsia" w:hAnsiTheme="minorEastAsia" w:hint="eastAsia"/>
        </w:rPr>
        <w:t xml:space="preserve"> 스마트폰 어</w:t>
      </w:r>
      <w:r w:rsidR="00545686">
        <w:rPr>
          <w:rFonts w:asciiTheme="minorEastAsia" w:eastAsiaTheme="minorEastAsia" w:hAnsiTheme="minorEastAsia" w:hint="eastAsia"/>
        </w:rPr>
        <w:t>플</w:t>
      </w:r>
      <w:r w:rsidR="001638B3">
        <w:rPr>
          <w:rFonts w:asciiTheme="minorEastAsia" w:eastAsiaTheme="minorEastAsia" w:hAnsiTheme="minorEastAsia" w:hint="eastAsia"/>
        </w:rPr>
        <w:t>을 사용하는</w:t>
      </w:r>
      <w:r w:rsidR="001638B3">
        <w:rPr>
          <w:rFonts w:asciiTheme="minorEastAsia" w:eastAsiaTheme="minorEastAsia" w:hAnsiTheme="minorEastAsia"/>
        </w:rPr>
        <w:t xml:space="preserve"> </w:t>
      </w:r>
      <w:r w:rsidR="001638B3">
        <w:rPr>
          <w:rFonts w:asciiTheme="minorEastAsia" w:eastAsiaTheme="minorEastAsia" w:hAnsiTheme="minorEastAsia" w:hint="eastAsia"/>
        </w:rPr>
        <w:t>방식인데 시각장애인들은 스마트폰을 사용하기가 어렵다.</w:t>
      </w:r>
      <w:r w:rsidR="001638B3">
        <w:rPr>
          <w:rFonts w:asciiTheme="minorEastAsia" w:eastAsiaTheme="minorEastAsia" w:hAnsiTheme="minorEastAsia"/>
        </w:rPr>
        <w:t xml:space="preserve"> </w:t>
      </w:r>
      <w:r w:rsidR="001638B3">
        <w:rPr>
          <w:rFonts w:asciiTheme="minorEastAsia" w:eastAsiaTheme="minorEastAsia" w:hAnsiTheme="minorEastAsia" w:hint="eastAsia"/>
        </w:rPr>
        <w:t xml:space="preserve">그렇기 때문에 스마트폰 </w:t>
      </w:r>
      <w:proofErr w:type="spellStart"/>
      <w:r w:rsidR="001638B3">
        <w:rPr>
          <w:rFonts w:asciiTheme="minorEastAsia" w:eastAsiaTheme="minorEastAsia" w:hAnsiTheme="minorEastAsia" w:hint="eastAsia"/>
        </w:rPr>
        <w:t>어플에</w:t>
      </w:r>
      <w:proofErr w:type="spellEnd"/>
      <w:r w:rsidR="001638B3">
        <w:rPr>
          <w:rFonts w:asciiTheme="minorEastAsia" w:eastAsiaTheme="minorEastAsia" w:hAnsiTheme="minorEastAsia" w:hint="eastAsia"/>
        </w:rPr>
        <w:t xml:space="preserve"> 음성인식 기능을 추가하여 시각장애인이 스마트폰 어플 사용을 더 쉽게 하고 음성을 텍스트로 바꿔 점자로 출력하게 해서 시각장애인들 에게도 </w:t>
      </w:r>
      <w:r w:rsidRPr="00040997">
        <w:rPr>
          <w:rFonts w:asciiTheme="minorEastAsia" w:eastAsiaTheme="minorEastAsia" w:hAnsiTheme="minorEastAsia"/>
        </w:rPr>
        <w:t xml:space="preserve">실용성 있는 제품을 개발해보는 것을 목표로 한다. </w:t>
      </w:r>
    </w:p>
    <w:p w14:paraId="1F5623AD" w14:textId="77777777" w:rsidR="008A500A" w:rsidRPr="00040997" w:rsidRDefault="008A500A">
      <w:pPr>
        <w:rPr>
          <w:rFonts w:asciiTheme="minorEastAsia" w:eastAsiaTheme="minorEastAsia" w:hAnsiTheme="minorEastAsia"/>
        </w:rPr>
      </w:pPr>
    </w:p>
    <w:p w14:paraId="46A36A94" w14:textId="77777777" w:rsidR="008A500A" w:rsidRPr="00040997" w:rsidRDefault="008A500A">
      <w:pPr>
        <w:ind w:left="600"/>
        <w:rPr>
          <w:rFonts w:asciiTheme="minorEastAsia" w:eastAsiaTheme="minorEastAsia" w:hAnsiTheme="minorEastAsia" w:cs="굴림"/>
          <w:b/>
        </w:rPr>
      </w:pPr>
    </w:p>
    <w:p w14:paraId="5E29B1F1" w14:textId="77777777" w:rsidR="008A500A" w:rsidRPr="00040997" w:rsidRDefault="008A500A">
      <w:pPr>
        <w:widowControl/>
        <w:jc w:val="left"/>
        <w:rPr>
          <w:rFonts w:asciiTheme="minorEastAsia" w:eastAsiaTheme="minorEastAsia" w:hAnsiTheme="minorEastAsia" w:cs="돋움" w:hint="eastAsia"/>
          <w:b/>
          <w:sz w:val="28"/>
          <w:szCs w:val="28"/>
        </w:rPr>
      </w:pPr>
    </w:p>
    <w:p w14:paraId="009C4C56" w14:textId="77777777" w:rsidR="008A500A" w:rsidRPr="00040997" w:rsidRDefault="00985283" w:rsidP="002071B5">
      <w:pPr>
        <w:pStyle w:val="2"/>
        <w:numPr>
          <w:ilvl w:val="1"/>
          <w:numId w:val="15"/>
        </w:numPr>
        <w:rPr>
          <w:rFonts w:asciiTheme="minorEastAsia" w:eastAsiaTheme="minorEastAsia" w:hAnsiTheme="minorEastAsia"/>
        </w:rPr>
      </w:pPr>
      <w:bookmarkStart w:id="6" w:name="_Toc3322760"/>
      <w:r w:rsidRPr="00040997">
        <w:rPr>
          <w:rFonts w:asciiTheme="minorEastAsia" w:eastAsiaTheme="minorEastAsia" w:hAnsiTheme="minorEastAsia"/>
        </w:rPr>
        <w:t>연구/개발 내용</w:t>
      </w:r>
      <w:bookmarkEnd w:id="6"/>
    </w:p>
    <w:p w14:paraId="0729344C" w14:textId="77777777" w:rsidR="008A500A" w:rsidRPr="00040997" w:rsidRDefault="00985283">
      <w:pPr>
        <w:pBdr>
          <w:top w:val="nil"/>
          <w:left w:val="nil"/>
          <w:bottom w:val="nil"/>
          <w:right w:val="nil"/>
          <w:between w:val="nil"/>
        </w:pBdr>
        <w:spacing w:line="300" w:lineRule="auto"/>
        <w:ind w:left="706" w:hanging="24"/>
        <w:rPr>
          <w:rFonts w:asciiTheme="minorEastAsia" w:eastAsiaTheme="minorEastAsia" w:hAnsiTheme="minorEastAsia"/>
          <w:sz w:val="21"/>
          <w:szCs w:val="21"/>
        </w:rPr>
      </w:pPr>
      <w:r w:rsidRPr="00040997">
        <w:rPr>
          <w:rFonts w:asciiTheme="minorEastAsia" w:eastAsiaTheme="minorEastAsia" w:hAnsiTheme="minorEastAsia"/>
        </w:rPr>
        <w:t xml:space="preserve">   본 프로젝트는 시각장애인 혹은 이들을 교육시켜야 하는 사람들의 점자 교육을 쉽게 할 수 있는, 그리고 저렴한 학습 기계의 개발을 목표로 한다. 사용자는 점자학습기를 통하여 점자를 입력하면 스마트폰 어플리케이션에 의해 단어 정보를 제공 받을 수 있고 , 이와 반대로 스마트폰에 저장된 점자 데이터를 이용해 학습하고자 하는 경우 점자학습기에 출력되는 점자를 보고 만지며 활용 할 수 있다.</w:t>
      </w:r>
    </w:p>
    <w:p w14:paraId="52C7EBCD" w14:textId="77777777" w:rsidR="008A500A" w:rsidRPr="00040997" w:rsidRDefault="008A500A">
      <w:pPr>
        <w:pBdr>
          <w:top w:val="nil"/>
          <w:left w:val="nil"/>
          <w:bottom w:val="nil"/>
          <w:right w:val="nil"/>
          <w:between w:val="nil"/>
        </w:pBdr>
        <w:spacing w:line="300" w:lineRule="auto"/>
        <w:ind w:left="706" w:hanging="24"/>
        <w:rPr>
          <w:rFonts w:asciiTheme="minorEastAsia" w:eastAsiaTheme="minorEastAsia" w:hAnsiTheme="minorEastAsia" w:cs="굴림"/>
          <w:b/>
        </w:rPr>
      </w:pPr>
    </w:p>
    <w:p w14:paraId="5AADF28C" w14:textId="77777777" w:rsidR="008A500A" w:rsidRPr="00040997" w:rsidRDefault="00985283" w:rsidP="002071B5">
      <w:pPr>
        <w:pStyle w:val="3"/>
        <w:numPr>
          <w:ilvl w:val="2"/>
          <w:numId w:val="15"/>
        </w:numPr>
        <w:ind w:left="3629" w:hanging="1361"/>
        <w:rPr>
          <w:rFonts w:asciiTheme="minorEastAsia" w:eastAsiaTheme="minorEastAsia" w:hAnsiTheme="minorEastAsia"/>
        </w:rPr>
      </w:pPr>
      <w:bookmarkStart w:id="7" w:name="_Toc3322761"/>
      <w:r w:rsidRPr="00040997">
        <w:rPr>
          <w:rFonts w:asciiTheme="minorEastAsia" w:eastAsiaTheme="minorEastAsia" w:hAnsiTheme="minorEastAsia"/>
        </w:rPr>
        <w:t>점자의 표현 및 입력을 위한 하드웨어 구성</w:t>
      </w:r>
      <w:bookmarkEnd w:id="7"/>
    </w:p>
    <w:p w14:paraId="5E3EC990" w14:textId="77777777" w:rsidR="008A500A" w:rsidRPr="00040997" w:rsidRDefault="00985283">
      <w:pPr>
        <w:pBdr>
          <w:top w:val="nil"/>
          <w:left w:val="nil"/>
          <w:bottom w:val="nil"/>
          <w:right w:val="nil"/>
          <w:between w:val="nil"/>
        </w:pBdr>
        <w:spacing w:line="300" w:lineRule="auto"/>
        <w:ind w:left="706" w:hanging="24"/>
        <w:rPr>
          <w:rFonts w:asciiTheme="minorEastAsia" w:eastAsiaTheme="minorEastAsia" w:hAnsiTheme="minorEastAsia"/>
        </w:rPr>
      </w:pPr>
      <w:r w:rsidRPr="00040997">
        <w:rPr>
          <w:rFonts w:asciiTheme="minorEastAsia" w:eastAsiaTheme="minorEastAsia" w:hAnsiTheme="minorEastAsia" w:cs="굴림"/>
          <w:b/>
        </w:rPr>
        <w:t xml:space="preserve">  </w:t>
      </w:r>
      <w:r w:rsidRPr="00040997">
        <w:rPr>
          <w:rFonts w:asciiTheme="minorEastAsia" w:eastAsiaTheme="minorEastAsia" w:hAnsiTheme="minorEastAsia"/>
        </w:rPr>
        <w:t xml:space="preserve">점자 학습을 위한 기기를 구현하기 위해 </w:t>
      </w:r>
      <w:proofErr w:type="spellStart"/>
      <w:r w:rsidRPr="00040997">
        <w:rPr>
          <w:rFonts w:asciiTheme="minorEastAsia" w:eastAsiaTheme="minorEastAsia" w:hAnsiTheme="minorEastAsia"/>
        </w:rPr>
        <w:t>아두이노</w:t>
      </w:r>
      <w:proofErr w:type="spellEnd"/>
      <w:r w:rsidRPr="00040997">
        <w:rPr>
          <w:rFonts w:asciiTheme="minorEastAsia" w:eastAsiaTheme="minorEastAsia" w:hAnsiTheme="minorEastAsia"/>
        </w:rPr>
        <w:t xml:space="preserve"> 메인보드와 솔레노이드 모터 등의 모듈을 조합하여 직접 제작한다. </w:t>
      </w:r>
      <w:proofErr w:type="spellStart"/>
      <w:r w:rsidRPr="00040997">
        <w:rPr>
          <w:rFonts w:asciiTheme="minorEastAsia" w:eastAsiaTheme="minorEastAsia" w:hAnsiTheme="minorEastAsia"/>
        </w:rPr>
        <w:t>아두이노는</w:t>
      </w:r>
      <w:proofErr w:type="spellEnd"/>
      <w:r w:rsidRPr="00040997">
        <w:rPr>
          <w:rFonts w:asciiTheme="minorEastAsia" w:eastAsiaTheme="minorEastAsia" w:hAnsiTheme="minorEastAsia"/>
        </w:rPr>
        <w:t xml:space="preserve"> 임베디드 시스템 중의 하나로 다수의 스위치나 센서로부터 값을 받아들이고 외부 모듈들을 통제함으로써 상호작용이 가능한 기기를 만들어 낼 수 있다. 통합 개발 환경을 제공하며 이를 제어 할 수 있는 소프트웨어의 개발과 실행 코드 업로드 또한 제공 하고 있어 쉬운 개발을 할 수 있는 환경이 갖추어져 있다. </w:t>
      </w:r>
    </w:p>
    <w:p w14:paraId="29C777F3" w14:textId="77777777" w:rsidR="008A500A" w:rsidRPr="00040997" w:rsidRDefault="00985283">
      <w:pPr>
        <w:pBdr>
          <w:top w:val="nil"/>
          <w:left w:val="nil"/>
          <w:bottom w:val="nil"/>
          <w:right w:val="nil"/>
          <w:between w:val="nil"/>
        </w:pBdr>
        <w:spacing w:line="300" w:lineRule="auto"/>
        <w:ind w:left="706" w:hanging="24"/>
        <w:jc w:val="center"/>
        <w:rPr>
          <w:rFonts w:asciiTheme="minorEastAsia" w:eastAsiaTheme="minorEastAsia" w:hAnsiTheme="minorEastAsia"/>
        </w:rPr>
      </w:pPr>
      <w:r w:rsidRPr="00040997">
        <w:rPr>
          <w:rFonts w:asciiTheme="minorEastAsia" w:eastAsiaTheme="minorEastAsia" w:hAnsiTheme="minorEastAsia"/>
          <w:noProof/>
        </w:rPr>
        <w:drawing>
          <wp:inline distT="0" distB="0" distL="0" distR="0" wp14:anchorId="5BF29DBC" wp14:editId="059A2791">
            <wp:extent cx="4886325" cy="2362200"/>
            <wp:effectExtent l="0" t="0" r="0" b="0"/>
            <wp:docPr id="14" name="image8.jpg" descr="C:\Users\Yunsung\AppData\Local\Microsoft\Windows\INetCache\Content.Word\슬라이드1312.jpg"/>
            <wp:cNvGraphicFramePr/>
            <a:graphic xmlns:a="http://schemas.openxmlformats.org/drawingml/2006/main">
              <a:graphicData uri="http://schemas.openxmlformats.org/drawingml/2006/picture">
                <pic:pic xmlns:pic="http://schemas.openxmlformats.org/drawingml/2006/picture">
                  <pic:nvPicPr>
                    <pic:cNvPr id="0" name="image8.jpg" descr="C:\Users\Yunsung\AppData\Local\Microsoft\Windows\INetCache\Content.Word\슬라이드1312.jpg"/>
                    <pic:cNvPicPr preferRelativeResize="0"/>
                  </pic:nvPicPr>
                  <pic:blipFill>
                    <a:blip r:embed="rId16"/>
                    <a:srcRect/>
                    <a:stretch>
                      <a:fillRect/>
                    </a:stretch>
                  </pic:blipFill>
                  <pic:spPr>
                    <a:xfrm>
                      <a:off x="0" y="0"/>
                      <a:ext cx="4886325" cy="2362200"/>
                    </a:xfrm>
                    <a:prstGeom prst="rect">
                      <a:avLst/>
                    </a:prstGeom>
                    <a:ln/>
                  </pic:spPr>
                </pic:pic>
              </a:graphicData>
            </a:graphic>
          </wp:inline>
        </w:drawing>
      </w:r>
    </w:p>
    <w:p w14:paraId="64516890" w14:textId="77777777" w:rsidR="008A500A" w:rsidRPr="00040997" w:rsidRDefault="00985283">
      <w:pPr>
        <w:pBdr>
          <w:top w:val="nil"/>
          <w:left w:val="nil"/>
          <w:bottom w:val="nil"/>
          <w:right w:val="nil"/>
          <w:between w:val="nil"/>
        </w:pBdr>
        <w:spacing w:line="300" w:lineRule="auto"/>
        <w:ind w:left="706" w:hanging="24"/>
        <w:jc w:val="center"/>
        <w:rPr>
          <w:rFonts w:asciiTheme="minorEastAsia" w:eastAsiaTheme="minorEastAsia" w:hAnsiTheme="minorEastAsia"/>
        </w:rPr>
      </w:pPr>
      <w:r w:rsidRPr="00040997">
        <w:rPr>
          <w:rFonts w:asciiTheme="minorEastAsia" w:eastAsiaTheme="minorEastAsia" w:hAnsiTheme="minorEastAsia"/>
          <w:noProof/>
        </w:rPr>
        <w:lastRenderedPageBreak/>
        <w:drawing>
          <wp:inline distT="0" distB="0" distL="114300" distR="114300" wp14:anchorId="05EC993B" wp14:editId="60BF1EB5">
            <wp:extent cx="2768600" cy="409892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768600" cy="4098925"/>
                    </a:xfrm>
                    <a:prstGeom prst="rect">
                      <a:avLst/>
                    </a:prstGeom>
                    <a:ln/>
                  </pic:spPr>
                </pic:pic>
              </a:graphicData>
            </a:graphic>
          </wp:inline>
        </w:drawing>
      </w:r>
    </w:p>
    <w:p w14:paraId="22253A80" w14:textId="77777777" w:rsidR="008A500A" w:rsidRPr="00040997" w:rsidRDefault="00985283">
      <w:pPr>
        <w:pBdr>
          <w:top w:val="nil"/>
          <w:left w:val="nil"/>
          <w:bottom w:val="nil"/>
          <w:right w:val="nil"/>
          <w:between w:val="nil"/>
        </w:pBdr>
        <w:spacing w:line="300" w:lineRule="auto"/>
        <w:ind w:left="706" w:hanging="24"/>
        <w:jc w:val="center"/>
        <w:rPr>
          <w:rFonts w:asciiTheme="minorEastAsia" w:eastAsiaTheme="minorEastAsia" w:hAnsiTheme="minorEastAsia"/>
          <w:b/>
        </w:rPr>
      </w:pPr>
      <w:r w:rsidRPr="00040997">
        <w:rPr>
          <w:rFonts w:asciiTheme="minorEastAsia" w:eastAsiaTheme="minorEastAsia" w:hAnsiTheme="minorEastAsia"/>
          <w:b/>
        </w:rPr>
        <w:t>[그림1] 점자학습기 구상도</w:t>
      </w:r>
    </w:p>
    <w:p w14:paraId="09420058" w14:textId="77777777" w:rsidR="008A500A" w:rsidRPr="00040997" w:rsidRDefault="008A500A">
      <w:pPr>
        <w:pBdr>
          <w:top w:val="nil"/>
          <w:left w:val="nil"/>
          <w:bottom w:val="nil"/>
          <w:right w:val="nil"/>
          <w:between w:val="nil"/>
        </w:pBdr>
        <w:spacing w:line="300" w:lineRule="auto"/>
        <w:ind w:left="706" w:hanging="24"/>
        <w:jc w:val="center"/>
        <w:rPr>
          <w:rFonts w:asciiTheme="minorEastAsia" w:eastAsiaTheme="minorEastAsia" w:hAnsiTheme="minorEastAsia"/>
        </w:rPr>
      </w:pPr>
    </w:p>
    <w:p w14:paraId="4413DA27" w14:textId="77777777" w:rsidR="008A500A" w:rsidRPr="00040997" w:rsidRDefault="00985283" w:rsidP="002071B5">
      <w:pPr>
        <w:pStyle w:val="3"/>
        <w:numPr>
          <w:ilvl w:val="2"/>
          <w:numId w:val="15"/>
        </w:numPr>
        <w:ind w:left="3629" w:hanging="1361"/>
        <w:rPr>
          <w:rFonts w:asciiTheme="minorEastAsia" w:eastAsiaTheme="minorEastAsia" w:hAnsiTheme="minorEastAsia"/>
        </w:rPr>
      </w:pPr>
      <w:bookmarkStart w:id="8" w:name="_Toc3322762"/>
      <w:r w:rsidRPr="00040997">
        <w:rPr>
          <w:rFonts w:asciiTheme="minorEastAsia" w:eastAsiaTheme="minorEastAsia" w:hAnsiTheme="minorEastAsia"/>
        </w:rPr>
        <w:t>점자의 입력</w:t>
      </w:r>
      <w:bookmarkEnd w:id="8"/>
    </w:p>
    <w:p w14:paraId="48A4EE1F" w14:textId="77777777" w:rsidR="008A500A" w:rsidRPr="00040997" w:rsidRDefault="00985283">
      <w:pPr>
        <w:ind w:left="800"/>
        <w:rPr>
          <w:rFonts w:asciiTheme="minorEastAsia" w:eastAsiaTheme="minorEastAsia" w:hAnsiTheme="minorEastAsia"/>
        </w:rPr>
      </w:pPr>
      <w:r w:rsidRPr="00040997">
        <w:rPr>
          <w:rFonts w:asciiTheme="minorEastAsia" w:eastAsiaTheme="minorEastAsia" w:hAnsiTheme="minorEastAsia"/>
        </w:rPr>
        <w:t xml:space="preserve">사용자는 학습기에 버튼으로 이루어진 입력부에 점자 단어를 손으로 눌러 입력하면 어플리케이션과 연동하여 모바일 화면과 스피커로 입력한 점자가 해당하는 단어와 일치하는지를 나타내 준다 </w:t>
      </w:r>
    </w:p>
    <w:p w14:paraId="7A5000F0" w14:textId="77777777" w:rsidR="008A500A" w:rsidRPr="00040997" w:rsidRDefault="002F522E">
      <w:pPr>
        <w:ind w:left="800"/>
        <w:rPr>
          <w:rFonts w:asciiTheme="minorEastAsia" w:eastAsiaTheme="minorEastAsia" w:hAnsiTheme="minorEastAsia"/>
        </w:rPr>
      </w:pPr>
      <w:r>
        <w:rPr>
          <w:rFonts w:asciiTheme="minorEastAsia" w:eastAsiaTheme="minorEastAsia" w:hAnsiTheme="minorEastAsia"/>
          <w:noProof/>
        </w:rPr>
        <w:drawing>
          <wp:inline distT="0" distB="0" distL="0" distR="0" wp14:anchorId="1F0A0163" wp14:editId="5DE40190">
            <wp:extent cx="4945380" cy="1410335"/>
            <wp:effectExtent l="0" t="0" r="7620" b="0"/>
            <wp:docPr id="17" name="그림 1" descr="슬라이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슬라이드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380" cy="1410335"/>
                    </a:xfrm>
                    <a:prstGeom prst="rect">
                      <a:avLst/>
                    </a:prstGeom>
                    <a:noFill/>
                    <a:ln>
                      <a:noFill/>
                    </a:ln>
                  </pic:spPr>
                </pic:pic>
              </a:graphicData>
            </a:graphic>
          </wp:inline>
        </w:drawing>
      </w:r>
    </w:p>
    <w:p w14:paraId="6A40E3AE" w14:textId="77777777" w:rsidR="008A500A" w:rsidRPr="00040997" w:rsidRDefault="008A500A">
      <w:pPr>
        <w:ind w:left="800"/>
        <w:rPr>
          <w:rFonts w:asciiTheme="minorEastAsia" w:eastAsiaTheme="minorEastAsia" w:hAnsiTheme="minorEastAsia"/>
        </w:rPr>
      </w:pPr>
    </w:p>
    <w:p w14:paraId="566B8B03" w14:textId="77777777" w:rsidR="008A500A" w:rsidRPr="00040997" w:rsidRDefault="00985283" w:rsidP="00985283">
      <w:pPr>
        <w:ind w:left="800"/>
        <w:jc w:val="center"/>
        <w:rPr>
          <w:rFonts w:asciiTheme="minorEastAsia" w:eastAsiaTheme="minorEastAsia" w:hAnsiTheme="minorEastAsia"/>
          <w:b/>
        </w:rPr>
      </w:pPr>
      <w:r w:rsidRPr="00040997">
        <w:rPr>
          <w:rFonts w:asciiTheme="minorEastAsia" w:eastAsiaTheme="minorEastAsia" w:hAnsiTheme="minorEastAsia"/>
          <w:b/>
        </w:rPr>
        <w:t>[그림2] 점자 입력 구상도</w:t>
      </w:r>
    </w:p>
    <w:p w14:paraId="76C0D524" w14:textId="77777777" w:rsidR="008A500A" w:rsidRPr="00040997" w:rsidRDefault="00985283" w:rsidP="002071B5">
      <w:pPr>
        <w:pStyle w:val="3"/>
        <w:numPr>
          <w:ilvl w:val="2"/>
          <w:numId w:val="15"/>
        </w:numPr>
        <w:ind w:left="3629" w:hanging="1361"/>
        <w:rPr>
          <w:rFonts w:asciiTheme="minorEastAsia" w:eastAsiaTheme="minorEastAsia" w:hAnsiTheme="minorEastAsia"/>
        </w:rPr>
      </w:pPr>
      <w:bookmarkStart w:id="9" w:name="_Toc3322763"/>
      <w:r w:rsidRPr="00040997">
        <w:rPr>
          <w:rFonts w:asciiTheme="minorEastAsia" w:eastAsiaTheme="minorEastAsia" w:hAnsiTheme="minorEastAsia"/>
        </w:rPr>
        <w:lastRenderedPageBreak/>
        <w:t>점자의 표현</w:t>
      </w:r>
      <w:bookmarkEnd w:id="9"/>
    </w:p>
    <w:p w14:paraId="5EBDCB39" w14:textId="77777777" w:rsidR="008A500A" w:rsidRPr="00040997" w:rsidRDefault="00985283">
      <w:pPr>
        <w:ind w:left="800"/>
        <w:rPr>
          <w:rFonts w:asciiTheme="minorEastAsia" w:eastAsiaTheme="minorEastAsia" w:hAnsiTheme="minorEastAsia"/>
        </w:rPr>
      </w:pPr>
      <w:r w:rsidRPr="00040997">
        <w:rPr>
          <w:rFonts w:asciiTheme="minorEastAsia" w:eastAsiaTheme="minorEastAsia" w:hAnsiTheme="minorEastAsia"/>
        </w:rPr>
        <w:t xml:space="preserve">사용자는 스마트폰 어플리케이션을 이용해 학습하고자 하는 </w:t>
      </w:r>
      <w:r w:rsidR="0013315D">
        <w:rPr>
          <w:rFonts w:asciiTheme="minorEastAsia" w:eastAsiaTheme="minorEastAsia" w:hAnsiTheme="minorEastAsia" w:hint="eastAsia"/>
        </w:rPr>
        <w:t>글자</w:t>
      </w:r>
      <w:r w:rsidRPr="00040997">
        <w:rPr>
          <w:rFonts w:asciiTheme="minorEastAsia" w:eastAsiaTheme="minorEastAsia" w:hAnsiTheme="minorEastAsia"/>
        </w:rPr>
        <w:t>를 선택</w:t>
      </w:r>
      <w:r w:rsidR="0013315D">
        <w:rPr>
          <w:rFonts w:asciiTheme="minorEastAsia" w:eastAsiaTheme="minorEastAsia" w:hAnsiTheme="minorEastAsia" w:hint="eastAsia"/>
        </w:rPr>
        <w:t xml:space="preserve">하면 </w:t>
      </w:r>
      <w:r w:rsidRPr="00040997">
        <w:rPr>
          <w:rFonts w:asciiTheme="minorEastAsia" w:eastAsiaTheme="minorEastAsia" w:hAnsiTheme="minorEastAsia"/>
        </w:rPr>
        <w:t>점자학습기의 출력부에 해당 단어의 점자가 표현되며 이를 통해 학습이 가능하다. 출력부는 솔레노이드 모터 6개가 한 세트를 이루어 총 여섯 세트로 구성되며 어플리케이션에서 받은 단어의 정보를 Arduino 보드에서 해당 단어의 점자를 표현하기위해 특정 모터들에 동작 신호를 전달하여 아래 그림과 같은 출력을 도출한다.</w:t>
      </w:r>
    </w:p>
    <w:p w14:paraId="322A415E" w14:textId="77777777" w:rsidR="00985283" w:rsidRPr="00040997" w:rsidRDefault="00985283">
      <w:pPr>
        <w:ind w:left="800"/>
        <w:rPr>
          <w:rFonts w:asciiTheme="minorEastAsia" w:eastAsiaTheme="minorEastAsia" w:hAnsiTheme="minorEastAsia"/>
        </w:rPr>
      </w:pPr>
    </w:p>
    <w:p w14:paraId="1A1A9010" w14:textId="77777777" w:rsidR="008A500A" w:rsidRPr="00040997" w:rsidRDefault="006D0555">
      <w:pPr>
        <w:ind w:left="800"/>
        <w:rPr>
          <w:rFonts w:asciiTheme="minorEastAsia" w:eastAsiaTheme="minorEastAsia" w:hAnsiTheme="minorEastAsia"/>
        </w:rPr>
      </w:pPr>
      <w:r w:rsidRPr="00040997">
        <w:rPr>
          <w:rFonts w:asciiTheme="minorEastAsia" w:eastAsiaTheme="minorEastAsia" w:hAnsiTheme="minorEastAsia"/>
          <w:noProof/>
        </w:rPr>
        <mc:AlternateContent>
          <mc:Choice Requires="wps">
            <w:drawing>
              <wp:anchor distT="0" distB="0" distL="114300" distR="114300" simplePos="0" relativeHeight="251670016" behindDoc="0" locked="0" layoutInCell="1" hidden="0" allowOverlap="1" wp14:anchorId="0F1CDFE9" wp14:editId="61C6A504">
                <wp:simplePos x="0" y="0"/>
                <wp:positionH relativeFrom="column">
                  <wp:posOffset>1720850</wp:posOffset>
                </wp:positionH>
                <wp:positionV relativeFrom="paragraph">
                  <wp:posOffset>809625</wp:posOffset>
                </wp:positionV>
                <wp:extent cx="1000125" cy="1933575"/>
                <wp:effectExtent l="0" t="0" r="0" b="0"/>
                <wp:wrapNone/>
                <wp:docPr id="2" name="구부러진 연결선 2"/>
                <wp:cNvGraphicFramePr/>
                <a:graphic xmlns:a="http://schemas.openxmlformats.org/drawingml/2006/main">
                  <a:graphicData uri="http://schemas.microsoft.com/office/word/2010/wordprocessingShape">
                    <wps:wsp>
                      <wps:cNvCnPr/>
                      <wps:spPr>
                        <a:xfrm flipH="1">
                          <a:off x="0" y="0"/>
                          <a:ext cx="1000125" cy="1933575"/>
                        </a:xfrm>
                        <a:prstGeom prst="curvedConnector3">
                          <a:avLst>
                            <a:gd name="adj1" fmla="val 50000"/>
                          </a:avLst>
                        </a:prstGeom>
                        <a:noFill/>
                        <a:ln w="38100" cap="flat" cmpd="sng">
                          <a:solidFill>
                            <a:schemeClr val="accent1"/>
                          </a:solidFill>
                          <a:prstDash val="solid"/>
                          <a:round/>
                          <a:headEnd type="none" w="sm" len="sm"/>
                          <a:tailEnd type="triangle" w="med" len="med"/>
                        </a:ln>
                      </wps:spPr>
                      <wps:bodyPr/>
                    </wps:wsp>
                  </a:graphicData>
                </a:graphic>
              </wp:anchor>
            </w:drawing>
          </mc:Choice>
          <mc:Fallback>
            <w:pict>
              <v:shapetype w14:anchorId="2C8534D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구부러진 연결선 2" o:spid="_x0000_s1026" type="#_x0000_t38" style="position:absolute;left:0;text-align:left;margin-left:135.5pt;margin-top:63.75pt;width:78.75pt;height:152.2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" adj="10800" strokecolor="#4f81bd [3204]" strokeweight="3pt">
                <v:stroke startarrowwidth="narrow" startarrowlength="short" endarrow="block"/>
              </v:shape>
            </w:pict>
          </mc:Fallback>
        </mc:AlternateContent>
      </w:r>
      <w:r w:rsidR="00985283" w:rsidRPr="00040997">
        <w:rPr>
          <w:rFonts w:asciiTheme="minorEastAsia" w:eastAsiaTheme="minorEastAsia" w:hAnsiTheme="minorEastAsia"/>
          <w:noProof/>
        </w:rPr>
        <w:drawing>
          <wp:inline distT="0" distB="0" distL="0" distR="0" wp14:anchorId="1CB56D36" wp14:editId="772B7386">
            <wp:extent cx="5188351" cy="1605712"/>
            <wp:effectExtent l="0" t="0" r="0" b="0"/>
            <wp:docPr id="16" name="image18.png" descr="C:\Users\Yunsung\AppData\Local\Microsoft\Windows\INetCache\Content.Word\슬라이드2.png"/>
            <wp:cNvGraphicFramePr/>
            <a:graphic xmlns:a="http://schemas.openxmlformats.org/drawingml/2006/main">
              <a:graphicData uri="http://schemas.openxmlformats.org/drawingml/2006/picture">
                <pic:pic xmlns:pic="http://schemas.openxmlformats.org/drawingml/2006/picture">
                  <pic:nvPicPr>
                    <pic:cNvPr id="0" name="image18.png" descr="C:\Users\Yunsung\AppData\Local\Microsoft\Windows\INetCache\Content.Word\슬라이드2.png"/>
                    <pic:cNvPicPr preferRelativeResize="0"/>
                  </pic:nvPicPr>
                  <pic:blipFill>
                    <a:blip r:embed="rId19"/>
                    <a:srcRect/>
                    <a:stretch>
                      <a:fillRect/>
                    </a:stretch>
                  </pic:blipFill>
                  <pic:spPr>
                    <a:xfrm>
                      <a:off x="0" y="0"/>
                      <a:ext cx="5188351" cy="1605712"/>
                    </a:xfrm>
                    <a:prstGeom prst="rect">
                      <a:avLst/>
                    </a:prstGeom>
                    <a:ln/>
                  </pic:spPr>
                </pic:pic>
              </a:graphicData>
            </a:graphic>
          </wp:inline>
        </w:drawing>
      </w:r>
    </w:p>
    <w:p w14:paraId="08157249" w14:textId="77777777" w:rsidR="006D0555" w:rsidRPr="00040997" w:rsidRDefault="006D0555">
      <w:pPr>
        <w:ind w:left="800"/>
        <w:rPr>
          <w:rFonts w:asciiTheme="minorEastAsia" w:eastAsiaTheme="minorEastAsia" w:hAnsiTheme="minorEastAsia"/>
        </w:rPr>
      </w:pPr>
    </w:p>
    <w:p w14:paraId="39CDFE09" w14:textId="77777777" w:rsidR="006D0555" w:rsidRPr="00040997" w:rsidRDefault="006D0555">
      <w:pPr>
        <w:ind w:left="800"/>
        <w:rPr>
          <w:rFonts w:asciiTheme="minorEastAsia" w:eastAsiaTheme="minorEastAsia" w:hAnsiTheme="minorEastAsia"/>
        </w:rPr>
      </w:pPr>
      <w:r w:rsidRPr="00040997">
        <w:rPr>
          <w:rFonts w:asciiTheme="minorEastAsia" w:eastAsiaTheme="minorEastAsia" w:hAnsiTheme="minorEastAsia"/>
          <w:noProof/>
        </w:rPr>
        <w:drawing>
          <wp:anchor distT="0" distB="0" distL="114300" distR="114300" simplePos="0" relativeHeight="251677184" behindDoc="1" locked="0" layoutInCell="1" allowOverlap="1" wp14:anchorId="58FBE3C0" wp14:editId="525D1132">
            <wp:simplePos x="0" y="0"/>
            <wp:positionH relativeFrom="column">
              <wp:posOffset>2667000</wp:posOffset>
            </wp:positionH>
            <wp:positionV relativeFrom="paragraph">
              <wp:posOffset>10795</wp:posOffset>
            </wp:positionV>
            <wp:extent cx="2186940" cy="1924050"/>
            <wp:effectExtent l="0" t="0" r="3810" b="0"/>
            <wp:wrapTight wrapText="bothSides">
              <wp:wrapPolygon edited="0">
                <wp:start x="0" y="0"/>
                <wp:lineTo x="0" y="21386"/>
                <wp:lineTo x="21449" y="21386"/>
                <wp:lineTo x="21449" y="0"/>
                <wp:lineTo x="0" y="0"/>
              </wp:wrapPolygon>
            </wp:wrapTight>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186940" cy="1924050"/>
                    </a:xfrm>
                    <a:prstGeom prst="rect">
                      <a:avLst/>
                    </a:prstGeom>
                    <a:ln/>
                  </pic:spPr>
                </pic:pic>
              </a:graphicData>
            </a:graphic>
            <wp14:sizeRelH relativeFrom="margin">
              <wp14:pctWidth>0</wp14:pctWidth>
            </wp14:sizeRelH>
            <wp14:sizeRelV relativeFrom="margin">
              <wp14:pctHeight>0</wp14:pctHeight>
            </wp14:sizeRelV>
          </wp:anchor>
        </w:drawing>
      </w:r>
    </w:p>
    <w:p w14:paraId="2E977CDB" w14:textId="77777777" w:rsidR="008A500A" w:rsidRPr="00040997" w:rsidRDefault="008A500A">
      <w:pPr>
        <w:ind w:left="800"/>
        <w:rPr>
          <w:rFonts w:asciiTheme="minorEastAsia" w:eastAsiaTheme="minorEastAsia" w:hAnsiTheme="minorEastAsia"/>
        </w:rPr>
      </w:pPr>
    </w:p>
    <w:p w14:paraId="049DB262" w14:textId="77777777" w:rsidR="006D0555" w:rsidRPr="00040997" w:rsidRDefault="006D0555">
      <w:pPr>
        <w:ind w:left="800"/>
        <w:jc w:val="center"/>
        <w:rPr>
          <w:rFonts w:asciiTheme="minorEastAsia" w:eastAsiaTheme="minorEastAsia" w:hAnsiTheme="minorEastAsia"/>
          <w:b/>
        </w:rPr>
      </w:pPr>
      <w:r w:rsidRPr="00040997">
        <w:rPr>
          <w:rFonts w:asciiTheme="minorEastAsia" w:eastAsiaTheme="minorEastAsia" w:hAnsiTheme="minorEastAsia"/>
          <w:noProof/>
        </w:rPr>
        <w:drawing>
          <wp:anchor distT="0" distB="0" distL="114300" distR="114300" simplePos="0" relativeHeight="251648512" behindDoc="0" locked="0" layoutInCell="1" hidden="0" allowOverlap="1" wp14:anchorId="576979D6" wp14:editId="0473FC4F">
            <wp:simplePos x="0" y="0"/>
            <wp:positionH relativeFrom="column">
              <wp:posOffset>523875</wp:posOffset>
            </wp:positionH>
            <wp:positionV relativeFrom="paragraph">
              <wp:posOffset>150495</wp:posOffset>
            </wp:positionV>
            <wp:extent cx="1516380" cy="1200150"/>
            <wp:effectExtent l="0" t="0" r="0" b="0"/>
            <wp:wrapSquare wrapText="bothSides" distT="0" distB="0" distL="114300" distR="114300"/>
            <wp:docPr id="4" name="image4.png" descr="C:\Users\Yunsung\AppData\Local\Microsoft\Windows\INetCache\Content.Word\프레젠테이션13333.png"/>
            <wp:cNvGraphicFramePr/>
            <a:graphic xmlns:a="http://schemas.openxmlformats.org/drawingml/2006/main">
              <a:graphicData uri="http://schemas.openxmlformats.org/drawingml/2006/picture">
                <pic:pic xmlns:pic="http://schemas.openxmlformats.org/drawingml/2006/picture">
                  <pic:nvPicPr>
                    <pic:cNvPr id="0" name="image4.png" descr="C:\Users\Yunsung\AppData\Local\Microsoft\Windows\INetCache\Content.Word\프레젠테이션13333.png"/>
                    <pic:cNvPicPr preferRelativeResize="0"/>
                  </pic:nvPicPr>
                  <pic:blipFill>
                    <a:blip r:embed="rId21"/>
                    <a:srcRect/>
                    <a:stretch>
                      <a:fillRect/>
                    </a:stretch>
                  </pic:blipFill>
                  <pic:spPr>
                    <a:xfrm>
                      <a:off x="0" y="0"/>
                      <a:ext cx="1516380" cy="1200150"/>
                    </a:xfrm>
                    <a:prstGeom prst="rect">
                      <a:avLst/>
                    </a:prstGeom>
                    <a:ln/>
                  </pic:spPr>
                </pic:pic>
              </a:graphicData>
            </a:graphic>
          </wp:anchor>
        </w:drawing>
      </w:r>
    </w:p>
    <w:p w14:paraId="30D0FE65" w14:textId="77777777" w:rsidR="006D0555" w:rsidRPr="00040997" w:rsidRDefault="006D0555">
      <w:pPr>
        <w:ind w:left="800"/>
        <w:jc w:val="center"/>
        <w:rPr>
          <w:rFonts w:asciiTheme="minorEastAsia" w:eastAsiaTheme="minorEastAsia" w:hAnsiTheme="minorEastAsia"/>
          <w:b/>
        </w:rPr>
      </w:pPr>
    </w:p>
    <w:p w14:paraId="5CBC2349" w14:textId="77777777" w:rsidR="006D0555" w:rsidRPr="00040997" w:rsidRDefault="006D0555">
      <w:pPr>
        <w:ind w:left="800"/>
        <w:jc w:val="center"/>
        <w:rPr>
          <w:rFonts w:asciiTheme="minorEastAsia" w:eastAsiaTheme="minorEastAsia" w:hAnsiTheme="minorEastAsia"/>
          <w:b/>
        </w:rPr>
      </w:pPr>
      <w:r w:rsidRPr="00040997">
        <w:rPr>
          <w:rFonts w:asciiTheme="minorEastAsia" w:eastAsiaTheme="minorEastAsia" w:hAnsiTheme="minorEastAsia"/>
          <w:noProof/>
        </w:rPr>
        <mc:AlternateContent>
          <mc:Choice Requires="wps">
            <w:drawing>
              <wp:anchor distT="0" distB="0" distL="114300" distR="114300" simplePos="0" relativeHeight="251659776" behindDoc="0" locked="0" layoutInCell="1" hidden="0" allowOverlap="1" wp14:anchorId="70A315F3" wp14:editId="3B8DEE68">
                <wp:simplePos x="0" y="0"/>
                <wp:positionH relativeFrom="column">
                  <wp:posOffset>1774825</wp:posOffset>
                </wp:positionH>
                <wp:positionV relativeFrom="paragraph">
                  <wp:posOffset>125095</wp:posOffset>
                </wp:positionV>
                <wp:extent cx="530225" cy="234950"/>
                <wp:effectExtent l="0" t="0" r="0" b="0"/>
                <wp:wrapNone/>
                <wp:docPr id="1" name="오른쪽 화살표 1"/>
                <wp:cNvGraphicFramePr/>
                <a:graphic xmlns:a="http://schemas.openxmlformats.org/drawingml/2006/main">
                  <a:graphicData uri="http://schemas.microsoft.com/office/word/2010/wordprocessingShape">
                    <wps:wsp>
                      <wps:cNvSpPr/>
                      <wps:spPr>
                        <a:xfrm>
                          <a:off x="0" y="0"/>
                          <a:ext cx="530225" cy="234950"/>
                        </a:xfrm>
                        <a:prstGeom prst="rightArrow">
                          <a:avLst>
                            <a:gd name="adj1" fmla="val 50000"/>
                            <a:gd name="adj2" fmla="val 50000"/>
                          </a:avLst>
                        </a:prstGeom>
                        <a:solidFill>
                          <a:schemeClr val="accent1"/>
                        </a:solidFill>
                        <a:ln w="25400" cap="flat" cmpd="sng">
                          <a:solidFill>
                            <a:schemeClr val="accent1"/>
                          </a:solidFill>
                          <a:prstDash val="solid"/>
                          <a:round/>
                          <a:headEnd type="none" w="sm" len="sm"/>
                          <a:tailEnd type="none" w="sm" len="sm"/>
                        </a:ln>
                      </wps:spPr>
                      <wps:txbx>
                        <w:txbxContent>
                          <w:p w14:paraId="5C9EB1CB" w14:textId="77777777" w:rsidR="00825039" w:rsidRDefault="00825039">
                            <w:pPr>
                              <w:jc w:val="left"/>
                              <w:textDirection w:val="btLr"/>
                            </w:pPr>
                          </w:p>
                        </w:txbxContent>
                      </wps:txbx>
                      <wps:bodyPr spcFirstLastPara="1" wrap="square" lIns="91425" tIns="91425" rIns="91425" bIns="91425" anchor="ctr" anchorCtr="0"/>
                    </wps:wsp>
                  </a:graphicData>
                </a:graphic>
              </wp:anchor>
            </w:drawing>
          </mc:Choice>
          <mc:Fallback>
            <w:pict>
              <v:shapetype w14:anchorId="683BC1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오른쪽 화살표 1" o:spid="_x0000_s1026" type="#_x0000_t13" style="position:absolute;left:0;text-align:left;margin-left:139.75pt;margin-top:9.85pt;width:41.75pt;height:18.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" adj="16814" fillcolor="#4f81bd [3204]" strokecolor="#4f81bd [3204]" strokeweight="2pt">
                <v:stroke startarrowwidth="narrow" startarrowlength="short" endarrowwidth="narrow" endarrowlength="short" joinstyle="round"/>
                <v:textbox inset="2.53958mm,2.53958mm,2.53958mm,2.53958mm">
                  <w:txbxContent>
                    <w:p w:rsidR="00825039" w:rsidRDefault="00825039">
                      <w:pPr>
                        <w:jc w:val="left"/>
                        <w:textDirection w:val="btLr"/>
                      </w:pPr>
                    </w:p>
                  </w:txbxContent>
                </v:textbox>
              </v:shape>
            </w:pict>
          </mc:Fallback>
        </mc:AlternateContent>
      </w:r>
    </w:p>
    <w:p w14:paraId="38A28302" w14:textId="77777777" w:rsidR="006D0555" w:rsidRPr="00040997" w:rsidRDefault="006D0555">
      <w:pPr>
        <w:ind w:left="800"/>
        <w:jc w:val="center"/>
        <w:rPr>
          <w:rFonts w:asciiTheme="minorEastAsia" w:eastAsiaTheme="minorEastAsia" w:hAnsiTheme="minorEastAsia"/>
          <w:b/>
        </w:rPr>
      </w:pPr>
    </w:p>
    <w:p w14:paraId="4D88B53F" w14:textId="77777777" w:rsidR="006D0555" w:rsidRPr="00040997" w:rsidRDefault="006D0555">
      <w:pPr>
        <w:ind w:left="800"/>
        <w:jc w:val="center"/>
        <w:rPr>
          <w:rFonts w:asciiTheme="minorEastAsia" w:eastAsiaTheme="minorEastAsia" w:hAnsiTheme="minorEastAsia"/>
          <w:b/>
        </w:rPr>
      </w:pPr>
    </w:p>
    <w:p w14:paraId="109E23B5" w14:textId="77777777" w:rsidR="006D0555" w:rsidRPr="00040997" w:rsidRDefault="006D0555">
      <w:pPr>
        <w:ind w:left="800"/>
        <w:jc w:val="center"/>
        <w:rPr>
          <w:rFonts w:asciiTheme="minorEastAsia" w:eastAsiaTheme="minorEastAsia" w:hAnsiTheme="minorEastAsia"/>
          <w:b/>
        </w:rPr>
      </w:pPr>
    </w:p>
    <w:p w14:paraId="1DCC86DC" w14:textId="77777777" w:rsidR="006D0555" w:rsidRPr="00040997" w:rsidRDefault="006D0555" w:rsidP="006D0555">
      <w:pPr>
        <w:rPr>
          <w:rFonts w:asciiTheme="minorEastAsia" w:eastAsiaTheme="minorEastAsia" w:hAnsiTheme="minorEastAsia"/>
          <w:b/>
        </w:rPr>
      </w:pPr>
    </w:p>
    <w:p w14:paraId="4A5E70ED" w14:textId="77777777" w:rsidR="006D0555" w:rsidRPr="00040997" w:rsidRDefault="00985283" w:rsidP="006D0555">
      <w:pPr>
        <w:ind w:left="800"/>
        <w:jc w:val="center"/>
        <w:rPr>
          <w:rFonts w:asciiTheme="minorEastAsia" w:eastAsiaTheme="minorEastAsia" w:hAnsiTheme="minorEastAsia"/>
          <w:b/>
        </w:rPr>
      </w:pPr>
      <w:r w:rsidRPr="00040997">
        <w:rPr>
          <w:rFonts w:asciiTheme="minorEastAsia" w:eastAsiaTheme="minorEastAsia" w:hAnsiTheme="minorEastAsia"/>
          <w:b/>
        </w:rPr>
        <w:t>[그림3] 점자 출력 구상도</w:t>
      </w:r>
    </w:p>
    <w:p w14:paraId="241F071F" w14:textId="77777777" w:rsidR="006D0555" w:rsidRPr="00040997" w:rsidRDefault="006D0555">
      <w:pPr>
        <w:ind w:left="800"/>
        <w:rPr>
          <w:rFonts w:asciiTheme="minorEastAsia" w:eastAsiaTheme="minorEastAsia" w:hAnsiTheme="minorEastAsia"/>
        </w:rPr>
      </w:pPr>
    </w:p>
    <w:p w14:paraId="5560EDA1" w14:textId="77777777" w:rsidR="008A500A" w:rsidRPr="00040997" w:rsidRDefault="00985283" w:rsidP="002071B5">
      <w:pPr>
        <w:pStyle w:val="3"/>
        <w:numPr>
          <w:ilvl w:val="2"/>
          <w:numId w:val="15"/>
        </w:numPr>
        <w:ind w:left="3629" w:hanging="1361"/>
        <w:rPr>
          <w:rFonts w:asciiTheme="minorEastAsia" w:eastAsiaTheme="minorEastAsia" w:hAnsiTheme="minorEastAsia"/>
        </w:rPr>
      </w:pPr>
      <w:bookmarkStart w:id="10" w:name="_Toc3322764"/>
      <w:r w:rsidRPr="00040997">
        <w:rPr>
          <w:rFonts w:asciiTheme="minorEastAsia" w:eastAsiaTheme="minorEastAsia" w:hAnsiTheme="minorEastAsia"/>
        </w:rPr>
        <w:t>모바일 어플리케이션</w:t>
      </w:r>
      <w:bookmarkEnd w:id="10"/>
      <w:r w:rsidRPr="00040997">
        <w:rPr>
          <w:rFonts w:asciiTheme="minorEastAsia" w:eastAsiaTheme="minorEastAsia" w:hAnsiTheme="minorEastAsia"/>
        </w:rPr>
        <w:t xml:space="preserve"> </w:t>
      </w:r>
    </w:p>
    <w:p w14:paraId="02890A44" w14:textId="77777777" w:rsidR="008A500A" w:rsidRPr="00040997" w:rsidRDefault="00985283">
      <w:pPr>
        <w:ind w:left="682"/>
        <w:rPr>
          <w:rFonts w:asciiTheme="minorEastAsia" w:eastAsiaTheme="minorEastAsia" w:hAnsiTheme="minorEastAsia"/>
        </w:rPr>
      </w:pPr>
      <w:r w:rsidRPr="00040997">
        <w:rPr>
          <w:rFonts w:asciiTheme="minorEastAsia" w:eastAsiaTheme="minorEastAsia" w:hAnsiTheme="minorEastAsia"/>
        </w:rPr>
        <w:t>점자학습기와의 상호작용이 가능한 어플리케이션으로 사용자가 입력한 단어의 정답 여부를 알려주고 역으로 학습하고자 하는 단어를 점자학습기에 표현하게끔 하게 하는 기능을 개발한다. 시각장애인의 경우 스마트폰 화면이 아닌 스피커를 통해 자신이 입력한 단어의 소리를 들을 수 있다.</w:t>
      </w:r>
    </w:p>
    <w:p w14:paraId="5E5B7ED6" w14:textId="77777777" w:rsidR="008A500A" w:rsidRPr="00040997" w:rsidRDefault="008A500A" w:rsidP="00985283">
      <w:pPr>
        <w:pBdr>
          <w:top w:val="nil"/>
          <w:left w:val="nil"/>
          <w:bottom w:val="nil"/>
          <w:right w:val="nil"/>
          <w:between w:val="nil"/>
        </w:pBdr>
        <w:spacing w:line="300" w:lineRule="auto"/>
        <w:rPr>
          <w:rFonts w:asciiTheme="minorEastAsia" w:eastAsiaTheme="minorEastAsia" w:hAnsiTheme="minorEastAsia" w:cs="굴림"/>
          <w:b/>
        </w:rPr>
      </w:pPr>
    </w:p>
    <w:p w14:paraId="771DB10E" w14:textId="77777777" w:rsidR="008A500A" w:rsidRPr="00040997" w:rsidRDefault="00985283">
      <w:pPr>
        <w:pBdr>
          <w:top w:val="nil"/>
          <w:left w:val="nil"/>
          <w:bottom w:val="nil"/>
          <w:right w:val="nil"/>
          <w:between w:val="nil"/>
        </w:pBdr>
        <w:spacing w:line="300" w:lineRule="auto"/>
        <w:ind w:left="706" w:hanging="24"/>
        <w:rPr>
          <w:rFonts w:asciiTheme="minorEastAsia" w:eastAsiaTheme="minorEastAsia" w:hAnsiTheme="minorEastAsia" w:cs="굴림"/>
          <w:b/>
        </w:rPr>
      </w:pPr>
      <w:r w:rsidRPr="00040997">
        <w:rPr>
          <w:rFonts w:asciiTheme="minorEastAsia" w:eastAsiaTheme="minorEastAsia" w:hAnsiTheme="minorEastAsia" w:cs="굴림"/>
          <w:b/>
          <w:noProof/>
        </w:rPr>
        <w:lastRenderedPageBreak/>
        <w:drawing>
          <wp:inline distT="0" distB="0" distL="114300" distR="114300" wp14:anchorId="4EFFF19C" wp14:editId="4BE4C1BE">
            <wp:extent cx="5709920" cy="40989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09920" cy="4098925"/>
                    </a:xfrm>
                    <a:prstGeom prst="rect">
                      <a:avLst/>
                    </a:prstGeom>
                    <a:ln/>
                  </pic:spPr>
                </pic:pic>
              </a:graphicData>
            </a:graphic>
          </wp:inline>
        </w:drawing>
      </w:r>
    </w:p>
    <w:p w14:paraId="491E6AB5" w14:textId="77777777" w:rsidR="008A500A" w:rsidRPr="00040997" w:rsidRDefault="00985283">
      <w:pPr>
        <w:pBdr>
          <w:top w:val="nil"/>
          <w:left w:val="nil"/>
          <w:bottom w:val="nil"/>
          <w:right w:val="nil"/>
          <w:between w:val="nil"/>
        </w:pBdr>
        <w:spacing w:line="300" w:lineRule="auto"/>
        <w:ind w:left="706" w:hanging="24"/>
        <w:jc w:val="center"/>
        <w:rPr>
          <w:rFonts w:asciiTheme="minorEastAsia" w:eastAsiaTheme="minorEastAsia" w:hAnsiTheme="minorEastAsia"/>
          <w:b/>
        </w:rPr>
      </w:pPr>
      <w:r w:rsidRPr="00040997">
        <w:rPr>
          <w:rFonts w:asciiTheme="minorEastAsia" w:eastAsiaTheme="minorEastAsia" w:hAnsiTheme="minorEastAsia"/>
          <w:b/>
        </w:rPr>
        <w:t xml:space="preserve">[그림4] 모바일 어플리케이션 UI </w:t>
      </w:r>
      <w:proofErr w:type="spellStart"/>
      <w:r w:rsidRPr="00040997">
        <w:rPr>
          <w:rFonts w:asciiTheme="minorEastAsia" w:eastAsiaTheme="minorEastAsia" w:hAnsiTheme="minorEastAsia"/>
          <w:b/>
        </w:rPr>
        <w:t>구상안</w:t>
      </w:r>
      <w:proofErr w:type="spellEnd"/>
    </w:p>
    <w:p w14:paraId="2EF08F13" w14:textId="77777777" w:rsidR="008A500A" w:rsidRPr="00040997" w:rsidRDefault="0013315D">
      <w:pPr>
        <w:widowControl/>
        <w:jc w:val="left"/>
        <w:rPr>
          <w:rFonts w:asciiTheme="minorEastAsia" w:eastAsiaTheme="minorEastAsia" w:hAnsiTheme="minorEastAsia"/>
          <w:b/>
        </w:rPr>
      </w:pPr>
      <w:r>
        <w:rPr>
          <w:rFonts w:asciiTheme="minorEastAsia" w:eastAsiaTheme="minorEastAsia" w:hAnsiTheme="minorEastAsia"/>
          <w:b/>
          <w:noProof/>
        </w:rPr>
        <w:drawing>
          <wp:inline distT="0" distB="0" distL="0" distR="0" wp14:anchorId="21E96839" wp14:editId="12501027">
            <wp:extent cx="5731510" cy="1764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13 at 6.26.50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64665"/>
                    </a:xfrm>
                    <a:prstGeom prst="rect">
                      <a:avLst/>
                    </a:prstGeom>
                  </pic:spPr>
                </pic:pic>
              </a:graphicData>
            </a:graphic>
          </wp:inline>
        </w:drawing>
      </w:r>
    </w:p>
    <w:p w14:paraId="5DADA644" w14:textId="77777777" w:rsidR="008A500A" w:rsidRPr="00040997" w:rsidRDefault="008A500A">
      <w:pPr>
        <w:widowControl/>
        <w:ind w:left="720"/>
        <w:jc w:val="left"/>
        <w:rPr>
          <w:rFonts w:asciiTheme="minorEastAsia" w:eastAsiaTheme="minorEastAsia" w:hAnsiTheme="minorEastAsia"/>
          <w:b/>
        </w:rPr>
      </w:pPr>
    </w:p>
    <w:p w14:paraId="69D05ACA" w14:textId="77777777" w:rsidR="008A500A" w:rsidRPr="00786F15" w:rsidRDefault="00786F15" w:rsidP="00786F15">
      <w:pPr>
        <w:pBdr>
          <w:top w:val="nil"/>
          <w:left w:val="nil"/>
          <w:bottom w:val="nil"/>
          <w:right w:val="nil"/>
          <w:between w:val="nil"/>
        </w:pBdr>
        <w:spacing w:line="300" w:lineRule="auto"/>
        <w:jc w:val="center"/>
        <w:rPr>
          <w:rFonts w:asciiTheme="minorEastAsia" w:eastAsiaTheme="minorEastAsia" w:hAnsiTheme="minorEastAsia"/>
          <w:b/>
        </w:rPr>
      </w:pPr>
      <w:r>
        <w:rPr>
          <w:rFonts w:asciiTheme="minorEastAsia" w:eastAsiaTheme="minorEastAsia" w:hAnsiTheme="minorEastAsia"/>
        </w:rPr>
        <w:t xml:space="preserve">        </w:t>
      </w:r>
      <w:r w:rsidR="00DF7178">
        <w:rPr>
          <w:rFonts w:asciiTheme="minorEastAsia" w:eastAsiaTheme="minorEastAsia" w:hAnsiTheme="minorEastAsia"/>
        </w:rPr>
        <w:t xml:space="preserve">   </w:t>
      </w:r>
      <w:r w:rsidR="00DF7178">
        <w:rPr>
          <w:rFonts w:asciiTheme="minorEastAsia" w:eastAsiaTheme="minorEastAsia" w:hAnsiTheme="minorEastAsia" w:hint="eastAsia"/>
        </w:rPr>
        <w:t xml:space="preserve"> </w:t>
      </w:r>
      <w:r w:rsidR="00DF7178">
        <w:rPr>
          <w:rFonts w:asciiTheme="minorEastAsia" w:eastAsiaTheme="minorEastAsia" w:hAnsiTheme="minorEastAsia"/>
        </w:rPr>
        <w:t xml:space="preserve"> </w:t>
      </w:r>
      <w:r w:rsidRPr="00040997">
        <w:rPr>
          <w:rFonts w:asciiTheme="minorEastAsia" w:eastAsiaTheme="minorEastAsia" w:hAnsiTheme="minorEastAsia"/>
          <w:b/>
        </w:rPr>
        <w:t>[그림</w:t>
      </w:r>
      <w:r>
        <w:rPr>
          <w:rFonts w:asciiTheme="minorEastAsia" w:eastAsiaTheme="minorEastAsia" w:hAnsiTheme="minorEastAsia"/>
          <w:b/>
        </w:rPr>
        <w:t>5</w:t>
      </w:r>
      <w:r w:rsidRPr="00040997">
        <w:rPr>
          <w:rFonts w:asciiTheme="minorEastAsia" w:eastAsiaTheme="minorEastAsia" w:hAnsiTheme="minorEastAsia"/>
          <w:b/>
        </w:rPr>
        <w:t xml:space="preserve">] 모바일 어플리케이션 </w:t>
      </w:r>
      <w:r>
        <w:rPr>
          <w:rFonts w:asciiTheme="minorEastAsia" w:eastAsiaTheme="minorEastAsia" w:hAnsiTheme="minorEastAsia" w:hint="eastAsia"/>
          <w:b/>
        </w:rPr>
        <w:t>데모 시나리오</w:t>
      </w:r>
    </w:p>
    <w:p w14:paraId="7937DA49" w14:textId="77777777" w:rsidR="008A500A" w:rsidRPr="00040997" w:rsidRDefault="00985283" w:rsidP="002071B5">
      <w:pPr>
        <w:pStyle w:val="2"/>
        <w:numPr>
          <w:ilvl w:val="1"/>
          <w:numId w:val="15"/>
        </w:numPr>
        <w:rPr>
          <w:rFonts w:asciiTheme="minorEastAsia" w:eastAsiaTheme="minorEastAsia" w:hAnsiTheme="minorEastAsia"/>
        </w:rPr>
      </w:pPr>
      <w:bookmarkStart w:id="11" w:name="_Toc3322765"/>
      <w:r w:rsidRPr="00040997">
        <w:rPr>
          <w:rFonts w:asciiTheme="minorEastAsia" w:eastAsiaTheme="minorEastAsia" w:hAnsiTheme="minorEastAsia"/>
        </w:rPr>
        <w:lastRenderedPageBreak/>
        <w:t>개발 결과</w:t>
      </w:r>
      <w:bookmarkEnd w:id="11"/>
      <w:r w:rsidRPr="00040997">
        <w:rPr>
          <w:rFonts w:asciiTheme="minorEastAsia" w:eastAsiaTheme="minorEastAsia" w:hAnsiTheme="minorEastAsia"/>
        </w:rPr>
        <w:t xml:space="preserve"> </w:t>
      </w:r>
    </w:p>
    <w:p w14:paraId="6EBE19BA" w14:textId="77777777" w:rsidR="008A500A" w:rsidRPr="00040997" w:rsidRDefault="00985283" w:rsidP="002071B5">
      <w:pPr>
        <w:pStyle w:val="3"/>
        <w:numPr>
          <w:ilvl w:val="2"/>
          <w:numId w:val="15"/>
        </w:numPr>
        <w:ind w:hanging="1361"/>
        <w:rPr>
          <w:rFonts w:asciiTheme="minorEastAsia" w:eastAsiaTheme="minorEastAsia" w:hAnsiTheme="minorEastAsia"/>
        </w:rPr>
      </w:pPr>
      <w:bookmarkStart w:id="12" w:name="_Toc3322766"/>
      <w:r w:rsidRPr="00040997">
        <w:rPr>
          <w:rFonts w:asciiTheme="minorEastAsia" w:eastAsiaTheme="minorEastAsia" w:hAnsiTheme="minorEastAsia"/>
        </w:rPr>
        <w:t>시스템 기능 요구사항</w:t>
      </w:r>
      <w:bookmarkEnd w:id="12"/>
    </w:p>
    <w:p w14:paraId="0DEDF47A" w14:textId="77777777" w:rsidR="008A500A" w:rsidRPr="00040997" w:rsidRDefault="006700BE">
      <w:pPr>
        <w:widowControl/>
        <w:pBdr>
          <w:top w:val="nil"/>
          <w:left w:val="nil"/>
          <w:bottom w:val="nil"/>
          <w:right w:val="nil"/>
          <w:between w:val="nil"/>
        </w:pBdr>
        <w:spacing w:before="120"/>
        <w:ind w:left="567" w:hanging="567"/>
        <w:rPr>
          <w:rFonts w:asciiTheme="minorEastAsia" w:eastAsiaTheme="minorEastAsia" w:hAnsiTheme="minorEastAsia" w:cs="굴림"/>
          <w:b/>
        </w:rPr>
      </w:pPr>
      <w:r>
        <w:rPr>
          <w:rFonts w:asciiTheme="minorEastAsia" w:eastAsiaTheme="minorEastAsia" w:hAnsiTheme="minorEastAsia" w:cs="굴림"/>
          <w:b/>
          <w:noProof/>
        </w:rPr>
        <w:drawing>
          <wp:inline distT="0" distB="0" distL="0" distR="0" wp14:anchorId="2488598C" wp14:editId="1DE01E3D">
            <wp:extent cx="5731510" cy="3079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13 at 6.20.2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7CC8A231" w14:textId="77777777" w:rsidR="008A500A" w:rsidRPr="00040997" w:rsidRDefault="008A500A">
      <w:pPr>
        <w:widowControl/>
        <w:jc w:val="left"/>
        <w:rPr>
          <w:rFonts w:asciiTheme="minorEastAsia" w:eastAsiaTheme="minorEastAsia" w:hAnsiTheme="minorEastAsia" w:cs="Times New Roman"/>
          <w:sz w:val="24"/>
          <w:szCs w:val="24"/>
        </w:rPr>
      </w:pPr>
    </w:p>
    <w:p w14:paraId="380322A5" w14:textId="77777777" w:rsidR="008A500A" w:rsidRPr="00040997" w:rsidRDefault="008A500A">
      <w:pPr>
        <w:rPr>
          <w:rFonts w:asciiTheme="minorEastAsia" w:eastAsiaTheme="minorEastAsia" w:hAnsiTheme="minorEastAsia"/>
        </w:rPr>
      </w:pPr>
    </w:p>
    <w:p w14:paraId="6B54DCB2" w14:textId="77777777" w:rsidR="008A500A" w:rsidRPr="00040997" w:rsidRDefault="00985283" w:rsidP="002071B5">
      <w:pPr>
        <w:pStyle w:val="3"/>
        <w:numPr>
          <w:ilvl w:val="2"/>
          <w:numId w:val="15"/>
        </w:numPr>
        <w:ind w:hanging="1361"/>
        <w:rPr>
          <w:rFonts w:asciiTheme="minorEastAsia" w:eastAsiaTheme="minorEastAsia" w:hAnsiTheme="minorEastAsia"/>
        </w:rPr>
      </w:pPr>
      <w:bookmarkStart w:id="13" w:name="_Toc3322767"/>
      <w:r w:rsidRPr="00040997">
        <w:rPr>
          <w:rFonts w:asciiTheme="minorEastAsia" w:eastAsiaTheme="minorEastAsia" w:hAnsiTheme="minorEastAsia"/>
        </w:rPr>
        <w:t xml:space="preserve">시스템 </w:t>
      </w:r>
      <w:proofErr w:type="spellStart"/>
      <w:r w:rsidRPr="00040997">
        <w:rPr>
          <w:rFonts w:asciiTheme="minorEastAsia" w:eastAsiaTheme="minorEastAsia" w:hAnsiTheme="minorEastAsia"/>
        </w:rPr>
        <w:t>비기능</w:t>
      </w:r>
      <w:proofErr w:type="spellEnd"/>
      <w:r w:rsidRPr="00040997">
        <w:rPr>
          <w:rFonts w:asciiTheme="minorEastAsia" w:eastAsiaTheme="minorEastAsia" w:hAnsiTheme="minorEastAsia"/>
        </w:rPr>
        <w:t>(품질) 요구사항</w:t>
      </w:r>
      <w:bookmarkEnd w:id="13"/>
    </w:p>
    <w:p w14:paraId="31A380D1" w14:textId="77777777" w:rsidR="008A500A" w:rsidRPr="00040997" w:rsidRDefault="00985283">
      <w:pPr>
        <w:numPr>
          <w:ilvl w:val="0"/>
          <w:numId w:val="13"/>
        </w:numPr>
        <w:pBdr>
          <w:top w:val="nil"/>
          <w:left w:val="nil"/>
          <w:bottom w:val="nil"/>
          <w:right w:val="nil"/>
          <w:between w:val="nil"/>
        </w:pBdr>
        <w:rPr>
          <w:rFonts w:asciiTheme="minorEastAsia" w:eastAsiaTheme="minorEastAsia" w:hAnsiTheme="minorEastAsia"/>
        </w:rPr>
      </w:pPr>
      <w:r w:rsidRPr="00040997">
        <w:rPr>
          <w:rFonts w:asciiTheme="minorEastAsia" w:eastAsiaTheme="minorEastAsia" w:hAnsiTheme="minorEastAsia"/>
        </w:rPr>
        <w:t xml:space="preserve">스마트폰 앱을 이용해서 점자를 하드웨어로 출력할 때 스마트폰 앱에서 명령을 클릭한 순간으로부터 점자 하드웨어가 반응하기 까지 3초 이내에 작동하는 것을 목표로 한다. </w:t>
      </w:r>
    </w:p>
    <w:p w14:paraId="689197FB" w14:textId="77777777" w:rsidR="008A500A" w:rsidRPr="00040997" w:rsidRDefault="008A500A">
      <w:pPr>
        <w:pBdr>
          <w:top w:val="nil"/>
          <w:left w:val="nil"/>
          <w:bottom w:val="nil"/>
          <w:right w:val="nil"/>
          <w:between w:val="nil"/>
        </w:pBdr>
        <w:ind w:left="1080"/>
        <w:rPr>
          <w:rFonts w:asciiTheme="minorEastAsia" w:eastAsiaTheme="minorEastAsia" w:hAnsiTheme="minorEastAsia"/>
        </w:rPr>
      </w:pPr>
    </w:p>
    <w:p w14:paraId="34807205" w14:textId="77777777" w:rsidR="008A500A" w:rsidRPr="00040997" w:rsidRDefault="00985283">
      <w:pPr>
        <w:numPr>
          <w:ilvl w:val="0"/>
          <w:numId w:val="13"/>
        </w:numPr>
        <w:pBdr>
          <w:top w:val="nil"/>
          <w:left w:val="nil"/>
          <w:bottom w:val="nil"/>
          <w:right w:val="nil"/>
          <w:between w:val="nil"/>
        </w:pBdr>
        <w:rPr>
          <w:rFonts w:asciiTheme="minorEastAsia" w:eastAsiaTheme="minorEastAsia" w:hAnsiTheme="minorEastAsia"/>
        </w:rPr>
      </w:pPr>
      <w:r w:rsidRPr="00040997">
        <w:rPr>
          <w:rFonts w:asciiTheme="minorEastAsia" w:eastAsiaTheme="minorEastAsia" w:hAnsiTheme="minorEastAsia"/>
        </w:rPr>
        <w:t xml:space="preserve">스위치, 솔레노이드 등을 이용하여 전력이 적게 들어가게 하고 저렴하게 점자 하드웨어를 제작한다. </w:t>
      </w:r>
    </w:p>
    <w:p w14:paraId="3EA2EAA1" w14:textId="77777777" w:rsidR="008A500A" w:rsidRPr="00040997" w:rsidRDefault="008A500A">
      <w:pPr>
        <w:pBdr>
          <w:top w:val="nil"/>
          <w:left w:val="nil"/>
          <w:bottom w:val="nil"/>
          <w:right w:val="nil"/>
          <w:between w:val="nil"/>
        </w:pBdr>
        <w:ind w:left="1080" w:hanging="800"/>
        <w:rPr>
          <w:rFonts w:asciiTheme="minorEastAsia" w:eastAsiaTheme="minorEastAsia" w:hAnsiTheme="minorEastAsia"/>
        </w:rPr>
      </w:pPr>
    </w:p>
    <w:p w14:paraId="0B1000E7" w14:textId="77777777" w:rsidR="008A500A" w:rsidRPr="00040997" w:rsidRDefault="008A500A">
      <w:pPr>
        <w:pBdr>
          <w:top w:val="nil"/>
          <w:left w:val="nil"/>
          <w:bottom w:val="nil"/>
          <w:right w:val="nil"/>
          <w:between w:val="nil"/>
        </w:pBdr>
        <w:ind w:left="1080" w:hanging="800"/>
        <w:rPr>
          <w:rFonts w:asciiTheme="minorEastAsia" w:eastAsiaTheme="minorEastAsia" w:hAnsiTheme="minorEastAsia"/>
        </w:rPr>
      </w:pPr>
    </w:p>
    <w:p w14:paraId="7FFF4C4C" w14:textId="77777777" w:rsidR="008A500A" w:rsidRPr="00040997" w:rsidRDefault="00985283" w:rsidP="002071B5">
      <w:pPr>
        <w:pStyle w:val="3"/>
        <w:numPr>
          <w:ilvl w:val="2"/>
          <w:numId w:val="15"/>
        </w:numPr>
        <w:ind w:hanging="1361"/>
        <w:rPr>
          <w:rFonts w:asciiTheme="minorEastAsia" w:eastAsiaTheme="minorEastAsia" w:hAnsiTheme="minorEastAsia"/>
        </w:rPr>
      </w:pPr>
      <w:bookmarkStart w:id="14" w:name="_Toc3322768"/>
      <w:r w:rsidRPr="00040997">
        <w:rPr>
          <w:rFonts w:asciiTheme="minorEastAsia" w:eastAsiaTheme="minorEastAsia" w:hAnsiTheme="minorEastAsia"/>
        </w:rPr>
        <w:lastRenderedPageBreak/>
        <w:t>시스템 구조</w:t>
      </w:r>
      <w:bookmarkEnd w:id="14"/>
    </w:p>
    <w:p w14:paraId="001EEA29" w14:textId="77777777" w:rsidR="008A500A" w:rsidRPr="002D033A" w:rsidRDefault="0013315D" w:rsidP="002D033A">
      <w:pPr>
        <w:rPr>
          <w:rFonts w:asciiTheme="minorEastAsia" w:eastAsiaTheme="minorEastAsia" w:hAnsiTheme="minorEastAsia"/>
        </w:rPr>
      </w:pPr>
      <w:r>
        <w:rPr>
          <w:rFonts w:asciiTheme="minorEastAsia" w:eastAsiaTheme="minorEastAsia" w:hAnsiTheme="minorEastAsia"/>
          <w:noProof/>
        </w:rPr>
        <w:drawing>
          <wp:inline distT="0" distB="0" distL="0" distR="0" wp14:anchorId="39F4BD7D" wp14:editId="7D162824">
            <wp:extent cx="5731510" cy="2682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13 at 6.23.2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3D09E5C3" w14:textId="77777777" w:rsidR="008A500A" w:rsidRPr="00040997" w:rsidRDefault="00985283" w:rsidP="002071B5">
      <w:pPr>
        <w:pStyle w:val="3"/>
        <w:numPr>
          <w:ilvl w:val="2"/>
          <w:numId w:val="15"/>
        </w:numPr>
        <w:ind w:hanging="1361"/>
        <w:rPr>
          <w:rFonts w:asciiTheme="minorEastAsia" w:eastAsiaTheme="minorEastAsia" w:hAnsiTheme="minorEastAsia"/>
        </w:rPr>
      </w:pPr>
      <w:bookmarkStart w:id="15" w:name="_Toc3322769"/>
      <w:r w:rsidRPr="00040997">
        <w:rPr>
          <w:rFonts w:asciiTheme="minorEastAsia" w:eastAsiaTheme="minorEastAsia" w:hAnsiTheme="minorEastAsia"/>
        </w:rPr>
        <w:t>결과물 목록 및 상세 사양</w:t>
      </w:r>
      <w:bookmarkEnd w:id="15"/>
    </w:p>
    <w:p w14:paraId="3FC02C87" w14:textId="77777777" w:rsidR="008A500A" w:rsidRPr="00040997" w:rsidRDefault="008A500A" w:rsidP="00985283">
      <w:pPr>
        <w:widowControl/>
        <w:pBdr>
          <w:top w:val="nil"/>
          <w:left w:val="nil"/>
          <w:bottom w:val="nil"/>
          <w:right w:val="nil"/>
          <w:between w:val="nil"/>
        </w:pBdr>
        <w:spacing w:before="120"/>
        <w:rPr>
          <w:rFonts w:asciiTheme="minorEastAsia" w:eastAsiaTheme="minorEastAsia" w:hAnsiTheme="minorEastAsia" w:cs="굴림"/>
          <w:i/>
          <w:sz w:val="22"/>
          <w:szCs w:val="22"/>
        </w:rPr>
      </w:pPr>
    </w:p>
    <w:tbl>
      <w:tblPr>
        <w:tblStyle w:val="ab"/>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701"/>
        <w:gridCol w:w="3331"/>
        <w:gridCol w:w="1347"/>
        <w:gridCol w:w="1701"/>
      </w:tblGrid>
      <w:tr w:rsidR="008A500A" w:rsidRPr="00040997" w14:paraId="2AA9024A" w14:textId="77777777">
        <w:tc>
          <w:tcPr>
            <w:tcW w:w="1276" w:type="dxa"/>
            <w:tcBorders>
              <w:bottom w:val="single" w:sz="4" w:space="0" w:color="000000"/>
            </w:tcBorders>
            <w:shd w:val="clear" w:color="auto" w:fill="auto"/>
            <w:vAlign w:val="center"/>
          </w:tcPr>
          <w:p w14:paraId="4A79123B"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대분류</w:t>
            </w:r>
          </w:p>
        </w:tc>
        <w:tc>
          <w:tcPr>
            <w:tcW w:w="1701" w:type="dxa"/>
            <w:tcBorders>
              <w:bottom w:val="single" w:sz="4" w:space="0" w:color="000000"/>
            </w:tcBorders>
            <w:shd w:val="clear" w:color="auto" w:fill="auto"/>
            <w:vAlign w:val="center"/>
          </w:tcPr>
          <w:p w14:paraId="21BD3D73"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소분류</w:t>
            </w:r>
          </w:p>
        </w:tc>
        <w:tc>
          <w:tcPr>
            <w:tcW w:w="3331" w:type="dxa"/>
            <w:tcBorders>
              <w:bottom w:val="single" w:sz="4" w:space="0" w:color="000000"/>
            </w:tcBorders>
            <w:shd w:val="clear" w:color="auto" w:fill="auto"/>
            <w:vAlign w:val="center"/>
          </w:tcPr>
          <w:p w14:paraId="73EB1A59"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기능</w:t>
            </w:r>
          </w:p>
        </w:tc>
        <w:tc>
          <w:tcPr>
            <w:tcW w:w="1347" w:type="dxa"/>
            <w:tcBorders>
              <w:bottom w:val="single" w:sz="4" w:space="0" w:color="000000"/>
            </w:tcBorders>
            <w:shd w:val="clear" w:color="auto" w:fill="auto"/>
            <w:vAlign w:val="center"/>
          </w:tcPr>
          <w:p w14:paraId="1D5EC3AB"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형식</w:t>
            </w:r>
          </w:p>
        </w:tc>
        <w:tc>
          <w:tcPr>
            <w:tcW w:w="1701" w:type="dxa"/>
            <w:tcBorders>
              <w:bottom w:val="single" w:sz="4" w:space="0" w:color="000000"/>
            </w:tcBorders>
            <w:shd w:val="clear" w:color="auto" w:fill="auto"/>
            <w:vAlign w:val="center"/>
          </w:tcPr>
          <w:p w14:paraId="578529FF"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비고</w:t>
            </w:r>
          </w:p>
        </w:tc>
      </w:tr>
      <w:tr w:rsidR="008A500A" w:rsidRPr="00040997" w14:paraId="150A3B51" w14:textId="77777777">
        <w:tc>
          <w:tcPr>
            <w:tcW w:w="1276" w:type="dxa"/>
            <w:shd w:val="clear" w:color="auto" w:fill="auto"/>
            <w:vAlign w:val="center"/>
          </w:tcPr>
          <w:p w14:paraId="30C9A4E1"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출력</w:t>
            </w:r>
          </w:p>
        </w:tc>
        <w:tc>
          <w:tcPr>
            <w:tcW w:w="1701" w:type="dxa"/>
            <w:shd w:val="clear" w:color="auto" w:fill="auto"/>
            <w:vAlign w:val="center"/>
          </w:tcPr>
          <w:p w14:paraId="42C716F7" w14:textId="77777777" w:rsidR="008A500A" w:rsidRPr="002D033A" w:rsidRDefault="00985283" w:rsidP="002D033A">
            <w:pPr>
              <w:widowControl/>
              <w:pBdr>
                <w:top w:val="nil"/>
                <w:left w:val="nil"/>
                <w:bottom w:val="nil"/>
                <w:right w:val="nil"/>
                <w:between w:val="nil"/>
              </w:pBdr>
              <w:spacing w:before="60" w:after="60"/>
              <w:ind w:hanging="113"/>
              <w:jc w:val="center"/>
              <w:rPr>
                <w:rFonts w:asciiTheme="minorEastAsia" w:eastAsiaTheme="minorEastAsia" w:hAnsiTheme="minorEastAsia" w:cs="굴림"/>
              </w:rPr>
            </w:pPr>
            <w:r w:rsidRPr="002D033A">
              <w:rPr>
                <w:rFonts w:asciiTheme="minorEastAsia" w:eastAsiaTheme="minorEastAsia" w:hAnsiTheme="minorEastAsia" w:cs="굴림"/>
              </w:rPr>
              <w:t>스마트폰</w:t>
            </w:r>
          </w:p>
        </w:tc>
        <w:tc>
          <w:tcPr>
            <w:tcW w:w="3331" w:type="dxa"/>
            <w:shd w:val="clear" w:color="auto" w:fill="auto"/>
            <w:vAlign w:val="center"/>
          </w:tcPr>
          <w:p w14:paraId="6AC8E9A7"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 xml:space="preserve">점자 하드웨어로 입력된 점자를 글자로 변환하여 스마트폰에서 출력한다. </w:t>
            </w:r>
          </w:p>
        </w:tc>
        <w:tc>
          <w:tcPr>
            <w:tcW w:w="1347" w:type="dxa"/>
            <w:shd w:val="clear" w:color="auto" w:fill="auto"/>
            <w:vAlign w:val="center"/>
          </w:tcPr>
          <w:p w14:paraId="38B8A966"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출력장치</w:t>
            </w:r>
          </w:p>
        </w:tc>
        <w:tc>
          <w:tcPr>
            <w:tcW w:w="1701" w:type="dxa"/>
            <w:shd w:val="clear" w:color="auto" w:fill="auto"/>
            <w:vAlign w:val="center"/>
          </w:tcPr>
          <w:p w14:paraId="1F47801A" w14:textId="77777777" w:rsidR="008A500A" w:rsidRPr="00040997" w:rsidRDefault="008A500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
        </w:tc>
      </w:tr>
      <w:tr w:rsidR="008A500A" w:rsidRPr="00040997" w14:paraId="1EDFBE44" w14:textId="77777777">
        <w:tc>
          <w:tcPr>
            <w:tcW w:w="1276" w:type="dxa"/>
            <w:shd w:val="clear" w:color="auto" w:fill="auto"/>
            <w:vAlign w:val="center"/>
          </w:tcPr>
          <w:p w14:paraId="44924C0C" w14:textId="77777777" w:rsidR="008A500A" w:rsidRPr="00040997" w:rsidRDefault="008A500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
        </w:tc>
        <w:tc>
          <w:tcPr>
            <w:tcW w:w="1701" w:type="dxa"/>
            <w:shd w:val="clear" w:color="auto" w:fill="auto"/>
            <w:vAlign w:val="center"/>
          </w:tcPr>
          <w:p w14:paraId="3B7C35FC" w14:textId="77777777" w:rsidR="008A500A" w:rsidRPr="002D033A" w:rsidRDefault="00985283" w:rsidP="002D033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2D033A">
              <w:rPr>
                <w:rFonts w:asciiTheme="minorEastAsia" w:eastAsiaTheme="minorEastAsia" w:hAnsiTheme="minorEastAsia" w:cs="굴림"/>
              </w:rPr>
              <w:t>점자 하드웨어</w:t>
            </w:r>
          </w:p>
        </w:tc>
        <w:tc>
          <w:tcPr>
            <w:tcW w:w="3331" w:type="dxa"/>
            <w:shd w:val="clear" w:color="auto" w:fill="auto"/>
            <w:vAlign w:val="center"/>
          </w:tcPr>
          <w:p w14:paraId="272FE548"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스마트폰에서 입력된 글자를 점자로 변환하여 점자 하드웨어에서 점자로 출력한다.</w:t>
            </w:r>
          </w:p>
        </w:tc>
        <w:tc>
          <w:tcPr>
            <w:tcW w:w="1347" w:type="dxa"/>
            <w:shd w:val="clear" w:color="auto" w:fill="auto"/>
            <w:vAlign w:val="center"/>
          </w:tcPr>
          <w:p w14:paraId="737BC1BC"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출력장치</w:t>
            </w:r>
          </w:p>
        </w:tc>
        <w:tc>
          <w:tcPr>
            <w:tcW w:w="1701" w:type="dxa"/>
            <w:shd w:val="clear" w:color="auto" w:fill="auto"/>
            <w:vAlign w:val="center"/>
          </w:tcPr>
          <w:p w14:paraId="6DC44D8B" w14:textId="77777777" w:rsidR="008A500A" w:rsidRPr="00040997" w:rsidRDefault="008A500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
        </w:tc>
      </w:tr>
      <w:tr w:rsidR="008A500A" w:rsidRPr="00040997" w14:paraId="4687F18E" w14:textId="77777777">
        <w:tc>
          <w:tcPr>
            <w:tcW w:w="1276" w:type="dxa"/>
            <w:shd w:val="clear" w:color="auto" w:fill="auto"/>
            <w:vAlign w:val="center"/>
          </w:tcPr>
          <w:p w14:paraId="0892F86B"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입력</w:t>
            </w:r>
          </w:p>
        </w:tc>
        <w:tc>
          <w:tcPr>
            <w:tcW w:w="1701" w:type="dxa"/>
            <w:shd w:val="clear" w:color="auto" w:fill="auto"/>
            <w:vAlign w:val="center"/>
          </w:tcPr>
          <w:p w14:paraId="0950DFD1" w14:textId="77777777" w:rsidR="008A500A" w:rsidRPr="002D033A" w:rsidRDefault="00985283" w:rsidP="002D033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2D033A">
              <w:rPr>
                <w:rFonts w:asciiTheme="minorEastAsia" w:eastAsiaTheme="minorEastAsia" w:hAnsiTheme="minorEastAsia" w:cs="굴림"/>
              </w:rPr>
              <w:t>스마트폰</w:t>
            </w:r>
          </w:p>
        </w:tc>
        <w:tc>
          <w:tcPr>
            <w:tcW w:w="3331" w:type="dxa"/>
            <w:shd w:val="clear" w:color="auto" w:fill="auto"/>
            <w:vAlign w:val="center"/>
          </w:tcPr>
          <w:p w14:paraId="7EA6F837"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 xml:space="preserve">점자 하드웨어에서 점자를 보기 위해 스마트폰에 글자를 입력한다. </w:t>
            </w:r>
          </w:p>
        </w:tc>
        <w:tc>
          <w:tcPr>
            <w:tcW w:w="1347" w:type="dxa"/>
            <w:shd w:val="clear" w:color="auto" w:fill="auto"/>
            <w:vAlign w:val="center"/>
          </w:tcPr>
          <w:p w14:paraId="668D4506"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입력장치</w:t>
            </w:r>
          </w:p>
        </w:tc>
        <w:tc>
          <w:tcPr>
            <w:tcW w:w="1701" w:type="dxa"/>
            <w:shd w:val="clear" w:color="auto" w:fill="auto"/>
            <w:vAlign w:val="center"/>
          </w:tcPr>
          <w:p w14:paraId="549DD883" w14:textId="77777777" w:rsidR="008A500A" w:rsidRPr="00040997" w:rsidRDefault="008A500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
        </w:tc>
      </w:tr>
      <w:tr w:rsidR="008A500A" w:rsidRPr="00040997" w14:paraId="20026A21" w14:textId="77777777">
        <w:tc>
          <w:tcPr>
            <w:tcW w:w="1276" w:type="dxa"/>
            <w:shd w:val="clear" w:color="auto" w:fill="auto"/>
            <w:vAlign w:val="center"/>
          </w:tcPr>
          <w:p w14:paraId="684AB7DD" w14:textId="77777777" w:rsidR="008A500A" w:rsidRPr="00040997" w:rsidRDefault="008A500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
        </w:tc>
        <w:tc>
          <w:tcPr>
            <w:tcW w:w="1701" w:type="dxa"/>
            <w:shd w:val="clear" w:color="auto" w:fill="auto"/>
            <w:vAlign w:val="center"/>
          </w:tcPr>
          <w:p w14:paraId="157C8CFA" w14:textId="77777777" w:rsidR="008A500A" w:rsidRPr="002D033A" w:rsidRDefault="00985283" w:rsidP="002D033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2D033A">
              <w:rPr>
                <w:rFonts w:asciiTheme="minorEastAsia" w:eastAsiaTheme="minorEastAsia" w:hAnsiTheme="minorEastAsia" w:cs="굴림"/>
              </w:rPr>
              <w:t>점자 하드웨어</w:t>
            </w:r>
          </w:p>
        </w:tc>
        <w:tc>
          <w:tcPr>
            <w:tcW w:w="3331" w:type="dxa"/>
            <w:shd w:val="clear" w:color="auto" w:fill="auto"/>
            <w:vAlign w:val="center"/>
          </w:tcPr>
          <w:p w14:paraId="663917AD"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스마트폰에서 점자에 맞는 글자를 보기 위해 점자 하드웨어에 점자를 입력한다.</w:t>
            </w:r>
          </w:p>
        </w:tc>
        <w:tc>
          <w:tcPr>
            <w:tcW w:w="1347" w:type="dxa"/>
            <w:shd w:val="clear" w:color="auto" w:fill="auto"/>
            <w:vAlign w:val="center"/>
          </w:tcPr>
          <w:p w14:paraId="374E4547"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입력장치</w:t>
            </w:r>
          </w:p>
        </w:tc>
        <w:tc>
          <w:tcPr>
            <w:tcW w:w="1701" w:type="dxa"/>
            <w:shd w:val="clear" w:color="auto" w:fill="auto"/>
            <w:vAlign w:val="center"/>
          </w:tcPr>
          <w:p w14:paraId="50C4912E" w14:textId="77777777" w:rsidR="008A500A" w:rsidRPr="00040997" w:rsidRDefault="008A500A">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
        </w:tc>
      </w:tr>
    </w:tbl>
    <w:p w14:paraId="17AE345B" w14:textId="77777777" w:rsidR="008A500A" w:rsidRPr="00040997" w:rsidRDefault="008A500A">
      <w:pPr>
        <w:rPr>
          <w:rFonts w:asciiTheme="minorEastAsia" w:eastAsiaTheme="minorEastAsia" w:hAnsiTheme="minorEastAsia"/>
        </w:rPr>
      </w:pPr>
    </w:p>
    <w:p w14:paraId="111B3BA9" w14:textId="77777777" w:rsidR="00040997" w:rsidRPr="00040997" w:rsidRDefault="00040997">
      <w:pPr>
        <w:rPr>
          <w:rFonts w:asciiTheme="minorEastAsia" w:eastAsiaTheme="minorEastAsia" w:hAnsiTheme="minorEastAsia"/>
        </w:rPr>
      </w:pPr>
    </w:p>
    <w:p w14:paraId="5CCC8980" w14:textId="77777777" w:rsidR="008A500A" w:rsidRPr="00040997" w:rsidRDefault="008A500A">
      <w:pPr>
        <w:rPr>
          <w:rFonts w:asciiTheme="minorEastAsia" w:eastAsiaTheme="minorEastAsia" w:hAnsiTheme="minorEastAsia"/>
        </w:rPr>
      </w:pPr>
    </w:p>
    <w:p w14:paraId="2DC3DBCD" w14:textId="77777777" w:rsidR="008A500A" w:rsidRPr="00040997" w:rsidRDefault="00985283" w:rsidP="002071B5">
      <w:pPr>
        <w:pStyle w:val="2"/>
        <w:numPr>
          <w:ilvl w:val="1"/>
          <w:numId w:val="15"/>
        </w:numPr>
        <w:rPr>
          <w:rFonts w:asciiTheme="minorEastAsia" w:eastAsiaTheme="minorEastAsia" w:hAnsiTheme="minorEastAsia"/>
        </w:rPr>
      </w:pPr>
      <w:bookmarkStart w:id="16" w:name="_Toc3322770"/>
      <w:r w:rsidRPr="00040997">
        <w:rPr>
          <w:rFonts w:asciiTheme="minorEastAsia" w:eastAsiaTheme="minorEastAsia" w:hAnsiTheme="minorEastAsia"/>
        </w:rPr>
        <w:lastRenderedPageBreak/>
        <w:t>기대효과 및 활용방안</w:t>
      </w:r>
      <w:bookmarkEnd w:id="16"/>
    </w:p>
    <w:p w14:paraId="4DD41B51" w14:textId="77777777" w:rsidR="008A500A" w:rsidRPr="00040997" w:rsidRDefault="00985283">
      <w:pPr>
        <w:widowControl/>
        <w:jc w:val="left"/>
        <w:rPr>
          <w:rFonts w:asciiTheme="minorEastAsia" w:eastAsiaTheme="minorEastAsia" w:hAnsiTheme="minorEastAsia"/>
        </w:rPr>
      </w:pPr>
      <w:r w:rsidRPr="00040997">
        <w:rPr>
          <w:rFonts w:asciiTheme="minorEastAsia" w:eastAsiaTheme="minorEastAsia" w:hAnsiTheme="minorEastAsia"/>
        </w:rPr>
        <w:t>일반인(특수 교사, 시각장애인의 가족 등)과 시각장애인에게 보급되면, 아래와 같은 효과가 기대됨</w:t>
      </w:r>
    </w:p>
    <w:p w14:paraId="5D28D614" w14:textId="77777777" w:rsidR="008A500A" w:rsidRPr="00040997" w:rsidRDefault="008A500A">
      <w:pPr>
        <w:widowControl/>
        <w:jc w:val="left"/>
        <w:rPr>
          <w:rFonts w:asciiTheme="minorEastAsia" w:eastAsiaTheme="minorEastAsia" w:hAnsiTheme="minorEastAsia"/>
        </w:rPr>
      </w:pPr>
    </w:p>
    <w:p w14:paraId="02A9AD70" w14:textId="77777777" w:rsidR="008A500A" w:rsidRPr="00040997" w:rsidRDefault="00985283">
      <w:pPr>
        <w:widowControl/>
        <w:numPr>
          <w:ilvl w:val="0"/>
          <w:numId w:val="12"/>
        </w:numPr>
        <w:jc w:val="left"/>
        <w:rPr>
          <w:rFonts w:asciiTheme="minorEastAsia" w:eastAsiaTheme="minorEastAsia" w:hAnsiTheme="minorEastAsia"/>
        </w:rPr>
      </w:pPr>
      <w:r w:rsidRPr="00040997">
        <w:rPr>
          <w:rFonts w:asciiTheme="minorEastAsia" w:eastAsiaTheme="minorEastAsia" w:hAnsiTheme="minorEastAsia"/>
        </w:rPr>
        <w:t>점자 교육에 대한 특별한 연수를 받지 못한 일반학교 특수교사들에게 보급되어 점자 교육인력 양성에 도움.</w:t>
      </w:r>
    </w:p>
    <w:p w14:paraId="426F51F1" w14:textId="77777777" w:rsidR="008A500A" w:rsidRPr="00040997" w:rsidRDefault="008A500A">
      <w:pPr>
        <w:widowControl/>
        <w:ind w:left="720"/>
        <w:jc w:val="left"/>
        <w:rPr>
          <w:rFonts w:asciiTheme="minorEastAsia" w:eastAsiaTheme="minorEastAsia" w:hAnsiTheme="minorEastAsia"/>
        </w:rPr>
      </w:pPr>
    </w:p>
    <w:p w14:paraId="43A7637E" w14:textId="77777777" w:rsidR="008A500A" w:rsidRPr="00040997" w:rsidRDefault="00985283">
      <w:pPr>
        <w:widowControl/>
        <w:numPr>
          <w:ilvl w:val="0"/>
          <w:numId w:val="12"/>
        </w:numPr>
        <w:jc w:val="left"/>
        <w:rPr>
          <w:rFonts w:asciiTheme="minorEastAsia" w:eastAsiaTheme="minorEastAsia" w:hAnsiTheme="minorEastAsia"/>
        </w:rPr>
      </w:pPr>
      <w:r w:rsidRPr="00040997">
        <w:rPr>
          <w:rFonts w:asciiTheme="minorEastAsia" w:eastAsiaTheme="minorEastAsia" w:hAnsiTheme="minorEastAsia"/>
        </w:rPr>
        <w:t xml:space="preserve">이미 정규 교육 과정을 모두 마친 ‘후천적 시각장애인’ 가정에 보급되어, 점자의 혜택을 누릴 수 </w:t>
      </w:r>
      <w:proofErr w:type="spellStart"/>
      <w:r w:rsidRPr="00040997">
        <w:rPr>
          <w:rFonts w:asciiTheme="minorEastAsia" w:eastAsiaTheme="minorEastAsia" w:hAnsiTheme="minorEastAsia"/>
        </w:rPr>
        <w:t>있게됨</w:t>
      </w:r>
      <w:proofErr w:type="spellEnd"/>
      <w:r w:rsidRPr="00040997">
        <w:rPr>
          <w:rFonts w:asciiTheme="minorEastAsia" w:eastAsiaTheme="minorEastAsia" w:hAnsiTheme="minorEastAsia"/>
        </w:rPr>
        <w:t>.</w:t>
      </w:r>
    </w:p>
    <w:p w14:paraId="07A0BA8F" w14:textId="77777777" w:rsidR="008A500A" w:rsidRPr="00040997" w:rsidRDefault="008A500A">
      <w:pPr>
        <w:widowControl/>
        <w:ind w:left="720"/>
        <w:jc w:val="left"/>
        <w:rPr>
          <w:rFonts w:asciiTheme="minorEastAsia" w:eastAsiaTheme="minorEastAsia" w:hAnsiTheme="minorEastAsia"/>
        </w:rPr>
      </w:pPr>
    </w:p>
    <w:p w14:paraId="3C21B500" w14:textId="77777777" w:rsidR="008A500A" w:rsidRDefault="00985283">
      <w:pPr>
        <w:widowControl/>
        <w:numPr>
          <w:ilvl w:val="0"/>
          <w:numId w:val="12"/>
        </w:numPr>
        <w:jc w:val="left"/>
        <w:rPr>
          <w:rFonts w:asciiTheme="minorEastAsia" w:eastAsiaTheme="minorEastAsia" w:hAnsiTheme="minorEastAsia"/>
        </w:rPr>
      </w:pPr>
      <w:r w:rsidRPr="00040997">
        <w:rPr>
          <w:rFonts w:asciiTheme="minorEastAsia" w:eastAsiaTheme="minorEastAsia" w:hAnsiTheme="minorEastAsia"/>
        </w:rPr>
        <w:t>최종적으로, 점자를 읽을 수 있는 인구가 증가하여, 다양한 점자 간행물이 생기고, 점자 문맹률이 감소됨.</w:t>
      </w:r>
    </w:p>
    <w:p w14:paraId="74298B8D" w14:textId="77777777" w:rsidR="00360F64" w:rsidRDefault="00360F64" w:rsidP="00360F64">
      <w:pPr>
        <w:pStyle w:val="af8"/>
        <w:rPr>
          <w:rFonts w:asciiTheme="minorEastAsia" w:eastAsiaTheme="minorEastAsia" w:hAnsiTheme="minorEastAsia"/>
        </w:rPr>
      </w:pPr>
    </w:p>
    <w:p w14:paraId="78DB9628" w14:textId="77777777" w:rsidR="00360F64" w:rsidRPr="00040997" w:rsidRDefault="00360F64" w:rsidP="00360F64">
      <w:pPr>
        <w:widowControl/>
        <w:jc w:val="left"/>
        <w:rPr>
          <w:rFonts w:asciiTheme="minorEastAsia" w:eastAsiaTheme="minorEastAsia" w:hAnsiTheme="minorEastAsia"/>
        </w:rPr>
      </w:pPr>
      <w:r>
        <w:rPr>
          <w:rFonts w:asciiTheme="minorEastAsia" w:eastAsiaTheme="minorEastAsia" w:hAnsiTheme="minorEastAsia" w:hint="eastAsia"/>
        </w:rPr>
        <w:t>활용방안으로는 텍스트 파일 등을 스마트폰 어플로 불러와서 텍스트를 점자로 변환하여 시각장애인들이 텍스트들을 더 다양하게 읽을 수 있도록 한다.</w:t>
      </w:r>
      <w:r>
        <w:rPr>
          <w:rFonts w:asciiTheme="minorEastAsia" w:eastAsiaTheme="minorEastAsia" w:hAnsiTheme="minorEastAsia"/>
        </w:rPr>
        <w:t xml:space="preserve"> </w:t>
      </w:r>
    </w:p>
    <w:p w14:paraId="1B1C7924" w14:textId="77777777" w:rsidR="008A500A" w:rsidRPr="00040997" w:rsidRDefault="00985283">
      <w:pPr>
        <w:widowControl/>
        <w:jc w:val="left"/>
        <w:rPr>
          <w:rFonts w:asciiTheme="minorEastAsia" w:eastAsiaTheme="minorEastAsia" w:hAnsiTheme="minorEastAsia"/>
        </w:rPr>
      </w:pPr>
      <w:r w:rsidRPr="00040997">
        <w:rPr>
          <w:rFonts w:asciiTheme="minorEastAsia" w:eastAsiaTheme="minorEastAsia" w:hAnsiTheme="minorEastAsia"/>
        </w:rPr>
        <w:t xml:space="preserve"> </w:t>
      </w:r>
    </w:p>
    <w:p w14:paraId="2E601041" w14:textId="77777777" w:rsidR="00040997" w:rsidRPr="00040997" w:rsidRDefault="00040997">
      <w:pPr>
        <w:widowControl/>
        <w:jc w:val="left"/>
        <w:rPr>
          <w:rFonts w:asciiTheme="minorEastAsia" w:eastAsiaTheme="minorEastAsia" w:hAnsiTheme="minorEastAsia"/>
        </w:rPr>
      </w:pPr>
    </w:p>
    <w:p w14:paraId="365C4D9A" w14:textId="77777777" w:rsidR="00040997" w:rsidRPr="00040997" w:rsidRDefault="00040997">
      <w:pPr>
        <w:widowControl/>
        <w:jc w:val="left"/>
        <w:rPr>
          <w:rFonts w:asciiTheme="minorEastAsia" w:eastAsiaTheme="minorEastAsia" w:hAnsiTheme="minorEastAsia"/>
        </w:rPr>
      </w:pPr>
    </w:p>
    <w:p w14:paraId="0E19EB6F" w14:textId="77777777" w:rsidR="00040997" w:rsidRPr="00040997" w:rsidRDefault="00040997">
      <w:pPr>
        <w:widowControl/>
        <w:jc w:val="left"/>
        <w:rPr>
          <w:rFonts w:asciiTheme="minorEastAsia" w:eastAsiaTheme="minorEastAsia" w:hAnsiTheme="minorEastAsia"/>
        </w:rPr>
      </w:pPr>
    </w:p>
    <w:p w14:paraId="1369B6AD" w14:textId="77777777" w:rsidR="00040997" w:rsidRPr="00040997" w:rsidRDefault="00040997">
      <w:pPr>
        <w:widowControl/>
        <w:jc w:val="left"/>
        <w:rPr>
          <w:rFonts w:asciiTheme="minorEastAsia" w:eastAsiaTheme="minorEastAsia" w:hAnsiTheme="minorEastAsia"/>
        </w:rPr>
      </w:pPr>
    </w:p>
    <w:p w14:paraId="5991CAE9" w14:textId="77777777" w:rsidR="00040997" w:rsidRPr="00040997" w:rsidRDefault="00040997">
      <w:pPr>
        <w:widowControl/>
        <w:jc w:val="left"/>
        <w:rPr>
          <w:rFonts w:asciiTheme="minorEastAsia" w:eastAsiaTheme="minorEastAsia" w:hAnsiTheme="minorEastAsia"/>
        </w:rPr>
      </w:pPr>
    </w:p>
    <w:p w14:paraId="49223219" w14:textId="77777777" w:rsidR="00040997" w:rsidRPr="00040997" w:rsidRDefault="00040997">
      <w:pPr>
        <w:widowControl/>
        <w:jc w:val="left"/>
        <w:rPr>
          <w:rFonts w:asciiTheme="minorEastAsia" w:eastAsiaTheme="minorEastAsia" w:hAnsiTheme="minorEastAsia"/>
        </w:rPr>
      </w:pPr>
    </w:p>
    <w:p w14:paraId="3FE8C0AC" w14:textId="77777777" w:rsidR="00040997" w:rsidRPr="00040997" w:rsidRDefault="00040997">
      <w:pPr>
        <w:widowControl/>
        <w:jc w:val="left"/>
        <w:rPr>
          <w:rFonts w:asciiTheme="minorEastAsia" w:eastAsiaTheme="minorEastAsia" w:hAnsiTheme="minorEastAsia"/>
        </w:rPr>
      </w:pPr>
    </w:p>
    <w:p w14:paraId="5F346D49" w14:textId="77777777" w:rsidR="00040997" w:rsidRPr="00040997" w:rsidRDefault="00040997">
      <w:pPr>
        <w:widowControl/>
        <w:jc w:val="left"/>
        <w:rPr>
          <w:rFonts w:asciiTheme="minorEastAsia" w:eastAsiaTheme="minorEastAsia" w:hAnsiTheme="minorEastAsia"/>
        </w:rPr>
      </w:pPr>
    </w:p>
    <w:p w14:paraId="79516B73" w14:textId="77777777" w:rsidR="00040997" w:rsidRPr="00040997" w:rsidRDefault="00040997">
      <w:pPr>
        <w:widowControl/>
        <w:jc w:val="left"/>
        <w:rPr>
          <w:rFonts w:asciiTheme="minorEastAsia" w:eastAsiaTheme="minorEastAsia" w:hAnsiTheme="minorEastAsia"/>
        </w:rPr>
      </w:pPr>
    </w:p>
    <w:p w14:paraId="43940420" w14:textId="77777777" w:rsidR="00040997" w:rsidRPr="00040997" w:rsidRDefault="00040997">
      <w:pPr>
        <w:widowControl/>
        <w:jc w:val="left"/>
        <w:rPr>
          <w:rFonts w:asciiTheme="minorEastAsia" w:eastAsiaTheme="minorEastAsia" w:hAnsiTheme="minorEastAsia"/>
        </w:rPr>
      </w:pPr>
    </w:p>
    <w:p w14:paraId="206F2874" w14:textId="77777777" w:rsidR="00040997" w:rsidRPr="00040997" w:rsidRDefault="00040997">
      <w:pPr>
        <w:widowControl/>
        <w:jc w:val="left"/>
        <w:rPr>
          <w:rFonts w:asciiTheme="minorEastAsia" w:eastAsiaTheme="minorEastAsia" w:hAnsiTheme="minorEastAsia"/>
        </w:rPr>
      </w:pPr>
    </w:p>
    <w:p w14:paraId="636FA209" w14:textId="77777777" w:rsidR="00040997" w:rsidRPr="00040997" w:rsidRDefault="00040997">
      <w:pPr>
        <w:widowControl/>
        <w:jc w:val="left"/>
        <w:rPr>
          <w:rFonts w:asciiTheme="minorEastAsia" w:eastAsiaTheme="minorEastAsia" w:hAnsiTheme="minorEastAsia"/>
        </w:rPr>
      </w:pPr>
    </w:p>
    <w:p w14:paraId="4CA82071" w14:textId="77777777" w:rsidR="00040997" w:rsidRPr="00040997" w:rsidRDefault="00040997">
      <w:pPr>
        <w:widowControl/>
        <w:jc w:val="left"/>
        <w:rPr>
          <w:rFonts w:asciiTheme="minorEastAsia" w:eastAsiaTheme="minorEastAsia" w:hAnsiTheme="minorEastAsia"/>
        </w:rPr>
      </w:pPr>
    </w:p>
    <w:p w14:paraId="68F15B7A" w14:textId="77777777" w:rsidR="00040997" w:rsidRPr="00040997" w:rsidRDefault="00040997">
      <w:pPr>
        <w:widowControl/>
        <w:jc w:val="left"/>
        <w:rPr>
          <w:rFonts w:asciiTheme="minorEastAsia" w:eastAsiaTheme="minorEastAsia" w:hAnsiTheme="minorEastAsia"/>
        </w:rPr>
      </w:pPr>
    </w:p>
    <w:p w14:paraId="0E4F3BA7" w14:textId="77777777" w:rsidR="00040997" w:rsidRPr="00040997" w:rsidRDefault="00040997">
      <w:pPr>
        <w:widowControl/>
        <w:jc w:val="left"/>
        <w:rPr>
          <w:rFonts w:asciiTheme="minorEastAsia" w:eastAsiaTheme="minorEastAsia" w:hAnsiTheme="minorEastAsia"/>
        </w:rPr>
      </w:pPr>
    </w:p>
    <w:p w14:paraId="10B03177" w14:textId="77777777" w:rsidR="00040997" w:rsidRPr="00040997" w:rsidRDefault="00040997">
      <w:pPr>
        <w:widowControl/>
        <w:jc w:val="left"/>
        <w:rPr>
          <w:rFonts w:asciiTheme="minorEastAsia" w:eastAsiaTheme="minorEastAsia" w:hAnsiTheme="minorEastAsia"/>
        </w:rPr>
      </w:pPr>
    </w:p>
    <w:p w14:paraId="526653C2" w14:textId="77777777" w:rsidR="00040997" w:rsidRPr="00040997" w:rsidRDefault="00040997">
      <w:pPr>
        <w:widowControl/>
        <w:jc w:val="left"/>
        <w:rPr>
          <w:rFonts w:asciiTheme="minorEastAsia" w:eastAsiaTheme="minorEastAsia" w:hAnsiTheme="minorEastAsia"/>
        </w:rPr>
      </w:pPr>
    </w:p>
    <w:p w14:paraId="5D58B7D4" w14:textId="77777777" w:rsidR="00040997" w:rsidRPr="00040997" w:rsidRDefault="00040997">
      <w:pPr>
        <w:widowControl/>
        <w:jc w:val="left"/>
        <w:rPr>
          <w:rFonts w:asciiTheme="minorEastAsia" w:eastAsiaTheme="minorEastAsia" w:hAnsiTheme="minorEastAsia" w:hint="eastAsia"/>
        </w:rPr>
      </w:pPr>
      <w:bookmarkStart w:id="17" w:name="_GoBack"/>
      <w:bookmarkEnd w:id="17"/>
    </w:p>
    <w:p w14:paraId="2F912ADD" w14:textId="77777777" w:rsidR="008A500A" w:rsidRPr="00040997" w:rsidRDefault="00985283" w:rsidP="002071B5">
      <w:pPr>
        <w:pStyle w:val="1"/>
        <w:numPr>
          <w:ilvl w:val="0"/>
          <w:numId w:val="15"/>
        </w:numPr>
        <w:rPr>
          <w:rFonts w:asciiTheme="minorEastAsia" w:eastAsiaTheme="minorEastAsia" w:hAnsiTheme="minorEastAsia" w:cs="돋움"/>
          <w:b/>
        </w:rPr>
      </w:pPr>
      <w:bookmarkStart w:id="18" w:name="_Toc3322771"/>
      <w:r w:rsidRPr="00040997">
        <w:rPr>
          <w:rFonts w:asciiTheme="minorEastAsia" w:eastAsiaTheme="minorEastAsia" w:hAnsiTheme="minorEastAsia" w:cs="돋움"/>
          <w:b/>
        </w:rPr>
        <w:lastRenderedPageBreak/>
        <w:t>배경 기술</w:t>
      </w:r>
      <w:bookmarkEnd w:id="18"/>
    </w:p>
    <w:p w14:paraId="6F263ADF" w14:textId="77777777" w:rsidR="008A500A" w:rsidRPr="00040997" w:rsidRDefault="00985283">
      <w:pPr>
        <w:pStyle w:val="2"/>
        <w:ind w:left="0" w:firstLine="0"/>
        <w:rPr>
          <w:rFonts w:asciiTheme="minorEastAsia" w:eastAsiaTheme="minorEastAsia" w:hAnsiTheme="minorEastAsia"/>
        </w:rPr>
      </w:pPr>
      <w:bookmarkStart w:id="19" w:name="_Toc3322772"/>
      <w:r w:rsidRPr="00040997">
        <w:rPr>
          <w:rFonts w:asciiTheme="minorEastAsia" w:eastAsiaTheme="minorEastAsia" w:hAnsiTheme="minorEastAsia"/>
        </w:rPr>
        <w:t>3.1 기술적 요구사항</w:t>
      </w:r>
      <w:bookmarkEnd w:id="19"/>
    </w:p>
    <w:p w14:paraId="28AD6E01" w14:textId="77777777" w:rsidR="00040997" w:rsidRPr="00040997" w:rsidRDefault="00985283" w:rsidP="00040997">
      <w:pPr>
        <w:tabs>
          <w:tab w:val="left" w:pos="601"/>
        </w:tabs>
        <w:rPr>
          <w:rFonts w:asciiTheme="minorEastAsia" w:eastAsiaTheme="minorEastAsia" w:hAnsiTheme="minorEastAsia"/>
        </w:rPr>
      </w:pPr>
      <w:r w:rsidRPr="00040997">
        <w:rPr>
          <w:rFonts w:asciiTheme="minorEastAsia" w:eastAsiaTheme="minorEastAsia" w:hAnsiTheme="minorEastAsia"/>
        </w:rPr>
        <w:t xml:space="preserve">&lt;개발환경&gt; </w:t>
      </w:r>
      <w:bookmarkStart w:id="20" w:name="_xr17gvj3oez3" w:colFirst="0" w:colLast="0"/>
      <w:bookmarkEnd w:id="20"/>
    </w:p>
    <w:p w14:paraId="2061F2E8" w14:textId="083D8165" w:rsidR="008A500A" w:rsidRPr="002D033A" w:rsidRDefault="00985283" w:rsidP="00040997">
      <w:pPr>
        <w:tabs>
          <w:tab w:val="left" w:pos="601"/>
        </w:tabs>
        <w:rPr>
          <w:rFonts w:asciiTheme="minorEastAsia" w:eastAsiaTheme="minorEastAsia" w:hAnsiTheme="minorEastAsia"/>
        </w:rPr>
      </w:pPr>
      <w:proofErr w:type="gramStart"/>
      <w:r w:rsidRPr="002D033A">
        <w:rPr>
          <w:rFonts w:asciiTheme="minorEastAsia" w:eastAsiaTheme="minorEastAsia" w:hAnsiTheme="minorEastAsia"/>
        </w:rPr>
        <w:t>운영체제 :</w:t>
      </w:r>
      <w:proofErr w:type="gramEnd"/>
      <w:r w:rsidRPr="002D033A">
        <w:rPr>
          <w:rFonts w:asciiTheme="minorEastAsia" w:eastAsiaTheme="minorEastAsia" w:hAnsiTheme="minorEastAsia"/>
        </w:rPr>
        <w:t xml:space="preserve"> Windows 10, </w:t>
      </w:r>
      <w:r w:rsidR="00CE785F">
        <w:rPr>
          <w:rFonts w:asciiTheme="minorEastAsia" w:eastAsiaTheme="minorEastAsia" w:hAnsiTheme="minorEastAsia"/>
        </w:rPr>
        <w:t>OS Mojave(Mac)</w:t>
      </w:r>
    </w:p>
    <w:p w14:paraId="68B08040" w14:textId="0D854329" w:rsidR="008A500A" w:rsidRPr="00040997" w:rsidRDefault="00985283" w:rsidP="00040997">
      <w:pPr>
        <w:tabs>
          <w:tab w:val="left" w:pos="601"/>
        </w:tabs>
        <w:rPr>
          <w:rFonts w:asciiTheme="minorEastAsia" w:eastAsiaTheme="minorEastAsia" w:hAnsiTheme="minorEastAsia"/>
        </w:rPr>
      </w:pPr>
      <w:r w:rsidRPr="00040997">
        <w:rPr>
          <w:rFonts w:asciiTheme="minorEastAsia" w:eastAsiaTheme="minorEastAsia" w:hAnsiTheme="minorEastAsia"/>
        </w:rPr>
        <w:t xml:space="preserve">사용하는 </w:t>
      </w:r>
      <w:proofErr w:type="gramStart"/>
      <w:r w:rsidRPr="00040997">
        <w:rPr>
          <w:rFonts w:asciiTheme="minorEastAsia" w:eastAsiaTheme="minorEastAsia" w:hAnsiTheme="minorEastAsia"/>
        </w:rPr>
        <w:t>IDE :</w:t>
      </w:r>
      <w:proofErr w:type="gramEnd"/>
      <w:r w:rsidRPr="00040997">
        <w:rPr>
          <w:rFonts w:asciiTheme="minorEastAsia" w:eastAsiaTheme="minorEastAsia" w:hAnsiTheme="minorEastAsia"/>
        </w:rPr>
        <w:t xml:space="preserve"> Visual Studio</w:t>
      </w:r>
      <w:r w:rsidR="00CE785F">
        <w:rPr>
          <w:rFonts w:asciiTheme="minorEastAsia" w:eastAsiaTheme="minorEastAsia" w:hAnsiTheme="minorEastAsia"/>
        </w:rPr>
        <w:t xml:space="preserve"> Code</w:t>
      </w:r>
      <w:r w:rsidRPr="00040997">
        <w:rPr>
          <w:rFonts w:asciiTheme="minorEastAsia" w:eastAsiaTheme="minorEastAsia" w:hAnsiTheme="minorEastAsia"/>
        </w:rPr>
        <w:t>, Arduino IDE</w:t>
      </w:r>
    </w:p>
    <w:p w14:paraId="56350C83" w14:textId="347066C8" w:rsidR="008A500A" w:rsidRPr="00040997" w:rsidRDefault="00985283" w:rsidP="00985283">
      <w:pPr>
        <w:rPr>
          <w:rFonts w:asciiTheme="minorEastAsia" w:eastAsiaTheme="minorEastAsia" w:hAnsiTheme="minorEastAsia"/>
        </w:rPr>
      </w:pPr>
      <w:r w:rsidRPr="00040997">
        <w:rPr>
          <w:rFonts w:asciiTheme="minorEastAsia" w:eastAsiaTheme="minorEastAsia" w:hAnsiTheme="minorEastAsia"/>
        </w:rPr>
        <w:t xml:space="preserve">개발언어 및 프레임워크: </w:t>
      </w:r>
      <w:proofErr w:type="spellStart"/>
      <w:r w:rsidRPr="00040997">
        <w:rPr>
          <w:rFonts w:asciiTheme="minorEastAsia" w:eastAsiaTheme="minorEastAsia" w:hAnsiTheme="minorEastAsia"/>
        </w:rPr>
        <w:t>Javascript</w:t>
      </w:r>
      <w:proofErr w:type="spellEnd"/>
      <w:r w:rsidRPr="00040997">
        <w:rPr>
          <w:rFonts w:asciiTheme="minorEastAsia" w:eastAsiaTheme="minorEastAsia" w:hAnsiTheme="minorEastAsia"/>
        </w:rPr>
        <w:t>, C++, React-native</w:t>
      </w:r>
    </w:p>
    <w:p w14:paraId="4C2DE1B2" w14:textId="77777777" w:rsidR="00985283" w:rsidRPr="00040997" w:rsidRDefault="00985283" w:rsidP="00985283">
      <w:pPr>
        <w:rPr>
          <w:rFonts w:asciiTheme="minorEastAsia" w:eastAsiaTheme="minorEastAsia" w:hAnsiTheme="minorEastAsia"/>
        </w:rPr>
      </w:pPr>
    </w:p>
    <w:p w14:paraId="173836EB" w14:textId="77777777" w:rsidR="008A500A" w:rsidRPr="00040997" w:rsidRDefault="00985283" w:rsidP="002071B5">
      <w:pPr>
        <w:pStyle w:val="2"/>
        <w:numPr>
          <w:ilvl w:val="1"/>
          <w:numId w:val="15"/>
        </w:numPr>
        <w:rPr>
          <w:rFonts w:asciiTheme="minorEastAsia" w:eastAsiaTheme="minorEastAsia" w:hAnsiTheme="minorEastAsia"/>
        </w:rPr>
      </w:pPr>
      <w:bookmarkStart w:id="21" w:name="_Toc3322773"/>
      <w:r w:rsidRPr="00040997">
        <w:rPr>
          <w:rFonts w:asciiTheme="minorEastAsia" w:eastAsiaTheme="minorEastAsia" w:hAnsiTheme="minorEastAsia"/>
        </w:rPr>
        <w:t>현실적 제한 요소 및 그 해결 방안</w:t>
      </w:r>
      <w:bookmarkEnd w:id="21"/>
    </w:p>
    <w:p w14:paraId="629F9343" w14:textId="77777777" w:rsidR="00040997" w:rsidRPr="00040997" w:rsidRDefault="00040997" w:rsidP="00040997">
      <w:pPr>
        <w:rPr>
          <w:rFonts w:asciiTheme="minorEastAsia" w:eastAsiaTheme="minorEastAsia" w:hAnsiTheme="minorEastAsia"/>
        </w:rPr>
      </w:pPr>
    </w:p>
    <w:p w14:paraId="1EE14C88" w14:textId="77777777" w:rsidR="008A500A" w:rsidRPr="00040997" w:rsidRDefault="00985283" w:rsidP="002071B5">
      <w:pPr>
        <w:pStyle w:val="3"/>
        <w:numPr>
          <w:ilvl w:val="2"/>
          <w:numId w:val="15"/>
        </w:numPr>
        <w:ind w:hanging="1361"/>
        <w:rPr>
          <w:rFonts w:asciiTheme="minorEastAsia" w:eastAsiaTheme="minorEastAsia" w:hAnsiTheme="minorEastAsia"/>
        </w:rPr>
      </w:pPr>
      <w:bookmarkStart w:id="22" w:name="_Toc3322774"/>
      <w:r w:rsidRPr="00040997">
        <w:rPr>
          <w:rFonts w:asciiTheme="minorEastAsia" w:eastAsiaTheme="minorEastAsia" w:hAnsiTheme="minorEastAsia"/>
        </w:rPr>
        <w:t>하드웨어</w:t>
      </w:r>
      <w:bookmarkEnd w:id="22"/>
    </w:p>
    <w:p w14:paraId="4441B30E" w14:textId="77777777" w:rsidR="008A500A" w:rsidRPr="00040997" w:rsidRDefault="00985283">
      <w:pPr>
        <w:numPr>
          <w:ilvl w:val="0"/>
          <w:numId w:val="14"/>
        </w:numPr>
        <w:rPr>
          <w:rFonts w:asciiTheme="minorEastAsia" w:eastAsiaTheme="minorEastAsia" w:hAnsiTheme="minorEastAsia"/>
        </w:rPr>
      </w:pPr>
      <w:r w:rsidRPr="00040997">
        <w:rPr>
          <w:rFonts w:asciiTheme="minorEastAsia" w:eastAsiaTheme="minorEastAsia" w:hAnsiTheme="minorEastAsia"/>
        </w:rPr>
        <w:t xml:space="preserve">하드웨어 </w:t>
      </w:r>
      <w:proofErr w:type="spellStart"/>
      <w:r w:rsidRPr="00040997">
        <w:rPr>
          <w:rFonts w:asciiTheme="minorEastAsia" w:eastAsiaTheme="minorEastAsia" w:hAnsiTheme="minorEastAsia"/>
        </w:rPr>
        <w:t>제작시</w:t>
      </w:r>
      <w:proofErr w:type="spellEnd"/>
      <w:r w:rsidRPr="00040997">
        <w:rPr>
          <w:rFonts w:asciiTheme="minorEastAsia" w:eastAsiaTheme="minorEastAsia" w:hAnsiTheme="minorEastAsia"/>
        </w:rPr>
        <w:t xml:space="preserve"> 입력과 출력장치에 들어가는 부품이 서로 다른 것을 어떻게 할 것인가?</w:t>
      </w:r>
    </w:p>
    <w:p w14:paraId="277EFC06" w14:textId="77777777" w:rsidR="008A500A" w:rsidRPr="00040997" w:rsidRDefault="00985283">
      <w:pPr>
        <w:ind w:left="720"/>
        <w:rPr>
          <w:rFonts w:asciiTheme="minorEastAsia" w:eastAsiaTheme="minorEastAsia" w:hAnsiTheme="minorEastAsia"/>
        </w:rPr>
      </w:pPr>
      <w:r w:rsidRPr="00040997">
        <w:rPr>
          <w:rFonts w:asciiTheme="minorEastAsia" w:eastAsiaTheme="minorEastAsia" w:hAnsiTheme="minorEastAsia"/>
        </w:rPr>
        <w:t xml:space="preserve">(출력기기는 솔레노이드를 사용하여 자동으로 점이 </w:t>
      </w:r>
      <w:proofErr w:type="spellStart"/>
      <w:r w:rsidRPr="00040997">
        <w:rPr>
          <w:rFonts w:asciiTheme="minorEastAsia" w:eastAsiaTheme="minorEastAsia" w:hAnsiTheme="minorEastAsia"/>
        </w:rPr>
        <w:t>오르내리락</w:t>
      </w:r>
      <w:proofErr w:type="spellEnd"/>
      <w:r w:rsidRPr="00040997">
        <w:rPr>
          <w:rFonts w:asciiTheme="minorEastAsia" w:eastAsiaTheme="minorEastAsia" w:hAnsiTheme="minorEastAsia"/>
        </w:rPr>
        <w:t xml:space="preserve"> 하지만, 입력기기는 한번 누르면 점을 다시 원상태로 올려놓는 방안도 생각해두어야 한다.)</w:t>
      </w:r>
    </w:p>
    <w:p w14:paraId="4D974726" w14:textId="77777777" w:rsidR="008A500A" w:rsidRPr="00040997" w:rsidRDefault="008A500A">
      <w:pPr>
        <w:ind w:left="720"/>
        <w:rPr>
          <w:rFonts w:asciiTheme="minorEastAsia" w:eastAsiaTheme="minorEastAsia" w:hAnsiTheme="minorEastAsia"/>
        </w:rPr>
      </w:pPr>
    </w:p>
    <w:p w14:paraId="3F9155E5" w14:textId="77777777" w:rsidR="008A500A" w:rsidRPr="00040997" w:rsidRDefault="00985283">
      <w:pPr>
        <w:numPr>
          <w:ilvl w:val="0"/>
          <w:numId w:val="14"/>
        </w:numPr>
        <w:rPr>
          <w:rFonts w:asciiTheme="minorEastAsia" w:eastAsiaTheme="minorEastAsia" w:hAnsiTheme="minorEastAsia"/>
        </w:rPr>
      </w:pPr>
      <w:r w:rsidRPr="00040997">
        <w:rPr>
          <w:rFonts w:asciiTheme="minorEastAsia" w:eastAsiaTheme="minorEastAsia" w:hAnsiTheme="minorEastAsia"/>
        </w:rPr>
        <w:t xml:space="preserve">입력과 출력을 하나의 하드웨어에서 작동시키려면 적절한 부품으로 </w:t>
      </w:r>
      <w:proofErr w:type="spellStart"/>
      <w:r w:rsidRPr="00040997">
        <w:rPr>
          <w:rFonts w:asciiTheme="minorEastAsia" w:eastAsiaTheme="minorEastAsia" w:hAnsiTheme="minorEastAsia"/>
        </w:rPr>
        <w:t>서보모터가</w:t>
      </w:r>
      <w:proofErr w:type="spellEnd"/>
      <w:r w:rsidRPr="00040997">
        <w:rPr>
          <w:rFonts w:asciiTheme="minorEastAsia" w:eastAsiaTheme="minorEastAsia" w:hAnsiTheme="minorEastAsia"/>
        </w:rPr>
        <w:t xml:space="preserve"> 필요하다.</w:t>
      </w:r>
    </w:p>
    <w:p w14:paraId="45990AE8" w14:textId="77777777" w:rsidR="008A500A" w:rsidRPr="00040997" w:rsidRDefault="008A500A" w:rsidP="00985283">
      <w:pPr>
        <w:ind w:left="360"/>
        <w:rPr>
          <w:rFonts w:asciiTheme="minorEastAsia" w:eastAsiaTheme="minorEastAsia" w:hAnsiTheme="minorEastAsia"/>
        </w:rPr>
      </w:pPr>
    </w:p>
    <w:p w14:paraId="1B444285" w14:textId="77777777" w:rsidR="008A500A" w:rsidRPr="00040997" w:rsidRDefault="00985283">
      <w:pPr>
        <w:numPr>
          <w:ilvl w:val="0"/>
          <w:numId w:val="14"/>
        </w:numPr>
        <w:rPr>
          <w:rFonts w:asciiTheme="minorEastAsia" w:eastAsiaTheme="minorEastAsia" w:hAnsiTheme="minorEastAsia"/>
        </w:rPr>
      </w:pPr>
      <w:r w:rsidRPr="00040997">
        <w:rPr>
          <w:rFonts w:asciiTheme="minorEastAsia" w:eastAsiaTheme="minorEastAsia" w:hAnsiTheme="minorEastAsia"/>
        </w:rPr>
        <w:t>또한 점자블록 6개를 사용한다면 각 블록 마다 점6개가 있고 총 36개의 점이 필요한데 여기서 문제는</w:t>
      </w:r>
    </w:p>
    <w:p w14:paraId="24B8B2CC" w14:textId="77777777" w:rsidR="008A500A" w:rsidRPr="00040997" w:rsidRDefault="00985283">
      <w:pPr>
        <w:ind w:left="720"/>
        <w:rPr>
          <w:rFonts w:asciiTheme="minorEastAsia" w:eastAsiaTheme="minorEastAsia" w:hAnsiTheme="minorEastAsia"/>
        </w:rPr>
      </w:pPr>
      <w:proofErr w:type="spellStart"/>
      <w:r w:rsidRPr="00040997">
        <w:rPr>
          <w:rFonts w:asciiTheme="minorEastAsia" w:eastAsiaTheme="minorEastAsia" w:hAnsiTheme="minorEastAsia"/>
        </w:rPr>
        <w:t>서보모터와</w:t>
      </w:r>
      <w:proofErr w:type="spellEnd"/>
      <w:r w:rsidRPr="00040997">
        <w:rPr>
          <w:rFonts w:asciiTheme="minorEastAsia" w:eastAsiaTheme="minorEastAsia" w:hAnsiTheme="minorEastAsia"/>
        </w:rPr>
        <w:t xml:space="preserve"> 점이 1:1로 대응하여 작동되어지기 때문에 전력 공급에 문제가 생기게 된다.</w:t>
      </w:r>
    </w:p>
    <w:p w14:paraId="5CB004B7" w14:textId="77777777" w:rsidR="008A500A" w:rsidRPr="00040997" w:rsidRDefault="008A500A">
      <w:pPr>
        <w:rPr>
          <w:rFonts w:asciiTheme="minorEastAsia" w:eastAsiaTheme="minorEastAsia" w:hAnsiTheme="minorEastAsia"/>
        </w:rPr>
      </w:pPr>
    </w:p>
    <w:p w14:paraId="67B1BAB1" w14:textId="77777777" w:rsidR="008A500A" w:rsidRPr="00040997" w:rsidRDefault="00985283">
      <w:pPr>
        <w:numPr>
          <w:ilvl w:val="0"/>
          <w:numId w:val="2"/>
        </w:numPr>
        <w:rPr>
          <w:rFonts w:asciiTheme="minorEastAsia" w:eastAsiaTheme="minorEastAsia" w:hAnsiTheme="minorEastAsia"/>
        </w:rPr>
      </w:pPr>
      <w:r w:rsidRPr="00040997">
        <w:rPr>
          <w:rFonts w:asciiTheme="minorEastAsia" w:eastAsiaTheme="minorEastAsia" w:hAnsiTheme="minorEastAsia"/>
        </w:rPr>
        <w:t xml:space="preserve">또한 점자블록 6개를 사용한다면 </w:t>
      </w:r>
      <w:proofErr w:type="spellStart"/>
      <w:r w:rsidRPr="00040997">
        <w:rPr>
          <w:rFonts w:asciiTheme="minorEastAsia" w:eastAsiaTheme="minorEastAsia" w:hAnsiTheme="minorEastAsia"/>
        </w:rPr>
        <w:t>서보모터를</w:t>
      </w:r>
      <w:proofErr w:type="spellEnd"/>
      <w:r w:rsidRPr="00040997">
        <w:rPr>
          <w:rFonts w:asciiTheme="minorEastAsia" w:eastAsiaTheme="minorEastAsia" w:hAnsiTheme="minorEastAsia"/>
        </w:rPr>
        <w:t xml:space="preserve"> </w:t>
      </w:r>
      <w:proofErr w:type="spellStart"/>
      <w:r w:rsidRPr="00040997">
        <w:rPr>
          <w:rFonts w:asciiTheme="minorEastAsia" w:eastAsiaTheme="minorEastAsia" w:hAnsiTheme="minorEastAsia"/>
        </w:rPr>
        <w:t>아두이노에</w:t>
      </w:r>
      <w:proofErr w:type="spellEnd"/>
      <w:r w:rsidRPr="00040997">
        <w:rPr>
          <w:rFonts w:asciiTheme="minorEastAsia" w:eastAsiaTheme="minorEastAsia" w:hAnsiTheme="minorEastAsia"/>
        </w:rPr>
        <w:t xml:space="preserve"> 연결할 핀의 개수가 모자랄 뿐만 아니라, 선이 짧아서 각 </w:t>
      </w:r>
      <w:proofErr w:type="spellStart"/>
      <w:r w:rsidRPr="00040997">
        <w:rPr>
          <w:rFonts w:asciiTheme="minorEastAsia" w:eastAsiaTheme="minorEastAsia" w:hAnsiTheme="minorEastAsia"/>
        </w:rPr>
        <w:t>서보모터의</w:t>
      </w:r>
      <w:proofErr w:type="spellEnd"/>
      <w:r w:rsidRPr="00040997">
        <w:rPr>
          <w:rFonts w:asciiTheme="minorEastAsia" w:eastAsiaTheme="minorEastAsia" w:hAnsiTheme="minorEastAsia"/>
        </w:rPr>
        <w:t xml:space="preserve"> 선마다 연장선을 달아주어야 하는 문제가 발생한다.</w:t>
      </w:r>
    </w:p>
    <w:p w14:paraId="28540CD1" w14:textId="77777777" w:rsidR="008A500A" w:rsidRPr="00040997" w:rsidRDefault="008A500A">
      <w:pPr>
        <w:ind w:left="720"/>
        <w:rPr>
          <w:rFonts w:asciiTheme="minorEastAsia" w:eastAsiaTheme="minorEastAsia" w:hAnsiTheme="minorEastAsia"/>
        </w:rPr>
      </w:pPr>
    </w:p>
    <w:p w14:paraId="3B7C72B6" w14:textId="77777777" w:rsidR="008A500A" w:rsidRPr="00040997" w:rsidRDefault="00985283">
      <w:pPr>
        <w:numPr>
          <w:ilvl w:val="0"/>
          <w:numId w:val="10"/>
        </w:numPr>
        <w:rPr>
          <w:rFonts w:asciiTheme="minorEastAsia" w:eastAsiaTheme="minorEastAsia" w:hAnsiTheme="minorEastAsia"/>
        </w:rPr>
      </w:pPr>
      <w:r w:rsidRPr="00040997">
        <w:rPr>
          <w:rFonts w:asciiTheme="minorEastAsia" w:eastAsiaTheme="minorEastAsia" w:hAnsiTheme="minorEastAsia"/>
        </w:rPr>
        <w:t xml:space="preserve">해결방안으로는 </w:t>
      </w:r>
      <w:proofErr w:type="spellStart"/>
      <w:r w:rsidRPr="00040997">
        <w:rPr>
          <w:rFonts w:asciiTheme="minorEastAsia" w:eastAsiaTheme="minorEastAsia" w:hAnsiTheme="minorEastAsia"/>
        </w:rPr>
        <w:t>아두이노</w:t>
      </w:r>
      <w:proofErr w:type="spellEnd"/>
      <w:r w:rsidRPr="00040997">
        <w:rPr>
          <w:rFonts w:asciiTheme="minorEastAsia" w:eastAsiaTheme="minorEastAsia" w:hAnsiTheme="minorEastAsia"/>
        </w:rPr>
        <w:t xml:space="preserve"> 보드를 메가보드를 사용하고 </w:t>
      </w:r>
      <w:proofErr w:type="spellStart"/>
      <w:r w:rsidRPr="00040997">
        <w:rPr>
          <w:rFonts w:asciiTheme="minorEastAsia" w:eastAsiaTheme="minorEastAsia" w:hAnsiTheme="minorEastAsia"/>
        </w:rPr>
        <w:t>쉴드로</w:t>
      </w:r>
      <w:proofErr w:type="spellEnd"/>
      <w:r w:rsidRPr="00040997">
        <w:rPr>
          <w:rFonts w:asciiTheme="minorEastAsia" w:eastAsiaTheme="minorEastAsia" w:hAnsiTheme="minorEastAsia"/>
        </w:rPr>
        <w:t xml:space="preserve"> 연결하여 많은 핀의 개수를 확보한 후, 별도로</w:t>
      </w:r>
    </w:p>
    <w:p w14:paraId="30498038" w14:textId="77777777" w:rsidR="008A500A" w:rsidRPr="00040997" w:rsidRDefault="00985283">
      <w:pPr>
        <w:ind w:left="720"/>
        <w:rPr>
          <w:rFonts w:asciiTheme="minorEastAsia" w:eastAsiaTheme="minorEastAsia" w:hAnsiTheme="minorEastAsia"/>
        </w:rPr>
      </w:pPr>
      <w:r w:rsidRPr="00040997">
        <w:rPr>
          <w:rFonts w:asciiTheme="minorEastAsia" w:eastAsiaTheme="minorEastAsia" w:hAnsiTheme="minorEastAsia"/>
        </w:rPr>
        <w:t xml:space="preserve">전원부를 두고 관리를 </w:t>
      </w:r>
      <w:proofErr w:type="spellStart"/>
      <w:r w:rsidRPr="00040997">
        <w:rPr>
          <w:rFonts w:asciiTheme="minorEastAsia" w:eastAsiaTheme="minorEastAsia" w:hAnsiTheme="minorEastAsia"/>
        </w:rPr>
        <w:t>해야한다</w:t>
      </w:r>
      <w:proofErr w:type="spellEnd"/>
      <w:r w:rsidRPr="00040997">
        <w:rPr>
          <w:rFonts w:asciiTheme="minorEastAsia" w:eastAsiaTheme="minorEastAsia" w:hAnsiTheme="minorEastAsia"/>
        </w:rPr>
        <w:t>.</w:t>
      </w:r>
    </w:p>
    <w:p w14:paraId="0EC89E7E" w14:textId="77777777" w:rsidR="008A500A" w:rsidRPr="00040997" w:rsidRDefault="008A500A">
      <w:pPr>
        <w:ind w:left="720"/>
        <w:rPr>
          <w:rFonts w:asciiTheme="minorEastAsia" w:eastAsiaTheme="minorEastAsia" w:hAnsiTheme="minorEastAsia"/>
        </w:rPr>
      </w:pPr>
    </w:p>
    <w:p w14:paraId="4174F973" w14:textId="77777777" w:rsidR="008A500A" w:rsidRPr="00040997" w:rsidRDefault="00985283">
      <w:pPr>
        <w:numPr>
          <w:ilvl w:val="0"/>
          <w:numId w:val="4"/>
        </w:numPr>
        <w:rPr>
          <w:rFonts w:asciiTheme="minorEastAsia" w:eastAsiaTheme="minorEastAsia" w:hAnsiTheme="minorEastAsia"/>
        </w:rPr>
      </w:pPr>
      <w:r w:rsidRPr="00040997">
        <w:rPr>
          <w:rFonts w:asciiTheme="minorEastAsia" w:eastAsiaTheme="minorEastAsia" w:hAnsiTheme="minorEastAsia"/>
        </w:rPr>
        <w:t xml:space="preserve">결론, 입력과 출력의 두가지 기능을 한 </w:t>
      </w:r>
      <w:r w:rsidR="001A1FD9" w:rsidRPr="00040997">
        <w:rPr>
          <w:rFonts w:asciiTheme="minorEastAsia" w:eastAsiaTheme="minorEastAsia" w:hAnsiTheme="minorEastAsia" w:hint="eastAsia"/>
        </w:rPr>
        <w:t xml:space="preserve">하드웨어에서 만들 것 </w:t>
      </w:r>
      <w:r w:rsidRPr="00040997">
        <w:rPr>
          <w:rFonts w:asciiTheme="minorEastAsia" w:eastAsiaTheme="minorEastAsia" w:hAnsiTheme="minorEastAsia"/>
        </w:rPr>
        <w:t>인지 아니면 두개의 하드웨어로 나누어서 개발 할 것인지에 대해 결정이 필요한 상황이다.</w:t>
      </w:r>
    </w:p>
    <w:p w14:paraId="3F929B07" w14:textId="77777777" w:rsidR="008A500A" w:rsidRPr="00040997" w:rsidRDefault="008A500A" w:rsidP="00985283">
      <w:pPr>
        <w:rPr>
          <w:rFonts w:asciiTheme="minorEastAsia" w:eastAsiaTheme="minorEastAsia" w:hAnsiTheme="minorEastAsia"/>
        </w:rPr>
      </w:pPr>
    </w:p>
    <w:p w14:paraId="765224BF" w14:textId="77777777" w:rsidR="008A500A" w:rsidRPr="00040997" w:rsidRDefault="00985283" w:rsidP="002071B5">
      <w:pPr>
        <w:pStyle w:val="3"/>
        <w:numPr>
          <w:ilvl w:val="2"/>
          <w:numId w:val="15"/>
        </w:numPr>
        <w:ind w:hanging="1361"/>
        <w:rPr>
          <w:rFonts w:asciiTheme="minorEastAsia" w:eastAsiaTheme="minorEastAsia" w:hAnsiTheme="minorEastAsia"/>
        </w:rPr>
      </w:pPr>
      <w:bookmarkStart w:id="23" w:name="_Toc3322775"/>
      <w:r w:rsidRPr="00040997">
        <w:rPr>
          <w:rFonts w:asciiTheme="minorEastAsia" w:eastAsiaTheme="minorEastAsia" w:hAnsiTheme="minorEastAsia"/>
        </w:rPr>
        <w:lastRenderedPageBreak/>
        <w:t>소프트웨어</w:t>
      </w:r>
      <w:bookmarkEnd w:id="23"/>
    </w:p>
    <w:p w14:paraId="48589EFC" w14:textId="77777777" w:rsidR="008A500A" w:rsidRPr="00040997" w:rsidRDefault="008A500A">
      <w:pPr>
        <w:tabs>
          <w:tab w:val="left" w:pos="799"/>
        </w:tabs>
        <w:ind w:left="2921"/>
        <w:rPr>
          <w:rFonts w:asciiTheme="minorEastAsia" w:eastAsiaTheme="minorEastAsia" w:hAnsiTheme="minorEastAsia"/>
        </w:rPr>
      </w:pPr>
    </w:p>
    <w:p w14:paraId="0AD7FD18" w14:textId="77777777" w:rsidR="008A500A" w:rsidRPr="00040997" w:rsidRDefault="00985283">
      <w:pPr>
        <w:numPr>
          <w:ilvl w:val="0"/>
          <w:numId w:val="11"/>
        </w:numPr>
        <w:tabs>
          <w:tab w:val="left" w:pos="799"/>
        </w:tabs>
        <w:rPr>
          <w:rFonts w:asciiTheme="minorEastAsia" w:eastAsiaTheme="minorEastAsia" w:hAnsiTheme="minorEastAsia"/>
        </w:rPr>
      </w:pPr>
      <w:r w:rsidRPr="00040997">
        <w:rPr>
          <w:rFonts w:asciiTheme="minorEastAsia" w:eastAsiaTheme="minorEastAsia" w:hAnsiTheme="minorEastAsia"/>
        </w:rPr>
        <w:t>짧은 문장</w:t>
      </w:r>
      <w:r w:rsidR="001A1FD9" w:rsidRPr="00040997">
        <w:rPr>
          <w:rFonts w:asciiTheme="minorEastAsia" w:eastAsiaTheme="minorEastAsia" w:hAnsiTheme="minorEastAsia" w:hint="eastAsia"/>
        </w:rPr>
        <w:t xml:space="preserve"> </w:t>
      </w:r>
      <w:r w:rsidRPr="00040997">
        <w:rPr>
          <w:rFonts w:asciiTheme="minorEastAsia" w:eastAsiaTheme="minorEastAsia" w:hAnsiTheme="minorEastAsia"/>
        </w:rPr>
        <w:t>임에도 점자가 많이 쓰이고, 문장마다 쓰이는 점자</w:t>
      </w:r>
      <w:r w:rsidR="001A1FD9" w:rsidRPr="00040997">
        <w:rPr>
          <w:rFonts w:asciiTheme="minorEastAsia" w:eastAsiaTheme="minorEastAsia" w:hAnsiTheme="minorEastAsia" w:hint="eastAsia"/>
        </w:rPr>
        <w:t xml:space="preserve"> </w:t>
      </w:r>
      <w:r w:rsidRPr="00040997">
        <w:rPr>
          <w:rFonts w:asciiTheme="minorEastAsia" w:eastAsiaTheme="minorEastAsia" w:hAnsiTheme="minorEastAsia"/>
        </w:rPr>
        <w:t>개수의 편차가 심함.</w:t>
      </w:r>
    </w:p>
    <w:p w14:paraId="1B154981" w14:textId="77777777" w:rsidR="008A500A" w:rsidRPr="00040997" w:rsidRDefault="008A500A">
      <w:pPr>
        <w:tabs>
          <w:tab w:val="left" w:pos="799"/>
        </w:tabs>
        <w:ind w:left="720"/>
        <w:rPr>
          <w:rFonts w:asciiTheme="minorEastAsia" w:eastAsiaTheme="minorEastAsia" w:hAnsiTheme="minorEastAsia"/>
        </w:rPr>
      </w:pPr>
    </w:p>
    <w:p w14:paraId="1AB18DCB" w14:textId="77777777" w:rsidR="008A500A" w:rsidRPr="00040997" w:rsidRDefault="00985283">
      <w:pPr>
        <w:numPr>
          <w:ilvl w:val="0"/>
          <w:numId w:val="11"/>
        </w:numPr>
        <w:tabs>
          <w:tab w:val="left" w:pos="799"/>
        </w:tabs>
        <w:rPr>
          <w:rFonts w:asciiTheme="minorEastAsia" w:eastAsiaTheme="minorEastAsia" w:hAnsiTheme="minorEastAsia"/>
        </w:rPr>
      </w:pPr>
      <w:r w:rsidRPr="00040997">
        <w:rPr>
          <w:rFonts w:asciiTheme="minorEastAsia" w:eastAsiaTheme="minorEastAsia" w:hAnsiTheme="minorEastAsia"/>
        </w:rPr>
        <w:t>약어/약자 케이스를 처리할 때 약어 앞에 음절이 붙을 경우 약어로 인식이 안됨.</w:t>
      </w:r>
    </w:p>
    <w:p w14:paraId="28995381" w14:textId="77777777" w:rsidR="008A500A" w:rsidRPr="00040997" w:rsidRDefault="008A500A">
      <w:pPr>
        <w:tabs>
          <w:tab w:val="left" w:pos="799"/>
        </w:tabs>
        <w:ind w:left="720"/>
        <w:rPr>
          <w:rFonts w:asciiTheme="minorEastAsia" w:eastAsiaTheme="minorEastAsia" w:hAnsiTheme="minorEastAsia"/>
        </w:rPr>
      </w:pPr>
    </w:p>
    <w:p w14:paraId="1D253C87" w14:textId="77777777" w:rsidR="008A500A" w:rsidRPr="00040997" w:rsidRDefault="00985283">
      <w:pPr>
        <w:numPr>
          <w:ilvl w:val="0"/>
          <w:numId w:val="11"/>
        </w:numPr>
        <w:tabs>
          <w:tab w:val="left" w:pos="799"/>
        </w:tabs>
        <w:rPr>
          <w:rFonts w:asciiTheme="minorEastAsia" w:eastAsiaTheme="minorEastAsia" w:hAnsiTheme="minorEastAsia"/>
        </w:rPr>
      </w:pPr>
      <w:r w:rsidRPr="00040997">
        <w:rPr>
          <w:rFonts w:asciiTheme="minorEastAsia" w:eastAsiaTheme="minorEastAsia" w:hAnsiTheme="minorEastAsia"/>
        </w:rPr>
        <w:t>결론,단어</w:t>
      </w:r>
      <w:r w:rsidR="001A1FD9" w:rsidRPr="00040997">
        <w:rPr>
          <w:rFonts w:asciiTheme="minorEastAsia" w:eastAsiaTheme="minorEastAsia" w:hAnsiTheme="minorEastAsia" w:hint="eastAsia"/>
        </w:rPr>
        <w:t xml:space="preserve"> </w:t>
      </w:r>
      <w:r w:rsidRPr="00040997">
        <w:rPr>
          <w:rFonts w:asciiTheme="minorEastAsia" w:eastAsiaTheme="minorEastAsia" w:hAnsiTheme="minorEastAsia"/>
        </w:rPr>
        <w:t>단위로 입력 및 출력</w:t>
      </w:r>
    </w:p>
    <w:p w14:paraId="388FD784" w14:textId="77777777" w:rsidR="008A500A" w:rsidRPr="00040997" w:rsidRDefault="008A500A">
      <w:pPr>
        <w:tabs>
          <w:tab w:val="left" w:pos="799"/>
        </w:tabs>
        <w:rPr>
          <w:rFonts w:asciiTheme="minorEastAsia" w:eastAsiaTheme="minorEastAsia" w:hAnsiTheme="minorEastAsia"/>
        </w:rPr>
      </w:pPr>
    </w:p>
    <w:p w14:paraId="014BBFF1" w14:textId="77777777" w:rsidR="008A500A" w:rsidRPr="00040997" w:rsidRDefault="00985283">
      <w:pPr>
        <w:numPr>
          <w:ilvl w:val="0"/>
          <w:numId w:val="11"/>
        </w:numPr>
        <w:tabs>
          <w:tab w:val="left" w:pos="799"/>
        </w:tabs>
        <w:rPr>
          <w:rFonts w:asciiTheme="minorEastAsia" w:eastAsiaTheme="minorEastAsia" w:hAnsiTheme="minorEastAsia"/>
        </w:rPr>
      </w:pPr>
      <w:r w:rsidRPr="00040997">
        <w:rPr>
          <w:rFonts w:asciiTheme="minorEastAsia" w:eastAsiaTheme="minorEastAsia" w:hAnsiTheme="minorEastAsia"/>
        </w:rPr>
        <w:t>결론,다양한 약자/약어의 케이스를 테이블에 저장하고, 약자/약어</w:t>
      </w:r>
      <w:r w:rsidR="001A1FD9" w:rsidRPr="00040997">
        <w:rPr>
          <w:rFonts w:asciiTheme="minorEastAsia" w:eastAsiaTheme="minorEastAsia" w:hAnsiTheme="minorEastAsia" w:hint="eastAsia"/>
        </w:rPr>
        <w:t xml:space="preserve"> </w:t>
      </w:r>
      <w:r w:rsidRPr="00040997">
        <w:rPr>
          <w:rFonts w:asciiTheme="minorEastAsia" w:eastAsiaTheme="minorEastAsia" w:hAnsiTheme="minorEastAsia"/>
        </w:rPr>
        <w:t>표현이 포함된 한글 문자의 경우, 저장된 테이블을  참조하여 점자 문자로 변환.</w:t>
      </w:r>
    </w:p>
    <w:p w14:paraId="520F43FC" w14:textId="77777777" w:rsidR="008A500A" w:rsidRPr="00040997" w:rsidRDefault="008A500A">
      <w:pPr>
        <w:tabs>
          <w:tab w:val="left" w:pos="799"/>
        </w:tabs>
        <w:ind w:left="720"/>
        <w:rPr>
          <w:rFonts w:asciiTheme="minorEastAsia" w:eastAsiaTheme="minorEastAsia" w:hAnsiTheme="minorEastAsia"/>
        </w:rPr>
      </w:pPr>
    </w:p>
    <w:p w14:paraId="2EB006AC" w14:textId="77777777" w:rsidR="008A500A" w:rsidRPr="00040997" w:rsidRDefault="008A500A">
      <w:pPr>
        <w:tabs>
          <w:tab w:val="left" w:pos="799"/>
        </w:tabs>
        <w:rPr>
          <w:rFonts w:asciiTheme="minorEastAsia" w:eastAsiaTheme="minorEastAsia" w:hAnsiTheme="minorEastAsia"/>
        </w:rPr>
      </w:pPr>
    </w:p>
    <w:p w14:paraId="31FCB78C" w14:textId="77777777" w:rsidR="008A500A" w:rsidRPr="00040997" w:rsidRDefault="008A500A">
      <w:pPr>
        <w:tabs>
          <w:tab w:val="left" w:pos="799"/>
        </w:tabs>
        <w:rPr>
          <w:rFonts w:asciiTheme="minorEastAsia" w:eastAsiaTheme="minorEastAsia" w:hAnsiTheme="minorEastAsia"/>
        </w:rPr>
      </w:pPr>
    </w:p>
    <w:p w14:paraId="471A3F24" w14:textId="77777777" w:rsidR="008A500A" w:rsidRPr="00040997" w:rsidRDefault="008A500A">
      <w:pPr>
        <w:pStyle w:val="3"/>
        <w:ind w:left="0" w:firstLine="0"/>
        <w:rPr>
          <w:rFonts w:asciiTheme="minorEastAsia" w:eastAsiaTheme="minorEastAsia" w:hAnsiTheme="minorEastAsia"/>
        </w:rPr>
      </w:pPr>
    </w:p>
    <w:p w14:paraId="54F51447" w14:textId="77777777" w:rsidR="008A500A" w:rsidRPr="00040997" w:rsidRDefault="008A500A">
      <w:pPr>
        <w:rPr>
          <w:rFonts w:asciiTheme="minorEastAsia" w:eastAsiaTheme="minorEastAsia" w:hAnsiTheme="minorEastAsia"/>
        </w:rPr>
      </w:pPr>
    </w:p>
    <w:p w14:paraId="5917DD94" w14:textId="77777777" w:rsidR="008A500A" w:rsidRPr="00040997" w:rsidRDefault="008A500A">
      <w:pPr>
        <w:widowControl/>
        <w:jc w:val="left"/>
        <w:rPr>
          <w:rFonts w:asciiTheme="minorEastAsia" w:eastAsiaTheme="minorEastAsia" w:hAnsiTheme="minorEastAsia"/>
        </w:rPr>
      </w:pPr>
    </w:p>
    <w:p w14:paraId="039C654A" w14:textId="77777777" w:rsidR="008A500A" w:rsidRPr="00040997" w:rsidRDefault="008A500A">
      <w:pPr>
        <w:widowControl/>
        <w:jc w:val="left"/>
        <w:rPr>
          <w:rFonts w:asciiTheme="minorEastAsia" w:eastAsiaTheme="minorEastAsia" w:hAnsiTheme="minorEastAsia"/>
        </w:rPr>
      </w:pPr>
    </w:p>
    <w:p w14:paraId="21E6784A" w14:textId="77777777" w:rsidR="008A500A" w:rsidRPr="00040997" w:rsidRDefault="008A500A">
      <w:pPr>
        <w:widowControl/>
        <w:jc w:val="left"/>
        <w:rPr>
          <w:rFonts w:asciiTheme="minorEastAsia" w:eastAsiaTheme="minorEastAsia" w:hAnsiTheme="minorEastAsia"/>
        </w:rPr>
      </w:pPr>
    </w:p>
    <w:p w14:paraId="21A16F66" w14:textId="77777777" w:rsidR="008A500A" w:rsidRPr="00040997" w:rsidRDefault="008A500A">
      <w:pPr>
        <w:widowControl/>
        <w:jc w:val="left"/>
        <w:rPr>
          <w:rFonts w:asciiTheme="minorEastAsia" w:eastAsiaTheme="minorEastAsia" w:hAnsiTheme="minorEastAsia"/>
        </w:rPr>
      </w:pPr>
    </w:p>
    <w:p w14:paraId="493B5E97" w14:textId="77777777" w:rsidR="00040997" w:rsidRPr="00040997" w:rsidRDefault="00040997">
      <w:pPr>
        <w:widowControl/>
        <w:jc w:val="left"/>
        <w:rPr>
          <w:rFonts w:asciiTheme="minorEastAsia" w:eastAsiaTheme="minorEastAsia" w:hAnsiTheme="minorEastAsia"/>
        </w:rPr>
      </w:pPr>
    </w:p>
    <w:p w14:paraId="05A8AC16" w14:textId="77777777" w:rsidR="00040997" w:rsidRPr="00040997" w:rsidRDefault="00040997">
      <w:pPr>
        <w:widowControl/>
        <w:jc w:val="left"/>
        <w:rPr>
          <w:rFonts w:asciiTheme="minorEastAsia" w:eastAsiaTheme="minorEastAsia" w:hAnsiTheme="minorEastAsia"/>
        </w:rPr>
      </w:pPr>
    </w:p>
    <w:p w14:paraId="32DE8AAE" w14:textId="77777777" w:rsidR="00040997" w:rsidRPr="00040997" w:rsidRDefault="00040997">
      <w:pPr>
        <w:widowControl/>
        <w:jc w:val="left"/>
        <w:rPr>
          <w:rFonts w:asciiTheme="minorEastAsia" w:eastAsiaTheme="minorEastAsia" w:hAnsiTheme="minorEastAsia"/>
        </w:rPr>
      </w:pPr>
    </w:p>
    <w:p w14:paraId="1E7B0204" w14:textId="77777777" w:rsidR="00040997" w:rsidRPr="00040997" w:rsidRDefault="00040997">
      <w:pPr>
        <w:widowControl/>
        <w:jc w:val="left"/>
        <w:rPr>
          <w:rFonts w:asciiTheme="minorEastAsia" w:eastAsiaTheme="minorEastAsia" w:hAnsiTheme="minorEastAsia"/>
        </w:rPr>
      </w:pPr>
    </w:p>
    <w:p w14:paraId="70090DE5" w14:textId="77777777" w:rsidR="00040997" w:rsidRPr="00040997" w:rsidRDefault="00040997">
      <w:pPr>
        <w:widowControl/>
        <w:jc w:val="left"/>
        <w:rPr>
          <w:rFonts w:asciiTheme="minorEastAsia" w:eastAsiaTheme="minorEastAsia" w:hAnsiTheme="minorEastAsia"/>
        </w:rPr>
      </w:pPr>
    </w:p>
    <w:p w14:paraId="2666FE1B" w14:textId="77777777" w:rsidR="00040997" w:rsidRPr="00040997" w:rsidRDefault="00040997">
      <w:pPr>
        <w:widowControl/>
        <w:jc w:val="left"/>
        <w:rPr>
          <w:rFonts w:asciiTheme="minorEastAsia" w:eastAsiaTheme="minorEastAsia" w:hAnsiTheme="minorEastAsia"/>
        </w:rPr>
      </w:pPr>
    </w:p>
    <w:p w14:paraId="582F2BA5" w14:textId="77777777" w:rsidR="00040997" w:rsidRPr="00040997" w:rsidRDefault="00040997">
      <w:pPr>
        <w:widowControl/>
        <w:jc w:val="left"/>
        <w:rPr>
          <w:rFonts w:asciiTheme="minorEastAsia" w:eastAsiaTheme="minorEastAsia" w:hAnsiTheme="minorEastAsia"/>
        </w:rPr>
      </w:pPr>
    </w:p>
    <w:p w14:paraId="24AA50FB" w14:textId="77777777" w:rsidR="00040997" w:rsidRPr="00040997" w:rsidRDefault="00040997">
      <w:pPr>
        <w:widowControl/>
        <w:jc w:val="left"/>
        <w:rPr>
          <w:rFonts w:asciiTheme="minorEastAsia" w:eastAsiaTheme="minorEastAsia" w:hAnsiTheme="minorEastAsia"/>
        </w:rPr>
      </w:pPr>
    </w:p>
    <w:p w14:paraId="34F16036" w14:textId="77777777" w:rsidR="00040997" w:rsidRPr="00040997" w:rsidRDefault="00040997">
      <w:pPr>
        <w:widowControl/>
        <w:jc w:val="left"/>
        <w:rPr>
          <w:rFonts w:asciiTheme="minorEastAsia" w:eastAsiaTheme="minorEastAsia" w:hAnsiTheme="minorEastAsia"/>
        </w:rPr>
      </w:pPr>
    </w:p>
    <w:p w14:paraId="2B04C5D8" w14:textId="77777777" w:rsidR="00040997" w:rsidRPr="00040997" w:rsidRDefault="00040997">
      <w:pPr>
        <w:widowControl/>
        <w:jc w:val="left"/>
        <w:rPr>
          <w:rFonts w:asciiTheme="minorEastAsia" w:eastAsiaTheme="minorEastAsia" w:hAnsiTheme="minorEastAsia"/>
        </w:rPr>
      </w:pPr>
    </w:p>
    <w:p w14:paraId="7126BB38" w14:textId="77777777" w:rsidR="00040997" w:rsidRPr="00040997" w:rsidRDefault="00040997">
      <w:pPr>
        <w:widowControl/>
        <w:jc w:val="left"/>
        <w:rPr>
          <w:rFonts w:asciiTheme="minorEastAsia" w:eastAsiaTheme="minorEastAsia" w:hAnsiTheme="minorEastAsia"/>
        </w:rPr>
      </w:pPr>
    </w:p>
    <w:p w14:paraId="75E945AE" w14:textId="77777777" w:rsidR="00040997" w:rsidRPr="00040997" w:rsidRDefault="00040997">
      <w:pPr>
        <w:widowControl/>
        <w:jc w:val="left"/>
        <w:rPr>
          <w:rFonts w:asciiTheme="minorEastAsia" w:eastAsiaTheme="minorEastAsia" w:hAnsiTheme="minorEastAsia"/>
        </w:rPr>
      </w:pPr>
    </w:p>
    <w:p w14:paraId="11232B9C" w14:textId="77777777" w:rsidR="008A500A" w:rsidRPr="00040997" w:rsidRDefault="008A500A">
      <w:pPr>
        <w:widowControl/>
        <w:jc w:val="left"/>
        <w:rPr>
          <w:rFonts w:asciiTheme="minorEastAsia" w:eastAsiaTheme="minorEastAsia" w:hAnsiTheme="minorEastAsia"/>
        </w:rPr>
      </w:pPr>
    </w:p>
    <w:p w14:paraId="0D4CBBD8" w14:textId="77777777" w:rsidR="008A500A" w:rsidRPr="00040997" w:rsidRDefault="00985283" w:rsidP="002071B5">
      <w:pPr>
        <w:pStyle w:val="1"/>
        <w:numPr>
          <w:ilvl w:val="0"/>
          <w:numId w:val="15"/>
        </w:numPr>
        <w:rPr>
          <w:rFonts w:asciiTheme="minorEastAsia" w:eastAsiaTheme="minorEastAsia" w:hAnsiTheme="minorEastAsia" w:cs="돋움"/>
          <w:b/>
        </w:rPr>
      </w:pPr>
      <w:bookmarkStart w:id="24" w:name="_Toc3322776"/>
      <w:r w:rsidRPr="00040997">
        <w:rPr>
          <w:rFonts w:asciiTheme="minorEastAsia" w:eastAsiaTheme="minorEastAsia" w:hAnsiTheme="minorEastAsia" w:cs="돋움"/>
          <w:b/>
        </w:rPr>
        <w:lastRenderedPageBreak/>
        <w:t>프로젝트 팀 구성 및 역할 분담</w:t>
      </w:r>
      <w:bookmarkEnd w:id="24"/>
    </w:p>
    <w:p w14:paraId="53CEFB79" w14:textId="77777777" w:rsidR="008A500A" w:rsidRPr="00040997" w:rsidRDefault="008A500A">
      <w:pPr>
        <w:widowControl/>
        <w:pBdr>
          <w:top w:val="nil"/>
          <w:left w:val="nil"/>
          <w:bottom w:val="nil"/>
          <w:right w:val="nil"/>
          <w:between w:val="nil"/>
        </w:pBdr>
        <w:spacing w:before="120"/>
        <w:ind w:left="567" w:hanging="567"/>
        <w:rPr>
          <w:rFonts w:asciiTheme="minorEastAsia" w:eastAsiaTheme="minorEastAsia" w:hAnsiTheme="minorEastAsia" w:cs="Arial"/>
          <w:sz w:val="22"/>
          <w:szCs w:val="22"/>
        </w:rPr>
      </w:pPr>
    </w:p>
    <w:tbl>
      <w:tblPr>
        <w:tblStyle w:val="ac"/>
        <w:tblW w:w="9690" w:type="dxa"/>
        <w:tblInd w:w="-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7650"/>
      </w:tblGrid>
      <w:tr w:rsidR="008A500A" w:rsidRPr="00040997" w14:paraId="60A87186" w14:textId="77777777">
        <w:tc>
          <w:tcPr>
            <w:tcW w:w="2040" w:type="dxa"/>
            <w:tcBorders>
              <w:bottom w:val="single" w:sz="4" w:space="0" w:color="000000"/>
            </w:tcBorders>
            <w:shd w:val="clear" w:color="auto" w:fill="auto"/>
            <w:vAlign w:val="center"/>
          </w:tcPr>
          <w:p w14:paraId="46923F07"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이름</w:t>
            </w:r>
          </w:p>
        </w:tc>
        <w:tc>
          <w:tcPr>
            <w:tcW w:w="7650" w:type="dxa"/>
            <w:tcBorders>
              <w:bottom w:val="single" w:sz="4" w:space="0" w:color="000000"/>
            </w:tcBorders>
            <w:shd w:val="clear" w:color="auto" w:fill="auto"/>
            <w:vAlign w:val="center"/>
          </w:tcPr>
          <w:p w14:paraId="7388C2DC"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역할</w:t>
            </w:r>
          </w:p>
        </w:tc>
      </w:tr>
      <w:tr w:rsidR="008A500A" w:rsidRPr="00040997" w14:paraId="33606F1E" w14:textId="77777777">
        <w:tc>
          <w:tcPr>
            <w:tcW w:w="2040" w:type="dxa"/>
            <w:tcBorders>
              <w:top w:val="single" w:sz="4" w:space="0" w:color="000000"/>
            </w:tcBorders>
            <w:shd w:val="clear" w:color="auto" w:fill="auto"/>
            <w:vAlign w:val="center"/>
          </w:tcPr>
          <w:p w14:paraId="39180868"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sz w:val="22"/>
                <w:szCs w:val="22"/>
              </w:rPr>
            </w:pPr>
            <w:proofErr w:type="spellStart"/>
            <w:r w:rsidRPr="00040997">
              <w:rPr>
                <w:rFonts w:asciiTheme="minorEastAsia" w:eastAsiaTheme="minorEastAsia" w:hAnsiTheme="minorEastAsia" w:cs="굴림"/>
                <w:sz w:val="22"/>
                <w:szCs w:val="22"/>
              </w:rPr>
              <w:t>김채은</w:t>
            </w:r>
            <w:proofErr w:type="spellEnd"/>
          </w:p>
        </w:tc>
        <w:tc>
          <w:tcPr>
            <w:tcW w:w="7650" w:type="dxa"/>
            <w:tcBorders>
              <w:top w:val="single" w:sz="4" w:space="0" w:color="000000"/>
            </w:tcBorders>
            <w:shd w:val="clear" w:color="auto" w:fill="auto"/>
            <w:vAlign w:val="center"/>
          </w:tcPr>
          <w:p w14:paraId="6A0758BE"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Team Leader</w:t>
            </w:r>
          </w:p>
          <w:p w14:paraId="36E45E7F" w14:textId="77777777" w:rsidR="008A500A" w:rsidRPr="00040997" w:rsidRDefault="00985283">
            <w:pPr>
              <w:widowControl/>
              <w:numPr>
                <w:ilvl w:val="0"/>
                <w:numId w:val="9"/>
              </w:numP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User Interface 담당</w:t>
            </w:r>
          </w:p>
          <w:p w14:paraId="7209F012" w14:textId="77777777" w:rsidR="00653109" w:rsidRPr="00653109" w:rsidRDefault="00985283" w:rsidP="00653109">
            <w:pPr>
              <w:widowControl/>
              <w:numPr>
                <w:ilvl w:val="0"/>
                <w:numId w:val="9"/>
              </w:numPr>
              <w:pBdr>
                <w:top w:val="nil"/>
                <w:left w:val="nil"/>
                <w:bottom w:val="nil"/>
                <w:right w:val="nil"/>
                <w:between w:val="nil"/>
              </w:pBd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Mobile Application 개발</w:t>
            </w:r>
          </w:p>
          <w:p w14:paraId="024BDCC0"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Tester</w:t>
            </w:r>
          </w:p>
        </w:tc>
      </w:tr>
      <w:tr w:rsidR="008A500A" w:rsidRPr="00040997" w14:paraId="3B336595" w14:textId="77777777">
        <w:tc>
          <w:tcPr>
            <w:tcW w:w="2040" w:type="dxa"/>
            <w:shd w:val="clear" w:color="auto" w:fill="auto"/>
            <w:vAlign w:val="center"/>
          </w:tcPr>
          <w:p w14:paraId="1593A2AD"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김세훈</w:t>
            </w:r>
          </w:p>
        </w:tc>
        <w:tc>
          <w:tcPr>
            <w:tcW w:w="7650" w:type="dxa"/>
            <w:shd w:val="clear" w:color="auto" w:fill="auto"/>
            <w:vAlign w:val="center"/>
          </w:tcPr>
          <w:p w14:paraId="5BD489FB"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자료조사</w:t>
            </w:r>
          </w:p>
          <w:p w14:paraId="03BE58CD" w14:textId="77777777" w:rsidR="008A500A" w:rsidRPr="00653109" w:rsidRDefault="00653109" w:rsidP="00653109">
            <w:pPr>
              <w:widowControl/>
              <w:numPr>
                <w:ilvl w:val="0"/>
                <w:numId w:val="9"/>
              </w:numPr>
              <w:pBdr>
                <w:top w:val="nil"/>
                <w:left w:val="nil"/>
                <w:bottom w:val="nil"/>
                <w:right w:val="nil"/>
                <w:between w:val="nil"/>
              </w:pBdr>
              <w:spacing w:before="60" w:after="60"/>
              <w:jc w:val="left"/>
              <w:rPr>
                <w:rFonts w:asciiTheme="minorEastAsia" w:eastAsiaTheme="minorEastAsia" w:hAnsiTheme="minorEastAsia" w:cs="굴림"/>
                <w:sz w:val="22"/>
                <w:szCs w:val="22"/>
              </w:rPr>
            </w:pPr>
            <w:proofErr w:type="spellStart"/>
            <w:r w:rsidRPr="00040997">
              <w:rPr>
                <w:rFonts w:asciiTheme="minorEastAsia" w:eastAsiaTheme="minorEastAsia" w:hAnsiTheme="minorEastAsia" w:cs="굴림"/>
                <w:sz w:val="22"/>
                <w:szCs w:val="22"/>
              </w:rPr>
              <w:t>아두이노</w:t>
            </w:r>
            <w:proofErr w:type="spellEnd"/>
            <w:r w:rsidRPr="00040997">
              <w:rPr>
                <w:rFonts w:asciiTheme="minorEastAsia" w:eastAsiaTheme="minorEastAsia" w:hAnsiTheme="minorEastAsia" w:cs="굴림"/>
                <w:sz w:val="22"/>
                <w:szCs w:val="22"/>
              </w:rPr>
              <w:t xml:space="preserve"> 코딩</w:t>
            </w:r>
          </w:p>
          <w:p w14:paraId="38615231"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하드웨어 구현</w:t>
            </w:r>
          </w:p>
          <w:p w14:paraId="089AF19A"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Tester</w:t>
            </w:r>
          </w:p>
        </w:tc>
      </w:tr>
      <w:tr w:rsidR="008A500A" w:rsidRPr="00040997" w14:paraId="6EC5266F" w14:textId="77777777">
        <w:tc>
          <w:tcPr>
            <w:tcW w:w="2040" w:type="dxa"/>
            <w:shd w:val="clear" w:color="auto" w:fill="auto"/>
            <w:vAlign w:val="center"/>
          </w:tcPr>
          <w:p w14:paraId="3DCCC74B"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김윤성</w:t>
            </w:r>
          </w:p>
        </w:tc>
        <w:tc>
          <w:tcPr>
            <w:tcW w:w="7650" w:type="dxa"/>
            <w:shd w:val="clear" w:color="auto" w:fill="auto"/>
            <w:vAlign w:val="center"/>
          </w:tcPr>
          <w:p w14:paraId="74064AA1"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하드웨어 구현</w:t>
            </w:r>
          </w:p>
          <w:p w14:paraId="306A0025"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cs="굴림"/>
                <w:sz w:val="22"/>
                <w:szCs w:val="22"/>
              </w:rPr>
            </w:pPr>
            <w:proofErr w:type="spellStart"/>
            <w:r w:rsidRPr="00040997">
              <w:rPr>
                <w:rFonts w:asciiTheme="minorEastAsia" w:eastAsiaTheme="minorEastAsia" w:hAnsiTheme="minorEastAsia" w:cs="굴림"/>
                <w:sz w:val="22"/>
                <w:szCs w:val="22"/>
              </w:rPr>
              <w:t>아두이노</w:t>
            </w:r>
            <w:proofErr w:type="spellEnd"/>
            <w:r w:rsidRPr="00040997">
              <w:rPr>
                <w:rFonts w:asciiTheme="minorEastAsia" w:eastAsiaTheme="minorEastAsia" w:hAnsiTheme="minorEastAsia" w:cs="굴림"/>
                <w:sz w:val="22"/>
                <w:szCs w:val="22"/>
              </w:rPr>
              <w:t xml:space="preserve"> 코딩</w:t>
            </w:r>
          </w:p>
          <w:p w14:paraId="6D945671" w14:textId="77777777" w:rsidR="008A500A" w:rsidRPr="00040997" w:rsidRDefault="00985283">
            <w:pPr>
              <w:widowControl/>
              <w:numPr>
                <w:ilvl w:val="0"/>
                <w:numId w:val="9"/>
              </w:numPr>
              <w:pBdr>
                <w:top w:val="nil"/>
                <w:left w:val="nil"/>
                <w:bottom w:val="nil"/>
                <w:right w:val="nil"/>
                <w:between w:val="nil"/>
              </w:pBd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Tester</w:t>
            </w:r>
          </w:p>
        </w:tc>
      </w:tr>
      <w:tr w:rsidR="008A500A" w:rsidRPr="00040997" w14:paraId="46DECCE8" w14:textId="77777777">
        <w:tc>
          <w:tcPr>
            <w:tcW w:w="2040" w:type="dxa"/>
            <w:shd w:val="clear" w:color="auto" w:fill="auto"/>
            <w:vAlign w:val="center"/>
          </w:tcPr>
          <w:p w14:paraId="1C60540E"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이준영</w:t>
            </w:r>
          </w:p>
        </w:tc>
        <w:tc>
          <w:tcPr>
            <w:tcW w:w="7650" w:type="dxa"/>
            <w:shd w:val="clear" w:color="auto" w:fill="auto"/>
            <w:vAlign w:val="center"/>
          </w:tcPr>
          <w:p w14:paraId="36856DEF" w14:textId="77777777" w:rsidR="008A500A" w:rsidRPr="00040997" w:rsidRDefault="00985283">
            <w:pPr>
              <w:widowControl/>
              <w:numPr>
                <w:ilvl w:val="0"/>
                <w:numId w:val="9"/>
              </w:numP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하드웨어 구현</w:t>
            </w:r>
          </w:p>
          <w:p w14:paraId="37D7434A" w14:textId="77777777" w:rsidR="008A500A" w:rsidRDefault="00985283">
            <w:pPr>
              <w:widowControl/>
              <w:numPr>
                <w:ilvl w:val="0"/>
                <w:numId w:val="9"/>
              </w:numPr>
              <w:spacing w:before="60" w:after="60"/>
              <w:jc w:val="left"/>
              <w:rPr>
                <w:rFonts w:asciiTheme="minorEastAsia" w:eastAsiaTheme="minorEastAsia" w:hAnsiTheme="minorEastAsia" w:cs="굴림"/>
                <w:sz w:val="22"/>
                <w:szCs w:val="22"/>
              </w:rPr>
            </w:pPr>
            <w:proofErr w:type="spellStart"/>
            <w:r w:rsidRPr="00040997">
              <w:rPr>
                <w:rFonts w:asciiTheme="minorEastAsia" w:eastAsiaTheme="minorEastAsia" w:hAnsiTheme="minorEastAsia" w:cs="굴림"/>
                <w:sz w:val="22"/>
                <w:szCs w:val="22"/>
              </w:rPr>
              <w:t>아두이노</w:t>
            </w:r>
            <w:proofErr w:type="spellEnd"/>
            <w:r w:rsidRPr="00040997">
              <w:rPr>
                <w:rFonts w:asciiTheme="minorEastAsia" w:eastAsiaTheme="minorEastAsia" w:hAnsiTheme="minorEastAsia" w:cs="굴림"/>
                <w:sz w:val="22"/>
                <w:szCs w:val="22"/>
              </w:rPr>
              <w:t xml:space="preserve"> 코딩</w:t>
            </w:r>
          </w:p>
          <w:p w14:paraId="583D4313" w14:textId="77777777" w:rsidR="00653109" w:rsidRPr="00653109" w:rsidRDefault="00653109" w:rsidP="00653109">
            <w:pPr>
              <w:widowControl/>
              <w:numPr>
                <w:ilvl w:val="0"/>
                <w:numId w:val="9"/>
              </w:numPr>
              <w:pBdr>
                <w:top w:val="nil"/>
                <w:left w:val="nil"/>
                <w:bottom w:val="nil"/>
                <w:right w:val="nil"/>
                <w:between w:val="nil"/>
              </w:pBd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Mobile Application 개발</w:t>
            </w:r>
          </w:p>
          <w:p w14:paraId="41431DE6" w14:textId="77777777" w:rsidR="008A500A" w:rsidRPr="00040997" w:rsidRDefault="00985283">
            <w:pPr>
              <w:widowControl/>
              <w:numPr>
                <w:ilvl w:val="0"/>
                <w:numId w:val="9"/>
              </w:numP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Tester</w:t>
            </w:r>
          </w:p>
        </w:tc>
      </w:tr>
      <w:tr w:rsidR="008A500A" w:rsidRPr="00040997" w14:paraId="3E13AF3E" w14:textId="77777777">
        <w:tc>
          <w:tcPr>
            <w:tcW w:w="2040" w:type="dxa"/>
            <w:shd w:val="clear" w:color="auto" w:fill="auto"/>
            <w:vAlign w:val="center"/>
          </w:tcPr>
          <w:p w14:paraId="6C67BDA4"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장예은</w:t>
            </w:r>
          </w:p>
        </w:tc>
        <w:tc>
          <w:tcPr>
            <w:tcW w:w="7650" w:type="dxa"/>
            <w:shd w:val="clear" w:color="auto" w:fill="auto"/>
            <w:vAlign w:val="center"/>
          </w:tcPr>
          <w:p w14:paraId="62E322DA" w14:textId="77777777" w:rsidR="008A500A" w:rsidRPr="00653109" w:rsidRDefault="00985283" w:rsidP="00653109">
            <w:pPr>
              <w:widowControl/>
              <w:numPr>
                <w:ilvl w:val="0"/>
                <w:numId w:val="9"/>
              </w:numPr>
              <w:spacing w:before="60" w:after="60"/>
              <w:jc w:val="left"/>
              <w:rPr>
                <w:rFonts w:asciiTheme="minorEastAsia" w:eastAsiaTheme="minorEastAsia" w:hAnsiTheme="minorEastAsia"/>
                <w:sz w:val="22"/>
                <w:szCs w:val="22"/>
              </w:rPr>
            </w:pPr>
            <w:r w:rsidRPr="00040997">
              <w:rPr>
                <w:rFonts w:asciiTheme="minorEastAsia" w:eastAsiaTheme="minorEastAsia" w:hAnsiTheme="minorEastAsia" w:cs="굴림"/>
                <w:sz w:val="22"/>
                <w:szCs w:val="22"/>
              </w:rPr>
              <w:t>Mobile Application 개발</w:t>
            </w:r>
          </w:p>
          <w:p w14:paraId="3EBD0326" w14:textId="77777777" w:rsidR="008A500A" w:rsidRPr="00040997" w:rsidRDefault="00985283">
            <w:pPr>
              <w:widowControl/>
              <w:numPr>
                <w:ilvl w:val="0"/>
                <w:numId w:val="9"/>
              </w:numP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User Interface 담당</w:t>
            </w:r>
          </w:p>
          <w:p w14:paraId="742EAF9A" w14:textId="77777777" w:rsidR="008A500A" w:rsidRPr="00040997" w:rsidRDefault="00985283">
            <w:pPr>
              <w:widowControl/>
              <w:numPr>
                <w:ilvl w:val="0"/>
                <w:numId w:val="9"/>
              </w:numPr>
              <w:spacing w:before="60" w:after="60"/>
              <w:jc w:val="left"/>
              <w:rPr>
                <w:rFonts w:asciiTheme="minorEastAsia" w:eastAsiaTheme="minorEastAsia" w:hAnsiTheme="minorEastAsia" w:cs="굴림"/>
                <w:sz w:val="22"/>
                <w:szCs w:val="22"/>
              </w:rPr>
            </w:pPr>
            <w:r w:rsidRPr="00040997">
              <w:rPr>
                <w:rFonts w:asciiTheme="minorEastAsia" w:eastAsiaTheme="minorEastAsia" w:hAnsiTheme="minorEastAsia" w:cs="굴림"/>
                <w:sz w:val="22"/>
                <w:szCs w:val="22"/>
              </w:rPr>
              <w:t>Tester</w:t>
            </w:r>
          </w:p>
        </w:tc>
      </w:tr>
    </w:tbl>
    <w:p w14:paraId="1436A096" w14:textId="77777777" w:rsidR="008A500A" w:rsidRPr="00040997" w:rsidRDefault="008A500A">
      <w:pPr>
        <w:widowControl/>
        <w:pBdr>
          <w:top w:val="nil"/>
          <w:left w:val="nil"/>
          <w:bottom w:val="nil"/>
          <w:right w:val="nil"/>
          <w:between w:val="nil"/>
        </w:pBdr>
        <w:spacing w:before="120"/>
        <w:ind w:left="567" w:hanging="567"/>
        <w:rPr>
          <w:rFonts w:asciiTheme="minorEastAsia" w:eastAsiaTheme="minorEastAsia" w:hAnsiTheme="minorEastAsia" w:cs="굴림"/>
          <w:b/>
        </w:rPr>
      </w:pPr>
    </w:p>
    <w:p w14:paraId="0EBB63C7" w14:textId="77777777" w:rsidR="008A500A" w:rsidRPr="00040997" w:rsidRDefault="008A500A">
      <w:pPr>
        <w:widowControl/>
        <w:pBdr>
          <w:top w:val="nil"/>
          <w:left w:val="nil"/>
          <w:bottom w:val="nil"/>
          <w:right w:val="nil"/>
          <w:between w:val="nil"/>
        </w:pBdr>
        <w:spacing w:before="120"/>
        <w:ind w:left="567" w:hanging="567"/>
        <w:rPr>
          <w:rFonts w:asciiTheme="minorEastAsia" w:eastAsiaTheme="minorEastAsia" w:hAnsiTheme="minorEastAsia" w:cs="굴림"/>
          <w:b/>
        </w:rPr>
      </w:pPr>
    </w:p>
    <w:p w14:paraId="45EF6F22" w14:textId="77777777" w:rsidR="008A500A" w:rsidRPr="00040997" w:rsidRDefault="008A500A" w:rsidP="00985283">
      <w:pPr>
        <w:widowControl/>
        <w:pBdr>
          <w:top w:val="nil"/>
          <w:left w:val="nil"/>
          <w:bottom w:val="nil"/>
          <w:right w:val="nil"/>
          <w:between w:val="nil"/>
        </w:pBdr>
        <w:spacing w:before="120"/>
        <w:rPr>
          <w:rFonts w:asciiTheme="minorEastAsia" w:eastAsiaTheme="minorEastAsia" w:hAnsiTheme="minorEastAsia" w:cs="굴림"/>
          <w:b/>
        </w:rPr>
      </w:pPr>
    </w:p>
    <w:p w14:paraId="0D873AC7" w14:textId="77777777" w:rsidR="008A500A" w:rsidRPr="00040997" w:rsidRDefault="00985283" w:rsidP="002071B5">
      <w:pPr>
        <w:pStyle w:val="1"/>
        <w:numPr>
          <w:ilvl w:val="0"/>
          <w:numId w:val="15"/>
        </w:numPr>
        <w:rPr>
          <w:rFonts w:asciiTheme="minorEastAsia" w:eastAsiaTheme="minorEastAsia" w:hAnsiTheme="minorEastAsia" w:cs="돋움"/>
          <w:b/>
        </w:rPr>
      </w:pPr>
      <w:bookmarkStart w:id="25" w:name="_Toc3322777"/>
      <w:r w:rsidRPr="00040997">
        <w:rPr>
          <w:rFonts w:asciiTheme="minorEastAsia" w:eastAsiaTheme="minorEastAsia" w:hAnsiTheme="minorEastAsia" w:cs="돋움"/>
          <w:b/>
        </w:rPr>
        <w:lastRenderedPageBreak/>
        <w:t>프로젝트 비용</w:t>
      </w:r>
      <w:bookmarkEnd w:id="25"/>
    </w:p>
    <w:tbl>
      <w:tblPr>
        <w:tblStyle w:val="ad"/>
        <w:tblW w:w="8301"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58"/>
        <w:gridCol w:w="1743"/>
      </w:tblGrid>
      <w:tr w:rsidR="008A500A" w:rsidRPr="00040997" w14:paraId="50D3515F" w14:textId="77777777">
        <w:trPr>
          <w:trHeight w:val="280"/>
        </w:trPr>
        <w:tc>
          <w:tcPr>
            <w:tcW w:w="6558" w:type="dxa"/>
            <w:tcBorders>
              <w:bottom w:val="single" w:sz="4" w:space="0" w:color="000000"/>
            </w:tcBorders>
            <w:shd w:val="clear" w:color="auto" w:fill="auto"/>
            <w:vAlign w:val="center"/>
          </w:tcPr>
          <w:p w14:paraId="17E6AC74" w14:textId="77777777" w:rsidR="008A500A" w:rsidRPr="00040997" w:rsidRDefault="00985283">
            <w:pPr>
              <w:widowControl/>
              <w:pBdr>
                <w:top w:val="nil"/>
                <w:left w:val="nil"/>
                <w:bottom w:val="nil"/>
                <w:right w:val="nil"/>
                <w:between w:val="nil"/>
              </w:pBdr>
              <w:spacing w:before="120"/>
              <w:ind w:left="-57" w:hanging="567"/>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항목</w:t>
            </w:r>
          </w:p>
        </w:tc>
        <w:tc>
          <w:tcPr>
            <w:tcW w:w="1743" w:type="dxa"/>
            <w:tcBorders>
              <w:bottom w:val="single" w:sz="4" w:space="0" w:color="000000"/>
            </w:tcBorders>
            <w:shd w:val="clear" w:color="auto" w:fill="auto"/>
            <w:vAlign w:val="center"/>
          </w:tcPr>
          <w:p w14:paraId="07728E8C" w14:textId="77777777" w:rsidR="008A500A" w:rsidRPr="00040997" w:rsidRDefault="00985283" w:rsidP="00E73F30">
            <w:pPr>
              <w:widowControl/>
              <w:pBdr>
                <w:top w:val="nil"/>
                <w:left w:val="nil"/>
                <w:bottom w:val="nil"/>
                <w:right w:val="nil"/>
                <w:between w:val="nil"/>
              </w:pBdr>
              <w:spacing w:before="120"/>
              <w:ind w:hanging="567"/>
              <w:jc w:val="right"/>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예상치 (MD)</w:t>
            </w:r>
          </w:p>
        </w:tc>
      </w:tr>
      <w:tr w:rsidR="008A500A" w:rsidRPr="00040997" w14:paraId="10714490" w14:textId="77777777">
        <w:trPr>
          <w:trHeight w:val="260"/>
        </w:trPr>
        <w:tc>
          <w:tcPr>
            <w:tcW w:w="6558" w:type="dxa"/>
            <w:tcBorders>
              <w:top w:val="single" w:sz="4" w:space="0" w:color="000000"/>
            </w:tcBorders>
            <w:vAlign w:val="center"/>
          </w:tcPr>
          <w:p w14:paraId="55E59269" w14:textId="77777777" w:rsidR="008A500A" w:rsidRPr="00040997" w:rsidRDefault="00985283">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Unicode MS"/>
                <w:sz w:val="22"/>
                <w:szCs w:val="22"/>
              </w:rPr>
              <w:t>하드웨어 제작</w:t>
            </w:r>
          </w:p>
        </w:tc>
        <w:tc>
          <w:tcPr>
            <w:tcW w:w="1743" w:type="dxa"/>
            <w:tcBorders>
              <w:top w:val="single" w:sz="4" w:space="0" w:color="000000"/>
            </w:tcBorders>
            <w:vAlign w:val="center"/>
          </w:tcPr>
          <w:p w14:paraId="632EAB5F" w14:textId="77777777" w:rsidR="008A500A" w:rsidRPr="00040997" w:rsidRDefault="00985283" w:rsidP="00E73F30">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w:sz w:val="22"/>
                <w:szCs w:val="22"/>
              </w:rPr>
              <w:t>15</w:t>
            </w:r>
          </w:p>
        </w:tc>
      </w:tr>
      <w:tr w:rsidR="008A500A" w:rsidRPr="00040997" w14:paraId="68C32F84" w14:textId="77777777">
        <w:trPr>
          <w:trHeight w:val="420"/>
        </w:trPr>
        <w:tc>
          <w:tcPr>
            <w:tcW w:w="6558" w:type="dxa"/>
            <w:vAlign w:val="center"/>
          </w:tcPr>
          <w:p w14:paraId="6460151D" w14:textId="77777777" w:rsidR="008A500A" w:rsidRPr="00040997" w:rsidRDefault="00985283">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Unicode MS"/>
                <w:sz w:val="22"/>
                <w:szCs w:val="22"/>
              </w:rPr>
              <w:t>모바일 어플리케이션 개발</w:t>
            </w:r>
          </w:p>
        </w:tc>
        <w:tc>
          <w:tcPr>
            <w:tcW w:w="1743" w:type="dxa"/>
            <w:vAlign w:val="center"/>
          </w:tcPr>
          <w:p w14:paraId="5516DA57" w14:textId="77777777" w:rsidR="008A500A" w:rsidRPr="00040997" w:rsidRDefault="00985283" w:rsidP="00E73F30">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w:sz w:val="22"/>
                <w:szCs w:val="22"/>
              </w:rPr>
              <w:t>30</w:t>
            </w:r>
          </w:p>
        </w:tc>
      </w:tr>
      <w:tr w:rsidR="008A500A" w:rsidRPr="00040997" w14:paraId="4B70BD64" w14:textId="77777777">
        <w:trPr>
          <w:trHeight w:val="340"/>
        </w:trPr>
        <w:tc>
          <w:tcPr>
            <w:tcW w:w="6558" w:type="dxa"/>
            <w:vAlign w:val="center"/>
          </w:tcPr>
          <w:p w14:paraId="2302DB15" w14:textId="77777777" w:rsidR="008A500A" w:rsidRPr="00040997" w:rsidRDefault="00985283">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Unicode MS"/>
                <w:sz w:val="22"/>
                <w:szCs w:val="22"/>
              </w:rPr>
              <w:t>하드웨어 인터페이스 개발</w:t>
            </w:r>
          </w:p>
        </w:tc>
        <w:tc>
          <w:tcPr>
            <w:tcW w:w="1743" w:type="dxa"/>
            <w:vAlign w:val="center"/>
          </w:tcPr>
          <w:p w14:paraId="3F9B7F55" w14:textId="77777777" w:rsidR="008A500A" w:rsidRPr="00040997" w:rsidRDefault="00985283" w:rsidP="00E73F30">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w:sz w:val="22"/>
                <w:szCs w:val="22"/>
              </w:rPr>
              <w:t>20</w:t>
            </w:r>
          </w:p>
        </w:tc>
      </w:tr>
      <w:tr w:rsidR="008A500A" w:rsidRPr="00040997" w14:paraId="34BBF621" w14:textId="77777777">
        <w:trPr>
          <w:trHeight w:val="360"/>
        </w:trPr>
        <w:tc>
          <w:tcPr>
            <w:tcW w:w="6558" w:type="dxa"/>
            <w:tcBorders>
              <w:top w:val="single" w:sz="4" w:space="0" w:color="000000"/>
            </w:tcBorders>
            <w:vAlign w:val="center"/>
          </w:tcPr>
          <w:p w14:paraId="3F1E732E" w14:textId="77777777" w:rsidR="008A500A" w:rsidRPr="00040997" w:rsidRDefault="00985283">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Unicode MS"/>
                <w:sz w:val="22"/>
                <w:szCs w:val="22"/>
              </w:rPr>
              <w:t>합</w:t>
            </w:r>
          </w:p>
        </w:tc>
        <w:tc>
          <w:tcPr>
            <w:tcW w:w="1743" w:type="dxa"/>
            <w:tcBorders>
              <w:top w:val="single" w:sz="4" w:space="0" w:color="000000"/>
            </w:tcBorders>
            <w:vAlign w:val="center"/>
          </w:tcPr>
          <w:p w14:paraId="0E357AFD" w14:textId="77777777" w:rsidR="008A500A" w:rsidRPr="00040997" w:rsidRDefault="00985283" w:rsidP="00E73F30">
            <w:pPr>
              <w:widowControl/>
              <w:pBdr>
                <w:top w:val="nil"/>
                <w:left w:val="nil"/>
                <w:bottom w:val="nil"/>
                <w:right w:val="nil"/>
                <w:between w:val="nil"/>
              </w:pBdr>
              <w:spacing w:before="120"/>
              <w:ind w:left="-57" w:hanging="567"/>
              <w:jc w:val="center"/>
              <w:rPr>
                <w:rFonts w:asciiTheme="minorEastAsia" w:eastAsiaTheme="minorEastAsia" w:hAnsiTheme="minorEastAsia" w:cs="Arial"/>
                <w:sz w:val="22"/>
                <w:szCs w:val="22"/>
              </w:rPr>
            </w:pPr>
            <w:r w:rsidRPr="00040997">
              <w:rPr>
                <w:rFonts w:asciiTheme="minorEastAsia" w:eastAsiaTheme="minorEastAsia" w:hAnsiTheme="minorEastAsia" w:cs="Arial"/>
                <w:sz w:val="22"/>
                <w:szCs w:val="22"/>
              </w:rPr>
              <w:t>65</w:t>
            </w:r>
          </w:p>
        </w:tc>
      </w:tr>
    </w:tbl>
    <w:p w14:paraId="29DE2F00" w14:textId="77777777" w:rsidR="008A500A" w:rsidRPr="00040997" w:rsidRDefault="008A500A">
      <w:pPr>
        <w:widowControl/>
        <w:jc w:val="left"/>
        <w:rPr>
          <w:rFonts w:asciiTheme="minorEastAsia" w:eastAsiaTheme="minorEastAsia" w:hAnsiTheme="minorEastAsia"/>
        </w:rPr>
      </w:pPr>
    </w:p>
    <w:p w14:paraId="4BBDD2C3" w14:textId="77777777" w:rsidR="008A500A" w:rsidRPr="002D033A" w:rsidRDefault="00985283" w:rsidP="002D033A">
      <w:pPr>
        <w:pStyle w:val="1"/>
        <w:numPr>
          <w:ilvl w:val="0"/>
          <w:numId w:val="15"/>
        </w:numPr>
        <w:rPr>
          <w:rFonts w:asciiTheme="minorEastAsia" w:eastAsiaTheme="minorEastAsia" w:hAnsiTheme="minorEastAsia" w:cs="돋움"/>
          <w:b/>
        </w:rPr>
      </w:pPr>
      <w:bookmarkStart w:id="26" w:name="_Toc3322778"/>
      <w:r w:rsidRPr="00040997">
        <w:rPr>
          <w:rFonts w:asciiTheme="minorEastAsia" w:eastAsiaTheme="minorEastAsia" w:hAnsiTheme="minorEastAsia" w:cs="돋움"/>
          <w:b/>
        </w:rPr>
        <w:t>개발 일정 및 자원 관리</w:t>
      </w:r>
      <w:bookmarkEnd w:id="26"/>
    </w:p>
    <w:p w14:paraId="4C4B72C8" w14:textId="77777777" w:rsidR="008A500A" w:rsidRPr="00040997" w:rsidRDefault="00040997" w:rsidP="00040997">
      <w:pPr>
        <w:pStyle w:val="2"/>
        <w:ind w:left="0" w:firstLine="0"/>
        <w:rPr>
          <w:rFonts w:asciiTheme="minorEastAsia" w:eastAsiaTheme="minorEastAsia" w:hAnsiTheme="minorEastAsia"/>
        </w:rPr>
      </w:pPr>
      <w:bookmarkStart w:id="27" w:name="_Toc3322779"/>
      <w:r w:rsidRPr="00040997">
        <w:rPr>
          <w:rFonts w:asciiTheme="minorEastAsia" w:eastAsiaTheme="minorEastAsia" w:hAnsiTheme="minorEastAsia"/>
        </w:rPr>
        <w:t>6.1</w:t>
      </w:r>
      <w:r w:rsidR="00985283" w:rsidRPr="00040997">
        <w:rPr>
          <w:rFonts w:asciiTheme="minorEastAsia" w:eastAsiaTheme="minorEastAsia" w:hAnsiTheme="minorEastAsia"/>
        </w:rPr>
        <w:t xml:space="preserve"> 개발 일정</w:t>
      </w:r>
      <w:bookmarkEnd w:id="27"/>
    </w:p>
    <w:p w14:paraId="057F4ABC" w14:textId="77777777" w:rsidR="008A500A" w:rsidRPr="00040997" w:rsidRDefault="00985283" w:rsidP="002D033A">
      <w:pPr>
        <w:widowControl/>
        <w:jc w:val="center"/>
        <w:rPr>
          <w:rFonts w:asciiTheme="minorEastAsia" w:eastAsiaTheme="minorEastAsia" w:hAnsiTheme="minorEastAsia" w:cs="돋움"/>
          <w:b/>
          <w:sz w:val="28"/>
          <w:szCs w:val="28"/>
        </w:rPr>
      </w:pPr>
      <w:r w:rsidRPr="00040997">
        <w:rPr>
          <w:rFonts w:asciiTheme="minorEastAsia" w:eastAsiaTheme="minorEastAsia" w:hAnsiTheme="minorEastAsia" w:cs="굴림"/>
          <w:b/>
          <w:noProof/>
        </w:rPr>
        <w:drawing>
          <wp:inline distT="114300" distB="114300" distL="114300" distR="114300" wp14:anchorId="560EF512" wp14:editId="16DCA775">
            <wp:extent cx="4086225" cy="4053113"/>
            <wp:effectExtent l="0" t="0" r="0" b="508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r="43060"/>
                    <a:stretch>
                      <a:fillRect/>
                    </a:stretch>
                  </pic:blipFill>
                  <pic:spPr>
                    <a:xfrm>
                      <a:off x="0" y="0"/>
                      <a:ext cx="4092807" cy="4059642"/>
                    </a:xfrm>
                    <a:prstGeom prst="rect">
                      <a:avLst/>
                    </a:prstGeom>
                    <a:ln/>
                  </pic:spPr>
                </pic:pic>
              </a:graphicData>
            </a:graphic>
          </wp:inline>
        </w:drawing>
      </w:r>
      <w:r w:rsidRPr="00040997">
        <w:rPr>
          <w:rFonts w:asciiTheme="minorEastAsia" w:eastAsiaTheme="minorEastAsia" w:hAnsiTheme="minorEastAsia"/>
        </w:rPr>
        <w:br w:type="page"/>
      </w:r>
    </w:p>
    <w:p w14:paraId="7F62CD3C" w14:textId="77777777" w:rsidR="008A500A" w:rsidRPr="00040997" w:rsidRDefault="00985283" w:rsidP="002071B5">
      <w:pPr>
        <w:pStyle w:val="2"/>
        <w:numPr>
          <w:ilvl w:val="1"/>
          <w:numId w:val="15"/>
        </w:numPr>
        <w:rPr>
          <w:rFonts w:asciiTheme="minorEastAsia" w:eastAsiaTheme="minorEastAsia" w:hAnsiTheme="minorEastAsia"/>
        </w:rPr>
      </w:pPr>
      <w:bookmarkStart w:id="28" w:name="_Toc3322780"/>
      <w:proofErr w:type="spellStart"/>
      <w:r w:rsidRPr="00040997">
        <w:rPr>
          <w:rFonts w:asciiTheme="minorEastAsia" w:eastAsiaTheme="minorEastAsia" w:hAnsiTheme="minorEastAsia"/>
        </w:rPr>
        <w:lastRenderedPageBreak/>
        <w:t>일정별</w:t>
      </w:r>
      <w:proofErr w:type="spellEnd"/>
      <w:r w:rsidRPr="00040997">
        <w:rPr>
          <w:rFonts w:asciiTheme="minorEastAsia" w:eastAsiaTheme="minorEastAsia" w:hAnsiTheme="minorEastAsia"/>
        </w:rPr>
        <w:t xml:space="preserve"> 주요 산출물</w:t>
      </w:r>
      <w:bookmarkEnd w:id="28"/>
    </w:p>
    <w:p w14:paraId="0C6866D1" w14:textId="77777777" w:rsidR="008A500A" w:rsidRPr="00040997" w:rsidRDefault="008A500A">
      <w:pPr>
        <w:ind w:left="600"/>
        <w:rPr>
          <w:rFonts w:asciiTheme="minorEastAsia" w:eastAsiaTheme="minorEastAsia" w:hAnsiTheme="minorEastAsia" w:cs="굴림"/>
          <w:b/>
        </w:rPr>
      </w:pPr>
    </w:p>
    <w:tbl>
      <w:tblPr>
        <w:tblStyle w:val="ae"/>
        <w:tblW w:w="93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830"/>
        <w:gridCol w:w="1417"/>
        <w:gridCol w:w="1418"/>
      </w:tblGrid>
      <w:tr w:rsidR="008A500A" w:rsidRPr="00040997" w14:paraId="63D16387" w14:textId="77777777">
        <w:trPr>
          <w:trHeight w:val="60"/>
        </w:trPr>
        <w:tc>
          <w:tcPr>
            <w:tcW w:w="1696" w:type="dxa"/>
            <w:tcBorders>
              <w:bottom w:val="single" w:sz="4" w:space="0" w:color="000000"/>
            </w:tcBorders>
            <w:shd w:val="clear" w:color="auto" w:fill="auto"/>
            <w:vAlign w:val="center"/>
          </w:tcPr>
          <w:p w14:paraId="1C3D28AF"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마일스톤</w:t>
            </w:r>
          </w:p>
        </w:tc>
        <w:tc>
          <w:tcPr>
            <w:tcW w:w="4830" w:type="dxa"/>
            <w:tcBorders>
              <w:bottom w:val="single" w:sz="4" w:space="0" w:color="000000"/>
            </w:tcBorders>
            <w:shd w:val="clear" w:color="auto" w:fill="auto"/>
            <w:vAlign w:val="center"/>
          </w:tcPr>
          <w:p w14:paraId="714E835C"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개요</w:t>
            </w:r>
          </w:p>
        </w:tc>
        <w:tc>
          <w:tcPr>
            <w:tcW w:w="1417" w:type="dxa"/>
            <w:tcBorders>
              <w:bottom w:val="single" w:sz="4" w:space="0" w:color="000000"/>
            </w:tcBorders>
            <w:shd w:val="clear" w:color="auto" w:fill="auto"/>
            <w:vAlign w:val="center"/>
          </w:tcPr>
          <w:p w14:paraId="6C124CB1"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시작일</w:t>
            </w:r>
          </w:p>
        </w:tc>
        <w:tc>
          <w:tcPr>
            <w:tcW w:w="1418" w:type="dxa"/>
            <w:tcBorders>
              <w:bottom w:val="single" w:sz="4" w:space="0" w:color="000000"/>
            </w:tcBorders>
            <w:vAlign w:val="center"/>
          </w:tcPr>
          <w:p w14:paraId="15150E47"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종료일</w:t>
            </w:r>
          </w:p>
        </w:tc>
      </w:tr>
      <w:tr w:rsidR="008A500A" w:rsidRPr="00040997" w14:paraId="2F361543" w14:textId="77777777">
        <w:trPr>
          <w:trHeight w:val="1000"/>
        </w:trPr>
        <w:tc>
          <w:tcPr>
            <w:tcW w:w="1696" w:type="dxa"/>
            <w:tcBorders>
              <w:top w:val="single" w:sz="4" w:space="0" w:color="000000"/>
            </w:tcBorders>
            <w:shd w:val="clear" w:color="auto" w:fill="auto"/>
            <w:vAlign w:val="center"/>
          </w:tcPr>
          <w:p w14:paraId="72E4128C"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계획서 발표</w:t>
            </w:r>
          </w:p>
        </w:tc>
        <w:tc>
          <w:tcPr>
            <w:tcW w:w="4830" w:type="dxa"/>
            <w:tcBorders>
              <w:top w:val="single" w:sz="4" w:space="0" w:color="000000"/>
            </w:tcBorders>
            <w:shd w:val="clear" w:color="auto" w:fill="auto"/>
            <w:vAlign w:val="center"/>
          </w:tcPr>
          <w:p w14:paraId="32A88344"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프로젝트 구체화</w:t>
            </w:r>
          </w:p>
          <w:p w14:paraId="05C08BAB"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역할 분담 및 구체화</w:t>
            </w:r>
          </w:p>
          <w:p w14:paraId="46BAC8EE"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프로젝트 설계</w:t>
            </w:r>
          </w:p>
          <w:p w14:paraId="06BB39F1"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040997">
              <w:rPr>
                <w:rFonts w:asciiTheme="minorEastAsia" w:eastAsiaTheme="minorEastAsia" w:hAnsiTheme="minorEastAsia" w:cs="굴림"/>
                <w:b/>
              </w:rPr>
              <w:t xml:space="preserve">산출물 : </w:t>
            </w:r>
          </w:p>
          <w:p w14:paraId="57AA801B" w14:textId="77777777" w:rsidR="008A500A" w:rsidRPr="00040997" w:rsidRDefault="0098528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rPr>
            </w:pPr>
            <w:r w:rsidRPr="00040997">
              <w:rPr>
                <w:rFonts w:asciiTheme="minorEastAsia" w:eastAsiaTheme="minorEastAsia" w:hAnsiTheme="minorEastAsia" w:cs="굴림"/>
              </w:rPr>
              <w:t>프로젝트 수행 계획서</w:t>
            </w:r>
          </w:p>
          <w:p w14:paraId="4301766F" w14:textId="77777777" w:rsidR="008A500A" w:rsidRPr="00040997" w:rsidRDefault="0098528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rPr>
            </w:pPr>
            <w:r w:rsidRPr="00040997">
              <w:rPr>
                <w:rFonts w:asciiTheme="minorEastAsia" w:eastAsiaTheme="minorEastAsia" w:hAnsiTheme="minorEastAsia" w:cs="굴림"/>
              </w:rPr>
              <w:t>프로젝트 기능 일람표</w:t>
            </w:r>
          </w:p>
        </w:tc>
        <w:tc>
          <w:tcPr>
            <w:tcW w:w="1417" w:type="dxa"/>
            <w:tcBorders>
              <w:top w:val="single" w:sz="4" w:space="0" w:color="000000"/>
            </w:tcBorders>
            <w:shd w:val="clear" w:color="auto" w:fill="auto"/>
            <w:vAlign w:val="center"/>
          </w:tcPr>
          <w:p w14:paraId="2A294602"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2019-02-25</w:t>
            </w:r>
          </w:p>
        </w:tc>
        <w:tc>
          <w:tcPr>
            <w:tcW w:w="1418" w:type="dxa"/>
            <w:tcBorders>
              <w:top w:val="single" w:sz="4" w:space="0" w:color="000000"/>
            </w:tcBorders>
            <w:vAlign w:val="center"/>
          </w:tcPr>
          <w:p w14:paraId="0C6F91B9"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2019-03-15</w:t>
            </w:r>
          </w:p>
        </w:tc>
      </w:tr>
      <w:tr w:rsidR="008A500A" w:rsidRPr="00040997" w14:paraId="3BA16BBC" w14:textId="77777777">
        <w:trPr>
          <w:trHeight w:val="80"/>
        </w:trPr>
        <w:tc>
          <w:tcPr>
            <w:tcW w:w="1696" w:type="dxa"/>
            <w:shd w:val="clear" w:color="auto" w:fill="auto"/>
            <w:vAlign w:val="center"/>
          </w:tcPr>
          <w:p w14:paraId="48DA87E0"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설계 완료</w:t>
            </w:r>
          </w:p>
        </w:tc>
        <w:tc>
          <w:tcPr>
            <w:tcW w:w="4830" w:type="dxa"/>
            <w:shd w:val="clear" w:color="auto" w:fill="auto"/>
            <w:vAlign w:val="center"/>
          </w:tcPr>
          <w:p w14:paraId="029B82BB"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시스템 설계 완료</w:t>
            </w:r>
          </w:p>
          <w:p w14:paraId="22F2F80F"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040997">
              <w:rPr>
                <w:rFonts w:asciiTheme="minorEastAsia" w:eastAsiaTheme="minorEastAsia" w:hAnsiTheme="minorEastAsia" w:cs="굴림"/>
                <w:b/>
              </w:rPr>
              <w:t>산출물 :</w:t>
            </w:r>
          </w:p>
          <w:p w14:paraId="5E230CCD" w14:textId="77777777" w:rsidR="008A500A" w:rsidRPr="00040997" w:rsidRDefault="00985283">
            <w:pPr>
              <w:widowControl/>
              <w:numPr>
                <w:ilvl w:val="0"/>
                <w:numId w:val="5"/>
              </w:numPr>
              <w:pBdr>
                <w:top w:val="nil"/>
                <w:left w:val="nil"/>
                <w:bottom w:val="nil"/>
                <w:right w:val="nil"/>
                <w:between w:val="nil"/>
              </w:pBdr>
              <w:spacing w:before="60" w:after="60"/>
              <w:jc w:val="left"/>
              <w:rPr>
                <w:rFonts w:asciiTheme="minorEastAsia" w:eastAsiaTheme="minorEastAsia" w:hAnsiTheme="minorEastAsia" w:cs="굴림"/>
              </w:rPr>
            </w:pPr>
            <w:r w:rsidRPr="00040997">
              <w:rPr>
                <w:rFonts w:asciiTheme="minorEastAsia" w:eastAsiaTheme="minorEastAsia" w:hAnsiTheme="minorEastAsia" w:cs="굴림"/>
              </w:rPr>
              <w:t>시스템 설계 사양서</w:t>
            </w:r>
          </w:p>
        </w:tc>
        <w:tc>
          <w:tcPr>
            <w:tcW w:w="1417" w:type="dxa"/>
            <w:shd w:val="clear" w:color="auto" w:fill="auto"/>
            <w:vAlign w:val="center"/>
          </w:tcPr>
          <w:p w14:paraId="01AEEB8B"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2019-03-18</w:t>
            </w:r>
          </w:p>
        </w:tc>
        <w:tc>
          <w:tcPr>
            <w:tcW w:w="1418" w:type="dxa"/>
            <w:vAlign w:val="center"/>
          </w:tcPr>
          <w:p w14:paraId="2E8EE985"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2019-03-22</w:t>
            </w:r>
          </w:p>
        </w:tc>
      </w:tr>
      <w:tr w:rsidR="008A500A" w:rsidRPr="00040997" w14:paraId="30337F5A" w14:textId="77777777">
        <w:trPr>
          <w:trHeight w:val="1560"/>
        </w:trPr>
        <w:tc>
          <w:tcPr>
            <w:tcW w:w="1696" w:type="dxa"/>
            <w:shd w:val="clear" w:color="auto" w:fill="auto"/>
            <w:vAlign w:val="center"/>
          </w:tcPr>
          <w:p w14:paraId="3AAEE2AA"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1차 중간 보고</w:t>
            </w:r>
          </w:p>
        </w:tc>
        <w:tc>
          <w:tcPr>
            <w:tcW w:w="4830" w:type="dxa"/>
            <w:shd w:val="clear" w:color="auto" w:fill="auto"/>
            <w:vAlign w:val="center"/>
          </w:tcPr>
          <w:p w14:paraId="623A65A7"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 xml:space="preserve">점자 하드웨어 개발, </w:t>
            </w:r>
            <w:proofErr w:type="spellStart"/>
            <w:r w:rsidRPr="00040997">
              <w:rPr>
                <w:rFonts w:asciiTheme="minorEastAsia" w:eastAsiaTheme="minorEastAsia" w:hAnsiTheme="minorEastAsia" w:cs="굴림"/>
              </w:rPr>
              <w:t>아두이노</w:t>
            </w:r>
            <w:proofErr w:type="spellEnd"/>
            <w:r w:rsidRPr="00040997">
              <w:rPr>
                <w:rFonts w:asciiTheme="minorEastAsia" w:eastAsiaTheme="minorEastAsia" w:hAnsiTheme="minorEastAsia" w:cs="굴림"/>
              </w:rPr>
              <w:t xml:space="preserve"> 코딩</w:t>
            </w:r>
          </w:p>
          <w:p w14:paraId="755AA5F6"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040997">
              <w:rPr>
                <w:rFonts w:asciiTheme="minorEastAsia" w:eastAsiaTheme="minorEastAsia" w:hAnsiTheme="minorEastAsia" w:cs="굴림"/>
                <w:b/>
              </w:rPr>
              <w:t xml:space="preserve">산출물 : </w:t>
            </w:r>
          </w:p>
          <w:p w14:paraId="319DB698" w14:textId="77777777" w:rsidR="008A500A" w:rsidRPr="00040997" w:rsidRDefault="0098528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rPr>
            </w:pPr>
            <w:r w:rsidRPr="00040997">
              <w:rPr>
                <w:rFonts w:asciiTheme="minorEastAsia" w:eastAsiaTheme="minorEastAsia" w:hAnsiTheme="minorEastAsia" w:cs="굴림"/>
              </w:rPr>
              <w:t>프로젝트 1차 중간 보고서</w:t>
            </w:r>
          </w:p>
          <w:p w14:paraId="0A72B22C" w14:textId="77777777" w:rsidR="008A500A" w:rsidRPr="00040997" w:rsidRDefault="0098528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rPr>
            </w:pPr>
            <w:r w:rsidRPr="00040997">
              <w:rPr>
                <w:rFonts w:asciiTheme="minorEastAsia" w:eastAsiaTheme="minorEastAsia" w:hAnsiTheme="minorEastAsia" w:cs="굴림"/>
              </w:rPr>
              <w:t xml:space="preserve">프로젝트 진도 </w:t>
            </w:r>
            <w:proofErr w:type="spellStart"/>
            <w:r w:rsidRPr="00040997">
              <w:rPr>
                <w:rFonts w:asciiTheme="minorEastAsia" w:eastAsiaTheme="minorEastAsia" w:hAnsiTheme="minorEastAsia" w:cs="굴림"/>
              </w:rPr>
              <w:t>점검표</w:t>
            </w:r>
            <w:proofErr w:type="spellEnd"/>
          </w:p>
          <w:p w14:paraId="6D2A0A5D" w14:textId="77777777" w:rsidR="008A500A" w:rsidRPr="00040997" w:rsidRDefault="0098528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rPr>
            </w:pPr>
            <w:r w:rsidRPr="00040997">
              <w:rPr>
                <w:rFonts w:asciiTheme="minorEastAsia" w:eastAsiaTheme="minorEastAsia" w:hAnsiTheme="minorEastAsia" w:cs="굴림"/>
              </w:rPr>
              <w:t>1차분 구현 소스 코드</w:t>
            </w:r>
          </w:p>
        </w:tc>
        <w:tc>
          <w:tcPr>
            <w:tcW w:w="1417" w:type="dxa"/>
            <w:shd w:val="clear" w:color="auto" w:fill="auto"/>
            <w:vAlign w:val="center"/>
          </w:tcPr>
          <w:p w14:paraId="00DC7D76"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2019-03-25</w:t>
            </w:r>
          </w:p>
        </w:tc>
        <w:tc>
          <w:tcPr>
            <w:tcW w:w="1418" w:type="dxa"/>
            <w:vAlign w:val="center"/>
          </w:tcPr>
          <w:p w14:paraId="25C5CC18"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2019-04-19</w:t>
            </w:r>
          </w:p>
        </w:tc>
      </w:tr>
      <w:tr w:rsidR="008A500A" w:rsidRPr="00040997" w14:paraId="33BE8EAD" w14:textId="77777777">
        <w:trPr>
          <w:trHeight w:val="140"/>
        </w:trPr>
        <w:tc>
          <w:tcPr>
            <w:tcW w:w="1696" w:type="dxa"/>
            <w:shd w:val="clear" w:color="auto" w:fill="auto"/>
            <w:vAlign w:val="center"/>
          </w:tcPr>
          <w:p w14:paraId="42A95B60"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구현 완료</w:t>
            </w:r>
          </w:p>
        </w:tc>
        <w:tc>
          <w:tcPr>
            <w:tcW w:w="4830" w:type="dxa"/>
            <w:shd w:val="clear" w:color="auto" w:fill="auto"/>
            <w:vAlign w:val="center"/>
          </w:tcPr>
          <w:p w14:paraId="7623527E"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 xml:space="preserve">모바일 어플리케이션과 하드웨어가 연동된 전체 시스템 구현 완료 </w:t>
            </w:r>
          </w:p>
          <w:p w14:paraId="4420A169"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b/>
              </w:rPr>
              <w:t xml:space="preserve">산출물: </w:t>
            </w:r>
            <w:r w:rsidRPr="00040997">
              <w:rPr>
                <w:rFonts w:asciiTheme="minorEastAsia" w:eastAsiaTheme="minorEastAsia" w:hAnsiTheme="minorEastAsia" w:cs="굴림"/>
              </w:rPr>
              <w:t>최종 구현 소스코드</w:t>
            </w:r>
          </w:p>
        </w:tc>
        <w:tc>
          <w:tcPr>
            <w:tcW w:w="1417" w:type="dxa"/>
            <w:shd w:val="clear" w:color="auto" w:fill="auto"/>
            <w:vAlign w:val="center"/>
          </w:tcPr>
          <w:p w14:paraId="32DD19E1"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2019-04-22</w:t>
            </w:r>
          </w:p>
        </w:tc>
        <w:tc>
          <w:tcPr>
            <w:tcW w:w="1418" w:type="dxa"/>
            <w:vAlign w:val="center"/>
          </w:tcPr>
          <w:p w14:paraId="67369352"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2019-05-10</w:t>
            </w:r>
          </w:p>
        </w:tc>
      </w:tr>
      <w:tr w:rsidR="008A500A" w:rsidRPr="00040997" w14:paraId="2EA3BE17" w14:textId="77777777">
        <w:trPr>
          <w:trHeight w:val="140"/>
        </w:trPr>
        <w:tc>
          <w:tcPr>
            <w:tcW w:w="1696" w:type="dxa"/>
            <w:shd w:val="clear" w:color="auto" w:fill="auto"/>
            <w:vAlign w:val="center"/>
          </w:tcPr>
          <w:p w14:paraId="30744D2E"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테스트</w:t>
            </w:r>
          </w:p>
        </w:tc>
        <w:tc>
          <w:tcPr>
            <w:tcW w:w="4830" w:type="dxa"/>
            <w:shd w:val="clear" w:color="auto" w:fill="auto"/>
            <w:vAlign w:val="center"/>
          </w:tcPr>
          <w:p w14:paraId="78C19860"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시스템 통합 테스트</w:t>
            </w:r>
          </w:p>
          <w:p w14:paraId="35FFA3B2"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b/>
              </w:rPr>
              <w:t xml:space="preserve">산출물: </w:t>
            </w:r>
            <w:r w:rsidRPr="00040997">
              <w:rPr>
                <w:rFonts w:asciiTheme="minorEastAsia" w:eastAsiaTheme="minorEastAsia" w:hAnsiTheme="minorEastAsia" w:cs="굴림"/>
              </w:rPr>
              <w:t>최종 산출물</w:t>
            </w:r>
          </w:p>
        </w:tc>
        <w:tc>
          <w:tcPr>
            <w:tcW w:w="1417" w:type="dxa"/>
            <w:shd w:val="clear" w:color="auto" w:fill="auto"/>
            <w:vAlign w:val="center"/>
          </w:tcPr>
          <w:p w14:paraId="2B37B137"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2019-05-12</w:t>
            </w:r>
          </w:p>
        </w:tc>
        <w:tc>
          <w:tcPr>
            <w:tcW w:w="1418" w:type="dxa"/>
            <w:vAlign w:val="center"/>
          </w:tcPr>
          <w:p w14:paraId="129664BF"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2019-05-24</w:t>
            </w:r>
          </w:p>
        </w:tc>
      </w:tr>
      <w:tr w:rsidR="008A500A" w:rsidRPr="00040997" w14:paraId="09567395" w14:textId="77777777">
        <w:trPr>
          <w:trHeight w:val="140"/>
        </w:trPr>
        <w:tc>
          <w:tcPr>
            <w:tcW w:w="1696" w:type="dxa"/>
            <w:shd w:val="clear" w:color="auto" w:fill="auto"/>
            <w:vAlign w:val="center"/>
          </w:tcPr>
          <w:p w14:paraId="5AC055DD"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최종 보고서</w:t>
            </w:r>
          </w:p>
        </w:tc>
        <w:tc>
          <w:tcPr>
            <w:tcW w:w="4830" w:type="dxa"/>
            <w:shd w:val="clear" w:color="auto" w:fill="auto"/>
            <w:vAlign w:val="center"/>
          </w:tcPr>
          <w:p w14:paraId="1FAAF380"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최종 보고</w:t>
            </w:r>
          </w:p>
          <w:p w14:paraId="7C4C44C5"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b/>
              </w:rPr>
              <w:t xml:space="preserve">산출물: </w:t>
            </w:r>
            <w:r w:rsidRPr="00040997">
              <w:rPr>
                <w:rFonts w:asciiTheme="minorEastAsia" w:eastAsiaTheme="minorEastAsia" w:hAnsiTheme="minorEastAsia" w:cs="굴림"/>
              </w:rPr>
              <w:t>최종 보고서</w:t>
            </w:r>
          </w:p>
        </w:tc>
        <w:tc>
          <w:tcPr>
            <w:tcW w:w="1417" w:type="dxa"/>
            <w:shd w:val="clear" w:color="auto" w:fill="auto"/>
            <w:vAlign w:val="center"/>
          </w:tcPr>
          <w:p w14:paraId="14F74084"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2019-05-25</w:t>
            </w:r>
          </w:p>
        </w:tc>
        <w:tc>
          <w:tcPr>
            <w:tcW w:w="1418" w:type="dxa"/>
            <w:vAlign w:val="center"/>
          </w:tcPr>
          <w:p w14:paraId="6C72C0AC"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2019-06-07</w:t>
            </w:r>
          </w:p>
        </w:tc>
      </w:tr>
    </w:tbl>
    <w:p w14:paraId="549CE096" w14:textId="77777777" w:rsidR="008A500A" w:rsidRPr="00040997" w:rsidRDefault="008A500A">
      <w:pPr>
        <w:rPr>
          <w:rFonts w:asciiTheme="minorEastAsia" w:eastAsiaTheme="minorEastAsia" w:hAnsiTheme="minorEastAsia"/>
        </w:rPr>
      </w:pPr>
    </w:p>
    <w:p w14:paraId="2160C2F2" w14:textId="77777777" w:rsidR="008A500A" w:rsidRPr="00040997" w:rsidRDefault="00985283">
      <w:pPr>
        <w:widowControl/>
        <w:jc w:val="left"/>
        <w:rPr>
          <w:rFonts w:asciiTheme="minorEastAsia" w:eastAsiaTheme="minorEastAsia" w:hAnsiTheme="minorEastAsia" w:cs="돋움"/>
          <w:b/>
          <w:sz w:val="28"/>
          <w:szCs w:val="28"/>
        </w:rPr>
      </w:pPr>
      <w:r w:rsidRPr="00040997">
        <w:rPr>
          <w:rFonts w:asciiTheme="minorEastAsia" w:eastAsiaTheme="minorEastAsia" w:hAnsiTheme="minorEastAsia"/>
        </w:rPr>
        <w:br w:type="page"/>
      </w:r>
    </w:p>
    <w:p w14:paraId="18237956" w14:textId="77777777" w:rsidR="008A500A" w:rsidRPr="00040997" w:rsidRDefault="00985283" w:rsidP="002071B5">
      <w:pPr>
        <w:pStyle w:val="2"/>
        <w:numPr>
          <w:ilvl w:val="1"/>
          <w:numId w:val="15"/>
        </w:numPr>
        <w:rPr>
          <w:rFonts w:asciiTheme="minorEastAsia" w:eastAsiaTheme="minorEastAsia" w:hAnsiTheme="minorEastAsia"/>
        </w:rPr>
      </w:pPr>
      <w:bookmarkStart w:id="29" w:name="_Toc3322781"/>
      <w:r w:rsidRPr="00040997">
        <w:rPr>
          <w:rFonts w:asciiTheme="minorEastAsia" w:eastAsiaTheme="minorEastAsia" w:hAnsiTheme="minorEastAsia"/>
        </w:rPr>
        <w:lastRenderedPageBreak/>
        <w:t>인력자원 투입계획</w:t>
      </w:r>
      <w:bookmarkEnd w:id="29"/>
    </w:p>
    <w:tbl>
      <w:tblPr>
        <w:tblStyle w:val="af"/>
        <w:tblW w:w="10275" w:type="dxa"/>
        <w:tblInd w:w="-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5"/>
        <w:gridCol w:w="3405"/>
        <w:gridCol w:w="1350"/>
        <w:gridCol w:w="1350"/>
        <w:gridCol w:w="1695"/>
      </w:tblGrid>
      <w:tr w:rsidR="008A500A" w:rsidRPr="00040997" w14:paraId="62F60263" w14:textId="77777777">
        <w:tc>
          <w:tcPr>
            <w:tcW w:w="2475" w:type="dxa"/>
            <w:tcBorders>
              <w:bottom w:val="single" w:sz="4" w:space="0" w:color="000000"/>
            </w:tcBorders>
            <w:shd w:val="clear" w:color="auto" w:fill="auto"/>
            <w:vAlign w:val="center"/>
          </w:tcPr>
          <w:p w14:paraId="23F28D4B"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이름</w:t>
            </w:r>
          </w:p>
        </w:tc>
        <w:tc>
          <w:tcPr>
            <w:tcW w:w="3405" w:type="dxa"/>
            <w:tcBorders>
              <w:bottom w:val="single" w:sz="4" w:space="0" w:color="000000"/>
            </w:tcBorders>
            <w:shd w:val="clear" w:color="auto" w:fill="auto"/>
            <w:vAlign w:val="center"/>
          </w:tcPr>
          <w:p w14:paraId="2B2340CD"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개발항목</w:t>
            </w:r>
          </w:p>
        </w:tc>
        <w:tc>
          <w:tcPr>
            <w:tcW w:w="1350" w:type="dxa"/>
            <w:tcBorders>
              <w:bottom w:val="single" w:sz="4" w:space="0" w:color="000000"/>
            </w:tcBorders>
            <w:shd w:val="clear" w:color="auto" w:fill="auto"/>
            <w:vAlign w:val="center"/>
          </w:tcPr>
          <w:p w14:paraId="0279C80D"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시작일</w:t>
            </w:r>
          </w:p>
        </w:tc>
        <w:tc>
          <w:tcPr>
            <w:tcW w:w="1350" w:type="dxa"/>
            <w:tcBorders>
              <w:bottom w:val="single" w:sz="4" w:space="0" w:color="000000"/>
            </w:tcBorders>
            <w:shd w:val="clear" w:color="auto" w:fill="auto"/>
            <w:vAlign w:val="center"/>
          </w:tcPr>
          <w:p w14:paraId="14FC4A74"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종료일</w:t>
            </w:r>
          </w:p>
        </w:tc>
        <w:tc>
          <w:tcPr>
            <w:tcW w:w="1695" w:type="dxa"/>
            <w:tcBorders>
              <w:bottom w:val="single" w:sz="4" w:space="0" w:color="000000"/>
            </w:tcBorders>
            <w:shd w:val="clear" w:color="auto" w:fill="auto"/>
            <w:vAlign w:val="center"/>
          </w:tcPr>
          <w:p w14:paraId="2DC112AB"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총</w:t>
            </w:r>
            <w:r w:rsidR="00E73F30">
              <w:rPr>
                <w:rFonts w:asciiTheme="minorEastAsia" w:eastAsiaTheme="minorEastAsia" w:hAnsiTheme="minorEastAsia" w:cs="굴림" w:hint="eastAsia"/>
                <w:b/>
                <w:sz w:val="22"/>
                <w:szCs w:val="22"/>
              </w:rPr>
              <w:t xml:space="preserve"> </w:t>
            </w:r>
            <w:r w:rsidRPr="00040997">
              <w:rPr>
                <w:rFonts w:asciiTheme="minorEastAsia" w:eastAsiaTheme="minorEastAsia" w:hAnsiTheme="minorEastAsia" w:cs="굴림"/>
                <w:b/>
                <w:sz w:val="22"/>
                <w:szCs w:val="22"/>
              </w:rPr>
              <w:t>개발일(MD)</w:t>
            </w:r>
          </w:p>
        </w:tc>
      </w:tr>
      <w:tr w:rsidR="008A500A" w:rsidRPr="00040997" w14:paraId="373147C5" w14:textId="77777777">
        <w:trPr>
          <w:trHeight w:val="660"/>
        </w:trPr>
        <w:tc>
          <w:tcPr>
            <w:tcW w:w="2475" w:type="dxa"/>
            <w:tcBorders>
              <w:top w:val="single" w:sz="4" w:space="0" w:color="000000"/>
            </w:tcBorders>
            <w:shd w:val="clear" w:color="auto" w:fill="auto"/>
            <w:vAlign w:val="center"/>
          </w:tcPr>
          <w:p w14:paraId="12C668C2"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김윤성, 이준영</w:t>
            </w:r>
          </w:p>
        </w:tc>
        <w:tc>
          <w:tcPr>
            <w:tcW w:w="3405" w:type="dxa"/>
            <w:tcBorders>
              <w:top w:val="single" w:sz="4" w:space="0" w:color="000000"/>
            </w:tcBorders>
            <w:shd w:val="clear" w:color="auto" w:fill="auto"/>
            <w:vAlign w:val="center"/>
          </w:tcPr>
          <w:p w14:paraId="60AD9751" w14:textId="77777777" w:rsidR="008A500A" w:rsidRPr="00040997" w:rsidRDefault="00E73F30">
            <w:pPr>
              <w:widowControl/>
              <w:pBdr>
                <w:top w:val="nil"/>
                <w:left w:val="nil"/>
                <w:bottom w:val="nil"/>
                <w:right w:val="nil"/>
                <w:between w:val="nil"/>
              </w:pBdr>
              <w:spacing w:before="60" w:after="60"/>
              <w:ind w:left="113" w:hanging="113"/>
              <w:jc w:val="left"/>
              <w:rPr>
                <w:rFonts w:asciiTheme="minorEastAsia" w:eastAsiaTheme="minorEastAsia" w:hAnsiTheme="minorEastAsia" w:cs="굴림"/>
                <w:i/>
              </w:rPr>
            </w:pPr>
            <w:r>
              <w:rPr>
                <w:rFonts w:asciiTheme="minorEastAsia" w:eastAsiaTheme="minorEastAsia" w:hAnsiTheme="minorEastAsia" w:cs="굴림" w:hint="eastAsia"/>
                <w:i/>
              </w:rPr>
              <w:t xml:space="preserve"> </w:t>
            </w:r>
            <w:r w:rsidR="00985283" w:rsidRPr="00040997">
              <w:rPr>
                <w:rFonts w:asciiTheme="minorEastAsia" w:eastAsiaTheme="minorEastAsia" w:hAnsiTheme="minorEastAsia" w:cs="굴림"/>
                <w:i/>
              </w:rPr>
              <w:t>하드웨어 제작</w:t>
            </w:r>
          </w:p>
        </w:tc>
        <w:tc>
          <w:tcPr>
            <w:tcW w:w="1350" w:type="dxa"/>
            <w:tcBorders>
              <w:top w:val="single" w:sz="4" w:space="0" w:color="000000"/>
            </w:tcBorders>
            <w:shd w:val="clear" w:color="auto" w:fill="auto"/>
            <w:vAlign w:val="center"/>
          </w:tcPr>
          <w:p w14:paraId="7E92EB25"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2019-03-25</w:t>
            </w:r>
          </w:p>
        </w:tc>
        <w:tc>
          <w:tcPr>
            <w:tcW w:w="1350" w:type="dxa"/>
            <w:tcBorders>
              <w:top w:val="single" w:sz="4" w:space="0" w:color="000000"/>
            </w:tcBorders>
            <w:shd w:val="clear" w:color="auto" w:fill="auto"/>
            <w:vAlign w:val="center"/>
          </w:tcPr>
          <w:p w14:paraId="6553D9C8"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2019-04-12</w:t>
            </w:r>
          </w:p>
        </w:tc>
        <w:tc>
          <w:tcPr>
            <w:tcW w:w="1695" w:type="dxa"/>
            <w:tcBorders>
              <w:top w:val="single" w:sz="4" w:space="0" w:color="000000"/>
            </w:tcBorders>
            <w:shd w:val="clear" w:color="auto" w:fill="auto"/>
            <w:vAlign w:val="center"/>
          </w:tcPr>
          <w:p w14:paraId="5CD6CADC"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15</w:t>
            </w:r>
          </w:p>
        </w:tc>
      </w:tr>
      <w:tr w:rsidR="008A500A" w:rsidRPr="00040997" w14:paraId="1EE9596C" w14:textId="77777777">
        <w:trPr>
          <w:trHeight w:val="660"/>
        </w:trPr>
        <w:tc>
          <w:tcPr>
            <w:tcW w:w="2475" w:type="dxa"/>
            <w:shd w:val="clear" w:color="auto" w:fill="auto"/>
            <w:vAlign w:val="center"/>
          </w:tcPr>
          <w:p w14:paraId="789B0EFB"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김윤성, 이준영</w:t>
            </w:r>
          </w:p>
        </w:tc>
        <w:tc>
          <w:tcPr>
            <w:tcW w:w="3405" w:type="dxa"/>
            <w:shd w:val="clear" w:color="auto" w:fill="auto"/>
            <w:vAlign w:val="center"/>
          </w:tcPr>
          <w:p w14:paraId="6F9A98C9" w14:textId="77777777" w:rsidR="008A500A" w:rsidRPr="00040997" w:rsidRDefault="00E73F30">
            <w:pPr>
              <w:widowControl/>
              <w:pBdr>
                <w:top w:val="nil"/>
                <w:left w:val="nil"/>
                <w:bottom w:val="nil"/>
                <w:right w:val="nil"/>
                <w:between w:val="nil"/>
              </w:pBdr>
              <w:spacing w:before="60" w:after="60"/>
              <w:ind w:left="113" w:hanging="113"/>
              <w:jc w:val="left"/>
              <w:rPr>
                <w:rFonts w:asciiTheme="minorEastAsia" w:eastAsiaTheme="minorEastAsia" w:hAnsiTheme="minorEastAsia" w:cs="굴림"/>
                <w:i/>
              </w:rPr>
            </w:pPr>
            <w:r>
              <w:rPr>
                <w:rFonts w:asciiTheme="minorEastAsia" w:eastAsiaTheme="minorEastAsia" w:hAnsiTheme="minorEastAsia" w:cs="굴림" w:hint="eastAsia"/>
                <w:i/>
              </w:rPr>
              <w:t xml:space="preserve"> </w:t>
            </w:r>
            <w:r w:rsidR="00985283" w:rsidRPr="00040997">
              <w:rPr>
                <w:rFonts w:asciiTheme="minorEastAsia" w:eastAsiaTheme="minorEastAsia" w:hAnsiTheme="minorEastAsia" w:cs="굴림"/>
                <w:i/>
              </w:rPr>
              <w:t>하드웨어 코딩</w:t>
            </w:r>
          </w:p>
        </w:tc>
        <w:tc>
          <w:tcPr>
            <w:tcW w:w="1350" w:type="dxa"/>
            <w:shd w:val="clear" w:color="auto" w:fill="auto"/>
            <w:vAlign w:val="center"/>
          </w:tcPr>
          <w:p w14:paraId="18E43C8D"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2019-03-25</w:t>
            </w:r>
          </w:p>
        </w:tc>
        <w:tc>
          <w:tcPr>
            <w:tcW w:w="1350" w:type="dxa"/>
            <w:shd w:val="clear" w:color="auto" w:fill="auto"/>
            <w:vAlign w:val="center"/>
          </w:tcPr>
          <w:p w14:paraId="06F3A57F"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2019-04-19</w:t>
            </w:r>
          </w:p>
        </w:tc>
        <w:tc>
          <w:tcPr>
            <w:tcW w:w="1695" w:type="dxa"/>
            <w:shd w:val="clear" w:color="auto" w:fill="auto"/>
            <w:vAlign w:val="center"/>
          </w:tcPr>
          <w:p w14:paraId="4C20BC6C"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w:t>
            </w:r>
          </w:p>
        </w:tc>
      </w:tr>
      <w:tr w:rsidR="008A500A" w:rsidRPr="00040997" w14:paraId="02A06002" w14:textId="77777777">
        <w:trPr>
          <w:trHeight w:val="660"/>
        </w:trPr>
        <w:tc>
          <w:tcPr>
            <w:tcW w:w="2475" w:type="dxa"/>
            <w:shd w:val="clear" w:color="auto" w:fill="auto"/>
            <w:vAlign w:val="center"/>
          </w:tcPr>
          <w:p w14:paraId="79184412"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proofErr w:type="spellStart"/>
            <w:r w:rsidRPr="00040997">
              <w:rPr>
                <w:rFonts w:asciiTheme="minorEastAsia" w:eastAsiaTheme="minorEastAsia" w:hAnsiTheme="minorEastAsia" w:cs="굴림"/>
              </w:rPr>
              <w:t>김채은</w:t>
            </w:r>
            <w:proofErr w:type="spellEnd"/>
            <w:r w:rsidRPr="00040997">
              <w:rPr>
                <w:rFonts w:asciiTheme="minorEastAsia" w:eastAsiaTheme="minorEastAsia" w:hAnsiTheme="minorEastAsia" w:cs="굴림"/>
              </w:rPr>
              <w:t>,</w:t>
            </w:r>
            <w:r w:rsidR="00E73F30">
              <w:rPr>
                <w:rFonts w:asciiTheme="minorEastAsia" w:eastAsiaTheme="minorEastAsia" w:hAnsiTheme="minorEastAsia" w:cs="굴림"/>
              </w:rPr>
              <w:t xml:space="preserve"> </w:t>
            </w:r>
            <w:r w:rsidRPr="00040997">
              <w:rPr>
                <w:rFonts w:asciiTheme="minorEastAsia" w:eastAsiaTheme="minorEastAsia" w:hAnsiTheme="minorEastAsia" w:cs="굴림"/>
              </w:rPr>
              <w:t>김세훈, 장예은</w:t>
            </w:r>
          </w:p>
        </w:tc>
        <w:tc>
          <w:tcPr>
            <w:tcW w:w="3405" w:type="dxa"/>
            <w:shd w:val="clear" w:color="auto" w:fill="auto"/>
            <w:vAlign w:val="center"/>
          </w:tcPr>
          <w:p w14:paraId="32F85D74" w14:textId="77777777" w:rsidR="008A500A" w:rsidRPr="00040997" w:rsidRDefault="00E73F30">
            <w:pPr>
              <w:widowControl/>
              <w:pBdr>
                <w:top w:val="nil"/>
                <w:left w:val="nil"/>
                <w:bottom w:val="nil"/>
                <w:right w:val="nil"/>
                <w:between w:val="nil"/>
              </w:pBdr>
              <w:spacing w:before="60" w:after="60"/>
              <w:ind w:left="113" w:hanging="113"/>
              <w:jc w:val="left"/>
              <w:rPr>
                <w:rFonts w:asciiTheme="minorEastAsia" w:eastAsiaTheme="minorEastAsia" w:hAnsiTheme="minorEastAsia" w:cs="굴림"/>
                <w:i/>
              </w:rPr>
            </w:pPr>
            <w:r>
              <w:rPr>
                <w:rFonts w:asciiTheme="minorEastAsia" w:eastAsiaTheme="minorEastAsia" w:hAnsiTheme="minorEastAsia" w:cs="굴림" w:hint="eastAsia"/>
                <w:i/>
              </w:rPr>
              <w:t xml:space="preserve"> </w:t>
            </w:r>
            <w:r w:rsidR="00985283" w:rsidRPr="00040997">
              <w:rPr>
                <w:rFonts w:asciiTheme="minorEastAsia" w:eastAsiaTheme="minorEastAsia" w:hAnsiTheme="minorEastAsia" w:cs="굴림"/>
                <w:i/>
              </w:rPr>
              <w:t>모바일 어플리케이션 개발</w:t>
            </w:r>
          </w:p>
        </w:tc>
        <w:tc>
          <w:tcPr>
            <w:tcW w:w="1350" w:type="dxa"/>
            <w:shd w:val="clear" w:color="auto" w:fill="auto"/>
            <w:vAlign w:val="center"/>
          </w:tcPr>
          <w:p w14:paraId="7D25E8CE"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2019-04-22</w:t>
            </w:r>
          </w:p>
        </w:tc>
        <w:tc>
          <w:tcPr>
            <w:tcW w:w="1350" w:type="dxa"/>
            <w:shd w:val="clear" w:color="auto" w:fill="auto"/>
            <w:vAlign w:val="center"/>
          </w:tcPr>
          <w:p w14:paraId="3261137C"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2019-05-10</w:t>
            </w:r>
          </w:p>
        </w:tc>
        <w:tc>
          <w:tcPr>
            <w:tcW w:w="1695" w:type="dxa"/>
            <w:shd w:val="clear" w:color="auto" w:fill="auto"/>
            <w:vAlign w:val="center"/>
          </w:tcPr>
          <w:p w14:paraId="51353E35"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30</w:t>
            </w:r>
          </w:p>
        </w:tc>
      </w:tr>
    </w:tbl>
    <w:p w14:paraId="5D8FDDA7" w14:textId="77777777" w:rsidR="008A500A" w:rsidRPr="00040997" w:rsidRDefault="008A500A">
      <w:pPr>
        <w:widowControl/>
        <w:jc w:val="left"/>
        <w:rPr>
          <w:rFonts w:asciiTheme="minorEastAsia" w:eastAsiaTheme="minorEastAsia" w:hAnsiTheme="minorEastAsia"/>
        </w:rPr>
      </w:pPr>
    </w:p>
    <w:p w14:paraId="733740F6" w14:textId="77777777" w:rsidR="008A500A" w:rsidRPr="00040997" w:rsidRDefault="00985283" w:rsidP="002071B5">
      <w:pPr>
        <w:pStyle w:val="2"/>
        <w:numPr>
          <w:ilvl w:val="1"/>
          <w:numId w:val="15"/>
        </w:numPr>
        <w:rPr>
          <w:rFonts w:asciiTheme="minorEastAsia" w:eastAsiaTheme="minorEastAsia" w:hAnsiTheme="minorEastAsia"/>
        </w:rPr>
      </w:pPr>
      <w:r w:rsidRPr="00040997">
        <w:rPr>
          <w:rFonts w:asciiTheme="minorEastAsia" w:eastAsiaTheme="minorEastAsia" w:hAnsiTheme="minorEastAsia"/>
        </w:rPr>
        <w:t xml:space="preserve"> </w:t>
      </w:r>
      <w:bookmarkStart w:id="30" w:name="_Toc3322782"/>
      <w:r w:rsidRPr="00040997">
        <w:rPr>
          <w:rFonts w:asciiTheme="minorEastAsia" w:eastAsiaTheme="minorEastAsia" w:hAnsiTheme="minorEastAsia"/>
        </w:rPr>
        <w:t>비 인적자원 투입계획</w:t>
      </w:r>
      <w:bookmarkEnd w:id="30"/>
    </w:p>
    <w:tbl>
      <w:tblPr>
        <w:tblStyle w:val="af0"/>
        <w:tblW w:w="10215"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0"/>
        <w:gridCol w:w="2640"/>
        <w:gridCol w:w="1410"/>
        <w:gridCol w:w="1425"/>
        <w:gridCol w:w="2130"/>
      </w:tblGrid>
      <w:tr w:rsidR="008A500A" w:rsidRPr="00040997" w14:paraId="42BC914D" w14:textId="77777777">
        <w:tc>
          <w:tcPr>
            <w:tcW w:w="2610" w:type="dxa"/>
            <w:tcBorders>
              <w:bottom w:val="single" w:sz="4" w:space="0" w:color="000000"/>
            </w:tcBorders>
            <w:shd w:val="clear" w:color="auto" w:fill="auto"/>
            <w:vAlign w:val="center"/>
          </w:tcPr>
          <w:p w14:paraId="29C4006D"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항목</w:t>
            </w:r>
          </w:p>
        </w:tc>
        <w:tc>
          <w:tcPr>
            <w:tcW w:w="2640" w:type="dxa"/>
            <w:tcBorders>
              <w:bottom w:val="single" w:sz="4" w:space="0" w:color="000000"/>
            </w:tcBorders>
            <w:shd w:val="clear" w:color="auto" w:fill="auto"/>
            <w:vAlign w:val="center"/>
          </w:tcPr>
          <w:p w14:paraId="5F510E2B"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Provider</w:t>
            </w:r>
          </w:p>
        </w:tc>
        <w:tc>
          <w:tcPr>
            <w:tcW w:w="1410" w:type="dxa"/>
            <w:tcBorders>
              <w:bottom w:val="single" w:sz="4" w:space="0" w:color="000000"/>
            </w:tcBorders>
            <w:shd w:val="clear" w:color="auto" w:fill="auto"/>
            <w:vAlign w:val="center"/>
          </w:tcPr>
          <w:p w14:paraId="439966C8"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시작일</w:t>
            </w:r>
          </w:p>
        </w:tc>
        <w:tc>
          <w:tcPr>
            <w:tcW w:w="1425" w:type="dxa"/>
            <w:tcBorders>
              <w:bottom w:val="single" w:sz="4" w:space="0" w:color="000000"/>
            </w:tcBorders>
            <w:shd w:val="clear" w:color="auto" w:fill="auto"/>
            <w:vAlign w:val="center"/>
          </w:tcPr>
          <w:p w14:paraId="6F08D45B"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종료일</w:t>
            </w:r>
          </w:p>
        </w:tc>
        <w:tc>
          <w:tcPr>
            <w:tcW w:w="2130" w:type="dxa"/>
            <w:tcBorders>
              <w:bottom w:val="single" w:sz="4" w:space="0" w:color="000000"/>
            </w:tcBorders>
            <w:shd w:val="clear" w:color="auto" w:fill="auto"/>
            <w:vAlign w:val="center"/>
          </w:tcPr>
          <w:p w14:paraId="40C78EC2"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굴림"/>
                <w:b/>
                <w:sz w:val="22"/>
                <w:szCs w:val="22"/>
              </w:rPr>
            </w:pPr>
            <w:r w:rsidRPr="00040997">
              <w:rPr>
                <w:rFonts w:asciiTheme="minorEastAsia" w:eastAsiaTheme="minorEastAsia" w:hAnsiTheme="minorEastAsia" w:cs="굴림"/>
                <w:b/>
                <w:sz w:val="22"/>
                <w:szCs w:val="22"/>
              </w:rPr>
              <w:t>Required Options</w:t>
            </w:r>
          </w:p>
        </w:tc>
      </w:tr>
      <w:tr w:rsidR="008A500A" w:rsidRPr="00040997" w14:paraId="4268B10C" w14:textId="77777777">
        <w:tc>
          <w:tcPr>
            <w:tcW w:w="2610" w:type="dxa"/>
            <w:tcBorders>
              <w:top w:val="single" w:sz="4" w:space="0" w:color="000000"/>
            </w:tcBorders>
            <w:shd w:val="clear" w:color="auto" w:fill="auto"/>
            <w:vAlign w:val="center"/>
          </w:tcPr>
          <w:p w14:paraId="571F153B"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개발용 개인 노트북 5대</w:t>
            </w:r>
          </w:p>
        </w:tc>
        <w:tc>
          <w:tcPr>
            <w:tcW w:w="2640" w:type="dxa"/>
            <w:tcBorders>
              <w:top w:val="single" w:sz="4" w:space="0" w:color="000000"/>
            </w:tcBorders>
            <w:shd w:val="clear" w:color="auto" w:fill="auto"/>
            <w:vAlign w:val="center"/>
          </w:tcPr>
          <w:p w14:paraId="5E7E659A" w14:textId="7055E87C"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 xml:space="preserve">Microsoft </w:t>
            </w:r>
            <w:r w:rsidR="00CE785F">
              <w:rPr>
                <w:rFonts w:asciiTheme="minorEastAsia" w:eastAsiaTheme="minorEastAsia" w:hAnsiTheme="minorEastAsia" w:cs="굴림"/>
              </w:rPr>
              <w:t>&amp;</w:t>
            </w:r>
            <w:r w:rsidRPr="00040997">
              <w:rPr>
                <w:rFonts w:asciiTheme="minorEastAsia" w:eastAsiaTheme="minorEastAsia" w:hAnsiTheme="minorEastAsia" w:cs="굴림"/>
              </w:rPr>
              <w:t xml:space="preserve"> Mac</w:t>
            </w:r>
          </w:p>
        </w:tc>
        <w:tc>
          <w:tcPr>
            <w:tcW w:w="1410" w:type="dxa"/>
            <w:tcBorders>
              <w:top w:val="single" w:sz="4" w:space="0" w:color="000000"/>
            </w:tcBorders>
            <w:shd w:val="clear" w:color="auto" w:fill="auto"/>
            <w:vAlign w:val="center"/>
          </w:tcPr>
          <w:p w14:paraId="320CB7BD"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2019-01-24</w:t>
            </w:r>
          </w:p>
        </w:tc>
        <w:tc>
          <w:tcPr>
            <w:tcW w:w="1425" w:type="dxa"/>
            <w:tcBorders>
              <w:top w:val="single" w:sz="4" w:space="0" w:color="000000"/>
            </w:tcBorders>
            <w:shd w:val="clear" w:color="auto" w:fill="auto"/>
            <w:vAlign w:val="center"/>
          </w:tcPr>
          <w:p w14:paraId="2CF18BA1" w14:textId="77777777" w:rsidR="008A500A" w:rsidRPr="00040997" w:rsidRDefault="0098528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040997">
              <w:rPr>
                <w:rFonts w:asciiTheme="minorEastAsia" w:eastAsiaTheme="minorEastAsia" w:hAnsiTheme="minorEastAsia" w:cs="굴림"/>
              </w:rPr>
              <w:t>2019-05-31</w:t>
            </w:r>
          </w:p>
        </w:tc>
        <w:tc>
          <w:tcPr>
            <w:tcW w:w="2130" w:type="dxa"/>
            <w:tcBorders>
              <w:top w:val="single" w:sz="4" w:space="0" w:color="000000"/>
            </w:tcBorders>
            <w:shd w:val="clear" w:color="auto" w:fill="auto"/>
            <w:vAlign w:val="center"/>
          </w:tcPr>
          <w:p w14:paraId="49865B48" w14:textId="77777777" w:rsidR="008A500A" w:rsidRPr="00040997" w:rsidRDefault="008A500A">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
        </w:tc>
      </w:tr>
      <w:tr w:rsidR="008A500A" w:rsidRPr="00040997" w14:paraId="6BDB2F21" w14:textId="77777777">
        <w:tc>
          <w:tcPr>
            <w:tcW w:w="2610" w:type="dxa"/>
            <w:shd w:val="clear" w:color="auto" w:fill="auto"/>
            <w:vAlign w:val="center"/>
          </w:tcPr>
          <w:p w14:paraId="455CF5AC"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임베디드 보드</w:t>
            </w:r>
          </w:p>
        </w:tc>
        <w:tc>
          <w:tcPr>
            <w:tcW w:w="2640" w:type="dxa"/>
            <w:shd w:val="clear" w:color="auto" w:fill="auto"/>
            <w:vAlign w:val="center"/>
          </w:tcPr>
          <w:p w14:paraId="1A4998EF"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roofErr w:type="spellStart"/>
            <w:r w:rsidRPr="00040997">
              <w:rPr>
                <w:rFonts w:asciiTheme="minorEastAsia" w:eastAsiaTheme="minorEastAsia" w:hAnsiTheme="minorEastAsia" w:cs="굴림"/>
              </w:rPr>
              <w:t>아두이노</w:t>
            </w:r>
            <w:proofErr w:type="spellEnd"/>
          </w:p>
        </w:tc>
        <w:tc>
          <w:tcPr>
            <w:tcW w:w="1410" w:type="dxa"/>
            <w:tcBorders>
              <w:top w:val="single" w:sz="4" w:space="0" w:color="000000"/>
            </w:tcBorders>
            <w:shd w:val="clear" w:color="auto" w:fill="auto"/>
            <w:vAlign w:val="center"/>
          </w:tcPr>
          <w:p w14:paraId="147CCD50"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2019-04-01</w:t>
            </w:r>
          </w:p>
        </w:tc>
        <w:tc>
          <w:tcPr>
            <w:tcW w:w="1425" w:type="dxa"/>
            <w:tcBorders>
              <w:top w:val="single" w:sz="4" w:space="0" w:color="000000"/>
            </w:tcBorders>
            <w:shd w:val="clear" w:color="auto" w:fill="auto"/>
            <w:vAlign w:val="center"/>
          </w:tcPr>
          <w:p w14:paraId="12DD2A4A"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2019-05-31</w:t>
            </w:r>
          </w:p>
        </w:tc>
        <w:tc>
          <w:tcPr>
            <w:tcW w:w="2130" w:type="dxa"/>
            <w:shd w:val="clear" w:color="auto" w:fill="auto"/>
            <w:vAlign w:val="center"/>
          </w:tcPr>
          <w:p w14:paraId="49AC2383" w14:textId="77777777" w:rsidR="008A500A" w:rsidRPr="00040997" w:rsidRDefault="008A500A">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
        </w:tc>
      </w:tr>
      <w:tr w:rsidR="008A500A" w:rsidRPr="00040997" w14:paraId="0E0AFCEF" w14:textId="77777777">
        <w:tc>
          <w:tcPr>
            <w:tcW w:w="2610" w:type="dxa"/>
            <w:shd w:val="clear" w:color="auto" w:fill="auto"/>
            <w:vAlign w:val="center"/>
          </w:tcPr>
          <w:p w14:paraId="52ABFD53"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임베디드 보드</w:t>
            </w:r>
          </w:p>
        </w:tc>
        <w:tc>
          <w:tcPr>
            <w:tcW w:w="2640" w:type="dxa"/>
            <w:shd w:val="clear" w:color="auto" w:fill="auto"/>
            <w:vAlign w:val="center"/>
          </w:tcPr>
          <w:p w14:paraId="2B222834"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roofErr w:type="spellStart"/>
            <w:r w:rsidRPr="00040997">
              <w:rPr>
                <w:rFonts w:asciiTheme="minorEastAsia" w:eastAsiaTheme="minorEastAsia" w:hAnsiTheme="minorEastAsia" w:cs="굴림"/>
              </w:rPr>
              <w:t>아두이노</w:t>
            </w:r>
            <w:proofErr w:type="spellEnd"/>
            <w:r w:rsidRPr="00040997">
              <w:rPr>
                <w:rFonts w:asciiTheme="minorEastAsia" w:eastAsiaTheme="minorEastAsia" w:hAnsiTheme="minorEastAsia" w:cs="굴림"/>
              </w:rPr>
              <w:t xml:space="preserve"> </w:t>
            </w:r>
            <w:proofErr w:type="spellStart"/>
            <w:r w:rsidRPr="00040997">
              <w:rPr>
                <w:rFonts w:asciiTheme="minorEastAsia" w:eastAsiaTheme="minorEastAsia" w:hAnsiTheme="minorEastAsia" w:cs="굴림"/>
              </w:rPr>
              <w:t>쉴드</w:t>
            </w:r>
            <w:proofErr w:type="spellEnd"/>
          </w:p>
        </w:tc>
        <w:tc>
          <w:tcPr>
            <w:tcW w:w="1410" w:type="dxa"/>
            <w:tcBorders>
              <w:top w:val="single" w:sz="4" w:space="0" w:color="000000"/>
            </w:tcBorders>
            <w:shd w:val="clear" w:color="auto" w:fill="auto"/>
            <w:vAlign w:val="center"/>
          </w:tcPr>
          <w:p w14:paraId="586D1E91"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2019-04-24</w:t>
            </w:r>
          </w:p>
        </w:tc>
        <w:tc>
          <w:tcPr>
            <w:tcW w:w="1425" w:type="dxa"/>
            <w:tcBorders>
              <w:top w:val="single" w:sz="4" w:space="0" w:color="000000"/>
            </w:tcBorders>
            <w:shd w:val="clear" w:color="auto" w:fill="auto"/>
            <w:vAlign w:val="center"/>
          </w:tcPr>
          <w:p w14:paraId="6D3A8C0C"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2019-05-31</w:t>
            </w:r>
          </w:p>
        </w:tc>
        <w:tc>
          <w:tcPr>
            <w:tcW w:w="2130" w:type="dxa"/>
            <w:shd w:val="clear" w:color="auto" w:fill="auto"/>
            <w:vAlign w:val="center"/>
          </w:tcPr>
          <w:p w14:paraId="7A1B8D5C" w14:textId="77777777" w:rsidR="008A500A" w:rsidRPr="00040997" w:rsidRDefault="008A500A">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
        </w:tc>
      </w:tr>
      <w:tr w:rsidR="008A500A" w:rsidRPr="00040997" w14:paraId="1865810A" w14:textId="77777777">
        <w:tc>
          <w:tcPr>
            <w:tcW w:w="2610" w:type="dxa"/>
            <w:shd w:val="clear" w:color="auto" w:fill="auto"/>
            <w:vAlign w:val="center"/>
          </w:tcPr>
          <w:p w14:paraId="56960FB3"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모터(점자블록 당 6개)</w:t>
            </w:r>
          </w:p>
        </w:tc>
        <w:tc>
          <w:tcPr>
            <w:tcW w:w="2640" w:type="dxa"/>
            <w:shd w:val="clear" w:color="auto" w:fill="auto"/>
            <w:vAlign w:val="center"/>
          </w:tcPr>
          <w:p w14:paraId="55E52CAE"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roofErr w:type="spellStart"/>
            <w:r w:rsidRPr="00040997">
              <w:rPr>
                <w:rFonts w:asciiTheme="minorEastAsia" w:eastAsiaTheme="minorEastAsia" w:hAnsiTheme="minorEastAsia" w:cs="굴림"/>
              </w:rPr>
              <w:t>서보모터</w:t>
            </w:r>
            <w:proofErr w:type="spellEnd"/>
          </w:p>
        </w:tc>
        <w:tc>
          <w:tcPr>
            <w:tcW w:w="1410" w:type="dxa"/>
            <w:tcBorders>
              <w:top w:val="single" w:sz="4" w:space="0" w:color="000000"/>
            </w:tcBorders>
            <w:shd w:val="clear" w:color="auto" w:fill="auto"/>
            <w:vAlign w:val="center"/>
          </w:tcPr>
          <w:p w14:paraId="53EFE334"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2019-04-24</w:t>
            </w:r>
          </w:p>
        </w:tc>
        <w:tc>
          <w:tcPr>
            <w:tcW w:w="1425" w:type="dxa"/>
            <w:tcBorders>
              <w:top w:val="single" w:sz="4" w:space="0" w:color="000000"/>
            </w:tcBorders>
            <w:shd w:val="clear" w:color="auto" w:fill="auto"/>
            <w:vAlign w:val="center"/>
          </w:tcPr>
          <w:p w14:paraId="34EC337C"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2019-05-31</w:t>
            </w:r>
          </w:p>
        </w:tc>
        <w:tc>
          <w:tcPr>
            <w:tcW w:w="2130" w:type="dxa"/>
            <w:shd w:val="clear" w:color="auto" w:fill="auto"/>
            <w:vAlign w:val="center"/>
          </w:tcPr>
          <w:p w14:paraId="647FDD9B" w14:textId="77777777" w:rsidR="008A500A" w:rsidRPr="00040997" w:rsidRDefault="008A500A">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
        </w:tc>
      </w:tr>
      <w:tr w:rsidR="008A500A" w:rsidRPr="00040997" w14:paraId="61F98AF1" w14:textId="77777777">
        <w:tc>
          <w:tcPr>
            <w:tcW w:w="2610" w:type="dxa"/>
            <w:shd w:val="clear" w:color="auto" w:fill="auto"/>
            <w:vAlign w:val="center"/>
          </w:tcPr>
          <w:p w14:paraId="09142E88"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점자 블록</w:t>
            </w:r>
          </w:p>
        </w:tc>
        <w:tc>
          <w:tcPr>
            <w:tcW w:w="2640" w:type="dxa"/>
            <w:shd w:val="clear" w:color="auto" w:fill="auto"/>
            <w:vAlign w:val="center"/>
          </w:tcPr>
          <w:p w14:paraId="6649DF56"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미정(솔레노이드 or 버튼)</w:t>
            </w:r>
          </w:p>
        </w:tc>
        <w:tc>
          <w:tcPr>
            <w:tcW w:w="1410" w:type="dxa"/>
            <w:tcBorders>
              <w:top w:val="single" w:sz="4" w:space="0" w:color="000000"/>
            </w:tcBorders>
            <w:shd w:val="clear" w:color="auto" w:fill="auto"/>
            <w:vAlign w:val="center"/>
          </w:tcPr>
          <w:p w14:paraId="3B09CE78"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2019-04-24</w:t>
            </w:r>
          </w:p>
        </w:tc>
        <w:tc>
          <w:tcPr>
            <w:tcW w:w="1425" w:type="dxa"/>
            <w:tcBorders>
              <w:top w:val="single" w:sz="4" w:space="0" w:color="000000"/>
            </w:tcBorders>
            <w:shd w:val="clear" w:color="auto" w:fill="auto"/>
            <w:vAlign w:val="center"/>
          </w:tcPr>
          <w:p w14:paraId="02429E79"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2019-05-31</w:t>
            </w:r>
          </w:p>
        </w:tc>
        <w:tc>
          <w:tcPr>
            <w:tcW w:w="2130" w:type="dxa"/>
            <w:shd w:val="clear" w:color="auto" w:fill="auto"/>
            <w:vAlign w:val="center"/>
          </w:tcPr>
          <w:p w14:paraId="50C6495E" w14:textId="77777777" w:rsidR="008A500A" w:rsidRPr="00040997" w:rsidRDefault="008A500A">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
        </w:tc>
      </w:tr>
      <w:tr w:rsidR="008A500A" w:rsidRPr="00040997" w14:paraId="01130E5C" w14:textId="77777777">
        <w:tc>
          <w:tcPr>
            <w:tcW w:w="2610" w:type="dxa"/>
            <w:shd w:val="clear" w:color="auto" w:fill="auto"/>
            <w:vAlign w:val="center"/>
          </w:tcPr>
          <w:p w14:paraId="3D5430B1" w14:textId="7777777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모바일</w:t>
            </w:r>
          </w:p>
        </w:tc>
        <w:tc>
          <w:tcPr>
            <w:tcW w:w="2640" w:type="dxa"/>
            <w:shd w:val="clear" w:color="auto" w:fill="auto"/>
            <w:vAlign w:val="center"/>
          </w:tcPr>
          <w:p w14:paraId="61DCDAC7" w14:textId="54C86927" w:rsidR="008A500A" w:rsidRPr="00040997" w:rsidRDefault="0098528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r w:rsidRPr="00040997">
              <w:rPr>
                <w:rFonts w:asciiTheme="minorEastAsia" w:eastAsiaTheme="minorEastAsia" w:hAnsiTheme="minorEastAsia" w:cs="굴림"/>
              </w:rPr>
              <w:t xml:space="preserve">안드로이드 </w:t>
            </w:r>
            <w:r w:rsidR="00CE785F">
              <w:rPr>
                <w:rFonts w:asciiTheme="minorEastAsia" w:eastAsiaTheme="minorEastAsia" w:hAnsiTheme="minorEastAsia" w:cs="굴림"/>
              </w:rPr>
              <w:t>&amp;</w:t>
            </w:r>
            <w:r w:rsidRPr="00040997">
              <w:rPr>
                <w:rFonts w:asciiTheme="minorEastAsia" w:eastAsiaTheme="minorEastAsia" w:hAnsiTheme="minorEastAsia" w:cs="굴림"/>
              </w:rPr>
              <w:t xml:space="preserve"> i</w:t>
            </w:r>
            <w:r w:rsidR="00CE785F">
              <w:rPr>
                <w:rFonts w:asciiTheme="minorEastAsia" w:eastAsiaTheme="minorEastAsia" w:hAnsiTheme="minorEastAsia" w:cs="굴림"/>
              </w:rPr>
              <w:t>OS</w:t>
            </w:r>
          </w:p>
        </w:tc>
        <w:tc>
          <w:tcPr>
            <w:tcW w:w="1410" w:type="dxa"/>
            <w:tcBorders>
              <w:top w:val="single" w:sz="4" w:space="0" w:color="000000"/>
            </w:tcBorders>
            <w:shd w:val="clear" w:color="auto" w:fill="auto"/>
            <w:vAlign w:val="center"/>
          </w:tcPr>
          <w:p w14:paraId="70C1F462"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2019-04-30</w:t>
            </w:r>
          </w:p>
        </w:tc>
        <w:tc>
          <w:tcPr>
            <w:tcW w:w="1425" w:type="dxa"/>
            <w:tcBorders>
              <w:top w:val="single" w:sz="4" w:space="0" w:color="000000"/>
            </w:tcBorders>
            <w:shd w:val="clear" w:color="auto" w:fill="auto"/>
            <w:vAlign w:val="center"/>
          </w:tcPr>
          <w:p w14:paraId="5BC9499D" w14:textId="77777777" w:rsidR="008A500A" w:rsidRPr="00040997" w:rsidRDefault="00985283">
            <w:pPr>
              <w:widowControl/>
              <w:spacing w:before="60" w:after="60"/>
              <w:ind w:left="113"/>
              <w:jc w:val="center"/>
              <w:rPr>
                <w:rFonts w:asciiTheme="minorEastAsia" w:eastAsiaTheme="minorEastAsia" w:hAnsiTheme="minorEastAsia" w:cs="굴림"/>
              </w:rPr>
            </w:pPr>
            <w:r w:rsidRPr="00040997">
              <w:rPr>
                <w:rFonts w:asciiTheme="minorEastAsia" w:eastAsiaTheme="minorEastAsia" w:hAnsiTheme="minorEastAsia" w:cs="굴림"/>
              </w:rPr>
              <w:t>2019-05-31</w:t>
            </w:r>
          </w:p>
        </w:tc>
        <w:tc>
          <w:tcPr>
            <w:tcW w:w="2130" w:type="dxa"/>
            <w:shd w:val="clear" w:color="auto" w:fill="auto"/>
            <w:vAlign w:val="center"/>
          </w:tcPr>
          <w:p w14:paraId="5419E92C" w14:textId="77777777" w:rsidR="008A500A" w:rsidRPr="00040997" w:rsidRDefault="008A500A">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
        </w:tc>
      </w:tr>
    </w:tbl>
    <w:p w14:paraId="531A9CF0" w14:textId="77777777" w:rsidR="008A500A" w:rsidRPr="00040997" w:rsidRDefault="008A500A">
      <w:pPr>
        <w:widowControl/>
        <w:jc w:val="left"/>
        <w:rPr>
          <w:rFonts w:asciiTheme="minorEastAsia" w:eastAsiaTheme="minorEastAsia" w:hAnsiTheme="minorEastAsia"/>
        </w:rPr>
      </w:pPr>
    </w:p>
    <w:p w14:paraId="3F0381E6" w14:textId="77777777" w:rsidR="00040997" w:rsidRPr="00040997" w:rsidRDefault="00040997">
      <w:pPr>
        <w:widowControl/>
        <w:jc w:val="left"/>
        <w:rPr>
          <w:rFonts w:asciiTheme="minorEastAsia" w:eastAsiaTheme="minorEastAsia" w:hAnsiTheme="minorEastAsia"/>
        </w:rPr>
      </w:pPr>
    </w:p>
    <w:p w14:paraId="049B2A47" w14:textId="77777777" w:rsidR="00040997" w:rsidRPr="00040997" w:rsidRDefault="00040997">
      <w:pPr>
        <w:widowControl/>
        <w:jc w:val="left"/>
        <w:rPr>
          <w:rFonts w:asciiTheme="minorEastAsia" w:eastAsiaTheme="minorEastAsia" w:hAnsiTheme="minorEastAsia"/>
        </w:rPr>
      </w:pPr>
    </w:p>
    <w:p w14:paraId="4FB1917A" w14:textId="77777777" w:rsidR="00040997" w:rsidRPr="00040997" w:rsidRDefault="00040997">
      <w:pPr>
        <w:widowControl/>
        <w:jc w:val="left"/>
        <w:rPr>
          <w:rFonts w:asciiTheme="minorEastAsia" w:eastAsiaTheme="minorEastAsia" w:hAnsiTheme="minorEastAsia"/>
        </w:rPr>
      </w:pPr>
    </w:p>
    <w:p w14:paraId="6A26CB30" w14:textId="77777777" w:rsidR="00040997" w:rsidRPr="00040997" w:rsidRDefault="00040997">
      <w:pPr>
        <w:widowControl/>
        <w:jc w:val="left"/>
        <w:rPr>
          <w:rFonts w:asciiTheme="minorEastAsia" w:eastAsiaTheme="minorEastAsia" w:hAnsiTheme="minorEastAsia"/>
        </w:rPr>
      </w:pPr>
    </w:p>
    <w:p w14:paraId="6D4DD06B" w14:textId="77777777" w:rsidR="00040997" w:rsidRPr="00040997" w:rsidRDefault="00040997">
      <w:pPr>
        <w:widowControl/>
        <w:jc w:val="left"/>
        <w:rPr>
          <w:rFonts w:asciiTheme="minorEastAsia" w:eastAsiaTheme="minorEastAsia" w:hAnsiTheme="minorEastAsia"/>
        </w:rPr>
      </w:pPr>
    </w:p>
    <w:p w14:paraId="5D418CDC" w14:textId="77777777" w:rsidR="00040997" w:rsidRPr="00040997" w:rsidRDefault="00040997">
      <w:pPr>
        <w:widowControl/>
        <w:jc w:val="left"/>
        <w:rPr>
          <w:rFonts w:asciiTheme="minorEastAsia" w:eastAsiaTheme="minorEastAsia" w:hAnsiTheme="minorEastAsia"/>
        </w:rPr>
      </w:pPr>
    </w:p>
    <w:p w14:paraId="36C5B4A8" w14:textId="77777777" w:rsidR="00040997" w:rsidRPr="00040997" w:rsidRDefault="00040997">
      <w:pPr>
        <w:widowControl/>
        <w:jc w:val="left"/>
        <w:rPr>
          <w:rFonts w:asciiTheme="minorEastAsia" w:eastAsiaTheme="minorEastAsia" w:hAnsiTheme="minorEastAsia"/>
        </w:rPr>
      </w:pPr>
    </w:p>
    <w:p w14:paraId="59B0579D" w14:textId="77777777" w:rsidR="00040997" w:rsidRPr="00040997" w:rsidRDefault="00040997">
      <w:pPr>
        <w:widowControl/>
        <w:jc w:val="left"/>
        <w:rPr>
          <w:rFonts w:asciiTheme="minorEastAsia" w:eastAsiaTheme="minorEastAsia" w:hAnsiTheme="minorEastAsia"/>
        </w:rPr>
      </w:pPr>
    </w:p>
    <w:p w14:paraId="5D1DFFEB" w14:textId="77777777" w:rsidR="00040997" w:rsidRPr="00040997" w:rsidRDefault="00040997">
      <w:pPr>
        <w:widowControl/>
        <w:jc w:val="left"/>
        <w:rPr>
          <w:rFonts w:asciiTheme="minorEastAsia" w:eastAsiaTheme="minorEastAsia" w:hAnsiTheme="minorEastAsia"/>
        </w:rPr>
      </w:pPr>
    </w:p>
    <w:p w14:paraId="62EFCB10" w14:textId="77777777" w:rsidR="00040997" w:rsidRPr="00040997" w:rsidRDefault="00040997">
      <w:pPr>
        <w:widowControl/>
        <w:jc w:val="left"/>
        <w:rPr>
          <w:rFonts w:asciiTheme="minorEastAsia" w:eastAsiaTheme="minorEastAsia" w:hAnsiTheme="minorEastAsia"/>
        </w:rPr>
      </w:pPr>
    </w:p>
    <w:p w14:paraId="244E05D9" w14:textId="77777777" w:rsidR="00040997" w:rsidRPr="00040997" w:rsidRDefault="00040997">
      <w:pPr>
        <w:widowControl/>
        <w:jc w:val="left"/>
        <w:rPr>
          <w:rFonts w:asciiTheme="minorEastAsia" w:eastAsiaTheme="minorEastAsia" w:hAnsiTheme="minorEastAsia"/>
        </w:rPr>
      </w:pPr>
    </w:p>
    <w:p w14:paraId="604311EC" w14:textId="77777777" w:rsidR="008A500A" w:rsidRPr="00040997" w:rsidRDefault="00985283" w:rsidP="002071B5">
      <w:pPr>
        <w:pStyle w:val="1"/>
        <w:numPr>
          <w:ilvl w:val="0"/>
          <w:numId w:val="15"/>
        </w:numPr>
        <w:rPr>
          <w:rFonts w:asciiTheme="minorEastAsia" w:eastAsiaTheme="minorEastAsia" w:hAnsiTheme="minorEastAsia" w:cs="돋움"/>
          <w:b/>
        </w:rPr>
      </w:pPr>
      <w:bookmarkStart w:id="31" w:name="_Toc3322783"/>
      <w:r w:rsidRPr="00040997">
        <w:rPr>
          <w:rFonts w:asciiTheme="minorEastAsia" w:eastAsiaTheme="minorEastAsia" w:hAnsiTheme="minorEastAsia" w:cs="돋움"/>
          <w:b/>
        </w:rPr>
        <w:lastRenderedPageBreak/>
        <w:t>참고 문헌</w:t>
      </w:r>
      <w:bookmarkEnd w:id="31"/>
    </w:p>
    <w:tbl>
      <w:tblPr>
        <w:tblStyle w:val="af1"/>
        <w:tblW w:w="9690"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25"/>
        <w:gridCol w:w="705"/>
        <w:gridCol w:w="3570"/>
        <w:gridCol w:w="1695"/>
        <w:gridCol w:w="990"/>
        <w:gridCol w:w="1905"/>
      </w:tblGrid>
      <w:tr w:rsidR="008A500A" w:rsidRPr="00040997" w14:paraId="676CBA22" w14:textId="77777777">
        <w:tc>
          <w:tcPr>
            <w:tcW w:w="825" w:type="dxa"/>
            <w:tcBorders>
              <w:bottom w:val="single" w:sz="4" w:space="0" w:color="000000"/>
            </w:tcBorders>
            <w:shd w:val="clear" w:color="auto" w:fill="auto"/>
            <w:vAlign w:val="center"/>
          </w:tcPr>
          <w:p w14:paraId="08137E81"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번호</w:t>
            </w:r>
          </w:p>
        </w:tc>
        <w:tc>
          <w:tcPr>
            <w:tcW w:w="705" w:type="dxa"/>
            <w:tcBorders>
              <w:bottom w:val="single" w:sz="4" w:space="0" w:color="000000"/>
            </w:tcBorders>
            <w:shd w:val="clear" w:color="auto" w:fill="auto"/>
            <w:vAlign w:val="center"/>
          </w:tcPr>
          <w:p w14:paraId="6EE8C053"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종류</w:t>
            </w:r>
          </w:p>
        </w:tc>
        <w:tc>
          <w:tcPr>
            <w:tcW w:w="3570" w:type="dxa"/>
            <w:tcBorders>
              <w:bottom w:val="single" w:sz="4" w:space="0" w:color="000000"/>
            </w:tcBorders>
            <w:shd w:val="clear" w:color="auto" w:fill="auto"/>
            <w:vAlign w:val="center"/>
          </w:tcPr>
          <w:p w14:paraId="72272975"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제목</w:t>
            </w:r>
          </w:p>
        </w:tc>
        <w:tc>
          <w:tcPr>
            <w:tcW w:w="1695" w:type="dxa"/>
            <w:tcBorders>
              <w:bottom w:val="single" w:sz="4" w:space="0" w:color="000000"/>
            </w:tcBorders>
            <w:shd w:val="clear" w:color="auto" w:fill="auto"/>
            <w:vAlign w:val="center"/>
          </w:tcPr>
          <w:p w14:paraId="636E70B4"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출처</w:t>
            </w:r>
          </w:p>
        </w:tc>
        <w:tc>
          <w:tcPr>
            <w:tcW w:w="990" w:type="dxa"/>
            <w:tcBorders>
              <w:bottom w:val="single" w:sz="4" w:space="0" w:color="000000"/>
            </w:tcBorders>
            <w:shd w:val="clear" w:color="auto" w:fill="auto"/>
            <w:vAlign w:val="center"/>
          </w:tcPr>
          <w:p w14:paraId="1EE68554"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proofErr w:type="spellStart"/>
            <w:r w:rsidRPr="00040997">
              <w:rPr>
                <w:rFonts w:asciiTheme="minorEastAsia" w:eastAsiaTheme="minorEastAsia" w:hAnsiTheme="minorEastAsia" w:cs="돋움"/>
                <w:b/>
                <w:sz w:val="22"/>
                <w:szCs w:val="22"/>
              </w:rPr>
              <w:t>발행년도</w:t>
            </w:r>
            <w:proofErr w:type="spellEnd"/>
          </w:p>
        </w:tc>
        <w:tc>
          <w:tcPr>
            <w:tcW w:w="1905" w:type="dxa"/>
            <w:tcBorders>
              <w:bottom w:val="single" w:sz="4" w:space="0" w:color="000000"/>
            </w:tcBorders>
            <w:shd w:val="clear" w:color="auto" w:fill="auto"/>
            <w:vAlign w:val="center"/>
          </w:tcPr>
          <w:p w14:paraId="0C95BC7D" w14:textId="77777777" w:rsidR="008A500A" w:rsidRPr="00040997" w:rsidRDefault="00985283">
            <w:pPr>
              <w:widowControl/>
              <w:pBdr>
                <w:top w:val="nil"/>
                <w:left w:val="nil"/>
                <w:bottom w:val="nil"/>
                <w:right w:val="nil"/>
                <w:between w:val="nil"/>
              </w:pBdr>
              <w:spacing w:before="120" w:after="120"/>
              <w:jc w:val="center"/>
              <w:rPr>
                <w:rFonts w:asciiTheme="minorEastAsia" w:eastAsiaTheme="minorEastAsia" w:hAnsiTheme="minorEastAsia" w:cs="돋움"/>
                <w:b/>
                <w:sz w:val="22"/>
                <w:szCs w:val="22"/>
              </w:rPr>
            </w:pPr>
            <w:r w:rsidRPr="00040997">
              <w:rPr>
                <w:rFonts w:asciiTheme="minorEastAsia" w:eastAsiaTheme="minorEastAsia" w:hAnsiTheme="minorEastAsia" w:cs="돋움"/>
                <w:b/>
                <w:sz w:val="22"/>
                <w:szCs w:val="22"/>
              </w:rPr>
              <w:t>저자</w:t>
            </w:r>
          </w:p>
        </w:tc>
      </w:tr>
      <w:tr w:rsidR="008A500A" w:rsidRPr="00040997" w14:paraId="416ACDCC" w14:textId="77777777">
        <w:tc>
          <w:tcPr>
            <w:tcW w:w="825" w:type="dxa"/>
            <w:tcBorders>
              <w:top w:val="single" w:sz="4" w:space="0" w:color="000000"/>
            </w:tcBorders>
            <w:shd w:val="clear" w:color="auto" w:fill="auto"/>
            <w:vAlign w:val="center"/>
          </w:tcPr>
          <w:p w14:paraId="512DA96E" w14:textId="77777777" w:rsidR="008A500A" w:rsidRPr="00040997" w:rsidRDefault="00985283">
            <w:pPr>
              <w:widowControl/>
              <w:pBdr>
                <w:top w:val="nil"/>
                <w:left w:val="nil"/>
                <w:bottom w:val="nil"/>
                <w:right w:val="nil"/>
                <w:between w:val="nil"/>
              </w:pBdr>
              <w:spacing w:before="60" w:after="60"/>
              <w:ind w:hanging="113"/>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1</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9BD32"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논문</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6C1801"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한국 점자 규정</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E1CD56"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국립국어원</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8F1018"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2017</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6936DE"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 xml:space="preserve"> </w:t>
            </w:r>
          </w:p>
        </w:tc>
      </w:tr>
      <w:tr w:rsidR="008A500A" w:rsidRPr="00040997" w14:paraId="26841FD8" w14:textId="77777777">
        <w:tc>
          <w:tcPr>
            <w:tcW w:w="825" w:type="dxa"/>
            <w:shd w:val="clear" w:color="auto" w:fill="auto"/>
            <w:vAlign w:val="center"/>
          </w:tcPr>
          <w:p w14:paraId="3965DB35" w14:textId="77777777" w:rsidR="008A500A" w:rsidRPr="00040997" w:rsidRDefault="00985283">
            <w:pPr>
              <w:widowControl/>
              <w:pBdr>
                <w:top w:val="nil"/>
                <w:left w:val="nil"/>
                <w:bottom w:val="nil"/>
                <w:right w:val="nil"/>
                <w:between w:val="nil"/>
              </w:pBdr>
              <w:spacing w:before="60" w:after="60"/>
              <w:ind w:hanging="113"/>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w:t>
            </w:r>
          </w:p>
        </w:tc>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9760C4"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논문</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3167F0E2"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세상을 ‘보게 하는’ 점자 교육</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7B90D1FC"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국립국어원</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7DD4A01D"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2017</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10F6435"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김영일</w:t>
            </w:r>
          </w:p>
        </w:tc>
      </w:tr>
      <w:tr w:rsidR="008A500A" w:rsidRPr="00040997" w14:paraId="1AFBE39C" w14:textId="77777777">
        <w:tc>
          <w:tcPr>
            <w:tcW w:w="825" w:type="dxa"/>
            <w:shd w:val="clear" w:color="auto" w:fill="auto"/>
            <w:vAlign w:val="center"/>
          </w:tcPr>
          <w:p w14:paraId="35C66C19" w14:textId="77777777" w:rsidR="008A500A" w:rsidRPr="00040997" w:rsidRDefault="00985283">
            <w:pPr>
              <w:widowControl/>
              <w:pBdr>
                <w:top w:val="nil"/>
                <w:left w:val="nil"/>
                <w:bottom w:val="nil"/>
                <w:right w:val="nil"/>
                <w:between w:val="nil"/>
              </w:pBdr>
              <w:spacing w:before="60" w:after="60"/>
              <w:ind w:hanging="113"/>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3</w:t>
            </w:r>
          </w:p>
        </w:tc>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2DD1A1"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논문</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30CFB919"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2017 특수교육통계</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BFCC2FC"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교육부</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1AD0FB4A"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2017</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5E451322"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 xml:space="preserve"> </w:t>
            </w:r>
          </w:p>
        </w:tc>
      </w:tr>
      <w:tr w:rsidR="008A500A" w:rsidRPr="00040997" w14:paraId="7BA4E19B" w14:textId="77777777">
        <w:tc>
          <w:tcPr>
            <w:tcW w:w="825" w:type="dxa"/>
            <w:shd w:val="clear" w:color="auto" w:fill="auto"/>
            <w:vAlign w:val="center"/>
          </w:tcPr>
          <w:p w14:paraId="4C578C7F" w14:textId="77777777" w:rsidR="008A500A" w:rsidRPr="00040997" w:rsidRDefault="00985283">
            <w:pPr>
              <w:widowControl/>
              <w:pBdr>
                <w:top w:val="nil"/>
                <w:left w:val="nil"/>
                <w:bottom w:val="nil"/>
                <w:right w:val="nil"/>
                <w:between w:val="nil"/>
              </w:pBdr>
              <w:spacing w:before="60" w:after="60"/>
              <w:ind w:hanging="113"/>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4</w:t>
            </w:r>
          </w:p>
        </w:tc>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5C026"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논문</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38994DBE"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2017 장애인실태조사</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6C4846FD"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보건복지부</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2BD8575D"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2017</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259C6394" w14:textId="77777777" w:rsidR="008A500A" w:rsidRPr="00040997" w:rsidRDefault="00985283">
            <w:pPr>
              <w:widowControl/>
              <w:spacing w:before="60" w:after="60"/>
              <w:ind w:left="-100"/>
              <w:jc w:val="center"/>
              <w:rPr>
                <w:rFonts w:asciiTheme="minorEastAsia" w:eastAsiaTheme="minorEastAsia" w:hAnsiTheme="minorEastAsia" w:cs="돋움"/>
                <w:sz w:val="22"/>
                <w:szCs w:val="22"/>
              </w:rPr>
            </w:pPr>
            <w:r w:rsidRPr="00040997">
              <w:rPr>
                <w:rFonts w:asciiTheme="minorEastAsia" w:eastAsiaTheme="minorEastAsia" w:hAnsiTheme="minorEastAsia" w:cs="돋움"/>
                <w:sz w:val="22"/>
                <w:szCs w:val="22"/>
              </w:rPr>
              <w:t xml:space="preserve"> </w:t>
            </w:r>
          </w:p>
        </w:tc>
      </w:tr>
    </w:tbl>
    <w:p w14:paraId="7F6FE407" w14:textId="77777777" w:rsidR="008A500A" w:rsidRDefault="008A500A">
      <w:pPr>
        <w:tabs>
          <w:tab w:val="left" w:pos="3960"/>
        </w:tabs>
      </w:pPr>
    </w:p>
    <w:sectPr w:rsidR="008A500A">
      <w:headerReference w:type="even" r:id="rId27"/>
      <w:headerReference w:type="default" r:id="rId28"/>
      <w:footerReference w:type="even" r:id="rId29"/>
      <w:footerReference w:type="default" r:id="rId30"/>
      <w:headerReference w:type="first" r:id="rId31"/>
      <w:footerReference w:type="first" r:id="rId32"/>
      <w:pgSz w:w="11906" w:h="16838"/>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A78E2" w14:textId="77777777" w:rsidR="00AE0318" w:rsidRDefault="00AE0318">
      <w:r>
        <w:separator/>
      </w:r>
    </w:p>
  </w:endnote>
  <w:endnote w:type="continuationSeparator" w:id="0">
    <w:p w14:paraId="7EBAC68B" w14:textId="77777777" w:rsidR="00AE0318" w:rsidRDefault="00AE0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HY견고딕">
    <w:altName w:val="Batang"/>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궁서">
    <w:altName w:val="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5FB81" w14:textId="77777777" w:rsidR="00121868" w:rsidRDefault="00121868">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97F" w14:textId="77777777" w:rsidR="00825039" w:rsidRDefault="00825039">
    <w:pPr>
      <w:widowControl/>
      <w:ind w:left="720"/>
      <w:jc w:val="left"/>
      <w:rPr>
        <w:color w:val="000000"/>
      </w:rPr>
    </w:pPr>
  </w:p>
  <w:tbl>
    <w:tblPr>
      <w:tblStyle w:val="af3"/>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825039" w14:paraId="386B92BE" w14:textId="77777777">
      <w:tc>
        <w:tcPr>
          <w:tcW w:w="2977" w:type="dxa"/>
          <w:tcBorders>
            <w:top w:val="single" w:sz="12" w:space="0" w:color="000000"/>
            <w:bottom w:val="single" w:sz="12" w:space="0" w:color="000000"/>
          </w:tcBorders>
        </w:tcPr>
        <w:p w14:paraId="2A32188D" w14:textId="77777777" w:rsidR="00825039" w:rsidRDefault="00825039">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14:paraId="5EE4A3C6"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24</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24</w:t>
          </w:r>
          <w:r>
            <w:rPr>
              <w:color w:val="000000"/>
              <w:sz w:val="16"/>
              <w:szCs w:val="16"/>
            </w:rPr>
            <w:fldChar w:fldCharType="end"/>
          </w:r>
        </w:p>
      </w:tc>
      <w:tc>
        <w:tcPr>
          <w:tcW w:w="2410" w:type="dxa"/>
          <w:tcBorders>
            <w:top w:val="single" w:sz="12" w:space="0" w:color="000000"/>
            <w:bottom w:val="single" w:sz="12" w:space="0" w:color="000000"/>
          </w:tcBorders>
        </w:tcPr>
        <w:p w14:paraId="046BD8DF" w14:textId="77777777" w:rsidR="00825039" w:rsidRDefault="00825039">
          <w:pPr>
            <w:pBdr>
              <w:top w:val="nil"/>
              <w:left w:val="nil"/>
              <w:bottom w:val="nil"/>
              <w:right w:val="nil"/>
              <w:between w:val="nil"/>
            </w:pBdr>
            <w:tabs>
              <w:tab w:val="center" w:pos="4513"/>
              <w:tab w:val="right" w:pos="9026"/>
            </w:tabs>
            <w:jc w:val="right"/>
            <w:rPr>
              <w:color w:val="000000"/>
            </w:rPr>
          </w:pPr>
          <w:r>
            <w:rPr>
              <w:b/>
              <w:color w:val="000000"/>
              <w:sz w:val="16"/>
              <w:szCs w:val="16"/>
            </w:rPr>
            <w:t>제안서</w:t>
          </w:r>
        </w:p>
      </w:tc>
    </w:tr>
  </w:tbl>
  <w:p w14:paraId="11E9518D" w14:textId="77777777" w:rsidR="00825039" w:rsidRDefault="00825039">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7CC23" w14:textId="77777777" w:rsidR="00825039" w:rsidRDefault="00825039">
    <w:pPr>
      <w:pBdr>
        <w:top w:val="nil"/>
        <w:left w:val="nil"/>
        <w:bottom w:val="nil"/>
        <w:right w:val="nil"/>
        <w:between w:val="nil"/>
      </w:pBdr>
      <w:spacing w:line="276" w:lineRule="auto"/>
      <w:jc w:val="left"/>
      <w:rPr>
        <w:color w:val="000000"/>
      </w:rPr>
    </w:pPr>
  </w:p>
  <w:tbl>
    <w:tblPr>
      <w:tblStyle w:val="af5"/>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825039" w14:paraId="1D83C1BB" w14:textId="77777777">
      <w:tc>
        <w:tcPr>
          <w:tcW w:w="2977" w:type="dxa"/>
          <w:tcBorders>
            <w:top w:val="single" w:sz="12" w:space="0" w:color="000000"/>
            <w:bottom w:val="single" w:sz="12" w:space="0" w:color="000000"/>
          </w:tcBorders>
        </w:tcPr>
        <w:p w14:paraId="333F287E" w14:textId="77777777" w:rsidR="00825039" w:rsidRDefault="00825039">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14:paraId="19013215"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24</w:t>
          </w:r>
          <w:r>
            <w:rPr>
              <w:color w:val="000000"/>
              <w:sz w:val="16"/>
              <w:szCs w:val="16"/>
            </w:rPr>
            <w:fldChar w:fldCharType="end"/>
          </w:r>
        </w:p>
      </w:tc>
      <w:tc>
        <w:tcPr>
          <w:tcW w:w="2410" w:type="dxa"/>
          <w:tcBorders>
            <w:top w:val="single" w:sz="12" w:space="0" w:color="000000"/>
            <w:bottom w:val="single" w:sz="12" w:space="0" w:color="000000"/>
          </w:tcBorders>
        </w:tcPr>
        <w:p w14:paraId="5DEB0DF8" w14:textId="77777777" w:rsidR="00825039" w:rsidRDefault="00825039">
          <w:pPr>
            <w:pBdr>
              <w:top w:val="nil"/>
              <w:left w:val="nil"/>
              <w:bottom w:val="nil"/>
              <w:right w:val="nil"/>
              <w:between w:val="nil"/>
            </w:pBdr>
            <w:tabs>
              <w:tab w:val="center" w:pos="4513"/>
              <w:tab w:val="right" w:pos="9026"/>
            </w:tabs>
            <w:jc w:val="right"/>
            <w:rPr>
              <w:color w:val="000000"/>
            </w:rPr>
          </w:pPr>
          <w:r>
            <w:rPr>
              <w:b/>
              <w:color w:val="000000"/>
              <w:sz w:val="16"/>
              <w:szCs w:val="16"/>
            </w:rPr>
            <w:t xml:space="preserve">제안서 </w:t>
          </w:r>
        </w:p>
      </w:tc>
    </w:tr>
  </w:tbl>
  <w:p w14:paraId="62ABE638" w14:textId="77777777" w:rsidR="00825039" w:rsidRDefault="00825039">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19785" w14:textId="77777777" w:rsidR="00AE0318" w:rsidRDefault="00AE0318">
      <w:r>
        <w:separator/>
      </w:r>
    </w:p>
  </w:footnote>
  <w:footnote w:type="continuationSeparator" w:id="0">
    <w:p w14:paraId="0E8DBEEA" w14:textId="77777777" w:rsidR="00AE0318" w:rsidRDefault="00AE0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E8AE3" w14:textId="77777777" w:rsidR="00121868" w:rsidRDefault="00121868">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37598" w14:textId="77777777" w:rsidR="00825039" w:rsidRDefault="00825039">
    <w:pPr>
      <w:pBdr>
        <w:top w:val="nil"/>
        <w:left w:val="nil"/>
        <w:bottom w:val="nil"/>
        <w:right w:val="nil"/>
        <w:between w:val="nil"/>
      </w:pBdr>
      <w:spacing w:line="276" w:lineRule="auto"/>
      <w:jc w:val="left"/>
    </w:pPr>
  </w:p>
  <w:tbl>
    <w:tblPr>
      <w:tblStyle w:val="af2"/>
      <w:tblW w:w="1049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gridCol w:w="2127"/>
      <w:gridCol w:w="2693"/>
      <w:gridCol w:w="2410"/>
    </w:tblGrid>
    <w:tr w:rsidR="00825039" w14:paraId="23D81E6D" w14:textId="77777777">
      <w:trPr>
        <w:trHeight w:val="100"/>
      </w:trPr>
      <w:tc>
        <w:tcPr>
          <w:tcW w:w="1419" w:type="dxa"/>
          <w:vMerge w:val="restart"/>
          <w:tcBorders>
            <w:right w:val="nil"/>
          </w:tcBorders>
          <w:vAlign w:val="center"/>
        </w:tcPr>
        <w:p w14:paraId="7C73159E" w14:textId="77777777" w:rsidR="00825039" w:rsidRDefault="00825039">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14:anchorId="5F7B8E6F" wp14:editId="22141C48">
                <wp:extent cx="748030" cy="74803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48030" cy="748030"/>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14:paraId="66114096" w14:textId="77777777" w:rsidR="00825039" w:rsidRDefault="00825039">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14:paraId="3EE7B3CD" w14:textId="77777777" w:rsidR="00825039" w:rsidRDefault="00825039">
          <w:pPr>
            <w:pBdr>
              <w:top w:val="nil"/>
              <w:left w:val="nil"/>
              <w:bottom w:val="nil"/>
              <w:right w:val="nil"/>
              <w:between w:val="nil"/>
            </w:pBdr>
            <w:tabs>
              <w:tab w:val="center" w:pos="4513"/>
              <w:tab w:val="right" w:pos="9026"/>
            </w:tabs>
            <w:jc w:val="left"/>
            <w:rPr>
              <w:b/>
              <w:color w:val="000000"/>
              <w:sz w:val="18"/>
              <w:szCs w:val="18"/>
            </w:rPr>
          </w:pPr>
          <w:r>
            <w:rPr>
              <w:b/>
              <w:sz w:val="18"/>
              <w:szCs w:val="18"/>
            </w:rPr>
            <w:t>소프트웨어</w:t>
          </w:r>
          <w:r>
            <w:rPr>
              <w:b/>
              <w:color w:val="000000"/>
              <w:sz w:val="18"/>
              <w:szCs w:val="18"/>
            </w:rPr>
            <w:t>학부</w:t>
          </w:r>
        </w:p>
        <w:p w14:paraId="59E99C3C" w14:textId="77777777" w:rsidR="00825039" w:rsidRDefault="00825039">
          <w:pPr>
            <w:pBdr>
              <w:top w:val="nil"/>
              <w:left w:val="nil"/>
              <w:bottom w:val="nil"/>
              <w:right w:val="nil"/>
              <w:between w:val="nil"/>
            </w:pBdr>
            <w:tabs>
              <w:tab w:val="center" w:pos="4513"/>
              <w:tab w:val="right" w:pos="9026"/>
            </w:tabs>
            <w:jc w:val="left"/>
            <w:rPr>
              <w:color w:val="000000"/>
            </w:rPr>
          </w:pPr>
          <w:proofErr w:type="spellStart"/>
          <w:r>
            <w:rPr>
              <w:b/>
              <w:color w:val="000000"/>
              <w:sz w:val="18"/>
              <w:szCs w:val="18"/>
            </w:rPr>
            <w:t>캡스톤</w:t>
          </w:r>
          <w:proofErr w:type="spellEnd"/>
          <w:r>
            <w:rPr>
              <w:b/>
              <w:color w:val="000000"/>
              <w:sz w:val="18"/>
              <w:szCs w:val="18"/>
            </w:rPr>
            <w:t xml:space="preserve"> 디자인 I</w:t>
          </w:r>
        </w:p>
      </w:tc>
      <w:tc>
        <w:tcPr>
          <w:tcW w:w="7230" w:type="dxa"/>
          <w:gridSpan w:val="3"/>
        </w:tcPr>
        <w:p w14:paraId="721B7EB0" w14:textId="77777777" w:rsidR="00825039" w:rsidRDefault="00825039">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계획서</w:t>
          </w:r>
        </w:p>
      </w:tc>
    </w:tr>
    <w:tr w:rsidR="00825039" w14:paraId="37CCC8F8" w14:textId="77777777">
      <w:trPr>
        <w:trHeight w:val="160"/>
      </w:trPr>
      <w:tc>
        <w:tcPr>
          <w:tcW w:w="1419" w:type="dxa"/>
          <w:vMerge/>
          <w:tcBorders>
            <w:right w:val="nil"/>
          </w:tcBorders>
          <w:vAlign w:val="center"/>
        </w:tcPr>
        <w:p w14:paraId="3513F212" w14:textId="77777777" w:rsidR="00825039" w:rsidRDefault="00825039">
          <w:pPr>
            <w:pBdr>
              <w:top w:val="nil"/>
              <w:left w:val="nil"/>
              <w:bottom w:val="nil"/>
              <w:right w:val="nil"/>
              <w:between w:val="nil"/>
            </w:pBdr>
            <w:spacing w:line="276" w:lineRule="auto"/>
            <w:jc w:val="left"/>
            <w:rPr>
              <w:b/>
              <w:color w:val="000000"/>
              <w:sz w:val="16"/>
              <w:szCs w:val="16"/>
            </w:rPr>
          </w:pPr>
        </w:p>
      </w:tc>
      <w:tc>
        <w:tcPr>
          <w:tcW w:w="1842" w:type="dxa"/>
          <w:vMerge/>
          <w:tcBorders>
            <w:top w:val="single" w:sz="12" w:space="0" w:color="000000"/>
            <w:left w:val="nil"/>
            <w:bottom w:val="single" w:sz="12" w:space="0" w:color="000000"/>
          </w:tcBorders>
          <w:vAlign w:val="center"/>
        </w:tcPr>
        <w:p w14:paraId="593A7866" w14:textId="77777777" w:rsidR="00825039" w:rsidRDefault="00825039">
          <w:pPr>
            <w:pBdr>
              <w:top w:val="nil"/>
              <w:left w:val="nil"/>
              <w:bottom w:val="nil"/>
              <w:right w:val="nil"/>
              <w:between w:val="nil"/>
            </w:pBdr>
            <w:spacing w:line="276" w:lineRule="auto"/>
            <w:jc w:val="left"/>
            <w:rPr>
              <w:b/>
              <w:color w:val="000000"/>
              <w:sz w:val="16"/>
              <w:szCs w:val="16"/>
            </w:rPr>
          </w:pPr>
        </w:p>
      </w:tc>
      <w:tc>
        <w:tcPr>
          <w:tcW w:w="2127" w:type="dxa"/>
        </w:tcPr>
        <w:p w14:paraId="3329D56B" w14:textId="77777777" w:rsidR="00825039" w:rsidRDefault="00825039">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프로젝트 명</w:t>
          </w:r>
        </w:p>
      </w:tc>
      <w:tc>
        <w:tcPr>
          <w:tcW w:w="5103" w:type="dxa"/>
          <w:gridSpan w:val="2"/>
        </w:tcPr>
        <w:p w14:paraId="66ED4714"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sz w:val="16"/>
              <w:szCs w:val="16"/>
            </w:rPr>
            <w:t>손으로 보는 세상, 점자</w:t>
          </w:r>
        </w:p>
      </w:tc>
    </w:tr>
    <w:tr w:rsidR="00825039" w14:paraId="58364BF8" w14:textId="77777777">
      <w:trPr>
        <w:trHeight w:val="20"/>
      </w:trPr>
      <w:tc>
        <w:tcPr>
          <w:tcW w:w="1419" w:type="dxa"/>
          <w:vMerge/>
          <w:tcBorders>
            <w:right w:val="nil"/>
          </w:tcBorders>
          <w:vAlign w:val="center"/>
        </w:tcPr>
        <w:p w14:paraId="4646B1DA" w14:textId="77777777" w:rsidR="00825039" w:rsidRDefault="00825039">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14:paraId="2121D748" w14:textId="77777777" w:rsidR="00825039" w:rsidRDefault="00825039">
          <w:pPr>
            <w:pBdr>
              <w:top w:val="nil"/>
              <w:left w:val="nil"/>
              <w:bottom w:val="nil"/>
              <w:right w:val="nil"/>
              <w:between w:val="nil"/>
            </w:pBdr>
            <w:spacing w:line="276" w:lineRule="auto"/>
            <w:jc w:val="left"/>
            <w:rPr>
              <w:color w:val="000000"/>
              <w:sz w:val="16"/>
              <w:szCs w:val="16"/>
            </w:rPr>
          </w:pPr>
        </w:p>
      </w:tc>
      <w:tc>
        <w:tcPr>
          <w:tcW w:w="2127" w:type="dxa"/>
        </w:tcPr>
        <w:p w14:paraId="2A4CABE4" w14:textId="77777777" w:rsidR="00825039" w:rsidRDefault="00825039">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팀 명</w:t>
          </w:r>
        </w:p>
      </w:tc>
      <w:tc>
        <w:tcPr>
          <w:tcW w:w="5103" w:type="dxa"/>
          <w:gridSpan w:val="2"/>
        </w:tcPr>
        <w:p w14:paraId="5A6B0F49"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sz w:val="16"/>
              <w:szCs w:val="16"/>
            </w:rPr>
            <w:t>엄지 손가락</w:t>
          </w:r>
        </w:p>
      </w:tc>
    </w:tr>
    <w:tr w:rsidR="00825039" w14:paraId="4C94246C" w14:textId="77777777">
      <w:trPr>
        <w:trHeight w:val="20"/>
      </w:trPr>
      <w:tc>
        <w:tcPr>
          <w:tcW w:w="1419" w:type="dxa"/>
          <w:vMerge/>
          <w:tcBorders>
            <w:right w:val="nil"/>
          </w:tcBorders>
          <w:vAlign w:val="center"/>
        </w:tcPr>
        <w:p w14:paraId="360D4AE0" w14:textId="77777777" w:rsidR="00825039" w:rsidRDefault="00825039">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14:paraId="36FE4ECA" w14:textId="77777777" w:rsidR="00825039" w:rsidRDefault="00825039">
          <w:pPr>
            <w:pBdr>
              <w:top w:val="nil"/>
              <w:left w:val="nil"/>
              <w:bottom w:val="nil"/>
              <w:right w:val="nil"/>
              <w:between w:val="nil"/>
            </w:pBdr>
            <w:spacing w:line="276" w:lineRule="auto"/>
            <w:jc w:val="left"/>
            <w:rPr>
              <w:color w:val="000000"/>
              <w:sz w:val="16"/>
              <w:szCs w:val="16"/>
            </w:rPr>
          </w:pPr>
        </w:p>
      </w:tc>
      <w:tc>
        <w:tcPr>
          <w:tcW w:w="2127" w:type="dxa"/>
        </w:tcPr>
        <w:p w14:paraId="552165EF"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Confidential Restricted</w:t>
          </w:r>
        </w:p>
      </w:tc>
      <w:tc>
        <w:tcPr>
          <w:tcW w:w="2693" w:type="dxa"/>
        </w:tcPr>
        <w:p w14:paraId="7D5077C2"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Version 2.</w:t>
          </w:r>
          <w:r w:rsidR="00121868">
            <w:rPr>
              <w:color w:val="000000"/>
              <w:sz w:val="16"/>
              <w:szCs w:val="16"/>
            </w:rPr>
            <w:t>2</w:t>
          </w:r>
        </w:p>
      </w:tc>
      <w:tc>
        <w:tcPr>
          <w:tcW w:w="2410" w:type="dxa"/>
        </w:tcPr>
        <w:p w14:paraId="130F49EF" w14:textId="77777777" w:rsidR="00825039" w:rsidRDefault="00825039">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2019-</w:t>
          </w:r>
          <w:r w:rsidR="00121868">
            <w:rPr>
              <w:rFonts w:hint="eastAsia"/>
              <w:color w:val="000000"/>
              <w:sz w:val="16"/>
              <w:szCs w:val="16"/>
            </w:rPr>
            <w:t>A</w:t>
          </w:r>
          <w:r w:rsidR="00121868">
            <w:rPr>
              <w:color w:val="000000"/>
              <w:sz w:val="16"/>
              <w:szCs w:val="16"/>
            </w:rPr>
            <w:t>pril</w:t>
          </w:r>
          <w:r>
            <w:rPr>
              <w:color w:val="000000"/>
              <w:sz w:val="16"/>
              <w:szCs w:val="16"/>
            </w:rPr>
            <w:t>-</w:t>
          </w:r>
          <w:r w:rsidR="00121868">
            <w:rPr>
              <w:sz w:val="16"/>
              <w:szCs w:val="16"/>
            </w:rPr>
            <w:t>18</w:t>
          </w:r>
        </w:p>
      </w:tc>
    </w:tr>
  </w:tbl>
  <w:p w14:paraId="6A4631D4" w14:textId="77777777" w:rsidR="00825039" w:rsidRDefault="00825039">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829E7" w14:textId="77777777" w:rsidR="00825039" w:rsidRDefault="00825039">
    <w:pPr>
      <w:pBdr>
        <w:top w:val="nil"/>
        <w:left w:val="nil"/>
        <w:bottom w:val="nil"/>
        <w:right w:val="nil"/>
        <w:between w:val="nil"/>
      </w:pBdr>
      <w:spacing w:line="276" w:lineRule="auto"/>
      <w:jc w:val="left"/>
      <w:rPr>
        <w:color w:val="000000"/>
        <w:sz w:val="12"/>
        <w:szCs w:val="12"/>
      </w:rPr>
    </w:pPr>
  </w:p>
  <w:tbl>
    <w:tblPr>
      <w:tblStyle w:val="af4"/>
      <w:tblW w:w="326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tblGrid>
    <w:tr w:rsidR="00825039" w14:paraId="6300DF04" w14:textId="77777777">
      <w:trPr>
        <w:trHeight w:val="346"/>
      </w:trPr>
      <w:tc>
        <w:tcPr>
          <w:tcW w:w="1419" w:type="dxa"/>
          <w:vMerge w:val="restart"/>
          <w:tcBorders>
            <w:right w:val="nil"/>
          </w:tcBorders>
          <w:vAlign w:val="center"/>
        </w:tcPr>
        <w:p w14:paraId="746C654C" w14:textId="77777777" w:rsidR="00825039" w:rsidRDefault="00825039">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14:anchorId="788DB578" wp14:editId="6F77A916">
                <wp:extent cx="748030" cy="74803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48030" cy="748030"/>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14:paraId="7D770167" w14:textId="77777777" w:rsidR="00825039" w:rsidRDefault="00825039">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14:paraId="597DC2BB" w14:textId="77777777" w:rsidR="00825039" w:rsidRDefault="00825039">
          <w:pPr>
            <w:pBdr>
              <w:top w:val="nil"/>
              <w:left w:val="nil"/>
              <w:bottom w:val="nil"/>
              <w:right w:val="nil"/>
              <w:between w:val="nil"/>
            </w:pBdr>
            <w:tabs>
              <w:tab w:val="center" w:pos="4513"/>
              <w:tab w:val="right" w:pos="9026"/>
            </w:tabs>
            <w:jc w:val="left"/>
            <w:rPr>
              <w:b/>
              <w:sz w:val="18"/>
              <w:szCs w:val="18"/>
            </w:rPr>
          </w:pPr>
          <w:r>
            <w:rPr>
              <w:b/>
              <w:sz w:val="18"/>
              <w:szCs w:val="18"/>
            </w:rPr>
            <w:t>소프트웨어융합대학</w:t>
          </w:r>
        </w:p>
        <w:p w14:paraId="48A45294" w14:textId="77777777" w:rsidR="00825039" w:rsidRDefault="00825039">
          <w:pPr>
            <w:pBdr>
              <w:top w:val="nil"/>
              <w:left w:val="nil"/>
              <w:bottom w:val="nil"/>
              <w:right w:val="nil"/>
              <w:between w:val="nil"/>
            </w:pBdr>
            <w:tabs>
              <w:tab w:val="center" w:pos="4513"/>
              <w:tab w:val="right" w:pos="9026"/>
            </w:tabs>
            <w:jc w:val="left"/>
            <w:rPr>
              <w:b/>
              <w:sz w:val="18"/>
              <w:szCs w:val="18"/>
            </w:rPr>
          </w:pPr>
          <w:r>
            <w:rPr>
              <w:b/>
              <w:sz w:val="18"/>
              <w:szCs w:val="18"/>
            </w:rPr>
            <w:t>소프트웨어학부</w:t>
          </w:r>
        </w:p>
      </w:tc>
    </w:tr>
    <w:tr w:rsidR="00825039" w14:paraId="3E0F7FEC" w14:textId="77777777">
      <w:trPr>
        <w:trHeight w:val="358"/>
      </w:trPr>
      <w:tc>
        <w:tcPr>
          <w:tcW w:w="1419" w:type="dxa"/>
          <w:vMerge/>
          <w:tcBorders>
            <w:right w:val="nil"/>
          </w:tcBorders>
          <w:vAlign w:val="center"/>
        </w:tcPr>
        <w:p w14:paraId="337881D5" w14:textId="77777777" w:rsidR="00825039" w:rsidRDefault="00825039">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31199901" w14:textId="77777777" w:rsidR="00825039" w:rsidRDefault="00825039">
          <w:pPr>
            <w:pBdr>
              <w:top w:val="nil"/>
              <w:left w:val="nil"/>
              <w:bottom w:val="nil"/>
              <w:right w:val="nil"/>
              <w:between w:val="nil"/>
            </w:pBdr>
            <w:spacing w:line="276" w:lineRule="auto"/>
            <w:jc w:val="left"/>
            <w:rPr>
              <w:b/>
              <w:color w:val="000000"/>
              <w:sz w:val="18"/>
              <w:szCs w:val="18"/>
            </w:rPr>
          </w:pPr>
        </w:p>
      </w:tc>
    </w:tr>
    <w:tr w:rsidR="00825039" w14:paraId="7A3ECC1A" w14:textId="77777777">
      <w:trPr>
        <w:trHeight w:val="358"/>
      </w:trPr>
      <w:tc>
        <w:tcPr>
          <w:tcW w:w="1419" w:type="dxa"/>
          <w:vMerge/>
          <w:tcBorders>
            <w:right w:val="nil"/>
          </w:tcBorders>
          <w:vAlign w:val="center"/>
        </w:tcPr>
        <w:p w14:paraId="73AB624A" w14:textId="77777777" w:rsidR="00825039" w:rsidRDefault="00825039">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10E69DC2" w14:textId="77777777" w:rsidR="00825039" w:rsidRDefault="00825039">
          <w:pPr>
            <w:pBdr>
              <w:top w:val="nil"/>
              <w:left w:val="nil"/>
              <w:bottom w:val="nil"/>
              <w:right w:val="nil"/>
              <w:between w:val="nil"/>
            </w:pBdr>
            <w:spacing w:line="276" w:lineRule="auto"/>
            <w:jc w:val="left"/>
            <w:rPr>
              <w:b/>
              <w:color w:val="000000"/>
              <w:sz w:val="18"/>
              <w:szCs w:val="18"/>
            </w:rPr>
          </w:pPr>
        </w:p>
      </w:tc>
    </w:tr>
    <w:tr w:rsidR="00825039" w14:paraId="50DDFEA9" w14:textId="77777777">
      <w:trPr>
        <w:trHeight w:val="358"/>
      </w:trPr>
      <w:tc>
        <w:tcPr>
          <w:tcW w:w="1419" w:type="dxa"/>
          <w:vMerge/>
          <w:tcBorders>
            <w:right w:val="nil"/>
          </w:tcBorders>
          <w:vAlign w:val="center"/>
        </w:tcPr>
        <w:p w14:paraId="5628FD3A" w14:textId="77777777" w:rsidR="00825039" w:rsidRDefault="00825039">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7D87769A" w14:textId="77777777" w:rsidR="00825039" w:rsidRDefault="00825039">
          <w:pPr>
            <w:pBdr>
              <w:top w:val="nil"/>
              <w:left w:val="nil"/>
              <w:bottom w:val="nil"/>
              <w:right w:val="nil"/>
              <w:between w:val="nil"/>
            </w:pBdr>
            <w:spacing w:line="276" w:lineRule="auto"/>
            <w:jc w:val="left"/>
            <w:rPr>
              <w:b/>
              <w:color w:val="000000"/>
              <w:sz w:val="18"/>
              <w:szCs w:val="18"/>
            </w:rPr>
          </w:pPr>
        </w:p>
      </w:tc>
    </w:tr>
  </w:tbl>
  <w:p w14:paraId="6F7F7807" w14:textId="77777777" w:rsidR="00825039" w:rsidRDefault="0082503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2B1"/>
    <w:multiLevelType w:val="multilevel"/>
    <w:tmpl w:val="F8BE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B3862"/>
    <w:multiLevelType w:val="multilevel"/>
    <w:tmpl w:val="BB4493CE"/>
    <w:lvl w:ilvl="0">
      <w:start w:val="1"/>
      <w:numFmt w:val="decimal"/>
      <w:lvlText w:val="%1."/>
      <w:lvlJc w:val="left"/>
      <w:pPr>
        <w:ind w:left="720" w:hanging="360"/>
      </w:pPr>
    </w:lvl>
    <w:lvl w:ilvl="1">
      <w:start w:val="3"/>
      <w:numFmt w:val="decimal"/>
      <w:isLgl/>
      <w:lvlText w:val="%1.%2"/>
      <w:lvlJc w:val="left"/>
      <w:pPr>
        <w:ind w:left="1020" w:hanging="540"/>
      </w:pPr>
      <w:rPr>
        <w:rFonts w:cs="굴림" w:hint="default"/>
        <w:b/>
        <w:sz w:val="24"/>
      </w:rPr>
    </w:lvl>
    <w:lvl w:ilvl="2">
      <w:start w:val="5"/>
      <w:numFmt w:val="decimal"/>
      <w:isLgl/>
      <w:lvlText w:val="%1.%2.%3"/>
      <w:lvlJc w:val="left"/>
      <w:pPr>
        <w:ind w:left="1320" w:hanging="720"/>
      </w:pPr>
      <w:rPr>
        <w:rFonts w:cs="굴림" w:hint="default"/>
        <w:b w:val="0"/>
        <w:sz w:val="24"/>
      </w:rPr>
    </w:lvl>
    <w:lvl w:ilvl="3">
      <w:start w:val="1"/>
      <w:numFmt w:val="decimal"/>
      <w:isLgl/>
      <w:lvlText w:val="%1.%2.%3.%4"/>
      <w:lvlJc w:val="left"/>
      <w:pPr>
        <w:ind w:left="1440" w:hanging="720"/>
      </w:pPr>
      <w:rPr>
        <w:rFonts w:cs="굴림" w:hint="default"/>
        <w:b/>
        <w:sz w:val="24"/>
      </w:rPr>
    </w:lvl>
    <w:lvl w:ilvl="4">
      <w:start w:val="1"/>
      <w:numFmt w:val="decimal"/>
      <w:isLgl/>
      <w:lvlText w:val="%1.%2.%3.%4.%5"/>
      <w:lvlJc w:val="left"/>
      <w:pPr>
        <w:ind w:left="1920" w:hanging="1080"/>
      </w:pPr>
      <w:rPr>
        <w:rFonts w:cs="굴림" w:hint="default"/>
        <w:b/>
        <w:sz w:val="24"/>
      </w:rPr>
    </w:lvl>
    <w:lvl w:ilvl="5">
      <w:start w:val="1"/>
      <w:numFmt w:val="decimal"/>
      <w:isLgl/>
      <w:lvlText w:val="%1.%2.%3.%4.%5.%6"/>
      <w:lvlJc w:val="left"/>
      <w:pPr>
        <w:ind w:left="2040" w:hanging="1080"/>
      </w:pPr>
      <w:rPr>
        <w:rFonts w:cs="굴림" w:hint="default"/>
        <w:b/>
        <w:sz w:val="24"/>
      </w:rPr>
    </w:lvl>
    <w:lvl w:ilvl="6">
      <w:start w:val="1"/>
      <w:numFmt w:val="decimal"/>
      <w:isLgl/>
      <w:lvlText w:val="%1.%2.%3.%4.%5.%6.%7"/>
      <w:lvlJc w:val="left"/>
      <w:pPr>
        <w:ind w:left="2520" w:hanging="1440"/>
      </w:pPr>
      <w:rPr>
        <w:rFonts w:cs="굴림" w:hint="default"/>
        <w:b/>
        <w:sz w:val="24"/>
      </w:rPr>
    </w:lvl>
    <w:lvl w:ilvl="7">
      <w:start w:val="1"/>
      <w:numFmt w:val="decimal"/>
      <w:isLgl/>
      <w:lvlText w:val="%1.%2.%3.%4.%5.%6.%7.%8"/>
      <w:lvlJc w:val="left"/>
      <w:pPr>
        <w:ind w:left="2640" w:hanging="1440"/>
      </w:pPr>
      <w:rPr>
        <w:rFonts w:cs="굴림" w:hint="default"/>
        <w:b/>
        <w:sz w:val="24"/>
      </w:rPr>
    </w:lvl>
    <w:lvl w:ilvl="8">
      <w:start w:val="1"/>
      <w:numFmt w:val="decimal"/>
      <w:isLgl/>
      <w:lvlText w:val="%1.%2.%3.%4.%5.%6.%7.%8.%9"/>
      <w:lvlJc w:val="left"/>
      <w:pPr>
        <w:ind w:left="3120" w:hanging="1800"/>
      </w:pPr>
      <w:rPr>
        <w:rFonts w:cs="굴림" w:hint="default"/>
        <w:b/>
        <w:sz w:val="24"/>
      </w:rPr>
    </w:lvl>
  </w:abstractNum>
  <w:abstractNum w:abstractNumId="2" w15:restartNumberingAfterBreak="0">
    <w:nsid w:val="10CD4C18"/>
    <w:multiLevelType w:val="multilevel"/>
    <w:tmpl w:val="DE388E58"/>
    <w:lvl w:ilvl="0">
      <w:start w:val="2"/>
      <w:numFmt w:val="bullet"/>
      <w:lvlText w:val="-"/>
      <w:lvlJc w:val="left"/>
      <w:pPr>
        <w:ind w:left="473" w:hanging="360"/>
      </w:pPr>
      <w:rPr>
        <w:rFonts w:ascii="굴림" w:eastAsia="굴림" w:hAnsi="굴림" w:cs="굴림"/>
      </w:rPr>
    </w:lvl>
    <w:lvl w:ilvl="1">
      <w:start w:val="1"/>
      <w:numFmt w:val="bullet"/>
      <w:lvlText w:val="■"/>
      <w:lvlJc w:val="left"/>
      <w:pPr>
        <w:ind w:left="913" w:hanging="400"/>
      </w:pPr>
      <w:rPr>
        <w:rFonts w:ascii="Noto Sans Symbols" w:eastAsia="Noto Sans Symbols" w:hAnsi="Noto Sans Symbols" w:cs="Noto Sans Symbols"/>
      </w:rPr>
    </w:lvl>
    <w:lvl w:ilvl="2">
      <w:start w:val="1"/>
      <w:numFmt w:val="bullet"/>
      <w:lvlText w:val="◆"/>
      <w:lvlJc w:val="left"/>
      <w:pPr>
        <w:ind w:left="1313" w:hanging="399"/>
      </w:pPr>
      <w:rPr>
        <w:rFonts w:ascii="Noto Sans Symbols" w:eastAsia="Noto Sans Symbols" w:hAnsi="Noto Sans Symbols" w:cs="Noto Sans Symbols"/>
      </w:rPr>
    </w:lvl>
    <w:lvl w:ilvl="3">
      <w:start w:val="1"/>
      <w:numFmt w:val="bullet"/>
      <w:lvlText w:val="●"/>
      <w:lvlJc w:val="left"/>
      <w:pPr>
        <w:ind w:left="1713" w:hanging="400"/>
      </w:pPr>
      <w:rPr>
        <w:rFonts w:ascii="Noto Sans Symbols" w:eastAsia="Noto Sans Symbols" w:hAnsi="Noto Sans Symbols" w:cs="Noto Sans Symbols"/>
      </w:rPr>
    </w:lvl>
    <w:lvl w:ilvl="4">
      <w:start w:val="1"/>
      <w:numFmt w:val="bullet"/>
      <w:lvlText w:val="■"/>
      <w:lvlJc w:val="left"/>
      <w:pPr>
        <w:ind w:left="2113" w:hanging="400"/>
      </w:pPr>
      <w:rPr>
        <w:rFonts w:ascii="Noto Sans Symbols" w:eastAsia="Noto Sans Symbols" w:hAnsi="Noto Sans Symbols" w:cs="Noto Sans Symbols"/>
      </w:rPr>
    </w:lvl>
    <w:lvl w:ilvl="5">
      <w:start w:val="1"/>
      <w:numFmt w:val="bullet"/>
      <w:lvlText w:val="◆"/>
      <w:lvlJc w:val="left"/>
      <w:pPr>
        <w:ind w:left="2513" w:hanging="400"/>
      </w:pPr>
      <w:rPr>
        <w:rFonts w:ascii="Noto Sans Symbols" w:eastAsia="Noto Sans Symbols" w:hAnsi="Noto Sans Symbols" w:cs="Noto Sans Symbols"/>
      </w:rPr>
    </w:lvl>
    <w:lvl w:ilvl="6">
      <w:start w:val="1"/>
      <w:numFmt w:val="bullet"/>
      <w:lvlText w:val="●"/>
      <w:lvlJc w:val="left"/>
      <w:pPr>
        <w:ind w:left="2913" w:hanging="400"/>
      </w:pPr>
      <w:rPr>
        <w:rFonts w:ascii="Noto Sans Symbols" w:eastAsia="Noto Sans Symbols" w:hAnsi="Noto Sans Symbols" w:cs="Noto Sans Symbols"/>
      </w:rPr>
    </w:lvl>
    <w:lvl w:ilvl="7">
      <w:start w:val="1"/>
      <w:numFmt w:val="bullet"/>
      <w:lvlText w:val="■"/>
      <w:lvlJc w:val="left"/>
      <w:pPr>
        <w:ind w:left="3313" w:hanging="400"/>
      </w:pPr>
      <w:rPr>
        <w:rFonts w:ascii="Noto Sans Symbols" w:eastAsia="Noto Sans Symbols" w:hAnsi="Noto Sans Symbols" w:cs="Noto Sans Symbols"/>
      </w:rPr>
    </w:lvl>
    <w:lvl w:ilvl="8">
      <w:start w:val="1"/>
      <w:numFmt w:val="bullet"/>
      <w:lvlText w:val="◆"/>
      <w:lvlJc w:val="left"/>
      <w:pPr>
        <w:ind w:left="3713" w:hanging="400"/>
      </w:pPr>
      <w:rPr>
        <w:rFonts w:ascii="Noto Sans Symbols" w:eastAsia="Noto Sans Symbols" w:hAnsi="Noto Sans Symbols" w:cs="Noto Sans Symbols"/>
      </w:rPr>
    </w:lvl>
  </w:abstractNum>
  <w:abstractNum w:abstractNumId="3" w15:restartNumberingAfterBreak="0">
    <w:nsid w:val="1DAE5F28"/>
    <w:multiLevelType w:val="multilevel"/>
    <w:tmpl w:val="74FE9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A95B3B"/>
    <w:multiLevelType w:val="multilevel"/>
    <w:tmpl w:val="4D90D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756E45"/>
    <w:multiLevelType w:val="multilevel"/>
    <w:tmpl w:val="4C862E5C"/>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6" w15:restartNumberingAfterBreak="0">
    <w:nsid w:val="31500709"/>
    <w:multiLevelType w:val="multilevel"/>
    <w:tmpl w:val="F6B42172"/>
    <w:lvl w:ilvl="0">
      <w:start w:val="1"/>
      <w:numFmt w:val="decimal"/>
      <w:lvlText w:val="%1"/>
      <w:lvlJc w:val="left"/>
      <w:pPr>
        <w:ind w:left="2007" w:hanging="567"/>
      </w:pPr>
      <w:rPr>
        <w:rFonts w:hint="eastAsia"/>
      </w:rPr>
    </w:lvl>
    <w:lvl w:ilvl="1">
      <w:start w:val="3"/>
      <w:numFmt w:val="decimal"/>
      <w:lvlText w:val="%1.%2"/>
      <w:lvlJc w:val="left"/>
      <w:pPr>
        <w:ind w:left="2347" w:hanging="907"/>
      </w:pPr>
      <w:rPr>
        <w:rFonts w:hint="eastAsia"/>
      </w:rPr>
    </w:lvl>
    <w:lvl w:ilvl="2">
      <w:start w:val="1"/>
      <w:numFmt w:val="decimal"/>
      <w:lvlText w:val="%1.%2.%3 "/>
      <w:lvlJc w:val="left"/>
      <w:pPr>
        <w:ind w:left="4361" w:hanging="1360"/>
      </w:pPr>
      <w:rPr>
        <w:rFonts w:hint="eastAsia"/>
      </w:rPr>
    </w:lvl>
    <w:lvl w:ilvl="3">
      <w:start w:val="1"/>
      <w:numFmt w:val="decimal"/>
      <w:lvlText w:val="%1.%2.%3.%4."/>
      <w:lvlJc w:val="left"/>
      <w:pPr>
        <w:ind w:left="2240" w:hanging="851"/>
      </w:pPr>
      <w:rPr>
        <w:rFonts w:hint="eastAsia"/>
      </w:rPr>
    </w:lvl>
    <w:lvl w:ilvl="4">
      <w:start w:val="1"/>
      <w:numFmt w:val="decimal"/>
      <w:lvlText w:val="%1.%2.%3.%4.%5."/>
      <w:lvlJc w:val="left"/>
      <w:pPr>
        <w:ind w:left="2381" w:hanging="992"/>
      </w:pPr>
      <w:rPr>
        <w:rFonts w:hint="eastAsia"/>
      </w:rPr>
    </w:lvl>
    <w:lvl w:ilvl="5">
      <w:start w:val="1"/>
      <w:numFmt w:val="decimal"/>
      <w:lvlText w:val="%1.%2.%3.%4.%5.%6."/>
      <w:lvlJc w:val="left"/>
      <w:pPr>
        <w:ind w:left="2523" w:hanging="1134"/>
      </w:pPr>
      <w:rPr>
        <w:rFonts w:hint="eastAsia"/>
      </w:rPr>
    </w:lvl>
    <w:lvl w:ilvl="6">
      <w:start w:val="1"/>
      <w:numFmt w:val="decimal"/>
      <w:lvlText w:val="%1.%2.%3.%4.%5.%6.%7."/>
      <w:lvlJc w:val="left"/>
      <w:pPr>
        <w:ind w:left="2665" w:hanging="1276"/>
      </w:pPr>
      <w:rPr>
        <w:rFonts w:hint="eastAsia"/>
      </w:rPr>
    </w:lvl>
    <w:lvl w:ilvl="7">
      <w:start w:val="1"/>
      <w:numFmt w:val="decimal"/>
      <w:lvlText w:val="%1.%2.%3.%4.%5.%6.%7.%8."/>
      <w:lvlJc w:val="left"/>
      <w:pPr>
        <w:ind w:left="2807" w:hanging="1418"/>
      </w:pPr>
      <w:rPr>
        <w:rFonts w:hint="eastAsia"/>
      </w:rPr>
    </w:lvl>
    <w:lvl w:ilvl="8">
      <w:start w:val="1"/>
      <w:numFmt w:val="decimal"/>
      <w:lvlText w:val="%1.%2.%3.%4.%5.%6.%7.%8.%9."/>
      <w:lvlJc w:val="left"/>
      <w:pPr>
        <w:ind w:left="2948" w:hanging="1559"/>
      </w:pPr>
      <w:rPr>
        <w:rFonts w:hint="eastAsia"/>
      </w:rPr>
    </w:lvl>
  </w:abstractNum>
  <w:abstractNum w:abstractNumId="7" w15:restartNumberingAfterBreak="0">
    <w:nsid w:val="351773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ACC660D"/>
    <w:multiLevelType w:val="multilevel"/>
    <w:tmpl w:val="8410E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05A46"/>
    <w:multiLevelType w:val="multilevel"/>
    <w:tmpl w:val="0F941B06"/>
    <w:lvl w:ilvl="0">
      <w:start w:val="1"/>
      <w:numFmt w:val="decimal"/>
      <w:lvlText w:val="%1"/>
      <w:lvlJc w:val="left"/>
      <w:pPr>
        <w:ind w:left="567" w:hanging="567"/>
      </w:pPr>
    </w:lvl>
    <w:lvl w:ilvl="1">
      <w:start w:val="1"/>
      <w:numFmt w:val="decimal"/>
      <w:lvlText w:val="%1.%2"/>
      <w:lvlJc w:val="left"/>
      <w:pPr>
        <w:ind w:left="907" w:hanging="907"/>
      </w:pPr>
    </w:lvl>
    <w:lvl w:ilvl="2">
      <w:start w:val="1"/>
      <w:numFmt w:val="decimal"/>
      <w:lvlText w:val="%1.%2.%3 "/>
      <w:lvlJc w:val="left"/>
      <w:pPr>
        <w:ind w:left="2921" w:hanging="1360"/>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10" w15:restartNumberingAfterBreak="0">
    <w:nsid w:val="3D396C02"/>
    <w:multiLevelType w:val="multilevel"/>
    <w:tmpl w:val="A15CBCF0"/>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11" w15:restartNumberingAfterBreak="0">
    <w:nsid w:val="4D09058E"/>
    <w:multiLevelType w:val="multilevel"/>
    <w:tmpl w:val="7A50C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640738"/>
    <w:multiLevelType w:val="multilevel"/>
    <w:tmpl w:val="3E6282BA"/>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3" w15:restartNumberingAfterBreak="0">
    <w:nsid w:val="50700EFC"/>
    <w:multiLevelType w:val="multilevel"/>
    <w:tmpl w:val="10A2656C"/>
    <w:lvl w:ilvl="0">
      <w:start w:val="1"/>
      <w:numFmt w:val="decimal"/>
      <w:lvlText w:val="%1."/>
      <w:lvlJc w:val="left"/>
      <w:rPr>
        <w:b w:val="0"/>
      </w:rPr>
    </w:lvl>
    <w:lvl w:ilvl="1">
      <w:start w:val="1"/>
      <w:numFmt w:val="upperLetter"/>
      <w:lvlText w:val="%2."/>
      <w:lvlJc w:val="left"/>
    </w:lvl>
    <w:lvl w:ilvl="2">
      <w:start w:val="1"/>
      <w:numFmt w:val="lowerRoman"/>
      <w:lvlText w:val="%3."/>
      <w:lvlJc w:val="right"/>
    </w:lvl>
    <w:lvl w:ilvl="3">
      <w:start w:val="1"/>
      <w:numFmt w:val="decimal"/>
      <w:lvlText w:val="%4."/>
      <w:lvlJc w:val="left"/>
    </w:lvl>
    <w:lvl w:ilvl="4">
      <w:start w:val="1"/>
      <w:numFmt w:val="upperLetter"/>
      <w:lvlText w:val="%5."/>
      <w:lvlJc w:val="left"/>
    </w:lvl>
    <w:lvl w:ilvl="5">
      <w:start w:val="1"/>
      <w:numFmt w:val="lowerRoman"/>
      <w:lvlText w:val="%6."/>
      <w:lvlJc w:val="right"/>
    </w:lvl>
    <w:lvl w:ilvl="6">
      <w:start w:val="1"/>
      <w:numFmt w:val="decimal"/>
      <w:lvlText w:val="%7."/>
      <w:lvlJc w:val="left"/>
    </w:lvl>
    <w:lvl w:ilvl="7">
      <w:numFmt w:val="decimal"/>
      <w:lvlText w:val=""/>
      <w:lvlJc w:val="left"/>
    </w:lvl>
    <w:lvl w:ilvl="8">
      <w:numFmt w:val="decimal"/>
      <w:lvlText w:val=""/>
      <w:lvlJc w:val="left"/>
    </w:lvl>
  </w:abstractNum>
  <w:abstractNum w:abstractNumId="14" w15:restartNumberingAfterBreak="0">
    <w:nsid w:val="5C5B6AD7"/>
    <w:multiLevelType w:val="hybridMultilevel"/>
    <w:tmpl w:val="1CEC0342"/>
    <w:lvl w:ilvl="0" w:tplc="0409000F">
      <w:start w:val="1"/>
      <w:numFmt w:val="decimal"/>
      <w:lvlText w:val="%1."/>
      <w:lvlJc w:val="left"/>
      <w:pPr>
        <w:ind w:left="2720" w:hanging="360"/>
      </w:pPr>
    </w:lvl>
    <w:lvl w:ilvl="1" w:tplc="04090019" w:tentative="1">
      <w:start w:val="1"/>
      <w:numFmt w:val="lowerLetter"/>
      <w:lvlText w:val="%2."/>
      <w:lvlJc w:val="left"/>
      <w:pPr>
        <w:ind w:left="3440" w:hanging="360"/>
      </w:pPr>
    </w:lvl>
    <w:lvl w:ilvl="2" w:tplc="0409001B" w:tentative="1">
      <w:start w:val="1"/>
      <w:numFmt w:val="lowerRoman"/>
      <w:lvlText w:val="%3."/>
      <w:lvlJc w:val="right"/>
      <w:pPr>
        <w:ind w:left="4160" w:hanging="180"/>
      </w:pPr>
    </w:lvl>
    <w:lvl w:ilvl="3" w:tplc="0409000F" w:tentative="1">
      <w:start w:val="1"/>
      <w:numFmt w:val="decimal"/>
      <w:lvlText w:val="%4."/>
      <w:lvlJc w:val="left"/>
      <w:pPr>
        <w:ind w:left="4880" w:hanging="360"/>
      </w:pPr>
    </w:lvl>
    <w:lvl w:ilvl="4" w:tplc="04090019" w:tentative="1">
      <w:start w:val="1"/>
      <w:numFmt w:val="lowerLetter"/>
      <w:lvlText w:val="%5."/>
      <w:lvlJc w:val="left"/>
      <w:pPr>
        <w:ind w:left="5600" w:hanging="360"/>
      </w:pPr>
    </w:lvl>
    <w:lvl w:ilvl="5" w:tplc="0409001B" w:tentative="1">
      <w:start w:val="1"/>
      <w:numFmt w:val="lowerRoman"/>
      <w:lvlText w:val="%6."/>
      <w:lvlJc w:val="right"/>
      <w:pPr>
        <w:ind w:left="6320" w:hanging="180"/>
      </w:pPr>
    </w:lvl>
    <w:lvl w:ilvl="6" w:tplc="0409000F" w:tentative="1">
      <w:start w:val="1"/>
      <w:numFmt w:val="decimal"/>
      <w:lvlText w:val="%7."/>
      <w:lvlJc w:val="left"/>
      <w:pPr>
        <w:ind w:left="7040" w:hanging="360"/>
      </w:pPr>
    </w:lvl>
    <w:lvl w:ilvl="7" w:tplc="04090019" w:tentative="1">
      <w:start w:val="1"/>
      <w:numFmt w:val="lowerLetter"/>
      <w:lvlText w:val="%8."/>
      <w:lvlJc w:val="left"/>
      <w:pPr>
        <w:ind w:left="7760" w:hanging="360"/>
      </w:pPr>
    </w:lvl>
    <w:lvl w:ilvl="8" w:tplc="0409001B" w:tentative="1">
      <w:start w:val="1"/>
      <w:numFmt w:val="lowerRoman"/>
      <w:lvlText w:val="%9."/>
      <w:lvlJc w:val="right"/>
      <w:pPr>
        <w:ind w:left="8480" w:hanging="180"/>
      </w:pPr>
    </w:lvl>
  </w:abstractNum>
  <w:abstractNum w:abstractNumId="15" w15:restartNumberingAfterBreak="0">
    <w:nsid w:val="610139F8"/>
    <w:multiLevelType w:val="hybridMultilevel"/>
    <w:tmpl w:val="2B26A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F952C7"/>
    <w:multiLevelType w:val="multilevel"/>
    <w:tmpl w:val="F6B42172"/>
    <w:lvl w:ilvl="0">
      <w:start w:val="1"/>
      <w:numFmt w:val="decimal"/>
      <w:lvlText w:val="%1"/>
      <w:lvlJc w:val="left"/>
      <w:pPr>
        <w:ind w:left="567" w:hanging="567"/>
      </w:pPr>
      <w:rPr>
        <w:rFonts w:hint="eastAsia"/>
      </w:rPr>
    </w:lvl>
    <w:lvl w:ilvl="1">
      <w:start w:val="3"/>
      <w:numFmt w:val="decimal"/>
      <w:lvlText w:val="%1.%2"/>
      <w:lvlJc w:val="left"/>
      <w:pPr>
        <w:ind w:left="907" w:hanging="907"/>
      </w:pPr>
      <w:rPr>
        <w:rFonts w:hint="eastAsia"/>
      </w:rPr>
    </w:lvl>
    <w:lvl w:ilvl="2">
      <w:start w:val="1"/>
      <w:numFmt w:val="decimal"/>
      <w:lvlText w:val="%1.%2.%3 "/>
      <w:lvlJc w:val="left"/>
      <w:pPr>
        <w:ind w:left="2921" w:hanging="1360"/>
      </w:pPr>
      <w:rPr>
        <w:rFonts w:hint="eastAsia"/>
      </w:rPr>
    </w:lvl>
    <w:lvl w:ilvl="3">
      <w:start w:val="1"/>
      <w:numFmt w:val="decimal"/>
      <w:lvlText w:val="%1.%2.%3.%4."/>
      <w:lvlJc w:val="left"/>
      <w:pPr>
        <w:ind w:left="800" w:hanging="851"/>
      </w:pPr>
      <w:rPr>
        <w:rFonts w:hint="eastAsia"/>
      </w:rPr>
    </w:lvl>
    <w:lvl w:ilvl="4">
      <w:start w:val="1"/>
      <w:numFmt w:val="decimal"/>
      <w:lvlText w:val="%1.%2.%3.%4.%5."/>
      <w:lvlJc w:val="left"/>
      <w:pPr>
        <w:ind w:left="941" w:hanging="992"/>
      </w:pPr>
      <w:rPr>
        <w:rFonts w:hint="eastAsia"/>
      </w:rPr>
    </w:lvl>
    <w:lvl w:ilvl="5">
      <w:start w:val="1"/>
      <w:numFmt w:val="decimal"/>
      <w:lvlText w:val="%1.%2.%3.%4.%5.%6."/>
      <w:lvlJc w:val="left"/>
      <w:pPr>
        <w:ind w:left="1083" w:hanging="1134"/>
      </w:pPr>
      <w:rPr>
        <w:rFonts w:hint="eastAsia"/>
      </w:rPr>
    </w:lvl>
    <w:lvl w:ilvl="6">
      <w:start w:val="1"/>
      <w:numFmt w:val="decimal"/>
      <w:lvlText w:val="%1.%2.%3.%4.%5.%6.%7."/>
      <w:lvlJc w:val="left"/>
      <w:pPr>
        <w:ind w:left="1225" w:hanging="1276"/>
      </w:pPr>
      <w:rPr>
        <w:rFonts w:hint="eastAsia"/>
      </w:rPr>
    </w:lvl>
    <w:lvl w:ilvl="7">
      <w:start w:val="1"/>
      <w:numFmt w:val="decimal"/>
      <w:lvlText w:val="%1.%2.%3.%4.%5.%6.%7.%8."/>
      <w:lvlJc w:val="left"/>
      <w:pPr>
        <w:ind w:left="1367" w:hanging="1418"/>
      </w:pPr>
      <w:rPr>
        <w:rFonts w:hint="eastAsia"/>
      </w:rPr>
    </w:lvl>
    <w:lvl w:ilvl="8">
      <w:start w:val="1"/>
      <w:numFmt w:val="decimal"/>
      <w:lvlText w:val="%1.%2.%3.%4.%5.%6.%7.%8.%9."/>
      <w:lvlJc w:val="left"/>
      <w:pPr>
        <w:ind w:left="1508" w:hanging="1559"/>
      </w:pPr>
      <w:rPr>
        <w:rFonts w:hint="eastAsia"/>
      </w:rPr>
    </w:lvl>
  </w:abstractNum>
  <w:abstractNum w:abstractNumId="17" w15:restartNumberingAfterBreak="0">
    <w:nsid w:val="635E6398"/>
    <w:multiLevelType w:val="multilevel"/>
    <w:tmpl w:val="2E26B6B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55E200B"/>
    <w:multiLevelType w:val="multilevel"/>
    <w:tmpl w:val="E534ADE4"/>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5744D13"/>
    <w:multiLevelType w:val="multilevel"/>
    <w:tmpl w:val="A64AF0A6"/>
    <w:lvl w:ilvl="0">
      <w:start w:val="1"/>
      <w:numFmt w:val="decimal"/>
      <w:lvlText w:val="%1"/>
      <w:lvlJc w:val="left"/>
      <w:pPr>
        <w:ind w:left="567" w:hanging="567"/>
      </w:pPr>
    </w:lvl>
    <w:lvl w:ilvl="1">
      <w:start w:val="3"/>
      <w:numFmt w:val="decimal"/>
      <w:lvlText w:val="%1.%2"/>
      <w:lvlJc w:val="left"/>
      <w:pPr>
        <w:ind w:left="907" w:hanging="907"/>
      </w:pPr>
    </w:lvl>
    <w:lvl w:ilvl="2">
      <w:start w:val="1"/>
      <w:numFmt w:val="decimal"/>
      <w:lvlText w:val="%1.%2.%3 "/>
      <w:lvlJc w:val="left"/>
      <w:pPr>
        <w:ind w:left="2921" w:hanging="1360"/>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20" w15:restartNumberingAfterBreak="0">
    <w:nsid w:val="7B6B0422"/>
    <w:multiLevelType w:val="multilevel"/>
    <w:tmpl w:val="5428E136"/>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21" w15:restartNumberingAfterBreak="0">
    <w:nsid w:val="7C5C2829"/>
    <w:multiLevelType w:val="multilevel"/>
    <w:tmpl w:val="E3BC5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20"/>
  </w:num>
  <w:num w:numId="4">
    <w:abstractNumId w:val="8"/>
  </w:num>
  <w:num w:numId="5">
    <w:abstractNumId w:val="10"/>
  </w:num>
  <w:num w:numId="6">
    <w:abstractNumId w:val="16"/>
  </w:num>
  <w:num w:numId="7">
    <w:abstractNumId w:val="12"/>
  </w:num>
  <w:num w:numId="8">
    <w:abstractNumId w:val="9"/>
  </w:num>
  <w:num w:numId="9">
    <w:abstractNumId w:val="2"/>
  </w:num>
  <w:num w:numId="10">
    <w:abstractNumId w:val="3"/>
  </w:num>
  <w:num w:numId="11">
    <w:abstractNumId w:val="4"/>
  </w:num>
  <w:num w:numId="12">
    <w:abstractNumId w:val="11"/>
  </w:num>
  <w:num w:numId="13">
    <w:abstractNumId w:val="17"/>
  </w:num>
  <w:num w:numId="14">
    <w:abstractNumId w:val="21"/>
  </w:num>
  <w:num w:numId="15">
    <w:abstractNumId w:val="18"/>
  </w:num>
  <w:num w:numId="16">
    <w:abstractNumId w:val="19"/>
  </w:num>
  <w:num w:numId="17">
    <w:abstractNumId w:val="16"/>
    <w:lvlOverride w:ilvl="0">
      <w:lvl w:ilvl="0">
        <w:start w:val="1"/>
        <w:numFmt w:val="decimal"/>
        <w:lvlText w:val="%1"/>
        <w:lvlJc w:val="left"/>
        <w:pPr>
          <w:ind w:left="567" w:hanging="567"/>
        </w:pPr>
        <w:rPr>
          <w:rFonts w:hint="eastAsia"/>
        </w:rPr>
      </w:lvl>
    </w:lvlOverride>
    <w:lvlOverride w:ilvl="1">
      <w:lvl w:ilvl="1">
        <w:start w:val="3"/>
        <w:numFmt w:val="decimal"/>
        <w:lvlText w:val="%1.%2"/>
        <w:lvlJc w:val="left"/>
        <w:pPr>
          <w:ind w:left="907" w:hanging="907"/>
        </w:pPr>
        <w:rPr>
          <w:rFonts w:hint="eastAsia"/>
        </w:rPr>
      </w:lvl>
    </w:lvlOverride>
    <w:lvlOverride w:ilvl="2">
      <w:lvl w:ilvl="2">
        <w:start w:val="1"/>
        <w:numFmt w:val="decimal"/>
        <w:lvlText w:val="%1.%2.%3 "/>
        <w:lvlJc w:val="left"/>
        <w:pPr>
          <w:ind w:left="2921" w:hanging="1360"/>
        </w:pPr>
        <w:rPr>
          <w:rFonts w:hint="eastAsia"/>
        </w:rPr>
      </w:lvl>
    </w:lvlOverride>
    <w:lvlOverride w:ilvl="3">
      <w:lvl w:ilvl="3">
        <w:start w:val="1"/>
        <w:numFmt w:val="decimal"/>
        <w:lvlText w:val="%1.%2.%3.%4."/>
        <w:lvlJc w:val="left"/>
        <w:pPr>
          <w:ind w:left="800" w:hanging="851"/>
        </w:pPr>
        <w:rPr>
          <w:rFonts w:hint="eastAsia"/>
        </w:rPr>
      </w:lvl>
    </w:lvlOverride>
    <w:lvlOverride w:ilvl="4">
      <w:lvl w:ilvl="4">
        <w:start w:val="1"/>
        <w:numFmt w:val="decimal"/>
        <w:lvlText w:val="%1.%2.%3.%4.%5."/>
        <w:lvlJc w:val="left"/>
        <w:pPr>
          <w:ind w:left="941" w:hanging="992"/>
        </w:pPr>
        <w:rPr>
          <w:rFonts w:hint="eastAsia"/>
        </w:rPr>
      </w:lvl>
    </w:lvlOverride>
    <w:lvlOverride w:ilvl="5">
      <w:lvl w:ilvl="5">
        <w:start w:val="1"/>
        <w:numFmt w:val="decimal"/>
        <w:lvlText w:val="%1.%2.%3.%4.%5.%6."/>
        <w:lvlJc w:val="left"/>
        <w:pPr>
          <w:ind w:left="1083" w:hanging="1134"/>
        </w:pPr>
        <w:rPr>
          <w:rFonts w:hint="eastAsia"/>
        </w:rPr>
      </w:lvl>
    </w:lvlOverride>
    <w:lvlOverride w:ilvl="6">
      <w:lvl w:ilvl="6">
        <w:start w:val="1"/>
        <w:numFmt w:val="decimal"/>
        <w:lvlText w:val="%1.%2.%3.%4.%5.%6.%7."/>
        <w:lvlJc w:val="left"/>
        <w:pPr>
          <w:ind w:left="1225" w:hanging="1276"/>
        </w:pPr>
        <w:rPr>
          <w:rFonts w:hint="eastAsia"/>
        </w:rPr>
      </w:lvl>
    </w:lvlOverride>
    <w:lvlOverride w:ilvl="7">
      <w:lvl w:ilvl="7">
        <w:start w:val="1"/>
        <w:numFmt w:val="decimal"/>
        <w:lvlText w:val="%1.%2.%3.%4.%5.%6.%7.%8."/>
        <w:lvlJc w:val="left"/>
        <w:pPr>
          <w:ind w:left="1367" w:hanging="1418"/>
        </w:pPr>
        <w:rPr>
          <w:rFonts w:hint="eastAsia"/>
        </w:rPr>
      </w:lvl>
    </w:lvlOverride>
    <w:lvlOverride w:ilvl="8">
      <w:lvl w:ilvl="8">
        <w:start w:val="1"/>
        <w:numFmt w:val="decimal"/>
        <w:lvlText w:val="%1.%2.%3.%4.%5.%6.%7.%8.%9."/>
        <w:lvlJc w:val="left"/>
        <w:pPr>
          <w:ind w:left="1508" w:hanging="1559"/>
        </w:pPr>
        <w:rPr>
          <w:rFonts w:hint="eastAsia"/>
        </w:rPr>
      </w:lvl>
    </w:lvlOverride>
  </w:num>
  <w:num w:numId="18">
    <w:abstractNumId w:val="13"/>
  </w:num>
  <w:num w:numId="19">
    <w:abstractNumId w:val="15"/>
  </w:num>
  <w:num w:numId="20">
    <w:abstractNumId w:val="6"/>
  </w:num>
  <w:num w:numId="21">
    <w:abstractNumId w:val="7"/>
  </w:num>
  <w:num w:numId="22">
    <w:abstractNumId w:val="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0A"/>
    <w:rsid w:val="00040997"/>
    <w:rsid w:val="000C5093"/>
    <w:rsid w:val="00121868"/>
    <w:rsid w:val="0013315D"/>
    <w:rsid w:val="0014347A"/>
    <w:rsid w:val="00150633"/>
    <w:rsid w:val="001638B3"/>
    <w:rsid w:val="001743B5"/>
    <w:rsid w:val="001A1FD9"/>
    <w:rsid w:val="002071B5"/>
    <w:rsid w:val="0022774C"/>
    <w:rsid w:val="0024028A"/>
    <w:rsid w:val="002D033A"/>
    <w:rsid w:val="002F522E"/>
    <w:rsid w:val="00360F64"/>
    <w:rsid w:val="004310C1"/>
    <w:rsid w:val="004B705A"/>
    <w:rsid w:val="00545686"/>
    <w:rsid w:val="00653109"/>
    <w:rsid w:val="006700BE"/>
    <w:rsid w:val="006D0555"/>
    <w:rsid w:val="006E49E5"/>
    <w:rsid w:val="00702B51"/>
    <w:rsid w:val="007719F3"/>
    <w:rsid w:val="00786F15"/>
    <w:rsid w:val="007C5B09"/>
    <w:rsid w:val="00825039"/>
    <w:rsid w:val="00832862"/>
    <w:rsid w:val="008A500A"/>
    <w:rsid w:val="008E726B"/>
    <w:rsid w:val="00985283"/>
    <w:rsid w:val="00A320F2"/>
    <w:rsid w:val="00A47FD6"/>
    <w:rsid w:val="00A70635"/>
    <w:rsid w:val="00AC32BC"/>
    <w:rsid w:val="00AE0318"/>
    <w:rsid w:val="00BA1EE1"/>
    <w:rsid w:val="00C20885"/>
    <w:rsid w:val="00C811C7"/>
    <w:rsid w:val="00CD1FC5"/>
    <w:rsid w:val="00CE785F"/>
    <w:rsid w:val="00D050B8"/>
    <w:rsid w:val="00DF7178"/>
    <w:rsid w:val="00E73F30"/>
    <w:rsid w:val="00F61A88"/>
    <w:rsid w:val="00FA7B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21AC"/>
  <w15:docId w15:val="{91E16585-4AC7-4756-9DFE-BBC1BB201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spacing w:line="360" w:lineRule="auto"/>
      <w:ind w:left="567" w:hanging="567"/>
      <w:outlineLvl w:val="0"/>
    </w:pPr>
    <w:rPr>
      <w:rFonts w:ascii="HY견고딕" w:eastAsia="HY견고딕" w:hAnsi="HY견고딕" w:cs="HY견고딕"/>
      <w:sz w:val="32"/>
      <w:szCs w:val="32"/>
    </w:rPr>
  </w:style>
  <w:style w:type="paragraph" w:styleId="2">
    <w:name w:val="heading 2"/>
    <w:basedOn w:val="a"/>
    <w:next w:val="a"/>
    <w:pPr>
      <w:keepNext/>
      <w:tabs>
        <w:tab w:val="left" w:pos="601"/>
      </w:tabs>
      <w:spacing w:after="240"/>
      <w:ind w:left="907" w:right="425" w:hanging="907"/>
      <w:outlineLvl w:val="1"/>
    </w:pPr>
    <w:rPr>
      <w:rFonts w:ascii="돋움" w:eastAsia="돋움" w:hAnsi="돋움" w:cs="돋움"/>
      <w:b/>
      <w:sz w:val="28"/>
      <w:szCs w:val="28"/>
    </w:rPr>
  </w:style>
  <w:style w:type="paragraph" w:styleId="3">
    <w:name w:val="heading 3"/>
    <w:basedOn w:val="a"/>
    <w:next w:val="a"/>
    <w:pPr>
      <w:keepNext/>
      <w:tabs>
        <w:tab w:val="left" w:pos="799"/>
      </w:tabs>
      <w:spacing w:after="240"/>
      <w:ind w:left="2921" w:hanging="1361"/>
      <w:outlineLvl w:val="2"/>
    </w:pPr>
    <w:rPr>
      <w:rFonts w:ascii="HY견고딕" w:eastAsia="HY견고딕" w:hAnsi="HY견고딕" w:cs="HY견고딕"/>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1"/>
    <w:tblPr>
      <w:tblStyleRowBandSize w:val="1"/>
      <w:tblStyleColBandSize w:val="1"/>
      <w:tblCellMar>
        <w:left w:w="28" w:type="dxa"/>
        <w:right w:w="28" w:type="dxa"/>
      </w:tblCellMar>
    </w:tblPr>
  </w:style>
  <w:style w:type="table" w:customStyle="1" w:styleId="a6">
    <w:basedOn w:val="TableNormal1"/>
    <w:tblPr>
      <w:tblStyleRowBandSize w:val="1"/>
      <w:tblStyleColBandSize w:val="1"/>
      <w:tblCellMar>
        <w:left w:w="28" w:type="dxa"/>
        <w:right w:w="28" w:type="dxa"/>
      </w:tblCellMar>
    </w:tblPr>
  </w:style>
  <w:style w:type="table" w:customStyle="1" w:styleId="a7">
    <w:basedOn w:val="TableNormal1"/>
    <w:tblPr>
      <w:tblStyleRowBandSize w:val="1"/>
      <w:tblStyleColBandSize w:val="1"/>
      <w:tblCellMar>
        <w:left w:w="28" w:type="dxa"/>
        <w:right w:w="2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99" w:type="dxa"/>
        <w:right w:w="99" w:type="dxa"/>
      </w:tblCellMar>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CellMar>
        <w:left w:w="99" w:type="dxa"/>
        <w:right w:w="99" w:type="dxa"/>
      </w:tblCellMar>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CellMar>
        <w:left w:w="108" w:type="dxa"/>
        <w:right w:w="108" w:type="dxa"/>
      </w:tblCellMar>
    </w:tblPr>
  </w:style>
  <w:style w:type="table" w:customStyle="1" w:styleId="af3">
    <w:basedOn w:val="TableNormal1"/>
    <w:tblPr>
      <w:tblStyleRowBandSize w:val="1"/>
      <w:tblStyleColBandSize w:val="1"/>
    </w:tblPr>
  </w:style>
  <w:style w:type="table" w:customStyle="1" w:styleId="af4">
    <w:basedOn w:val="TableNormal1"/>
    <w:tblPr>
      <w:tblStyleRowBandSize w:val="1"/>
      <w:tblStyleColBandSize w:val="1"/>
      <w:tblCellMar>
        <w:left w:w="108" w:type="dxa"/>
        <w:right w:w="108" w:type="dxa"/>
      </w:tblCellMar>
    </w:tblPr>
  </w:style>
  <w:style w:type="table" w:customStyle="1" w:styleId="af5">
    <w:basedOn w:val="TableNormal1"/>
    <w:tblPr>
      <w:tblStyleRowBandSize w:val="1"/>
      <w:tblStyleColBandSize w:val="1"/>
    </w:tblPr>
  </w:style>
  <w:style w:type="paragraph" w:styleId="af6">
    <w:name w:val="header"/>
    <w:basedOn w:val="a"/>
    <w:link w:val="Char"/>
    <w:uiPriority w:val="99"/>
    <w:unhideWhenUsed/>
    <w:rsid w:val="001A1FD9"/>
    <w:pPr>
      <w:tabs>
        <w:tab w:val="center" w:pos="4513"/>
        <w:tab w:val="right" w:pos="9026"/>
      </w:tabs>
      <w:snapToGrid w:val="0"/>
    </w:pPr>
  </w:style>
  <w:style w:type="character" w:customStyle="1" w:styleId="Char">
    <w:name w:val="머리글 Char"/>
    <w:basedOn w:val="a0"/>
    <w:link w:val="af6"/>
    <w:uiPriority w:val="99"/>
    <w:rsid w:val="001A1FD9"/>
  </w:style>
  <w:style w:type="paragraph" w:styleId="af7">
    <w:name w:val="footer"/>
    <w:basedOn w:val="a"/>
    <w:link w:val="Char0"/>
    <w:uiPriority w:val="99"/>
    <w:unhideWhenUsed/>
    <w:rsid w:val="001A1FD9"/>
    <w:pPr>
      <w:tabs>
        <w:tab w:val="center" w:pos="4513"/>
        <w:tab w:val="right" w:pos="9026"/>
      </w:tabs>
      <w:snapToGrid w:val="0"/>
    </w:pPr>
  </w:style>
  <w:style w:type="character" w:customStyle="1" w:styleId="Char0">
    <w:name w:val="바닥글 Char"/>
    <w:basedOn w:val="a0"/>
    <w:link w:val="af7"/>
    <w:uiPriority w:val="99"/>
    <w:rsid w:val="001A1FD9"/>
  </w:style>
  <w:style w:type="paragraph" w:styleId="af8">
    <w:name w:val="List Paragraph"/>
    <w:basedOn w:val="a"/>
    <w:uiPriority w:val="2"/>
    <w:qFormat/>
    <w:rsid w:val="001743B5"/>
    <w:pPr>
      <w:ind w:leftChars="400" w:left="800"/>
    </w:pPr>
  </w:style>
  <w:style w:type="paragraph" w:styleId="af9">
    <w:name w:val="Date"/>
    <w:basedOn w:val="a"/>
    <w:next w:val="a"/>
    <w:link w:val="Char1"/>
    <w:uiPriority w:val="99"/>
    <w:semiHidden/>
    <w:unhideWhenUsed/>
    <w:rsid w:val="002071B5"/>
  </w:style>
  <w:style w:type="character" w:customStyle="1" w:styleId="Char1">
    <w:name w:val="날짜 Char"/>
    <w:basedOn w:val="a0"/>
    <w:link w:val="af9"/>
    <w:uiPriority w:val="99"/>
    <w:semiHidden/>
    <w:rsid w:val="002071B5"/>
  </w:style>
  <w:style w:type="paragraph" w:styleId="10">
    <w:name w:val="toc 1"/>
    <w:basedOn w:val="a"/>
    <w:next w:val="a"/>
    <w:autoRedefine/>
    <w:uiPriority w:val="39"/>
    <w:unhideWhenUsed/>
    <w:rsid w:val="00040997"/>
  </w:style>
  <w:style w:type="paragraph" w:styleId="20">
    <w:name w:val="toc 2"/>
    <w:basedOn w:val="a"/>
    <w:next w:val="a"/>
    <w:autoRedefine/>
    <w:uiPriority w:val="39"/>
    <w:unhideWhenUsed/>
    <w:rsid w:val="00040997"/>
    <w:pPr>
      <w:ind w:leftChars="200" w:left="425"/>
    </w:pPr>
  </w:style>
  <w:style w:type="paragraph" w:styleId="30">
    <w:name w:val="toc 3"/>
    <w:basedOn w:val="a"/>
    <w:next w:val="a"/>
    <w:autoRedefine/>
    <w:uiPriority w:val="39"/>
    <w:unhideWhenUsed/>
    <w:rsid w:val="00040997"/>
    <w:pPr>
      <w:ind w:leftChars="400" w:left="850"/>
    </w:pPr>
  </w:style>
  <w:style w:type="character" w:styleId="afa">
    <w:name w:val="Hyperlink"/>
    <w:basedOn w:val="a0"/>
    <w:uiPriority w:val="99"/>
    <w:unhideWhenUsed/>
    <w:rsid w:val="00040997"/>
    <w:rPr>
      <w:color w:val="0000FF" w:themeColor="hyperlink"/>
      <w:u w:val="single"/>
    </w:rPr>
  </w:style>
  <w:style w:type="paragraph" w:styleId="afb">
    <w:name w:val="Balloon Text"/>
    <w:basedOn w:val="a"/>
    <w:link w:val="Char2"/>
    <w:uiPriority w:val="99"/>
    <w:semiHidden/>
    <w:unhideWhenUsed/>
    <w:rsid w:val="00786F15"/>
    <w:rPr>
      <w:rFonts w:ascii="Times New Roman" w:hAnsi="Times New Roman" w:cs="Times New Roman"/>
      <w:sz w:val="18"/>
      <w:szCs w:val="18"/>
    </w:rPr>
  </w:style>
  <w:style w:type="character" w:customStyle="1" w:styleId="Char2">
    <w:name w:val="풍선 도움말 텍스트 Char"/>
    <w:basedOn w:val="a0"/>
    <w:link w:val="afb"/>
    <w:uiPriority w:val="99"/>
    <w:semiHidden/>
    <w:rsid w:val="00786F15"/>
    <w:rPr>
      <w:rFonts w:ascii="Times New Roman" w:hAnsi="Times New Roman" w:cs="Times New Roman"/>
      <w:sz w:val="18"/>
      <w:szCs w:val="18"/>
    </w:rPr>
  </w:style>
  <w:style w:type="character" w:styleId="afc">
    <w:name w:val="FollowedHyperlink"/>
    <w:basedOn w:val="a0"/>
    <w:uiPriority w:val="99"/>
    <w:semiHidden/>
    <w:unhideWhenUsed/>
    <w:rsid w:val="00E73F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6DC3C-5F6E-4DC1-8B32-0C7531E5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26</Pages>
  <Words>1912</Words>
  <Characters>10900</Characters>
  <Application>Microsoft Office Word</Application>
  <DocSecurity>0</DocSecurity>
  <Lines>90</Lines>
  <Paragraphs>25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(소프트웨어학부)김윤성</cp:lastModifiedBy>
  <cp:revision>8</cp:revision>
  <cp:lastPrinted>2019-03-12T14:30:00Z</cp:lastPrinted>
  <dcterms:created xsi:type="dcterms:W3CDTF">2019-04-18T09:00:00Z</dcterms:created>
  <dcterms:modified xsi:type="dcterms:W3CDTF">2019-04-18T09:18:00Z</dcterms:modified>
</cp:coreProperties>
</file>